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возможности приобретения земельного участка из земель сельскохозяйственного назначения</w:t>
      </w:r>
    </w:p>
    <w:p w:rsidR="0069565A" w:rsidRDefault="00CB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 xml:space="preserve">Администрация  Наговского сельского поселения информирует о возможности  приобретения земельного участка с кадастровым номером: </w:t>
      </w:r>
      <w:r w:rsidR="00F4798E" w:rsidRPr="00F4798E">
        <w:rPr>
          <w:rFonts w:ascii="Times New Roman" w:eastAsia="TimesNewRomanPSMT" w:hAnsi="Times New Roman" w:cs="Times New Roman"/>
          <w:sz w:val="28"/>
          <w:szCs w:val="28"/>
        </w:rPr>
        <w:t>53:17:0180911:115</w:t>
      </w:r>
      <w:r w:rsidR="00F4798E">
        <w:rPr>
          <w:rFonts w:eastAsia="TimesNewRomanPSMT" w:cs="TimesNewRomanPSMT"/>
          <w:sz w:val="20"/>
          <w:szCs w:val="20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4798E" w:rsidRPr="00F4798E">
        <w:rPr>
          <w:rFonts w:ascii="Times New Roman" w:eastAsia="TimesNewRomanPSMT" w:hAnsi="Times New Roman" w:cs="Times New Roman"/>
          <w:sz w:val="28"/>
          <w:szCs w:val="28"/>
        </w:rPr>
        <w:t>98917</w:t>
      </w:r>
      <w:r w:rsidR="00AF59CB">
        <w:rPr>
          <w:rFonts w:ascii="Times New Roman" w:hAnsi="Times New Roman" w:cs="Times New Roman"/>
          <w:sz w:val="28"/>
          <w:szCs w:val="28"/>
        </w:rPr>
        <w:t xml:space="preserve"> кв.м., выделенный в счёт земельных  долей,   находящихся в  муниципальной собственности</w:t>
      </w:r>
      <w:r w:rsidR="00AF59CB">
        <w:rPr>
          <w:rFonts w:ascii="Times New Roman" w:hAnsi="Times New Roman" w:cs="Times New Roman"/>
        </w:rPr>
        <w:t>,</w:t>
      </w:r>
      <w:bookmarkStart w:id="0" w:name="_GoBack"/>
      <w:bookmarkEnd w:id="0"/>
      <w:r w:rsidR="00AF59CB">
        <w:rPr>
          <w:rFonts w:ascii="Times New Roman" w:hAnsi="Times New Roman" w:cs="Times New Roman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Новгородская область, Старорусский район,</w:t>
      </w:r>
      <w:r w:rsidR="00125DDF">
        <w:rPr>
          <w:rFonts w:ascii="Times New Roman" w:hAnsi="Times New Roman" w:cs="Times New Roman"/>
          <w:sz w:val="28"/>
          <w:szCs w:val="28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>Наговское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Наговского сельского поселения  по адресу: 175211, Новгородская область, Старорусский район,  д.Нагово,  ул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>кольная, д.3, тел. 8(81652)2-15-10.</w:t>
      </w: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sectPr w:rsidR="0069565A" w:rsidSect="0069565A">
      <w:pgSz w:w="11906" w:h="16838"/>
      <w:pgMar w:top="1440" w:right="50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9D7208"/>
    <w:rsid w:val="00012D25"/>
    <w:rsid w:val="0011390C"/>
    <w:rsid w:val="00125DDF"/>
    <w:rsid w:val="002F2283"/>
    <w:rsid w:val="00625692"/>
    <w:rsid w:val="006535D1"/>
    <w:rsid w:val="0069565A"/>
    <w:rsid w:val="006F75C9"/>
    <w:rsid w:val="00AE4EE3"/>
    <w:rsid w:val="00AF59CB"/>
    <w:rsid w:val="00B854ED"/>
    <w:rsid w:val="00BE46E2"/>
    <w:rsid w:val="00CB723C"/>
    <w:rsid w:val="00F4798E"/>
    <w:rsid w:val="0FD87189"/>
    <w:rsid w:val="2FC915F8"/>
    <w:rsid w:val="339D7208"/>
    <w:rsid w:val="375C302D"/>
    <w:rsid w:val="4BBD4500"/>
    <w:rsid w:val="55FC2F5E"/>
    <w:rsid w:val="7638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2024-07-16T10:25:00Z</cp:lastPrinted>
  <dcterms:created xsi:type="dcterms:W3CDTF">2025-03-28T12:29:00Z</dcterms:created>
  <dcterms:modified xsi:type="dcterms:W3CDTF">2025-03-28T12:29:00Z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