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</w:tblGrid>
      <w:tr w:rsidR="00943C66" w:rsidTr="009563BA">
        <w:trPr>
          <w:trHeight w:val="1203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43C66" w:rsidRPr="00943C66" w:rsidRDefault="00943C66" w:rsidP="00943C6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C66">
              <w:rPr>
                <w:rFonts w:ascii="Times New Roman" w:eastAsia="Times New Roman" w:hAnsi="Times New Roman" w:cs="Times New Roman"/>
              </w:rPr>
              <w:t>Приложение № 1</w:t>
            </w:r>
          </w:p>
          <w:p w:rsidR="00943C66" w:rsidRPr="00943C66" w:rsidRDefault="00943C66" w:rsidP="0094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43C66">
              <w:rPr>
                <w:rFonts w:ascii="Times New Roman" w:eastAsia="Times New Roman" w:hAnsi="Times New Roman" w:cs="Times New Roman"/>
              </w:rPr>
              <w:t xml:space="preserve">к Положению </w:t>
            </w:r>
            <w:r w:rsidRPr="00943C66">
              <w:rPr>
                <w:rFonts w:ascii="Times New Roman" w:eastAsia="Times New Roman" w:hAnsi="Times New Roman" w:cs="Times New Roman"/>
                <w:lang w:eastAsia="zh-CN"/>
              </w:rPr>
              <w:t>о порядке размещения нестационарных торговых объектов на</w:t>
            </w:r>
            <w:r w:rsidRPr="00943C66">
              <w:rPr>
                <w:rFonts w:ascii="Times New Roman" w:eastAsia="Times New Roman" w:hAnsi="Times New Roman" w:cs="Times New Roman"/>
                <w:noProof/>
              </w:rPr>
              <w:t xml:space="preserve"> территории Наговского сельского поселения</w:t>
            </w:r>
          </w:p>
          <w:p w:rsidR="00943C66" w:rsidRPr="00943C66" w:rsidRDefault="00943C66" w:rsidP="0094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943C66" w:rsidRPr="00943C66" w:rsidRDefault="00943C66" w:rsidP="0094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C66">
              <w:rPr>
                <w:rFonts w:ascii="Times New Roman" w:eastAsia="Times New Roman" w:hAnsi="Times New Roman" w:cs="Times New Roman"/>
              </w:rPr>
              <w:t>(заполняется индивидуальным                                                                                     предпринимателем)</w:t>
            </w:r>
          </w:p>
          <w:p w:rsidR="00943C66" w:rsidRDefault="00943C66" w:rsidP="00943C66">
            <w:pPr>
              <w:autoSpaceDE w:val="0"/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196"/>
      <w:bookmarkEnd w:id="0"/>
      <w:r w:rsidRPr="00943C66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b/>
          <w:sz w:val="28"/>
          <w:szCs w:val="28"/>
        </w:rPr>
        <w:t>на участие в аукционе по приобретению права на заключение договора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право размещения нестационарного торгового объекта </w:t>
      </w:r>
      <w:r w:rsidRPr="00943C66">
        <w:rPr>
          <w:rFonts w:ascii="Times New Roman" w:eastAsia="Times New Roman" w:hAnsi="Times New Roman" w:cs="Times New Roman"/>
          <w:b/>
          <w:noProof/>
          <w:sz w:val="28"/>
          <w:szCs w:val="28"/>
        </w:rPr>
        <w:t>на территории Наговского сельского поселения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«___» _____________ 20___ года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3C66">
        <w:rPr>
          <w:rFonts w:ascii="Times New Roman" w:eastAsia="Times New Roman" w:hAnsi="Times New Roman" w:cs="Times New Roman"/>
          <w:sz w:val="20"/>
          <w:szCs w:val="20"/>
        </w:rPr>
        <w:t>(ФИО индивидуального предпринимателя, подавшего заявку)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3C66">
        <w:rPr>
          <w:rFonts w:ascii="Times New Roman" w:eastAsia="Times New Roman" w:hAnsi="Times New Roman" w:cs="Times New Roman"/>
          <w:sz w:val="20"/>
          <w:szCs w:val="20"/>
        </w:rPr>
        <w:t>(№ свидетельства о государственной регистрации ИП)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 xml:space="preserve">заявляет о своем намерении принять участие </w:t>
      </w:r>
      <w:proofErr w:type="gramStart"/>
      <w:r w:rsidRPr="00943C66">
        <w:rPr>
          <w:rFonts w:ascii="Times New Roman" w:eastAsia="Times New Roman" w:hAnsi="Times New Roman" w:cs="Times New Roman"/>
          <w:sz w:val="28"/>
          <w:szCs w:val="28"/>
        </w:rPr>
        <w:t>в открытом аукционе по приобретению права на заключение договора на право размещения нестационарного торгового объекта по адресу</w:t>
      </w:r>
      <w:proofErr w:type="gramEnd"/>
      <w:r w:rsidRPr="00943C66">
        <w:rPr>
          <w:rFonts w:ascii="Times New Roman" w:eastAsia="Times New Roman" w:hAnsi="Times New Roman" w:cs="Times New Roman"/>
          <w:sz w:val="28"/>
          <w:szCs w:val="28"/>
        </w:rPr>
        <w:t>: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________________,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______________.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3C66">
        <w:rPr>
          <w:rFonts w:ascii="Times New Roman" w:eastAsia="Times New Roman" w:hAnsi="Times New Roman" w:cs="Times New Roman"/>
          <w:sz w:val="20"/>
          <w:szCs w:val="20"/>
        </w:rPr>
        <w:t>(указать вид деятельности объекта)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С условиями проведения аукциона и порядком проведения аукциона ознакомле</w:t>
      </w:r>
      <w:proofErr w:type="gramStart"/>
      <w:r w:rsidRPr="00943C66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943C66">
        <w:rPr>
          <w:rFonts w:ascii="Times New Roman" w:eastAsia="Times New Roman" w:hAnsi="Times New Roman" w:cs="Times New Roman"/>
          <w:sz w:val="28"/>
          <w:szCs w:val="28"/>
        </w:rPr>
        <w:t>а) и согласен(а).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Решение о результатах аукциона прошу сообщить по адресу: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______.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Банковские реквизиты: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Номер телефона: 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«____» _________________ 20___ года          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3C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(подпись)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Принято: 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43C66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3C66">
        <w:rPr>
          <w:rFonts w:ascii="Times New Roman" w:eastAsia="Times New Roman" w:hAnsi="Times New Roman" w:cs="Times New Roman"/>
          <w:sz w:val="20"/>
          <w:szCs w:val="20"/>
        </w:rPr>
        <w:t>(ФИО лица, принявшего документы)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6">
        <w:rPr>
          <w:rFonts w:ascii="Times New Roman" w:eastAsia="Times New Roman" w:hAnsi="Times New Roman" w:cs="Times New Roman"/>
          <w:sz w:val="28"/>
          <w:szCs w:val="28"/>
        </w:rPr>
        <w:t>«___» _________________ 20___ года             ____________________________</w:t>
      </w:r>
    </w:p>
    <w:p w:rsidR="00943C66" w:rsidRPr="00943C66" w:rsidRDefault="00943C66" w:rsidP="00943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3C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Pr="00943C66">
        <w:rPr>
          <w:rFonts w:ascii="Times New Roman" w:eastAsia="Times New Roman" w:hAnsi="Times New Roman" w:cs="Times New Roman"/>
          <w:sz w:val="20"/>
          <w:szCs w:val="20"/>
        </w:rPr>
        <w:t xml:space="preserve">                  (подпись)</w:t>
      </w:r>
    </w:p>
    <w:p w:rsidR="00943C66" w:rsidRDefault="00943C66" w:rsidP="00943C66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92565C" w:rsidRPr="004B5149" w:rsidRDefault="004B5149" w:rsidP="004B5149">
      <w:pPr>
        <w:tabs>
          <w:tab w:val="left" w:pos="1053"/>
        </w:tabs>
        <w:rPr>
          <w:szCs w:val="28"/>
        </w:rPr>
      </w:pPr>
      <w:r>
        <w:rPr>
          <w:szCs w:val="28"/>
        </w:rPr>
        <w:tab/>
      </w:r>
      <w:r>
        <w:rPr>
          <w:rFonts w:ascii="Arial Black" w:hAnsi="Arial Black"/>
          <w:b/>
          <w:color w:val="C00000"/>
          <w:szCs w:val="28"/>
        </w:rPr>
        <w:t xml:space="preserve"> </w:t>
      </w:r>
      <w:r>
        <w:rPr>
          <w:szCs w:val="28"/>
        </w:rPr>
        <w:t xml:space="preserve">      </w:t>
      </w:r>
    </w:p>
    <w:sectPr w:rsidR="0092565C" w:rsidRPr="004B5149" w:rsidSect="00943C66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731"/>
    <w:rsid w:val="001C291A"/>
    <w:rsid w:val="0049795A"/>
    <w:rsid w:val="004B5149"/>
    <w:rsid w:val="007B0EDC"/>
    <w:rsid w:val="0092565C"/>
    <w:rsid w:val="00943C66"/>
    <w:rsid w:val="0095279A"/>
    <w:rsid w:val="00B96731"/>
    <w:rsid w:val="00CA75D0"/>
    <w:rsid w:val="00DC1A4E"/>
    <w:rsid w:val="00EA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6731"/>
    <w:rPr>
      <w:i/>
      <w:iCs/>
    </w:rPr>
  </w:style>
  <w:style w:type="character" w:styleId="a4">
    <w:name w:val="Hyperlink"/>
    <w:basedOn w:val="a0"/>
    <w:uiPriority w:val="99"/>
    <w:semiHidden/>
    <w:unhideWhenUsed/>
    <w:rsid w:val="004979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2023-02-10T04:43:00Z</cp:lastPrinted>
  <dcterms:created xsi:type="dcterms:W3CDTF">2023-02-17T07:53:00Z</dcterms:created>
  <dcterms:modified xsi:type="dcterms:W3CDTF">2023-02-17T07:53:00Z</dcterms:modified>
</cp:coreProperties>
</file>