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441"/>
      </w:tblGrid>
      <w:tr w:rsidR="009A271C" w:rsidRPr="008407B4" w14:paraId="3A0A8005" w14:textId="77777777" w:rsidTr="005E4539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E9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</w:p>
          <w:p w14:paraId="3FF08322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Муниципальная газета</w:t>
            </w:r>
          </w:p>
          <w:p w14:paraId="08E38EB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«</w:t>
            </w:r>
            <w:proofErr w:type="spellStart"/>
            <w:r w:rsidRPr="00045FD8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045FD8">
              <w:rPr>
                <w:b/>
                <w:sz w:val="32"/>
                <w:szCs w:val="32"/>
              </w:rPr>
              <w:t xml:space="preserve"> вестник</w:t>
            </w:r>
            <w:r w:rsidRPr="00045FD8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1CE7A4E8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41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193F6091" w14:textId="7504D509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№</w:t>
            </w:r>
            <w:r w:rsidR="005E4539">
              <w:rPr>
                <w:b/>
              </w:rPr>
              <w:t>24</w:t>
            </w:r>
            <w:r w:rsidRPr="00045FD8">
              <w:rPr>
                <w:b/>
              </w:rPr>
              <w:t xml:space="preserve"> от </w:t>
            </w:r>
            <w:r w:rsidR="005E4539">
              <w:rPr>
                <w:b/>
              </w:rPr>
              <w:t>05</w:t>
            </w:r>
            <w:r w:rsidRPr="00045FD8">
              <w:rPr>
                <w:b/>
              </w:rPr>
              <w:t>.</w:t>
            </w:r>
            <w:r>
              <w:rPr>
                <w:b/>
              </w:rPr>
              <w:t>0</w:t>
            </w:r>
            <w:r w:rsidR="005E4539">
              <w:rPr>
                <w:b/>
              </w:rPr>
              <w:t>5</w:t>
            </w:r>
            <w:r w:rsidRPr="00045FD8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2F684829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____________</w:t>
            </w:r>
            <w:proofErr w:type="gramStart"/>
            <w:r w:rsidRPr="00045FD8">
              <w:rPr>
                <w:b/>
              </w:rPr>
              <w:t>_  В.В.</w:t>
            </w:r>
            <w:proofErr w:type="gramEnd"/>
            <w:r w:rsidRPr="00045FD8">
              <w:rPr>
                <w:b/>
              </w:rPr>
              <w:t xml:space="preserve"> </w:t>
            </w:r>
            <w:proofErr w:type="spellStart"/>
            <w:r w:rsidRPr="00045FD8">
              <w:rPr>
                <w:b/>
              </w:rPr>
              <w:t>Бучацкий</w:t>
            </w:r>
            <w:proofErr w:type="spellEnd"/>
          </w:p>
          <w:p w14:paraId="4EA50A2F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Учредитель газеты:</w:t>
            </w:r>
          </w:p>
          <w:p w14:paraId="2C849D3E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 xml:space="preserve">«Совет депутатов </w:t>
            </w:r>
            <w:proofErr w:type="spellStart"/>
            <w:r w:rsidRPr="00045FD8">
              <w:rPr>
                <w:b/>
              </w:rPr>
              <w:t>Наговского</w:t>
            </w:r>
            <w:proofErr w:type="spellEnd"/>
            <w:r w:rsidRPr="00045FD8">
              <w:rPr>
                <w:b/>
              </w:rPr>
              <w:t xml:space="preserve"> сельского поселения»</w:t>
            </w:r>
          </w:p>
          <w:p w14:paraId="76912A23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3FDE0AAC" w14:textId="77777777" w:rsidR="009A271C" w:rsidRPr="00045FD8" w:rsidRDefault="009A271C" w:rsidP="009A271C">
      <w:pPr>
        <w:tabs>
          <w:tab w:val="left" w:pos="5490"/>
        </w:tabs>
      </w:pPr>
      <w:r>
        <w:tab/>
      </w:r>
    </w:p>
    <w:p w14:paraId="6FE2657D" w14:textId="547A1D3E" w:rsidR="009A271C" w:rsidRDefault="005E4539" w:rsidP="005E4539">
      <w:pPr>
        <w:jc w:val="center"/>
        <w:rPr>
          <w:b/>
          <w:bCs/>
          <w:sz w:val="24"/>
          <w:szCs w:val="24"/>
        </w:rPr>
      </w:pPr>
      <w:r w:rsidRPr="005E4539">
        <w:rPr>
          <w:b/>
          <w:bCs/>
          <w:sz w:val="24"/>
          <w:szCs w:val="24"/>
        </w:rPr>
        <w:t>АДМИНИСТРАЦИЯ НАГОВСКОГО СЕЛЬСКОГО ПОГСЕЛЕНИЯ</w:t>
      </w:r>
    </w:p>
    <w:p w14:paraId="6BC0B634" w14:textId="5B1ACB32" w:rsidR="003F4907" w:rsidRDefault="003F4907" w:rsidP="005E4539">
      <w:pPr>
        <w:jc w:val="center"/>
        <w:rPr>
          <w:b/>
          <w:bCs/>
          <w:sz w:val="24"/>
          <w:szCs w:val="24"/>
        </w:rPr>
      </w:pPr>
    </w:p>
    <w:p w14:paraId="52F7CE09" w14:textId="77777777" w:rsidR="003F4907" w:rsidRDefault="003F4907" w:rsidP="003F4907">
      <w:pPr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07A80FEE" w14:textId="77777777" w:rsidR="003F4907" w:rsidRDefault="003F4907" w:rsidP="003F4907">
      <w:pPr>
        <w:jc w:val="center"/>
      </w:pPr>
      <w:r>
        <w:t>о проведении аукциона в электронной форме</w:t>
      </w:r>
    </w:p>
    <w:p w14:paraId="5577DD13" w14:textId="77777777" w:rsidR="003F4907" w:rsidRDefault="003F4907" w:rsidP="003F4907">
      <w:pPr>
        <w:jc w:val="center"/>
      </w:pPr>
      <w:r>
        <w:t xml:space="preserve"> на право заключения договоров купли-продажи земельных участков</w:t>
      </w:r>
    </w:p>
    <w:p w14:paraId="726903E8" w14:textId="77777777" w:rsidR="003F4907" w:rsidRDefault="003F4907" w:rsidP="003F4907">
      <w:pPr>
        <w:jc w:val="center"/>
      </w:pPr>
    </w:p>
    <w:p w14:paraId="41C7CB99" w14:textId="77777777" w:rsidR="003F4907" w:rsidRDefault="003F4907" w:rsidP="003F4907">
      <w:pPr>
        <w:pStyle w:val="a7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14:paraId="28DA9136" w14:textId="77777777" w:rsidR="003F4907" w:rsidRDefault="003F4907" w:rsidP="003F4907">
      <w:pPr>
        <w:pStyle w:val="a7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proofErr w:type="spellStart"/>
      <w:r>
        <w:rPr>
          <w:rFonts w:ascii="Times New Roman" w:eastAsia="Times New Roman" w:hAnsi="Times New Roman" w:cs="Times New Roman"/>
        </w:rPr>
        <w:t>Наговского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175211, Новгородская область, Старорусский район, д. </w:t>
      </w:r>
      <w:proofErr w:type="spellStart"/>
      <w:r>
        <w:rPr>
          <w:rFonts w:ascii="Times New Roman" w:hAnsi="Times New Roman" w:cs="Times New Roman"/>
          <w:bCs/>
        </w:rPr>
        <w:t>Нагово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ул.Школьная</w:t>
      </w:r>
      <w:proofErr w:type="spellEnd"/>
      <w:r>
        <w:rPr>
          <w:rFonts w:ascii="Times New Roman" w:hAnsi="Times New Roman" w:cs="Times New Roman"/>
          <w:bCs/>
        </w:rPr>
        <w:t xml:space="preserve">, д. 3, т/ф 8 (81652) 2-15-10,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hyperlink r:id="rId5" w:history="1">
        <w:r w:rsidRPr="00CD5BE8">
          <w:rPr>
            <w:rStyle w:val="a4"/>
            <w:rFonts w:ascii="Times New Roman" w:hAnsi="Times New Roman" w:cs="Times New Roman"/>
            <w:bCs/>
            <w:lang w:val="en-US"/>
          </w:rPr>
          <w:t>admnagovo</w:t>
        </w:r>
        <w:r w:rsidRPr="00AD1A1A">
          <w:rPr>
            <w:rStyle w:val="a4"/>
            <w:rFonts w:ascii="Times New Roman" w:hAnsi="Times New Roman" w:cs="Times New Roman"/>
            <w:bCs/>
          </w:rPr>
          <w:t>@</w:t>
        </w:r>
        <w:r w:rsidRPr="00CD5BE8">
          <w:rPr>
            <w:rStyle w:val="a4"/>
            <w:rFonts w:ascii="Times New Roman" w:hAnsi="Times New Roman" w:cs="Times New Roman"/>
            <w:bCs/>
            <w:lang w:val="en-US"/>
          </w:rPr>
          <w:t>mail</w:t>
        </w:r>
        <w:r w:rsidRPr="00AD1A1A">
          <w:rPr>
            <w:rStyle w:val="a4"/>
            <w:rFonts w:ascii="Times New Roman" w:hAnsi="Times New Roman" w:cs="Times New Roman"/>
            <w:bCs/>
          </w:rPr>
          <w:t>.</w:t>
        </w:r>
        <w:proofErr w:type="spellStart"/>
        <w:r w:rsidRPr="00CD5BE8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64019C48" w14:textId="77777777" w:rsidR="003F4907" w:rsidRDefault="003F4907" w:rsidP="003F4907">
      <w:pPr>
        <w:pStyle w:val="a7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proofErr w:type="spellStart"/>
      <w:r>
        <w:rPr>
          <w:rFonts w:ascii="Times New Roman" w:eastAsia="Times New Roman" w:hAnsi="Times New Roman" w:cs="Times New Roman"/>
        </w:rPr>
        <w:t>Наговского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Старорусского муниципального района Новгородской области от 05.05.2025 № 66 «О проведении аукциона», от 05.05.2025 </w:t>
      </w:r>
      <w:proofErr w:type="gramStart"/>
      <w:r>
        <w:rPr>
          <w:rFonts w:ascii="Times New Roman" w:eastAsia="Times New Roman" w:hAnsi="Times New Roman" w:cs="Times New Roman"/>
        </w:rPr>
        <w:t>№  67</w:t>
      </w:r>
      <w:proofErr w:type="gramEnd"/>
      <w:r>
        <w:rPr>
          <w:rFonts w:ascii="Times New Roman" w:eastAsia="Times New Roman" w:hAnsi="Times New Roman" w:cs="Times New Roman"/>
        </w:rPr>
        <w:t xml:space="preserve"> «О проведении аукциона»</w:t>
      </w:r>
    </w:p>
    <w:p w14:paraId="2CD563ED" w14:textId="77777777" w:rsidR="003F4907" w:rsidRDefault="003F4907" w:rsidP="003F49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4"/>
          </w:rPr>
          <w:t>http://torgi.gov.ru</w:t>
        </w:r>
      </w:hyperlink>
      <w:r>
        <w:rPr>
          <w:rStyle w:val="a4"/>
        </w:rPr>
        <w:t xml:space="preserve">, на официальном сайте Администрации </w:t>
      </w:r>
      <w:proofErr w:type="spellStart"/>
      <w:r>
        <w:rPr>
          <w:rStyle w:val="a4"/>
        </w:rPr>
        <w:t>Наговского</w:t>
      </w:r>
      <w:proofErr w:type="spellEnd"/>
      <w:r>
        <w:rPr>
          <w:rStyle w:val="a4"/>
        </w:rPr>
        <w:t xml:space="preserve"> сельского поселения </w:t>
      </w:r>
      <w:r w:rsidRPr="00355CC7">
        <w:rPr>
          <w:rStyle w:val="a4"/>
          <w:rFonts w:eastAsia="SimSun"/>
        </w:rPr>
        <w:t>https://nagovskoe-r49.gosweb.gosuslugi.ru</w:t>
      </w:r>
      <w:r>
        <w:rPr>
          <w:rStyle w:val="a4"/>
        </w:rPr>
        <w:t xml:space="preserve"> и на электронной площадке </w:t>
      </w:r>
      <w:r>
        <w:rPr>
          <w:rStyle w:val="a4"/>
          <w:rFonts w:eastAsia="SimSun"/>
        </w:rPr>
        <w:t>https://www.rts-tender.ru</w:t>
      </w:r>
    </w:p>
    <w:p w14:paraId="116758E9" w14:textId="77777777" w:rsidR="003F4907" w:rsidRDefault="003F4907" w:rsidP="003F49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</w:rPr>
        <w:t>1.4</w:t>
      </w:r>
      <w:r>
        <w:rPr>
          <w:b/>
          <w:bCs/>
        </w:rPr>
        <w:t xml:space="preserve">. </w:t>
      </w:r>
      <w:r>
        <w:t xml:space="preserve">Аукцион в электронной форме является открытым по составу участников. </w:t>
      </w:r>
    </w:p>
    <w:p w14:paraId="44CAA601" w14:textId="77777777" w:rsidR="003F4907" w:rsidRDefault="003F4907" w:rsidP="003F4907">
      <w:pPr>
        <w:jc w:val="both"/>
        <w:rPr>
          <w:rFonts w:eastAsia="Calibri"/>
          <w:bCs/>
        </w:rPr>
      </w:pPr>
      <w:r>
        <w:t xml:space="preserve">Место </w:t>
      </w:r>
      <w:r>
        <w:rPr>
          <w:bCs/>
        </w:rPr>
        <w:t xml:space="preserve">проведения аукциона в электронной форме: </w:t>
      </w:r>
      <w:r>
        <w:rPr>
          <w:rFonts w:eastAsia="Calibri"/>
          <w:bCs/>
        </w:rPr>
        <w:t xml:space="preserve">Электронная площадка – универсальная торговая платформа </w:t>
      </w:r>
      <w:r>
        <w:rPr>
          <w:b/>
        </w:rPr>
        <w:t>ООО «РТС-тендер»</w:t>
      </w:r>
      <w:r>
        <w:rPr>
          <w:rFonts w:eastAsia="Calibri"/>
          <w:bCs/>
        </w:rPr>
        <w:t xml:space="preserve">, размещенная на сайте </w:t>
      </w:r>
      <w:r>
        <w:rPr>
          <w:rStyle w:val="a4"/>
          <w:rFonts w:eastAsia="SimSun"/>
        </w:rPr>
        <w:t>https://www.rts-tender.ru</w:t>
      </w:r>
      <w:r>
        <w:t xml:space="preserve"> в сети «Интернет». </w:t>
      </w:r>
      <w:r>
        <w:rPr>
          <w:rFonts w:eastAsia="Calibri"/>
        </w:rPr>
        <w:t xml:space="preserve">Юридическое лицо для организации аукциона в электронной форме – </w:t>
      </w:r>
      <w:r>
        <w:rPr>
          <w:rFonts w:eastAsia="sans-serif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eastAsia="Calibri"/>
          <w:bCs/>
        </w:rPr>
        <w:t xml:space="preserve"> - Автоматизированная система торгов» (далее – оператор электронной площадки)</w:t>
      </w:r>
    </w:p>
    <w:p w14:paraId="2D4F5985" w14:textId="77777777" w:rsidR="003F4907" w:rsidRDefault="003F4907" w:rsidP="003F4907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Электронная площадка (универсальная торговая платформа) – </w:t>
      </w:r>
      <w:hyperlink r:id="rId7" w:history="1">
        <w:r>
          <w:rPr>
            <w:rStyle w:val="a4"/>
            <w:b/>
          </w:rPr>
          <w:t>www.rts-tender.ru</w:t>
        </w:r>
      </w:hyperlink>
      <w:r>
        <w:t xml:space="preserve"> .</w:t>
      </w:r>
    </w:p>
    <w:p w14:paraId="5829FF08" w14:textId="77777777" w:rsidR="003F4907" w:rsidRDefault="003F4907" w:rsidP="003F4907">
      <w:pPr>
        <w:ind w:firstLine="709"/>
        <w:jc w:val="both"/>
      </w:pPr>
      <w:r>
        <w:t>1.</w:t>
      </w:r>
      <w:proofErr w:type="gramStart"/>
      <w:r>
        <w:t>5.</w:t>
      </w:r>
      <w:r>
        <w:rPr>
          <w:color w:val="000000"/>
          <w:spacing w:val="5"/>
        </w:rPr>
        <w:t>Дата</w:t>
      </w:r>
      <w:proofErr w:type="gramEnd"/>
      <w:r>
        <w:rPr>
          <w:color w:val="000000"/>
          <w:spacing w:val="5"/>
        </w:rPr>
        <w:t xml:space="preserve">, время и порядок осмотра земельного участка на </w:t>
      </w:r>
      <w:r>
        <w:rPr>
          <w:color w:val="000000"/>
        </w:rPr>
        <w:t>местности: осмотр земельных участков проводиться самостоятельно.</w:t>
      </w:r>
    </w:p>
    <w:p w14:paraId="5E29CD31" w14:textId="77777777" w:rsidR="003F4907" w:rsidRDefault="003F4907" w:rsidP="003F4907">
      <w:pPr>
        <w:ind w:firstLine="709"/>
        <w:jc w:val="both"/>
      </w:pPr>
    </w:p>
    <w:p w14:paraId="04B1B13D" w14:textId="77777777" w:rsidR="003F4907" w:rsidRDefault="003F4907" w:rsidP="003F4907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14:paraId="2FE91BDF" w14:textId="77777777" w:rsidR="003F4907" w:rsidRDefault="003F4907" w:rsidP="003F4907">
      <w:pPr>
        <w:tabs>
          <w:tab w:val="left" w:pos="3870"/>
        </w:tabs>
        <w:ind w:firstLine="709"/>
        <w:jc w:val="both"/>
        <w:rPr>
          <w:b/>
        </w:rPr>
      </w:pPr>
      <w:r>
        <w:t>Предмет аукциона: право на заключение договоров купли-продажи земельных участков:</w:t>
      </w:r>
    </w:p>
    <w:tbl>
      <w:tblPr>
        <w:tblStyle w:val="a6"/>
        <w:tblW w:w="9779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305"/>
        <w:gridCol w:w="6474"/>
      </w:tblGrid>
      <w:tr w:rsidR="003F4907" w14:paraId="3ED2A30F" w14:textId="77777777" w:rsidTr="003F4907">
        <w:trPr>
          <w:trHeight w:val="208"/>
        </w:trPr>
        <w:tc>
          <w:tcPr>
            <w:tcW w:w="3305" w:type="dxa"/>
          </w:tcPr>
          <w:p w14:paraId="1CDF0205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ЛОТ 1:</w:t>
            </w:r>
          </w:p>
        </w:tc>
        <w:tc>
          <w:tcPr>
            <w:tcW w:w="6474" w:type="dxa"/>
          </w:tcPr>
          <w:p w14:paraId="325D42A6" w14:textId="77777777" w:rsidR="003F4907" w:rsidRDefault="003F4907" w:rsidP="006D6DAD">
            <w:pPr>
              <w:shd w:val="clear" w:color="auto" w:fill="FFFFFF"/>
              <w:ind w:firstLine="709"/>
              <w:rPr>
                <w:rFonts w:eastAsiaTheme="minorHAnsi"/>
                <w:color w:val="000000"/>
              </w:rPr>
            </w:pPr>
          </w:p>
        </w:tc>
      </w:tr>
      <w:tr w:rsidR="003F4907" w14:paraId="738F3A17" w14:textId="77777777" w:rsidTr="003F4907">
        <w:trPr>
          <w:trHeight w:val="453"/>
        </w:trPr>
        <w:tc>
          <w:tcPr>
            <w:tcW w:w="3305" w:type="dxa"/>
          </w:tcPr>
          <w:p w14:paraId="31C65E9A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  <w:lang w:val="en-US"/>
              </w:rPr>
              <w:t>-</w:t>
            </w:r>
            <w:r>
              <w:rPr>
                <w:rFonts w:eastAsiaTheme="minorHAnsi"/>
                <w:color w:val="000000"/>
              </w:rPr>
              <w:t xml:space="preserve"> адрес</w:t>
            </w:r>
          </w:p>
        </w:tc>
        <w:tc>
          <w:tcPr>
            <w:tcW w:w="6474" w:type="dxa"/>
          </w:tcPr>
          <w:p w14:paraId="2227FFD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rFonts w:eastAsiaTheme="minorHAnsi"/>
                <w:b/>
                <w:bCs/>
              </w:rPr>
              <w:t>Наговское</w:t>
            </w:r>
            <w:proofErr w:type="spellEnd"/>
            <w:r>
              <w:rPr>
                <w:rFonts w:eastAsiaTheme="minorHAnsi"/>
                <w:b/>
                <w:bCs/>
              </w:rPr>
              <w:t xml:space="preserve"> сельское поселение, земельный участок 102</w:t>
            </w:r>
          </w:p>
        </w:tc>
      </w:tr>
      <w:tr w:rsidR="003F4907" w14:paraId="75856C83" w14:textId="77777777" w:rsidTr="003F4907">
        <w:trPr>
          <w:trHeight w:val="522"/>
        </w:trPr>
        <w:tc>
          <w:tcPr>
            <w:tcW w:w="3305" w:type="dxa"/>
          </w:tcPr>
          <w:p w14:paraId="58B473C6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- площадь, </w:t>
            </w:r>
            <w:proofErr w:type="spellStart"/>
            <w:r>
              <w:rPr>
                <w:rFonts w:eastAsiaTheme="minorHAnsi"/>
                <w:color w:val="000000"/>
              </w:rPr>
              <w:t>кв.м</w:t>
            </w:r>
            <w:proofErr w:type="spellEnd"/>
            <w:r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6474" w:type="dxa"/>
          </w:tcPr>
          <w:p w14:paraId="1DCA50AB" w14:textId="77777777" w:rsidR="003F4907" w:rsidRPr="00432DBF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en-US"/>
              </w:rPr>
            </w:pPr>
            <w:r w:rsidRPr="00432DBF">
              <w:rPr>
                <w:b/>
              </w:rPr>
              <w:t>41079</w:t>
            </w:r>
          </w:p>
        </w:tc>
      </w:tr>
      <w:tr w:rsidR="003F4907" w14:paraId="232EDD97" w14:textId="77777777" w:rsidTr="003F4907">
        <w:trPr>
          <w:trHeight w:val="422"/>
        </w:trPr>
        <w:tc>
          <w:tcPr>
            <w:tcW w:w="3305" w:type="dxa"/>
          </w:tcPr>
          <w:p w14:paraId="1AA0C6DE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кадастровый номер</w:t>
            </w:r>
          </w:p>
        </w:tc>
        <w:tc>
          <w:tcPr>
            <w:tcW w:w="6474" w:type="dxa"/>
          </w:tcPr>
          <w:p w14:paraId="24F9EE12" w14:textId="77777777" w:rsidR="003F4907" w:rsidRPr="00432DBF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432DBF">
              <w:rPr>
                <w:b/>
              </w:rPr>
              <w:t>53:17:0040806:63</w:t>
            </w:r>
          </w:p>
        </w:tc>
      </w:tr>
      <w:tr w:rsidR="003F4907" w14:paraId="44F187E1" w14:textId="77777777" w:rsidTr="003F4907">
        <w:trPr>
          <w:trHeight w:val="1066"/>
        </w:trPr>
        <w:tc>
          <w:tcPr>
            <w:tcW w:w="3305" w:type="dxa"/>
          </w:tcPr>
          <w:p w14:paraId="57F7B468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вид разрешенного использования земельного участка</w:t>
            </w:r>
          </w:p>
          <w:p w14:paraId="54D0EFB8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474" w:type="dxa"/>
          </w:tcPr>
          <w:p w14:paraId="6E893BEF" w14:textId="77777777" w:rsidR="003F4907" w:rsidRPr="00432DBF" w:rsidRDefault="003F4907" w:rsidP="006D6DAD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 w:rsidRPr="00432DBF">
              <w:rPr>
                <w:rFonts w:eastAsiaTheme="minorHAnsi"/>
                <w:color w:val="000000"/>
              </w:rPr>
              <w:t xml:space="preserve">Для </w:t>
            </w:r>
            <w:r w:rsidRPr="00432DBF">
              <w:rPr>
                <w:rFonts w:eastAsia="Andale Sans UI"/>
                <w:kern w:val="3"/>
                <w:lang w:bidi="en-US"/>
              </w:rPr>
              <w:t>сельскохозяйственного производства.</w:t>
            </w:r>
          </w:p>
          <w:p w14:paraId="21CD34B7" w14:textId="77777777" w:rsidR="003F4907" w:rsidRDefault="003F4907" w:rsidP="006D6DAD">
            <w:pPr>
              <w:jc w:val="both"/>
              <w:rPr>
                <w:rFonts w:eastAsiaTheme="minorHAnsi"/>
              </w:rPr>
            </w:pPr>
          </w:p>
          <w:p w14:paraId="586C11BE" w14:textId="77777777" w:rsidR="003F4907" w:rsidRDefault="003F4907" w:rsidP="006D6DAD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3F4907" w14:paraId="7AD5E89C" w14:textId="77777777" w:rsidTr="003F4907">
        <w:trPr>
          <w:trHeight w:val="559"/>
        </w:trPr>
        <w:tc>
          <w:tcPr>
            <w:tcW w:w="3305" w:type="dxa"/>
          </w:tcPr>
          <w:p w14:paraId="00F6A520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права</w:t>
            </w:r>
          </w:p>
        </w:tc>
        <w:tc>
          <w:tcPr>
            <w:tcW w:w="6474" w:type="dxa"/>
          </w:tcPr>
          <w:p w14:paraId="11295CB3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Муниципальная собственность</w:t>
            </w:r>
          </w:p>
        </w:tc>
      </w:tr>
      <w:tr w:rsidR="003F4907" w14:paraId="3A035395" w14:textId="77777777" w:rsidTr="003F4907">
        <w:trPr>
          <w:trHeight w:val="425"/>
        </w:trPr>
        <w:tc>
          <w:tcPr>
            <w:tcW w:w="3305" w:type="dxa"/>
          </w:tcPr>
          <w:p w14:paraId="7B49AD1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en-US"/>
              </w:rPr>
              <w:t xml:space="preserve">- </w:t>
            </w:r>
            <w:r>
              <w:rPr>
                <w:rFonts w:eastAsiaTheme="minorHAnsi"/>
                <w:color w:val="000000"/>
              </w:rPr>
              <w:t>категория земель</w:t>
            </w:r>
          </w:p>
        </w:tc>
        <w:tc>
          <w:tcPr>
            <w:tcW w:w="6474" w:type="dxa"/>
          </w:tcPr>
          <w:p w14:paraId="5482D3C7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земли сельскохозяйственного использования</w:t>
            </w:r>
          </w:p>
        </w:tc>
      </w:tr>
      <w:tr w:rsidR="003F4907" w14:paraId="2082E7AC" w14:textId="77777777" w:rsidTr="003F4907">
        <w:trPr>
          <w:trHeight w:val="481"/>
        </w:trPr>
        <w:tc>
          <w:tcPr>
            <w:tcW w:w="3305" w:type="dxa"/>
          </w:tcPr>
          <w:p w14:paraId="2CAA5040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 зарегистрированные обременения, ограничения в использовании</w:t>
            </w:r>
          </w:p>
        </w:tc>
        <w:tc>
          <w:tcPr>
            <w:tcW w:w="6474" w:type="dxa"/>
          </w:tcPr>
          <w:p w14:paraId="1CD567EA" w14:textId="77777777" w:rsidR="003F4907" w:rsidRDefault="003F4907" w:rsidP="006D6DA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  <w:p w14:paraId="42004C7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F4907" w14:paraId="4F461F98" w14:textId="77777777" w:rsidTr="003F4907">
        <w:trPr>
          <w:trHeight w:val="451"/>
        </w:trPr>
        <w:tc>
          <w:tcPr>
            <w:tcW w:w="3305" w:type="dxa"/>
          </w:tcPr>
          <w:p w14:paraId="58FE74E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-технологические условия подключения</w:t>
            </w:r>
          </w:p>
        </w:tc>
        <w:tc>
          <w:tcPr>
            <w:tcW w:w="6474" w:type="dxa"/>
          </w:tcPr>
          <w:p w14:paraId="34D8477E" w14:textId="77777777" w:rsidR="003F4907" w:rsidRDefault="003F4907" w:rsidP="006D6DAD">
            <w:pPr>
              <w:spacing w:line="200" w:lineRule="atLeast"/>
              <w:contextualSpacing/>
              <w:jc w:val="both"/>
            </w:pPr>
            <w:r>
              <w:t>-</w:t>
            </w:r>
          </w:p>
          <w:p w14:paraId="683B8AB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F4907" w14:paraId="34090626" w14:textId="77777777" w:rsidTr="003F4907">
        <w:trPr>
          <w:trHeight w:val="926"/>
        </w:trPr>
        <w:tc>
          <w:tcPr>
            <w:tcW w:w="3305" w:type="dxa"/>
          </w:tcPr>
          <w:p w14:paraId="5036E721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Н</w:t>
            </w:r>
            <w:r>
              <w:rPr>
                <w:rFonts w:eastAsiaTheme="minorHAnsi"/>
                <w:color w:val="000000"/>
              </w:rPr>
              <w:t xml:space="preserve">ачальная цена </w:t>
            </w:r>
            <w:r>
              <w:rPr>
                <w:rFonts w:eastAsiaTheme="minorHAnsi"/>
              </w:rPr>
              <w:t xml:space="preserve">за право на заключение </w:t>
            </w:r>
            <w:r>
              <w:rPr>
                <w:rFonts w:eastAsiaTheme="minorHAnsi"/>
                <w:b/>
                <w:bCs/>
              </w:rPr>
              <w:t>договора аренды</w:t>
            </w:r>
            <w:r>
              <w:rPr>
                <w:rFonts w:eastAsiaTheme="minorHAnsi"/>
              </w:rPr>
              <w:t>– размер рыночной стоимости.</w:t>
            </w:r>
          </w:p>
          <w:p w14:paraId="654DBFD1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(Определена по результатам отчета об оценке рыночной стоимости земельного участка от 20.02.2025 № 25015)</w:t>
            </w:r>
          </w:p>
        </w:tc>
        <w:tc>
          <w:tcPr>
            <w:tcW w:w="6474" w:type="dxa"/>
          </w:tcPr>
          <w:p w14:paraId="72C4A52A" w14:textId="77777777" w:rsidR="003F4907" w:rsidRPr="00432DBF" w:rsidRDefault="003F4907" w:rsidP="006D6DAD">
            <w:pPr>
              <w:widowControl w:val="0"/>
              <w:tabs>
                <w:tab w:val="left" w:pos="709"/>
                <w:tab w:val="left" w:pos="851"/>
              </w:tabs>
              <w:autoSpaceDN w:val="0"/>
              <w:spacing w:line="360" w:lineRule="atLeast"/>
              <w:contextualSpacing/>
              <w:jc w:val="both"/>
              <w:textAlignment w:val="baseline"/>
              <w:rPr>
                <w:rFonts w:eastAsia="Andale Sans UI"/>
                <w:b/>
                <w:kern w:val="3"/>
                <w:lang w:bidi="en-US"/>
              </w:rPr>
            </w:pPr>
            <w:r w:rsidRPr="00432DBF">
              <w:rPr>
                <w:rFonts w:eastAsia="SimSun"/>
                <w:b/>
                <w:kern w:val="1"/>
                <w:lang w:bidi="hi-IN"/>
              </w:rPr>
              <w:t>101000 руб. 00 коп. (сто одна тысяча рублей ноль копеек).</w:t>
            </w:r>
          </w:p>
          <w:p w14:paraId="7D014034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F4907" w14:paraId="3C01CF24" w14:textId="77777777" w:rsidTr="003F4907">
        <w:trPr>
          <w:trHeight w:val="675"/>
        </w:trPr>
        <w:tc>
          <w:tcPr>
            <w:tcW w:w="3305" w:type="dxa"/>
          </w:tcPr>
          <w:p w14:paraId="593DB200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«Шаг аукциона»</w:t>
            </w:r>
          </w:p>
        </w:tc>
        <w:tc>
          <w:tcPr>
            <w:tcW w:w="6474" w:type="dxa"/>
          </w:tcPr>
          <w:p w14:paraId="2EE28DCE" w14:textId="77777777" w:rsidR="003F4907" w:rsidRPr="00432DBF" w:rsidRDefault="003F4907" w:rsidP="006D6DAD">
            <w:pPr>
              <w:widowControl w:val="0"/>
              <w:tabs>
                <w:tab w:val="left" w:pos="709"/>
                <w:tab w:val="left" w:pos="851"/>
              </w:tabs>
              <w:autoSpaceDN w:val="0"/>
              <w:spacing w:line="360" w:lineRule="atLeast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 w:rsidRPr="00432DBF">
              <w:rPr>
                <w:rFonts w:eastAsia="SimSun"/>
                <w:kern w:val="1"/>
                <w:lang w:bidi="hi-IN"/>
              </w:rPr>
              <w:t xml:space="preserve">5050 руб. 00 коп. (пять тысяч пятьдесят </w:t>
            </w:r>
            <w:proofErr w:type="gramStart"/>
            <w:r w:rsidRPr="00432DBF">
              <w:rPr>
                <w:rFonts w:eastAsia="SimSun"/>
                <w:kern w:val="1"/>
                <w:lang w:bidi="hi-IN"/>
              </w:rPr>
              <w:t>рублей  ноль</w:t>
            </w:r>
            <w:proofErr w:type="gramEnd"/>
            <w:r w:rsidRPr="00432DBF">
              <w:rPr>
                <w:rFonts w:eastAsia="SimSun"/>
                <w:kern w:val="1"/>
                <w:lang w:bidi="hi-IN"/>
              </w:rPr>
              <w:t xml:space="preserve"> копеек).</w:t>
            </w:r>
          </w:p>
          <w:p w14:paraId="4466EF94" w14:textId="77777777" w:rsidR="003F4907" w:rsidRDefault="003F4907" w:rsidP="006D6DAD">
            <w:pPr>
              <w:shd w:val="clear" w:color="auto" w:fill="FFFFFF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 xml:space="preserve"> (не превышает 5% </w:t>
            </w:r>
            <w:r>
              <w:rPr>
                <w:rFonts w:eastAsiaTheme="minorHAnsi"/>
                <w:color w:val="000000"/>
              </w:rPr>
              <w:t xml:space="preserve">от начальной цены </w:t>
            </w:r>
            <w:r>
              <w:rPr>
                <w:rFonts w:eastAsiaTheme="minorHAnsi"/>
              </w:rPr>
              <w:t>предмета аукциона на право заключения договора купли-продажи земельного участка)</w:t>
            </w:r>
          </w:p>
        </w:tc>
      </w:tr>
      <w:tr w:rsidR="003F4907" w14:paraId="6E24A99A" w14:textId="77777777" w:rsidTr="003F4907">
        <w:trPr>
          <w:trHeight w:val="675"/>
        </w:trPr>
        <w:tc>
          <w:tcPr>
            <w:tcW w:w="3305" w:type="dxa"/>
          </w:tcPr>
          <w:p w14:paraId="2C7471C5" w14:textId="77777777" w:rsidR="003F4907" w:rsidRDefault="003F4907" w:rsidP="006D6DA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Размер задатка</w:t>
            </w:r>
          </w:p>
        </w:tc>
        <w:tc>
          <w:tcPr>
            <w:tcW w:w="6474" w:type="dxa"/>
          </w:tcPr>
          <w:p w14:paraId="0A3D564E" w14:textId="77777777" w:rsidR="003F4907" w:rsidRDefault="003F4907" w:rsidP="006D6DAD">
            <w:pPr>
              <w:jc w:val="both"/>
              <w:rPr>
                <w:rFonts w:eastAsiaTheme="minorHAnsi"/>
              </w:rPr>
            </w:pPr>
            <w:r w:rsidRPr="00432DBF">
              <w:rPr>
                <w:rFonts w:eastAsia="SimSun"/>
                <w:kern w:val="1"/>
                <w:lang w:bidi="hi-IN"/>
              </w:rPr>
              <w:t xml:space="preserve">20 200 руб. 00 коп. (двадцать тысяч двести </w:t>
            </w:r>
            <w:proofErr w:type="gramStart"/>
            <w:r w:rsidRPr="00432DBF">
              <w:rPr>
                <w:rFonts w:eastAsia="SimSun"/>
                <w:kern w:val="1"/>
                <w:lang w:bidi="hi-IN"/>
              </w:rPr>
              <w:t>рублей  ноль</w:t>
            </w:r>
            <w:proofErr w:type="gramEnd"/>
            <w:r w:rsidRPr="00432DBF">
              <w:rPr>
                <w:rFonts w:eastAsia="SimSun"/>
                <w:kern w:val="1"/>
                <w:lang w:bidi="hi-IN"/>
              </w:rPr>
              <w:t xml:space="preserve"> копеек)</w:t>
            </w:r>
            <w:r>
              <w:rPr>
                <w:rFonts w:eastAsiaTheme="minorHAnsi"/>
              </w:rPr>
              <w:t xml:space="preserve"> (20% от начальной цены)</w:t>
            </w:r>
          </w:p>
        </w:tc>
      </w:tr>
      <w:tr w:rsidR="003F4907" w14:paraId="10C5397F" w14:textId="77777777" w:rsidTr="003F4907">
        <w:trPr>
          <w:trHeight w:val="366"/>
        </w:trPr>
        <w:tc>
          <w:tcPr>
            <w:tcW w:w="3305" w:type="dxa"/>
          </w:tcPr>
          <w:p w14:paraId="0F8B6CCA" w14:textId="77777777" w:rsidR="003F4907" w:rsidRDefault="003F4907" w:rsidP="006D6DAD">
            <w:pPr>
              <w:ind w:firstLine="709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>ЛОТ 2</w:t>
            </w:r>
          </w:p>
        </w:tc>
        <w:tc>
          <w:tcPr>
            <w:tcW w:w="6474" w:type="dxa"/>
          </w:tcPr>
          <w:p w14:paraId="72D92DF6" w14:textId="77777777" w:rsidR="003F4907" w:rsidRDefault="003F4907" w:rsidP="006D6DAD">
            <w:pPr>
              <w:ind w:firstLine="709"/>
              <w:jc w:val="both"/>
              <w:rPr>
                <w:rFonts w:eastAsiaTheme="minorHAnsi"/>
              </w:rPr>
            </w:pPr>
          </w:p>
        </w:tc>
      </w:tr>
      <w:tr w:rsidR="003F4907" w14:paraId="6C2C684A" w14:textId="77777777" w:rsidTr="003F4907">
        <w:trPr>
          <w:trHeight w:val="366"/>
        </w:trPr>
        <w:tc>
          <w:tcPr>
            <w:tcW w:w="3305" w:type="dxa"/>
          </w:tcPr>
          <w:p w14:paraId="793B6BD0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адрес</w:t>
            </w:r>
          </w:p>
        </w:tc>
        <w:tc>
          <w:tcPr>
            <w:tcW w:w="6474" w:type="dxa"/>
          </w:tcPr>
          <w:p w14:paraId="77A410FB" w14:textId="77777777" w:rsidR="003F4907" w:rsidRDefault="003F4907" w:rsidP="006D6DAD">
            <w:pPr>
              <w:jc w:val="both"/>
              <w:rPr>
                <w:rFonts w:eastAsiaTheme="minorHAnsi"/>
              </w:rPr>
            </w:pPr>
            <w:r>
              <w:rPr>
                <w:rFonts w:eastAsia="Andale Sans UI"/>
                <w:b/>
                <w:bCs/>
                <w:kern w:val="3"/>
                <w:lang w:bidi="en-US"/>
              </w:rPr>
              <w:t xml:space="preserve">Российская Федерация, Новгородская область, Старорусский муниципальный район, </w:t>
            </w:r>
            <w:proofErr w:type="spellStart"/>
            <w:r>
              <w:rPr>
                <w:rFonts w:eastAsia="Andale Sans UI"/>
                <w:b/>
                <w:bCs/>
                <w:kern w:val="3"/>
                <w:lang w:bidi="en-US"/>
              </w:rPr>
              <w:t>Наговское</w:t>
            </w:r>
            <w:proofErr w:type="spellEnd"/>
            <w:r>
              <w:rPr>
                <w:rFonts w:eastAsia="Andale Sans UI"/>
                <w:b/>
                <w:bCs/>
                <w:kern w:val="3"/>
                <w:lang w:bidi="en-US"/>
              </w:rPr>
              <w:t xml:space="preserve"> сельское поселение, земельный участок 131</w:t>
            </w:r>
          </w:p>
        </w:tc>
      </w:tr>
      <w:tr w:rsidR="003F4907" w14:paraId="031DB296" w14:textId="77777777" w:rsidTr="003F4907">
        <w:trPr>
          <w:trHeight w:val="366"/>
        </w:trPr>
        <w:tc>
          <w:tcPr>
            <w:tcW w:w="3305" w:type="dxa"/>
          </w:tcPr>
          <w:p w14:paraId="7EA9C981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- площадь, </w:t>
            </w:r>
            <w:proofErr w:type="spellStart"/>
            <w:r>
              <w:rPr>
                <w:rFonts w:eastAsiaTheme="minorHAnsi"/>
                <w:color w:val="000000"/>
              </w:rPr>
              <w:t>кв.м</w:t>
            </w:r>
            <w:proofErr w:type="spellEnd"/>
            <w:r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6474" w:type="dxa"/>
          </w:tcPr>
          <w:p w14:paraId="52A445FC" w14:textId="77777777" w:rsidR="003F4907" w:rsidRPr="00432DBF" w:rsidRDefault="003F4907" w:rsidP="006D6DAD">
            <w:pPr>
              <w:jc w:val="both"/>
              <w:rPr>
                <w:rFonts w:eastAsiaTheme="minorHAnsi"/>
                <w:b/>
              </w:rPr>
            </w:pPr>
            <w:r w:rsidRPr="00432DBF">
              <w:rPr>
                <w:b/>
              </w:rPr>
              <w:t>53577</w:t>
            </w:r>
          </w:p>
        </w:tc>
      </w:tr>
      <w:tr w:rsidR="003F4907" w14:paraId="2E499DE5" w14:textId="77777777" w:rsidTr="003F4907">
        <w:trPr>
          <w:trHeight w:val="366"/>
        </w:trPr>
        <w:tc>
          <w:tcPr>
            <w:tcW w:w="3305" w:type="dxa"/>
          </w:tcPr>
          <w:p w14:paraId="2558D665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- кадастровый номер</w:t>
            </w:r>
          </w:p>
        </w:tc>
        <w:tc>
          <w:tcPr>
            <w:tcW w:w="6474" w:type="dxa"/>
          </w:tcPr>
          <w:p w14:paraId="5C25B97B" w14:textId="77777777" w:rsidR="003F4907" w:rsidRPr="00432DBF" w:rsidRDefault="003F4907" w:rsidP="006D6DAD">
            <w:pPr>
              <w:jc w:val="both"/>
              <w:rPr>
                <w:rFonts w:eastAsiaTheme="minorHAnsi"/>
                <w:b/>
              </w:rPr>
            </w:pPr>
            <w:r w:rsidRPr="00432DBF">
              <w:rPr>
                <w:b/>
              </w:rPr>
              <w:t>53:17:0040808:6</w:t>
            </w:r>
          </w:p>
        </w:tc>
      </w:tr>
      <w:tr w:rsidR="003F4907" w14:paraId="18A24CEE" w14:textId="77777777" w:rsidTr="003F4907">
        <w:trPr>
          <w:trHeight w:val="366"/>
        </w:trPr>
        <w:tc>
          <w:tcPr>
            <w:tcW w:w="3305" w:type="dxa"/>
          </w:tcPr>
          <w:p w14:paraId="593B177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вид разрешенного использования земельного участка</w:t>
            </w:r>
          </w:p>
          <w:p w14:paraId="4B00B9DA" w14:textId="77777777" w:rsidR="003F4907" w:rsidRDefault="003F4907" w:rsidP="006D6DAD">
            <w:pPr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474" w:type="dxa"/>
          </w:tcPr>
          <w:p w14:paraId="75E6B6CF" w14:textId="77777777" w:rsidR="003F4907" w:rsidRPr="00432DBF" w:rsidRDefault="003F4907" w:rsidP="006D6DAD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eastAsia="Andale Sans UI"/>
                <w:kern w:val="3"/>
                <w:lang w:bidi="en-US"/>
              </w:rPr>
            </w:pPr>
            <w:r w:rsidRPr="00432DBF">
              <w:rPr>
                <w:rFonts w:eastAsiaTheme="minorHAnsi"/>
                <w:color w:val="000000"/>
              </w:rPr>
              <w:t xml:space="preserve">Для </w:t>
            </w:r>
            <w:r w:rsidRPr="00432DBF">
              <w:rPr>
                <w:rFonts w:eastAsia="Andale Sans UI"/>
                <w:kern w:val="3"/>
                <w:lang w:bidi="en-US"/>
              </w:rPr>
              <w:t>сельскохозяйственного производства.</w:t>
            </w:r>
          </w:p>
          <w:p w14:paraId="2F002281" w14:textId="77777777" w:rsidR="003F4907" w:rsidRDefault="003F4907" w:rsidP="006D6DAD">
            <w:pPr>
              <w:jc w:val="both"/>
              <w:rPr>
                <w:rFonts w:eastAsiaTheme="minorHAnsi"/>
              </w:rPr>
            </w:pPr>
          </w:p>
          <w:p w14:paraId="333879B8" w14:textId="77777777" w:rsidR="003F4907" w:rsidRDefault="003F4907" w:rsidP="006D6DAD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3F4907" w14:paraId="535413DA" w14:textId="77777777" w:rsidTr="003F4907">
        <w:trPr>
          <w:trHeight w:val="366"/>
        </w:trPr>
        <w:tc>
          <w:tcPr>
            <w:tcW w:w="3305" w:type="dxa"/>
          </w:tcPr>
          <w:p w14:paraId="256E0C12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- права</w:t>
            </w:r>
          </w:p>
        </w:tc>
        <w:tc>
          <w:tcPr>
            <w:tcW w:w="6474" w:type="dxa"/>
          </w:tcPr>
          <w:p w14:paraId="09D1DE91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Муниципальная собственность</w:t>
            </w:r>
          </w:p>
        </w:tc>
      </w:tr>
      <w:tr w:rsidR="003F4907" w14:paraId="0983D78E" w14:textId="77777777" w:rsidTr="003F4907">
        <w:trPr>
          <w:trHeight w:val="366"/>
        </w:trPr>
        <w:tc>
          <w:tcPr>
            <w:tcW w:w="3305" w:type="dxa"/>
          </w:tcPr>
          <w:p w14:paraId="5B8A6E5B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  <w:lang w:val="en-US"/>
              </w:rPr>
              <w:t xml:space="preserve">- </w:t>
            </w:r>
            <w:r>
              <w:rPr>
                <w:rFonts w:eastAsiaTheme="minorHAnsi"/>
                <w:color w:val="000000"/>
              </w:rPr>
              <w:t>категория земель</w:t>
            </w:r>
          </w:p>
        </w:tc>
        <w:tc>
          <w:tcPr>
            <w:tcW w:w="6474" w:type="dxa"/>
          </w:tcPr>
          <w:p w14:paraId="68B882EE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земли сельскохозяйственного использования</w:t>
            </w:r>
          </w:p>
        </w:tc>
      </w:tr>
      <w:tr w:rsidR="003F4907" w14:paraId="3F58AF70" w14:textId="77777777" w:rsidTr="003F4907">
        <w:trPr>
          <w:trHeight w:val="399"/>
        </w:trPr>
        <w:tc>
          <w:tcPr>
            <w:tcW w:w="3305" w:type="dxa"/>
          </w:tcPr>
          <w:p w14:paraId="21F11610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>- зарегистрированные обременения, ограничения в использовании</w:t>
            </w:r>
          </w:p>
        </w:tc>
        <w:tc>
          <w:tcPr>
            <w:tcW w:w="6474" w:type="dxa"/>
          </w:tcPr>
          <w:p w14:paraId="38E8357C" w14:textId="77777777" w:rsidR="003F4907" w:rsidRDefault="003F4907" w:rsidP="006D6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432DBF">
      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от 03.02.2009 № 1065; Содержание ограничения (обременения): Особый режим использования земли. Водоохранная зона р. Перехода. Зона с особыми условиями использования территории. Прибрежная защитная полоса Волховского водохранилища. от 03.04.2017 № 3-0/725 выдан: Управление Росреестра по Новгородской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</w:t>
            </w:r>
            <w:r w:rsidRPr="00432DBF">
              <w:lastRenderedPageBreak/>
              <w:t>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границах водоохранной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среды.; Реестровый номер границы: 53:17-6.157; Вид зоны по документу: Прибрежная защитная полоса Волховского водохранилища в границах Старорусского района; Тип зоны: Прибрежная защитная полоса; Номер: б/н, Реестровый номер границы: 53:17-6.160; Вид зоны по документу: Водоохранная зона Волховского водохранилища в границах Старорусского района; Тип зоны: Водоохранная зона; Номер: б/н</w:t>
            </w:r>
            <w:r w:rsidRPr="00432DBF">
              <w:rPr>
                <w:rFonts w:eastAsia="SimSun"/>
                <w:kern w:val="1"/>
                <w:lang w:bidi="hi-IN"/>
              </w:rPr>
              <w:t>.</w:t>
            </w:r>
            <w:r>
              <w:rPr>
                <w:rFonts w:eastAsia="Andale Sans UI"/>
                <w:kern w:val="3"/>
                <w:sz w:val="28"/>
                <w:szCs w:val="28"/>
                <w:lang w:bidi="en-US"/>
              </w:rPr>
              <w:tab/>
            </w:r>
          </w:p>
        </w:tc>
      </w:tr>
      <w:tr w:rsidR="003F4907" w14:paraId="149B2FD0" w14:textId="77777777" w:rsidTr="003F4907">
        <w:trPr>
          <w:trHeight w:val="366"/>
        </w:trPr>
        <w:tc>
          <w:tcPr>
            <w:tcW w:w="3305" w:type="dxa"/>
          </w:tcPr>
          <w:p w14:paraId="484F29EA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r>
              <w:rPr>
                <w:rFonts w:eastAsiaTheme="minorHAnsi"/>
              </w:rPr>
              <w:lastRenderedPageBreak/>
              <w:t>-технологические условия подключения</w:t>
            </w:r>
          </w:p>
        </w:tc>
        <w:tc>
          <w:tcPr>
            <w:tcW w:w="6474" w:type="dxa"/>
          </w:tcPr>
          <w:p w14:paraId="2007C1C3" w14:textId="77777777" w:rsidR="003F4907" w:rsidRDefault="003F4907" w:rsidP="006D6DAD">
            <w:pPr>
              <w:spacing w:line="200" w:lineRule="atLeast"/>
              <w:contextualSpacing/>
              <w:jc w:val="both"/>
            </w:pPr>
            <w:r>
              <w:t>-</w:t>
            </w:r>
          </w:p>
          <w:p w14:paraId="64A121D1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</w:tr>
      <w:tr w:rsidR="003F4907" w14:paraId="29F68767" w14:textId="77777777" w:rsidTr="003F4907">
        <w:trPr>
          <w:trHeight w:val="366"/>
        </w:trPr>
        <w:tc>
          <w:tcPr>
            <w:tcW w:w="3305" w:type="dxa"/>
          </w:tcPr>
          <w:p w14:paraId="2085ECB8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 xml:space="preserve">Начальная цена </w:t>
            </w:r>
            <w:r>
              <w:rPr>
                <w:rFonts w:eastAsiaTheme="minorHAnsi"/>
              </w:rPr>
              <w:t xml:space="preserve">за право на заключение </w:t>
            </w:r>
            <w:r>
              <w:rPr>
                <w:rFonts w:eastAsiaTheme="minorHAnsi"/>
                <w:b/>
                <w:bCs/>
              </w:rPr>
              <w:t>договора аренды</w:t>
            </w:r>
            <w:r>
              <w:rPr>
                <w:rFonts w:eastAsiaTheme="minorHAnsi"/>
              </w:rPr>
              <w:t xml:space="preserve"> – размер рыночной стоимости.</w:t>
            </w:r>
          </w:p>
          <w:p w14:paraId="4CD7247D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>(Определена по результатам отчета об оценке рыночной стоимости земельного участка от 07.04.2025 № 25033</w:t>
            </w:r>
          </w:p>
        </w:tc>
        <w:tc>
          <w:tcPr>
            <w:tcW w:w="6474" w:type="dxa"/>
          </w:tcPr>
          <w:p w14:paraId="749F9A7C" w14:textId="77777777" w:rsidR="003F4907" w:rsidRPr="00432DBF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</w:rPr>
            </w:pPr>
            <w:r w:rsidRPr="00432DBF">
              <w:rPr>
                <w:rFonts w:eastAsia="SimSun"/>
                <w:b/>
                <w:kern w:val="1"/>
                <w:lang w:bidi="hi-IN"/>
              </w:rPr>
              <w:t>129000 руб. 00 коп. (сто двадцать девять тысяч рублей ноль копеек)</w:t>
            </w:r>
          </w:p>
        </w:tc>
      </w:tr>
      <w:tr w:rsidR="003F4907" w14:paraId="3046EA26" w14:textId="77777777" w:rsidTr="003F4907">
        <w:trPr>
          <w:trHeight w:val="366"/>
        </w:trPr>
        <w:tc>
          <w:tcPr>
            <w:tcW w:w="3305" w:type="dxa"/>
          </w:tcPr>
          <w:p w14:paraId="71B533BC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color w:val="000000"/>
              </w:rPr>
              <w:t>«Шаг аукциона»</w:t>
            </w:r>
          </w:p>
        </w:tc>
        <w:tc>
          <w:tcPr>
            <w:tcW w:w="6474" w:type="dxa"/>
          </w:tcPr>
          <w:p w14:paraId="4F8EB1C6" w14:textId="77777777" w:rsidR="003F4907" w:rsidRDefault="003F4907" w:rsidP="006D6DAD">
            <w:pPr>
              <w:widowControl w:val="0"/>
              <w:tabs>
                <w:tab w:val="left" w:pos="709"/>
                <w:tab w:val="left" w:pos="851"/>
              </w:tabs>
              <w:autoSpaceDN w:val="0"/>
              <w:contextualSpacing/>
              <w:jc w:val="both"/>
              <w:textAlignment w:val="baseline"/>
              <w:rPr>
                <w:rFonts w:eastAsiaTheme="minorHAnsi"/>
                <w:color w:val="000000"/>
              </w:rPr>
            </w:pPr>
            <w:r w:rsidRPr="008E1FFB">
              <w:rPr>
                <w:rFonts w:eastAsia="SimSun"/>
                <w:kern w:val="1"/>
                <w:lang w:bidi="hi-IN"/>
              </w:rPr>
              <w:t xml:space="preserve">6450 руб. 00 коп. (шесть тысяч четыреста пятьдесят </w:t>
            </w:r>
            <w:proofErr w:type="gramStart"/>
            <w:r w:rsidRPr="008E1FFB">
              <w:rPr>
                <w:rFonts w:eastAsia="SimSun"/>
                <w:kern w:val="1"/>
                <w:lang w:bidi="hi-IN"/>
              </w:rPr>
              <w:t>рублей  ноль</w:t>
            </w:r>
            <w:proofErr w:type="gramEnd"/>
            <w:r w:rsidRPr="008E1FFB">
              <w:rPr>
                <w:rFonts w:eastAsia="SimSun"/>
                <w:kern w:val="1"/>
                <w:lang w:bidi="hi-IN"/>
              </w:rPr>
              <w:t xml:space="preserve"> копеек)</w:t>
            </w:r>
            <w:r>
              <w:rPr>
                <w:rFonts w:eastAsiaTheme="minorHAnsi"/>
              </w:rPr>
              <w:t xml:space="preserve"> (не превышает 5% </w:t>
            </w:r>
            <w:r>
              <w:rPr>
                <w:rFonts w:eastAsiaTheme="minorHAnsi"/>
                <w:color w:val="000000"/>
              </w:rPr>
              <w:t xml:space="preserve">от начальной цены </w:t>
            </w:r>
            <w:r>
              <w:rPr>
                <w:rFonts w:eastAsiaTheme="minorHAnsi"/>
              </w:rPr>
              <w:t>предмета аукциона на право заключения договора купли-продажи земельного участка)</w:t>
            </w:r>
          </w:p>
        </w:tc>
      </w:tr>
      <w:tr w:rsidR="003F4907" w14:paraId="159A00B7" w14:textId="77777777" w:rsidTr="003F4907">
        <w:trPr>
          <w:trHeight w:val="366"/>
        </w:trPr>
        <w:tc>
          <w:tcPr>
            <w:tcW w:w="3305" w:type="dxa"/>
          </w:tcPr>
          <w:p w14:paraId="2B9178E4" w14:textId="77777777" w:rsidR="003F4907" w:rsidRDefault="003F4907" w:rsidP="006D6D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>Размер задатка</w:t>
            </w:r>
          </w:p>
        </w:tc>
        <w:tc>
          <w:tcPr>
            <w:tcW w:w="6474" w:type="dxa"/>
          </w:tcPr>
          <w:p w14:paraId="06D78871" w14:textId="77777777" w:rsidR="003F4907" w:rsidRDefault="003F4907" w:rsidP="006D6DAD">
            <w:pPr>
              <w:jc w:val="both"/>
              <w:rPr>
                <w:rFonts w:eastAsiaTheme="minorHAnsi"/>
              </w:rPr>
            </w:pPr>
            <w:r w:rsidRPr="008E1FFB">
              <w:rPr>
                <w:rFonts w:eastAsia="SimSun"/>
                <w:kern w:val="1"/>
                <w:lang w:bidi="hi-IN"/>
              </w:rPr>
              <w:t xml:space="preserve">25 800 руб. 00 коп. (двадцать пять тысяч восемьсот </w:t>
            </w:r>
            <w:proofErr w:type="gramStart"/>
            <w:r w:rsidRPr="008E1FFB">
              <w:rPr>
                <w:rFonts w:eastAsia="SimSun"/>
                <w:kern w:val="1"/>
                <w:lang w:bidi="hi-IN"/>
              </w:rPr>
              <w:t>рублей  ноль</w:t>
            </w:r>
            <w:proofErr w:type="gramEnd"/>
            <w:r w:rsidRPr="008E1FFB">
              <w:rPr>
                <w:rFonts w:eastAsia="SimSun"/>
                <w:kern w:val="1"/>
                <w:lang w:bidi="hi-IN"/>
              </w:rPr>
              <w:t xml:space="preserve"> копеек)</w:t>
            </w:r>
            <w:r>
              <w:rPr>
                <w:rFonts w:eastAsiaTheme="minorHAnsi"/>
              </w:rPr>
              <w:t xml:space="preserve"> (20% от начальной цены)</w:t>
            </w:r>
          </w:p>
        </w:tc>
      </w:tr>
    </w:tbl>
    <w:p w14:paraId="501A1FA8" w14:textId="77777777" w:rsidR="003F4907" w:rsidRDefault="003F4907" w:rsidP="003F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153D4C32" w14:textId="77777777" w:rsidR="003F4907" w:rsidRDefault="003F4907" w:rsidP="003F4907">
      <w:pPr>
        <w:tabs>
          <w:tab w:val="left" w:pos="540"/>
        </w:tabs>
        <w:ind w:firstLine="709"/>
        <w:jc w:val="center"/>
      </w:pPr>
      <w:r>
        <w:t>3.</w:t>
      </w:r>
      <w:r>
        <w:rPr>
          <w:b/>
        </w:rPr>
        <w:t xml:space="preserve"> Условия проведения открытого аукциона в электронной форме:</w:t>
      </w:r>
    </w:p>
    <w:p w14:paraId="6BA0DDAC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t>3.</w:t>
      </w:r>
      <w:proofErr w:type="gramStart"/>
      <w:r>
        <w:t>1.Дата</w:t>
      </w:r>
      <w:proofErr w:type="gramEnd"/>
      <w:r>
        <w:t xml:space="preserve"> и время начала подачи заявок </w:t>
      </w:r>
      <w:r>
        <w:rPr>
          <w:b/>
        </w:rPr>
        <w:t>– 06 мая 2025 года с 08 час. 30 мин. Подача</w:t>
      </w:r>
      <w:r>
        <w:t xml:space="preserve"> заявок осуществляется в электронной форме круглосуточно. </w:t>
      </w:r>
      <w:r>
        <w:rPr>
          <w:b/>
        </w:rPr>
        <w:t xml:space="preserve">Место подачи (приема) заявок </w:t>
      </w:r>
      <w:hyperlink r:id="rId8" w:history="1">
        <w:r>
          <w:rPr>
            <w:rStyle w:val="a4"/>
            <w:b/>
          </w:rPr>
          <w:t>www.rts-tender.ru</w:t>
        </w:r>
      </w:hyperlink>
      <w:r>
        <w:t xml:space="preserve"> .</w:t>
      </w:r>
    </w:p>
    <w:p w14:paraId="15650294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t>3.</w:t>
      </w:r>
      <w:proofErr w:type="gramStart"/>
      <w:r>
        <w:t>2.Дата</w:t>
      </w:r>
      <w:proofErr w:type="gramEnd"/>
      <w:r>
        <w:t xml:space="preserve"> и время окончания подачи заявок – </w:t>
      </w:r>
      <w:r>
        <w:rPr>
          <w:b/>
          <w:bCs/>
        </w:rPr>
        <w:t>31 мая 2025</w:t>
      </w:r>
      <w:r>
        <w:rPr>
          <w:b/>
        </w:rPr>
        <w:t xml:space="preserve"> года в 16 час.00 мин.</w:t>
      </w:r>
    </w:p>
    <w:p w14:paraId="5F209B3D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t>3.</w:t>
      </w:r>
      <w:proofErr w:type="gramStart"/>
      <w:r>
        <w:t>3.Дата</w:t>
      </w:r>
      <w:proofErr w:type="gramEnd"/>
      <w:r>
        <w:t xml:space="preserve"> и время рассмотрения заявок на участие в аукционе (дата определения участников) </w:t>
      </w:r>
      <w:r>
        <w:rPr>
          <w:b/>
          <w:bCs/>
        </w:rPr>
        <w:t>03 июня 2025 г.</w:t>
      </w:r>
    </w:p>
    <w:p w14:paraId="00F06B33" w14:textId="77777777" w:rsidR="003F4907" w:rsidRDefault="003F4907" w:rsidP="003F4907">
      <w:pPr>
        <w:ind w:firstLine="709"/>
        <w:jc w:val="both"/>
      </w:pPr>
      <w:r>
        <w:t>3.</w:t>
      </w:r>
      <w:proofErr w:type="gramStart"/>
      <w:r>
        <w:t>4.</w:t>
      </w:r>
      <w:r>
        <w:rPr>
          <w:bCs/>
        </w:rPr>
        <w:t>Дата</w:t>
      </w:r>
      <w:proofErr w:type="gramEnd"/>
      <w:r>
        <w:rPr>
          <w:bCs/>
        </w:rPr>
        <w:t xml:space="preserve"> </w:t>
      </w:r>
      <w:r>
        <w:t xml:space="preserve">Проведение аукциона (дата и время начала приема предложений от участников аукциона) </w:t>
      </w:r>
      <w:r>
        <w:rPr>
          <w:b/>
        </w:rPr>
        <w:t>–05 июня 2025 года в 10.00</w:t>
      </w:r>
      <w:r>
        <w:t xml:space="preserve"> (время МСК).</w:t>
      </w:r>
    </w:p>
    <w:p w14:paraId="224D368E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t xml:space="preserve">3.5. Место </w:t>
      </w:r>
      <w:r>
        <w:rPr>
          <w:bCs/>
        </w:rPr>
        <w:t xml:space="preserve">проведения </w:t>
      </w:r>
      <w:r>
        <w:t>открытого аукциона</w:t>
      </w:r>
      <w:r>
        <w:rPr>
          <w:bCs/>
        </w:rPr>
        <w:t xml:space="preserve"> в электронной форме: </w:t>
      </w:r>
      <w:r>
        <w:rPr>
          <w:b/>
        </w:rPr>
        <w:t xml:space="preserve">электронная торговая площадка </w:t>
      </w:r>
      <w:r>
        <w:rPr>
          <w:rFonts w:eastAsia="sans-serif"/>
          <w:b/>
          <w:bCs/>
          <w:color w:val="202020"/>
        </w:rPr>
        <w:t>«РТС-тендер»</w:t>
      </w:r>
      <w:r>
        <w:rPr>
          <w:b/>
        </w:rPr>
        <w:t xml:space="preserve"> (</w:t>
      </w:r>
      <w:hyperlink r:id="rId9" w:history="1">
        <w:r>
          <w:rPr>
            <w:rStyle w:val="a4"/>
            <w:b/>
          </w:rPr>
          <w:t>www.rts-tender.ru</w:t>
        </w:r>
      </w:hyperlink>
      <w:r>
        <w:rPr>
          <w:b/>
        </w:rPr>
        <w:t>)</w:t>
      </w:r>
    </w:p>
    <w:p w14:paraId="0732B3D1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</w:rPr>
        <w:t xml:space="preserve">Порядок регистрации на электронной площадке и подачи заявки на участие </w:t>
      </w:r>
    </w:p>
    <w:p w14:paraId="3F2909D1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14:paraId="246A718E" w14:textId="77777777" w:rsidR="003F4907" w:rsidRDefault="003F4907" w:rsidP="003F490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14:paraId="22930F7B" w14:textId="77777777" w:rsidR="003F4907" w:rsidRDefault="003F4907" w:rsidP="003F4907">
      <w:pPr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sz w:val="24"/>
          <w:szCs w:val="24"/>
        </w:rPr>
        <w:t>к настоящему информационному сообщению</w:t>
      </w:r>
      <w:r>
        <w:rPr>
          <w:bCs/>
          <w:sz w:val="24"/>
          <w:szCs w:val="24"/>
        </w:rPr>
        <w:t>.</w:t>
      </w:r>
    </w:p>
    <w:p w14:paraId="7EC5B2AD" w14:textId="77777777" w:rsidR="003F4907" w:rsidRDefault="003F4907" w:rsidP="003F4907">
      <w:pPr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0164A49E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14:paraId="0D0BE7FD" w14:textId="77777777" w:rsidR="003F4907" w:rsidRDefault="003F4907" w:rsidP="003F490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14:paraId="1CCF9D4B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rPr>
          <w:rFonts w:eastAsia="Calibri"/>
          <w:sz w:val="24"/>
          <w:szCs w:val="24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14:paraId="63D2170E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0DCB5D40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4DC52449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1F0DDBAA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71B0C5BF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259F2B0C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4.2. Задаток, перечисленный победителем аукциона, засчитывается в сумму платежа по договору аренды.</w:t>
      </w:r>
    </w:p>
    <w:p w14:paraId="66432C2C" w14:textId="77777777" w:rsidR="003F4907" w:rsidRDefault="003F4907" w:rsidP="003F4907">
      <w:pPr>
        <w:tabs>
          <w:tab w:val="left" w:pos="1418"/>
        </w:tabs>
        <w:overflowPunct w:val="0"/>
        <w:autoSpaceDE w:val="0"/>
        <w:jc w:val="both"/>
        <w:textAlignment w:val="baseline"/>
        <w:rPr>
          <w:color w:val="03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4.3. </w:t>
      </w:r>
      <w:r>
        <w:rPr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14:paraId="3A027265" w14:textId="77777777" w:rsidR="003F4907" w:rsidRDefault="003F4907" w:rsidP="003F4907">
      <w:pPr>
        <w:tabs>
          <w:tab w:val="left" w:pos="1418"/>
        </w:tabs>
        <w:overflowPunct w:val="0"/>
        <w:autoSpaceDE w:val="0"/>
        <w:jc w:val="both"/>
        <w:textAlignment w:val="baseline"/>
        <w:rPr>
          <w:color w:val="030000"/>
          <w:sz w:val="24"/>
          <w:szCs w:val="24"/>
        </w:rPr>
      </w:pPr>
    </w:p>
    <w:p w14:paraId="0AEB6170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5. Внесение и возврат задатков:</w:t>
      </w:r>
    </w:p>
    <w:p w14:paraId="0305C9E0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t>5.</w:t>
      </w:r>
      <w:proofErr w:type="gramStart"/>
      <w:r>
        <w:t>1.</w:t>
      </w:r>
      <w:r>
        <w:rPr>
          <w:rFonts w:eastAsia="Calibri"/>
        </w:rPr>
        <w:t>Срок</w:t>
      </w:r>
      <w:proofErr w:type="gramEnd"/>
      <w:r>
        <w:rPr>
          <w:rFonts w:eastAsia="Calibri"/>
        </w:rPr>
        <w:t xml:space="preserve"> внесения задатка, т.е. поступления суммы задатка на счет оператора электронной площадки: не позднее </w:t>
      </w:r>
      <w:r>
        <w:rPr>
          <w:b/>
          <w:bCs/>
        </w:rPr>
        <w:t>31 мая 2025</w:t>
      </w:r>
      <w:r>
        <w:rPr>
          <w:b/>
        </w:rPr>
        <w:t xml:space="preserve"> года в 16 час. 00 мин.</w:t>
      </w:r>
    </w:p>
    <w:p w14:paraId="101E5518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  <w:bCs/>
        </w:rPr>
        <w:t>5.</w:t>
      </w:r>
      <w:proofErr w:type="gramStart"/>
      <w:r>
        <w:rPr>
          <w:rFonts w:eastAsia="Calibri"/>
          <w:bCs/>
        </w:rPr>
        <w:t>2.</w:t>
      </w:r>
      <w:r>
        <w:rPr>
          <w:bCs/>
        </w:rPr>
        <w:t>Задаток</w:t>
      </w:r>
      <w:proofErr w:type="gramEnd"/>
      <w:r>
        <w:rPr>
          <w:bCs/>
        </w:rPr>
        <w:t xml:space="preserve"> для участия в аукционе служит обеспечением исполнения обязательства победителя аукциона по заключению договоров </w:t>
      </w:r>
      <w:r>
        <w:rPr>
          <w:color w:val="000000"/>
          <w:sz w:val="24"/>
          <w:szCs w:val="24"/>
        </w:rPr>
        <w:t>купли-продажи</w:t>
      </w:r>
      <w:r>
        <w:rPr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76B32E78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rPr>
          <w:rFonts w:eastAsia="Calibri"/>
        </w:rPr>
        <w:t>5.</w:t>
      </w:r>
      <w:proofErr w:type="gramStart"/>
      <w:r>
        <w:rPr>
          <w:rFonts w:eastAsia="Calibri"/>
        </w:rPr>
        <w:t>3.</w:t>
      </w:r>
      <w:r>
        <w:t>Оператор</w:t>
      </w:r>
      <w:proofErr w:type="gramEnd"/>
      <w:r>
        <w:t xml:space="preserve"> электронной площадки</w:t>
      </w:r>
      <w:r>
        <w:rPr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530A9DA4" w14:textId="77777777" w:rsidR="003F4907" w:rsidRDefault="003F4907" w:rsidP="003F4907">
      <w:pPr>
        <w:ind w:firstLine="709"/>
        <w:jc w:val="both"/>
      </w:pPr>
      <w:r>
        <w:t xml:space="preserve">Назначение платежа – </w:t>
      </w:r>
      <w:r>
        <w:rPr>
          <w:rFonts w:eastAsia="sans-serif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</w:t>
      </w:r>
      <w:proofErr w:type="spellStart"/>
      <w:r>
        <w:rPr>
          <w:rFonts w:eastAsia="sans-serif"/>
          <w:color w:val="202020"/>
          <w:shd w:val="clear" w:color="auto" w:fill="FBFBFB"/>
        </w:rPr>
        <w:t>НДС.</w:t>
      </w:r>
      <w:r>
        <w:t>Факт</w:t>
      </w:r>
      <w:proofErr w:type="spellEnd"/>
      <w:r>
        <w:t xml:space="preserve"> поступления задатков от заявителей устанавливается на основании выписки (выписок) из лицевого счета Организатора аукциона.  </w:t>
      </w:r>
    </w:p>
    <w:p w14:paraId="594E73B8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14:paraId="31BA3D33" w14:textId="77777777" w:rsidR="003F4907" w:rsidRDefault="003F4907" w:rsidP="003F4907">
      <w:pPr>
        <w:tabs>
          <w:tab w:val="left" w:pos="540"/>
        </w:tabs>
        <w:ind w:firstLine="709"/>
        <w:jc w:val="both"/>
        <w:rPr>
          <w:rStyle w:val="a4"/>
        </w:rPr>
      </w:pPr>
      <w:r>
        <w:t xml:space="preserve">Образец платежного поручения приведен на электронной площадке по адресу: </w:t>
      </w:r>
      <w:r>
        <w:rPr>
          <w:rStyle w:val="a4"/>
        </w:rPr>
        <w:t>https://www.rts-tender.ru/details/platform-property-sales-details</w:t>
      </w:r>
    </w:p>
    <w:p w14:paraId="50CAA1D2" w14:textId="77777777" w:rsidR="003F4907" w:rsidRDefault="003F4907" w:rsidP="003F4907">
      <w:pPr>
        <w:tabs>
          <w:tab w:val="left" w:pos="540"/>
        </w:tabs>
        <w:ind w:firstLine="709"/>
        <w:jc w:val="both"/>
        <w:rPr>
          <w:b/>
          <w:bCs/>
        </w:rPr>
      </w:pPr>
      <w:r>
        <w:rPr>
          <w:bCs/>
        </w:rPr>
        <w:t xml:space="preserve">Банковские реквизиты счета для перечисления задатка: </w:t>
      </w:r>
      <w:r>
        <w:rPr>
          <w:rFonts w:eastAsia="sans-serif"/>
          <w:b/>
          <w:bCs/>
          <w:color w:val="202020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eastAsia="sans-serif"/>
          <w:b/>
          <w:bCs/>
          <w:color w:val="202020"/>
        </w:rPr>
        <w:t>Совкомбанк</w:t>
      </w:r>
      <w:proofErr w:type="spellEnd"/>
      <w:r>
        <w:rPr>
          <w:rFonts w:eastAsia="sans-serif"/>
          <w:b/>
          <w:bCs/>
          <w:color w:val="202020"/>
        </w:rPr>
        <w:t xml:space="preserve">», Расчетный счёт:40702810512030016362, Корр. </w:t>
      </w:r>
      <w:r w:rsidRPr="003F4907">
        <w:rPr>
          <w:rFonts w:eastAsia="sans-serif"/>
          <w:b/>
          <w:bCs/>
          <w:color w:val="202020"/>
        </w:rPr>
        <w:t>Счёт</w:t>
      </w:r>
      <w:r>
        <w:rPr>
          <w:rFonts w:eastAsia="sans-serif"/>
          <w:b/>
          <w:bCs/>
          <w:color w:val="202020"/>
        </w:rPr>
        <w:t xml:space="preserve">: </w:t>
      </w:r>
      <w:r w:rsidRPr="003F4907">
        <w:rPr>
          <w:rFonts w:eastAsia="sans-serif"/>
          <w:b/>
          <w:bCs/>
          <w:color w:val="202020"/>
        </w:rPr>
        <w:t>30101810445250000360</w:t>
      </w:r>
      <w:r>
        <w:rPr>
          <w:rFonts w:eastAsia="sans-serif"/>
          <w:b/>
          <w:bCs/>
          <w:color w:val="202020"/>
        </w:rPr>
        <w:t xml:space="preserve">, </w:t>
      </w:r>
      <w:r w:rsidRPr="003F4907">
        <w:rPr>
          <w:rFonts w:eastAsia="sans-serif"/>
          <w:b/>
          <w:bCs/>
          <w:color w:val="202020"/>
        </w:rPr>
        <w:t>БИК044525360</w:t>
      </w:r>
      <w:r>
        <w:rPr>
          <w:rFonts w:eastAsia="sans-serif"/>
          <w:b/>
          <w:bCs/>
          <w:color w:val="202020"/>
        </w:rPr>
        <w:t xml:space="preserve">, </w:t>
      </w:r>
      <w:r w:rsidRPr="003F4907">
        <w:rPr>
          <w:rFonts w:eastAsia="sans-serif"/>
          <w:b/>
          <w:bCs/>
          <w:color w:val="202020"/>
        </w:rPr>
        <w:t>ИНН7710357167</w:t>
      </w:r>
      <w:r>
        <w:rPr>
          <w:rFonts w:eastAsia="sans-serif"/>
          <w:b/>
          <w:bCs/>
          <w:color w:val="202020"/>
        </w:rPr>
        <w:t xml:space="preserve">, </w:t>
      </w:r>
      <w:r w:rsidRPr="003F4907">
        <w:rPr>
          <w:rFonts w:eastAsia="sans-serif"/>
          <w:b/>
          <w:bCs/>
          <w:color w:val="202020"/>
        </w:rPr>
        <w:t>КПП773001001</w:t>
      </w:r>
      <w:r>
        <w:rPr>
          <w:rFonts w:eastAsia="sans-serif"/>
          <w:b/>
          <w:bCs/>
          <w:color w:val="202020"/>
        </w:rPr>
        <w:t>.</w:t>
      </w:r>
    </w:p>
    <w:p w14:paraId="08AEDC65" w14:textId="77777777" w:rsidR="003F4907" w:rsidRDefault="003F4907" w:rsidP="003F4907">
      <w:pPr>
        <w:tabs>
          <w:tab w:val="left" w:pos="540"/>
        </w:tabs>
        <w:ind w:firstLine="709"/>
        <w:jc w:val="center"/>
        <w:rPr>
          <w:rFonts w:eastAsia="Calibri"/>
        </w:rPr>
      </w:pPr>
      <w:r>
        <w:rPr>
          <w:rFonts w:eastAsia="Calibri"/>
          <w:b/>
        </w:rPr>
        <w:t>6.Перечень представляемых претендентами</w:t>
      </w:r>
      <w:r>
        <w:rPr>
          <w:b/>
          <w:bCs/>
        </w:rPr>
        <w:t xml:space="preserve"> на участие в аукционе в электронной форме</w:t>
      </w:r>
      <w:r>
        <w:rPr>
          <w:rFonts w:eastAsia="Calibri"/>
          <w:b/>
        </w:rPr>
        <w:t xml:space="preserve"> документов и требования к их оформлению:</w:t>
      </w:r>
    </w:p>
    <w:p w14:paraId="3749BFC5" w14:textId="77777777" w:rsidR="003F4907" w:rsidRDefault="003F4907" w:rsidP="003F4907">
      <w:pPr>
        <w:tabs>
          <w:tab w:val="left" w:pos="540"/>
        </w:tabs>
        <w:ind w:firstLine="709"/>
        <w:jc w:val="both"/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1.</w:t>
      </w:r>
      <w:r>
        <w:rPr>
          <w:bCs/>
        </w:rPr>
        <w:t>Заявка</w:t>
      </w:r>
      <w:proofErr w:type="gramEnd"/>
      <w:r>
        <w:rPr>
          <w:bCs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>
        <w:t xml:space="preserve">. </w:t>
      </w:r>
    </w:p>
    <w:p w14:paraId="234EC16F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b/>
        </w:rPr>
      </w:pPr>
      <w:r>
        <w:t>6.</w:t>
      </w:r>
      <w:proofErr w:type="gramStart"/>
      <w:r>
        <w:t>2.</w:t>
      </w:r>
      <w:r>
        <w:rPr>
          <w:bCs/>
        </w:rPr>
        <w:t>Заявка</w:t>
      </w:r>
      <w:proofErr w:type="gramEnd"/>
      <w:r>
        <w:rPr>
          <w:bCs/>
        </w:rPr>
        <w:t xml:space="preserve"> </w:t>
      </w:r>
      <w:r>
        <w:t>(образец которой приведен в Приложении № 1)</w:t>
      </w:r>
      <w:r>
        <w:rPr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14:paraId="1F5F8323" w14:textId="77777777" w:rsidR="003F4907" w:rsidRDefault="003F4907" w:rsidP="003F4907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Предложение о цене подается участником в день проведения аукциона 05 июня 2025 </w:t>
      </w:r>
      <w:r>
        <w:rPr>
          <w:b/>
          <w:bCs/>
        </w:rPr>
        <w:t xml:space="preserve">года </w:t>
      </w:r>
      <w:r>
        <w:rPr>
          <w:rFonts w:eastAsia="Calibri"/>
          <w:b/>
        </w:rPr>
        <w:t xml:space="preserve">с 10.00 час. </w:t>
      </w:r>
      <w:r>
        <w:rPr>
          <w:rFonts w:eastAsia="Calibri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14:paraId="2E3697F4" w14:textId="77777777" w:rsidR="003F4907" w:rsidRDefault="003F4907" w:rsidP="003F4907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Претендент вправе подать только одно предложение о цене, которое не может быть изменено.</w:t>
      </w:r>
    </w:p>
    <w:p w14:paraId="7F7034FE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b/>
        </w:rPr>
      </w:pPr>
      <w:r>
        <w:rPr>
          <w:rFonts w:eastAsia="Calibri"/>
        </w:rPr>
        <w:lastRenderedPageBreak/>
        <w:t>С заявкой претенденты представляют следующие документы:</w:t>
      </w:r>
    </w:p>
    <w:p w14:paraId="0EADEDCF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физические лица:</w:t>
      </w:r>
    </w:p>
    <w:p w14:paraId="4188E9A7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b/>
          <w:bCs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14:paraId="3C788223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юридические лица:</w:t>
      </w:r>
    </w:p>
    <w:p w14:paraId="762543B7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-заверенные копии учредительных документов; </w:t>
      </w:r>
    </w:p>
    <w:p w14:paraId="0EA3BCDE" w14:textId="77777777" w:rsidR="003F4907" w:rsidRDefault="003F4907" w:rsidP="003F4907">
      <w:pPr>
        <w:tabs>
          <w:tab w:val="left" w:pos="540"/>
        </w:tabs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14:paraId="3A914E04" w14:textId="77777777" w:rsidR="003F4907" w:rsidRDefault="003F4907" w:rsidP="003F4907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36AC039" w14:textId="77777777" w:rsidR="003F4907" w:rsidRDefault="003F4907" w:rsidP="003F4907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6.3.</w:t>
      </w: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>
          <w:rPr>
            <w:rStyle w:val="a4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15D4391" w14:textId="77777777" w:rsidR="003F4907" w:rsidRDefault="003F4907" w:rsidP="003F4907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</w:t>
      </w:r>
      <w:proofErr w:type="gramStart"/>
      <w:r>
        <w:rPr>
          <w:rFonts w:ascii="Times New Roman" w:eastAsia="Calibri" w:hAnsi="Times New Roman"/>
          <w:bCs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>Документы</w:t>
      </w:r>
      <w:proofErr w:type="gramEnd"/>
      <w:r>
        <w:rPr>
          <w:rFonts w:ascii="Times New Roman" w:hAnsi="Times New Roman"/>
          <w:sz w:val="22"/>
          <w:szCs w:val="22"/>
        </w:rPr>
        <w:t>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14:paraId="51F5EB11" w14:textId="77777777" w:rsidR="003F4907" w:rsidRDefault="003F4907" w:rsidP="003F4907">
      <w:pPr>
        <w:ind w:firstLine="709"/>
        <w:jc w:val="both"/>
      </w:pPr>
      <w:r>
        <w:rPr>
          <w:rFonts w:eastAsia="Calibri"/>
          <w:bCs/>
        </w:rPr>
        <w:t>6.</w:t>
      </w:r>
      <w:proofErr w:type="gramStart"/>
      <w:r>
        <w:rPr>
          <w:rFonts w:eastAsia="Calibri"/>
          <w:bCs/>
        </w:rPr>
        <w:t>5.</w:t>
      </w:r>
      <w:r>
        <w:rPr>
          <w:bCs/>
        </w:rPr>
        <w:t>Одно</w:t>
      </w:r>
      <w:proofErr w:type="gramEnd"/>
      <w:r>
        <w:rPr>
          <w:bCs/>
        </w:rPr>
        <w:t xml:space="preserve"> лицо имеет право подать только одну заявку.</w:t>
      </w:r>
    </w:p>
    <w:p w14:paraId="6247B966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t>6.</w:t>
      </w:r>
      <w:proofErr w:type="gramStart"/>
      <w:r>
        <w:t>6.Заявки</w:t>
      </w:r>
      <w:proofErr w:type="gramEnd"/>
      <w:r>
        <w:t xml:space="preserve">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74A0702B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7.Заявки</w:t>
      </w:r>
      <w:proofErr w:type="gramEnd"/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49FC13F6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8.При</w:t>
      </w:r>
      <w:proofErr w:type="gramEnd"/>
      <w:r>
        <w:rPr>
          <w:rFonts w:eastAsia="Calibri"/>
        </w:rPr>
        <w:t xml:space="preserve">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14:paraId="6696A566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3C541C83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10.Претендент</w:t>
      </w:r>
      <w:proofErr w:type="gramEnd"/>
      <w:r>
        <w:rPr>
          <w:rFonts w:eastAsia="Calibri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1D69AFF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11.Изменение</w:t>
      </w:r>
      <w:proofErr w:type="gramEnd"/>
      <w:r>
        <w:rPr>
          <w:rFonts w:eastAsia="Calibri"/>
        </w:rPr>
        <w:t xml:space="preserve">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104CE1A" w14:textId="77777777" w:rsidR="003F4907" w:rsidRDefault="003F4907" w:rsidP="003F4907">
      <w:pPr>
        <w:ind w:firstLine="709"/>
        <w:jc w:val="both"/>
        <w:rPr>
          <w:rFonts w:eastAsia="Calibri"/>
        </w:rPr>
      </w:pPr>
      <w:r>
        <w:rPr>
          <w:rFonts w:eastAsia="Calibri"/>
        </w:rPr>
        <w:t>6.</w:t>
      </w:r>
      <w:proofErr w:type="gramStart"/>
      <w:r>
        <w:rPr>
          <w:rFonts w:eastAsia="Calibri"/>
        </w:rPr>
        <w:t>12.Соблюдение</w:t>
      </w:r>
      <w:proofErr w:type="gramEnd"/>
      <w:r>
        <w:rPr>
          <w:rFonts w:eastAsia="Calibri"/>
        </w:rPr>
        <w:t xml:space="preserve">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0638E65" w14:textId="77777777" w:rsidR="003F4907" w:rsidRDefault="003F4907" w:rsidP="003F4907">
      <w:pPr>
        <w:widowControl w:val="0"/>
        <w:autoSpaceDE w:val="0"/>
        <w:snapToGrid w:val="0"/>
        <w:ind w:firstLine="709"/>
        <w:jc w:val="center"/>
        <w:rPr>
          <w:rFonts w:eastAsia="Lucida Sans Unicode"/>
          <w:b/>
          <w:kern w:val="1"/>
          <w:shd w:val="clear" w:color="auto" w:fill="FFFF00"/>
        </w:rPr>
      </w:pPr>
      <w:r>
        <w:rPr>
          <w:rFonts w:eastAsia="Calibri"/>
        </w:rPr>
        <w:t>7.</w:t>
      </w: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14:paraId="165A8618" w14:textId="77777777" w:rsidR="003F4907" w:rsidRDefault="003F4907" w:rsidP="003F4907">
      <w:pPr>
        <w:autoSpaceDE w:val="0"/>
        <w:ind w:firstLine="709"/>
        <w:jc w:val="both"/>
      </w:pPr>
      <w: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29D7128C" w14:textId="77777777" w:rsidR="003F4907" w:rsidRDefault="003F4907" w:rsidP="003F4907">
      <w:pPr>
        <w:autoSpaceDE w:val="0"/>
        <w:ind w:firstLine="709"/>
        <w:jc w:val="both"/>
      </w:pPr>
      <w:r>
        <w:t>Заявитель не допускается к участию в аукционе в следующих случаях:</w:t>
      </w:r>
    </w:p>
    <w:p w14:paraId="3AEF57CE" w14:textId="77777777" w:rsidR="003F4907" w:rsidRDefault="003F4907" w:rsidP="003F4907">
      <w:pPr>
        <w:autoSpaceDE w:val="0"/>
        <w:ind w:firstLine="709"/>
        <w:jc w:val="both"/>
      </w:pPr>
      <w:r>
        <w:t>1)непредставление необходимых для участия в аукционе документов или представление недостоверных сведений;</w:t>
      </w:r>
    </w:p>
    <w:p w14:paraId="0B08569A" w14:textId="77777777" w:rsidR="003F4907" w:rsidRDefault="003F4907" w:rsidP="003F4907">
      <w:pPr>
        <w:autoSpaceDE w:val="0"/>
        <w:ind w:firstLine="709"/>
        <w:jc w:val="both"/>
      </w:pPr>
      <w:r>
        <w:t>2)не поступление задатка на дату рассмотрения заявок на участие в аукционе и определения участников аукциона;</w:t>
      </w:r>
    </w:p>
    <w:p w14:paraId="59EF0079" w14:textId="77777777" w:rsidR="003F4907" w:rsidRDefault="003F4907" w:rsidP="003F4907">
      <w:pPr>
        <w:autoSpaceDE w:val="0"/>
        <w:ind w:firstLine="709"/>
        <w:jc w:val="both"/>
      </w:pPr>
      <w:r>
        <w:t>3)подача заявки на участие в аукционе лицом, которое не имеет права быть участником аукциона, покупателем земельного участка;</w:t>
      </w:r>
    </w:p>
    <w:p w14:paraId="40F21A71" w14:textId="77777777" w:rsidR="003F4907" w:rsidRDefault="003F4907" w:rsidP="003F4907">
      <w:pPr>
        <w:autoSpaceDE w:val="0"/>
        <w:ind w:firstLine="709"/>
        <w:jc w:val="both"/>
      </w:pPr>
      <w: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22ED3DE4" w14:textId="77777777" w:rsidR="003F4907" w:rsidRDefault="003F4907" w:rsidP="003F4907">
      <w:pPr>
        <w:widowControl w:val="0"/>
        <w:autoSpaceDE w:val="0"/>
        <w:ind w:firstLine="709"/>
        <w:jc w:val="both"/>
      </w:pPr>
      <w:r>
        <w:t>7.</w:t>
      </w:r>
      <w:proofErr w:type="gramStart"/>
      <w:r>
        <w:t>2.Претенденты</w:t>
      </w:r>
      <w:proofErr w:type="gramEnd"/>
      <w:r>
        <w:t>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14:paraId="026C0955" w14:textId="77777777" w:rsidR="003F4907" w:rsidRDefault="003F4907" w:rsidP="003F4907">
      <w:pPr>
        <w:widowControl w:val="0"/>
        <w:autoSpaceDE w:val="0"/>
        <w:ind w:firstLine="709"/>
        <w:jc w:val="both"/>
        <w:rPr>
          <w:b/>
        </w:rPr>
      </w:pPr>
    </w:p>
    <w:p w14:paraId="05AEA985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8.Порядок рассмотрения заявок на участие в аукционе</w:t>
      </w:r>
    </w:p>
    <w:p w14:paraId="18AA0A2B" w14:textId="77777777" w:rsidR="003F4907" w:rsidRDefault="003F4907" w:rsidP="003F490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4E54DC97" w14:textId="77777777" w:rsidR="003F4907" w:rsidRDefault="003F4907" w:rsidP="003F490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289F7AAA" w14:textId="77777777" w:rsidR="003F4907" w:rsidRDefault="003F4907" w:rsidP="003F4907">
      <w:pPr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93199D6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Администрация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 сельского поселения Старорусского муниципального района Новгородской области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14:paraId="4EE7648F" w14:textId="77777777" w:rsidR="003F4907" w:rsidRDefault="003F4907" w:rsidP="003F490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14:paraId="1E09962C" w14:textId="77777777" w:rsidR="003F4907" w:rsidRDefault="003F4907" w:rsidP="003F4907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</w:t>
      </w:r>
      <w:proofErr w:type="spellStart"/>
      <w:r>
        <w:rPr>
          <w:color w:val="000000"/>
          <w:sz w:val="24"/>
          <w:szCs w:val="24"/>
        </w:rPr>
        <w:t>Наговского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</w:rPr>
        <w:t xml:space="preserve"> Старорусского муниципального района Новгородской области</w:t>
      </w:r>
      <w:r>
        <w:rPr>
          <w:color w:val="000000"/>
          <w:sz w:val="24"/>
          <w:szCs w:val="24"/>
        </w:rPr>
        <w:t>.</w:t>
      </w:r>
    </w:p>
    <w:p w14:paraId="70D2CFC0" w14:textId="77777777" w:rsidR="003F4907" w:rsidRDefault="003F4907" w:rsidP="003F4907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о результатах аукциона размещается на официальном сайте администрации в течение одного рабочего дня со дня </w:t>
      </w:r>
      <w:proofErr w:type="gramStart"/>
      <w:r>
        <w:rPr>
          <w:color w:val="000000"/>
          <w:sz w:val="24"/>
          <w:szCs w:val="24"/>
        </w:rPr>
        <w:t>подписания  протокола</w:t>
      </w:r>
      <w:proofErr w:type="gramEnd"/>
      <w:r>
        <w:rPr>
          <w:color w:val="000000"/>
          <w:sz w:val="24"/>
          <w:szCs w:val="24"/>
        </w:rPr>
        <w:t>.</w:t>
      </w:r>
    </w:p>
    <w:p w14:paraId="6278FAAD" w14:textId="77777777" w:rsidR="003F4907" w:rsidRDefault="003F4907" w:rsidP="003F490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14:paraId="5635977D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61016BAD" w14:textId="77777777" w:rsidR="003F4907" w:rsidRDefault="003F4907" w:rsidP="003F4907">
      <w:pPr>
        <w:ind w:firstLine="709"/>
        <w:jc w:val="both"/>
        <w:rPr>
          <w:sz w:val="24"/>
          <w:szCs w:val="24"/>
        </w:rPr>
      </w:pPr>
    </w:p>
    <w:p w14:paraId="0E8CC0D0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center"/>
        <w:textAlignment w:val="baseline"/>
      </w:pPr>
      <w:r>
        <w:rPr>
          <w:rFonts w:eastAsia="Lucida Sans Unicode"/>
          <w:b/>
          <w:kern w:val="1"/>
        </w:rPr>
        <w:t>9.Порядок проведения аукциона в электронной форме</w:t>
      </w:r>
    </w:p>
    <w:p w14:paraId="48CDB3CB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Аукцион  проводится</w:t>
      </w:r>
      <w:proofErr w:type="gramEnd"/>
      <w:r>
        <w:rPr>
          <w:sz w:val="24"/>
          <w:szCs w:val="24"/>
        </w:rPr>
        <w:t xml:space="preserve">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14:paraId="1677507C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«Шаг аукциона» устанавливается в фиксированной сумме, составляющей 5 (пять) процентов начальной цены права на заключение договора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земельного участка, и не изменяется в течение всего аукциона.</w:t>
      </w:r>
    </w:p>
    <w:p w14:paraId="7A576170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0541EEF7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 времени начала проведения процедуры аукциона </w:t>
      </w:r>
      <w:proofErr w:type="gramStart"/>
      <w:r>
        <w:rPr>
          <w:sz w:val="24"/>
          <w:szCs w:val="24"/>
        </w:rPr>
        <w:t>Организатором  торгов</w:t>
      </w:r>
      <w:proofErr w:type="gramEnd"/>
      <w:r>
        <w:rPr>
          <w:sz w:val="24"/>
          <w:szCs w:val="24"/>
        </w:rPr>
        <w:t xml:space="preserve"> размещается:</w:t>
      </w:r>
    </w:p>
    <w:p w14:paraId="4D793526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3DF8CE38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14:paraId="0D0C04E7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2124BB21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92BB715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14:paraId="3D1B6F27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14:paraId="608412CB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14:paraId="45D1D79A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14:paraId="1E491154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14:paraId="742A89F2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>
        <w:rPr>
          <w:color w:val="000000"/>
          <w:sz w:val="24"/>
          <w:szCs w:val="24"/>
        </w:rPr>
        <w:t xml:space="preserve">купли-продажи </w:t>
      </w:r>
      <w:r>
        <w:rPr>
          <w:sz w:val="24"/>
          <w:szCs w:val="24"/>
        </w:rPr>
        <w:t>земельного участка.</w:t>
      </w:r>
    </w:p>
    <w:p w14:paraId="1EFAFF3A" w14:textId="77777777" w:rsidR="003F4907" w:rsidRDefault="003F4907" w:rsidP="003F4907">
      <w:pPr>
        <w:tabs>
          <w:tab w:val="left" w:pos="1418"/>
        </w:tabs>
        <w:overflowPunct w:val="0"/>
        <w:autoSpaceDE w:val="0"/>
        <w:ind w:firstLine="709"/>
        <w:jc w:val="both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14:paraId="1E1E26B8" w14:textId="77777777" w:rsidR="003F4907" w:rsidRDefault="003F4907" w:rsidP="003F4907">
      <w:pPr>
        <w:ind w:firstLine="709"/>
        <w:jc w:val="center"/>
      </w:pPr>
      <w:r>
        <w:rPr>
          <w:b/>
          <w:bCs/>
        </w:rPr>
        <w:t xml:space="preserve">10.Заключение договора купли-продажи </w:t>
      </w:r>
    </w:p>
    <w:p w14:paraId="05C021BC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1" w:history="1">
        <w:r>
          <w:rPr>
            <w:rStyle w:val="a4"/>
            <w:sz w:val="24"/>
            <w:szCs w:val="24"/>
          </w:rPr>
          <w:t>www.torgi.gov.ru</w:t>
        </w:r>
      </w:hyperlink>
      <w:r>
        <w:rPr>
          <w:sz w:val="24"/>
          <w:szCs w:val="24"/>
        </w:rPr>
        <w:t>.</w:t>
      </w:r>
    </w:p>
    <w:p w14:paraId="36DAE850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14:paraId="070F15B0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заключается по начальной цене предмета аукциона:</w:t>
      </w:r>
    </w:p>
    <w:p w14:paraId="68BFC57F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</w:t>
      </w:r>
      <w:r>
        <w:rPr>
          <w:sz w:val="24"/>
          <w:szCs w:val="24"/>
        </w:rPr>
        <w:lastRenderedPageBreak/>
        <w:t>аукционе, и заявка которого признана соответствующей всем указанным в извещении о проведении аукциона условиям;</w:t>
      </w:r>
    </w:p>
    <w:p w14:paraId="20087AB2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заявителем, признанным единственным участником аукциона,</w:t>
      </w:r>
    </w:p>
    <w:p w14:paraId="0057C52D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единственным принявшим участие в аукционе его участником.</w:t>
      </w:r>
    </w:p>
    <w:p w14:paraId="4233FFE7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договор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FED0F5E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победителе аукциона, уклонившегося от заключения договора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24737832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договора </w:t>
      </w:r>
      <w:r>
        <w:rPr>
          <w:color w:val="000000"/>
          <w:sz w:val="24"/>
          <w:szCs w:val="24"/>
        </w:rPr>
        <w:t>купли-продажи</w:t>
      </w:r>
      <w:r>
        <w:rPr>
          <w:sz w:val="24"/>
          <w:szCs w:val="24"/>
        </w:rPr>
        <w:t xml:space="preserve"> представлен в Приложении № 2 к настоящему извещению.</w:t>
      </w:r>
    </w:p>
    <w:p w14:paraId="7CD6D0FB" w14:textId="77777777" w:rsidR="003F4907" w:rsidRDefault="003F4907" w:rsidP="003F4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581C1D93" w14:textId="77777777" w:rsidR="003F4907" w:rsidRDefault="003F4907" w:rsidP="003F4907">
      <w:pPr>
        <w:ind w:firstLine="709"/>
        <w:jc w:val="both"/>
      </w:pPr>
    </w:p>
    <w:p w14:paraId="49A77BED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11.Порядок отказа от проведения торгов</w:t>
      </w:r>
    </w:p>
    <w:p w14:paraId="3949FFAD" w14:textId="77777777" w:rsidR="003F4907" w:rsidRDefault="003F4907" w:rsidP="003F49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66E25BBF" w14:textId="77777777" w:rsidR="003F4907" w:rsidRDefault="003F4907" w:rsidP="003F4907">
      <w:pPr>
        <w:widowControl w:val="0"/>
        <w:tabs>
          <w:tab w:val="left" w:pos="0"/>
        </w:tabs>
        <w:ind w:firstLine="709"/>
        <w:jc w:val="both"/>
        <w:rPr>
          <w:u w:val="single"/>
        </w:rPr>
      </w:pPr>
      <w:r>
        <w:t xml:space="preserve">В случае отказа от проведения торгов Организатором торгов размещает соответствующее извещение на </w:t>
      </w:r>
      <w:hyperlink r:id="rId12" w:history="1">
        <w:r>
          <w:rPr>
            <w:rStyle w:val="a4"/>
            <w:b/>
          </w:rPr>
          <w:t>www.rts-tender.ru</w:t>
        </w:r>
      </w:hyperlink>
      <w:r>
        <w:rPr>
          <w:u w:val="single"/>
        </w:rPr>
        <w:t>.</w:t>
      </w:r>
    </w:p>
    <w:p w14:paraId="14E6AEAB" w14:textId="77777777" w:rsidR="003F4907" w:rsidRDefault="003F4907" w:rsidP="003F4907">
      <w:pPr>
        <w:ind w:firstLine="709"/>
        <w:jc w:val="both"/>
      </w:pPr>
      <w: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0C78865" w14:textId="77777777" w:rsidR="003F4907" w:rsidRDefault="003F4907" w:rsidP="003F4907">
      <w:pPr>
        <w:tabs>
          <w:tab w:val="left" w:pos="7290"/>
        </w:tabs>
      </w:pPr>
    </w:p>
    <w:p w14:paraId="2DF222FE" w14:textId="1E8B3B0F" w:rsidR="003F4907" w:rsidRDefault="003F4907" w:rsidP="005E4539">
      <w:pPr>
        <w:jc w:val="center"/>
        <w:rPr>
          <w:b/>
          <w:bCs/>
          <w:sz w:val="24"/>
          <w:szCs w:val="24"/>
        </w:rPr>
      </w:pPr>
    </w:p>
    <w:p w14:paraId="46126518" w14:textId="77777777" w:rsidR="003F4907" w:rsidRPr="003F4907" w:rsidRDefault="003F4907" w:rsidP="003F4907">
      <w:pPr>
        <w:jc w:val="center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Д О Г О В О Р</w:t>
      </w:r>
    </w:p>
    <w:p w14:paraId="4ABD21C2" w14:textId="77777777" w:rsidR="003F4907" w:rsidRPr="003F4907" w:rsidRDefault="003F4907" w:rsidP="003F4907">
      <w:pPr>
        <w:jc w:val="center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о задатке</w:t>
      </w:r>
    </w:p>
    <w:p w14:paraId="54C4F9B9" w14:textId="77777777" w:rsidR="003F4907" w:rsidRPr="003F4907" w:rsidRDefault="003F4907" w:rsidP="003F4907">
      <w:pPr>
        <w:jc w:val="center"/>
        <w:rPr>
          <w:b/>
          <w:sz w:val="24"/>
          <w:lang w:eastAsia="ar-SA"/>
        </w:rPr>
      </w:pPr>
    </w:p>
    <w:p w14:paraId="23AD1DC7" w14:textId="77777777" w:rsidR="003F4907" w:rsidRPr="003F4907" w:rsidRDefault="003F4907" w:rsidP="003F4907">
      <w:pPr>
        <w:jc w:val="both"/>
        <w:rPr>
          <w:sz w:val="24"/>
          <w:lang w:eastAsia="ar-SA"/>
        </w:rPr>
      </w:pPr>
      <w:proofErr w:type="spellStart"/>
      <w:r w:rsidRPr="003F4907">
        <w:rPr>
          <w:sz w:val="24"/>
          <w:lang w:eastAsia="ar-SA"/>
        </w:rPr>
        <w:t>д.Нагово</w:t>
      </w:r>
      <w:proofErr w:type="spellEnd"/>
      <w:r w:rsidRPr="003F4907">
        <w:rPr>
          <w:sz w:val="24"/>
          <w:lang w:eastAsia="ar-SA"/>
        </w:rPr>
        <w:tab/>
      </w:r>
      <w:r w:rsidRPr="003F4907">
        <w:rPr>
          <w:sz w:val="24"/>
          <w:lang w:eastAsia="ar-SA"/>
        </w:rPr>
        <w:tab/>
      </w:r>
      <w:r w:rsidRPr="003F4907">
        <w:rPr>
          <w:sz w:val="24"/>
          <w:lang w:eastAsia="ar-SA"/>
        </w:rPr>
        <w:tab/>
      </w:r>
      <w:r w:rsidRPr="003F4907">
        <w:rPr>
          <w:sz w:val="24"/>
          <w:lang w:eastAsia="ar-SA"/>
        </w:rPr>
        <w:tab/>
      </w:r>
      <w:r w:rsidRPr="003F4907">
        <w:rPr>
          <w:sz w:val="24"/>
          <w:lang w:eastAsia="ar-SA"/>
        </w:rPr>
        <w:tab/>
        <w:t xml:space="preserve">                       </w:t>
      </w:r>
      <w:r w:rsidRPr="003F4907">
        <w:rPr>
          <w:sz w:val="24"/>
          <w:lang w:eastAsia="ar-SA"/>
        </w:rPr>
        <w:tab/>
        <w:t>«____</w:t>
      </w:r>
      <w:proofErr w:type="gramStart"/>
      <w:r w:rsidRPr="003F4907">
        <w:rPr>
          <w:sz w:val="24"/>
          <w:lang w:eastAsia="ar-SA"/>
        </w:rPr>
        <w:t>_»_</w:t>
      </w:r>
      <w:proofErr w:type="gramEnd"/>
      <w:r w:rsidRPr="003F4907">
        <w:rPr>
          <w:sz w:val="24"/>
          <w:lang w:eastAsia="ar-SA"/>
        </w:rPr>
        <w:t xml:space="preserve">____________202__г.  </w:t>
      </w:r>
    </w:p>
    <w:p w14:paraId="435C2087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4058AE97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_______________________________________, именуемый в дальнейшем Заявитель, в лице ______________________________________________, действующего на основании</w:t>
      </w:r>
    </w:p>
    <w:p w14:paraId="252E9EA4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________________________________________________________________________________</w:t>
      </w:r>
    </w:p>
    <w:p w14:paraId="0888AD82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 xml:space="preserve">с одной стороны и Администрация </w:t>
      </w:r>
      <w:proofErr w:type="spellStart"/>
      <w:r w:rsidRPr="003F4907">
        <w:rPr>
          <w:sz w:val="24"/>
          <w:lang w:eastAsia="ar-SA"/>
        </w:rPr>
        <w:t>Наговского</w:t>
      </w:r>
      <w:proofErr w:type="spellEnd"/>
      <w:r w:rsidRPr="003F4907">
        <w:rPr>
          <w:sz w:val="24"/>
          <w:lang w:eastAsia="ar-SA"/>
        </w:rPr>
        <w:t xml:space="preserve"> сельского поселения, именуемая в дальнейшем Администрация, в лице Главы администрации </w:t>
      </w:r>
      <w:proofErr w:type="spellStart"/>
      <w:r w:rsidRPr="003F4907">
        <w:rPr>
          <w:sz w:val="24"/>
          <w:lang w:eastAsia="ar-SA"/>
        </w:rPr>
        <w:t>Бучацкого</w:t>
      </w:r>
      <w:proofErr w:type="spellEnd"/>
      <w:r w:rsidRPr="003F4907">
        <w:rPr>
          <w:sz w:val="24"/>
          <w:lang w:eastAsia="ar-SA"/>
        </w:rPr>
        <w:t xml:space="preserve"> В.В., действующего на основании Устава </w:t>
      </w:r>
      <w:proofErr w:type="spellStart"/>
      <w:r w:rsidRPr="003F4907">
        <w:rPr>
          <w:sz w:val="24"/>
          <w:lang w:eastAsia="ar-SA"/>
        </w:rPr>
        <w:t>Наговского</w:t>
      </w:r>
      <w:proofErr w:type="spellEnd"/>
      <w:r w:rsidRPr="003F4907">
        <w:rPr>
          <w:sz w:val="24"/>
          <w:lang w:eastAsia="ar-SA"/>
        </w:rPr>
        <w:t xml:space="preserve"> сельского поселения, с другой стороны, заключили настоящий Договор о нижеследующем.</w:t>
      </w:r>
    </w:p>
    <w:p w14:paraId="7E7502FA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6A003E35" w14:textId="77777777" w:rsidR="003F4907" w:rsidRPr="003F4907" w:rsidRDefault="003F4907" w:rsidP="003F4907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Статья 1. Предмет Договора</w:t>
      </w:r>
    </w:p>
    <w:p w14:paraId="265F6E2B" w14:textId="77777777" w:rsidR="003F4907" w:rsidRPr="003F4907" w:rsidRDefault="003F4907" w:rsidP="003F4907">
      <w:pPr>
        <w:jc w:val="center"/>
        <w:rPr>
          <w:b/>
          <w:sz w:val="24"/>
          <w:lang w:eastAsia="ar-SA"/>
        </w:rPr>
      </w:pPr>
    </w:p>
    <w:p w14:paraId="36122537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Заявитель для участия в аукционе на право заключения договора аренды земельного участка:</w:t>
      </w:r>
    </w:p>
    <w:p w14:paraId="712A6E4B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________________________________________________________________________________</w:t>
      </w:r>
    </w:p>
    <w:p w14:paraId="03D61FBF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________________________________________________________________________________</w:t>
      </w:r>
    </w:p>
    <w:p w14:paraId="488C9676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________________________________________________________________________________</w:t>
      </w:r>
    </w:p>
    <w:p w14:paraId="54750FEC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lastRenderedPageBreak/>
        <w:t>________________________________________________________________________________</w:t>
      </w:r>
    </w:p>
    <w:p w14:paraId="29F0AF85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(далее – аукцион) перечисляет денежные средства в сумме _____________________________</w:t>
      </w:r>
    </w:p>
    <w:p w14:paraId="118A528B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________________________________________________________________________________</w:t>
      </w:r>
    </w:p>
    <w:p w14:paraId="028D4E14" w14:textId="77777777" w:rsidR="003F4907" w:rsidRPr="003F4907" w:rsidRDefault="003F4907" w:rsidP="003F4907">
      <w:pPr>
        <w:ind w:left="3600" w:firstLine="720"/>
        <w:jc w:val="both"/>
        <w:rPr>
          <w:sz w:val="24"/>
          <w:vertAlign w:val="superscript"/>
          <w:lang w:eastAsia="ar-SA"/>
        </w:rPr>
      </w:pPr>
      <w:r w:rsidRPr="003F4907">
        <w:rPr>
          <w:sz w:val="24"/>
          <w:vertAlign w:val="superscript"/>
          <w:lang w:eastAsia="ar-SA"/>
        </w:rPr>
        <w:t>/ цифрами и прописью/</w:t>
      </w:r>
    </w:p>
    <w:p w14:paraId="01F915DC" w14:textId="77777777" w:rsidR="003F4907" w:rsidRPr="003F4907" w:rsidRDefault="003F4907" w:rsidP="003F4907">
      <w:pPr>
        <w:ind w:left="3600" w:firstLine="720"/>
        <w:jc w:val="both"/>
        <w:rPr>
          <w:sz w:val="24"/>
          <w:vertAlign w:val="superscript"/>
          <w:lang w:eastAsia="ar-SA"/>
        </w:rPr>
      </w:pPr>
    </w:p>
    <w:p w14:paraId="4BC83C11" w14:textId="77777777" w:rsidR="003F4907" w:rsidRPr="003F4907" w:rsidRDefault="003F4907" w:rsidP="003F4907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Статья 2. Передача денежных средств</w:t>
      </w:r>
    </w:p>
    <w:p w14:paraId="5BB529EB" w14:textId="77777777" w:rsidR="003F4907" w:rsidRPr="003F4907" w:rsidRDefault="003F4907" w:rsidP="003F4907">
      <w:pPr>
        <w:jc w:val="center"/>
        <w:rPr>
          <w:b/>
          <w:sz w:val="24"/>
          <w:lang w:eastAsia="ar-SA"/>
        </w:rPr>
      </w:pPr>
    </w:p>
    <w:p w14:paraId="5015F516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2.</w:t>
      </w:r>
      <w:proofErr w:type="gramStart"/>
      <w:r w:rsidRPr="003F4907">
        <w:rPr>
          <w:sz w:val="24"/>
          <w:lang w:eastAsia="ar-SA"/>
        </w:rPr>
        <w:t>1.Денежные</w:t>
      </w:r>
      <w:proofErr w:type="gramEnd"/>
      <w:r w:rsidRPr="003F4907">
        <w:rPr>
          <w:sz w:val="24"/>
          <w:lang w:eastAsia="ar-SA"/>
        </w:rPr>
        <w:t xml:space="preserve"> средства, указанные в статье 1 настоящего Договора, используются в качестве задатка, вносимого в целях обеспечения исполнения Заявителем обязательств по оплате (оплате аренды) земельного участка  в случае признания его единственным заявителем, либо единственным участником аукциона, либо победителем аукциона.</w:t>
      </w:r>
    </w:p>
    <w:p w14:paraId="7568293A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380286EA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2.</w:t>
      </w:r>
      <w:proofErr w:type="gramStart"/>
      <w:r w:rsidRPr="003F4907">
        <w:rPr>
          <w:sz w:val="24"/>
          <w:lang w:eastAsia="ar-SA"/>
        </w:rPr>
        <w:t>2.Денежные</w:t>
      </w:r>
      <w:proofErr w:type="gramEnd"/>
      <w:r w:rsidRPr="003F4907">
        <w:rPr>
          <w:sz w:val="24"/>
          <w:lang w:eastAsia="ar-SA"/>
        </w:rPr>
        <w:t xml:space="preserve"> средства, указанные в статье 1 настоящего Договора, должны быть внесены Заявителем на счет Администрации </w:t>
      </w:r>
      <w:proofErr w:type="spellStart"/>
      <w:r w:rsidRPr="003F4907">
        <w:rPr>
          <w:sz w:val="24"/>
          <w:lang w:eastAsia="ar-SA"/>
        </w:rPr>
        <w:t>Наговского</w:t>
      </w:r>
      <w:proofErr w:type="spellEnd"/>
      <w:r w:rsidRPr="003F4907">
        <w:rPr>
          <w:sz w:val="24"/>
          <w:lang w:eastAsia="ar-SA"/>
        </w:rPr>
        <w:t xml:space="preserve"> сельского поселения, указанный в настоящем договоре, не позднее даты окончания приема заявок на участие в аукционе и считаются внесенными с момента их зачисления на счет Администрации </w:t>
      </w:r>
      <w:proofErr w:type="spellStart"/>
      <w:r w:rsidRPr="003F4907">
        <w:rPr>
          <w:sz w:val="24"/>
          <w:lang w:eastAsia="ar-SA"/>
        </w:rPr>
        <w:t>Наговского</w:t>
      </w:r>
      <w:proofErr w:type="spellEnd"/>
      <w:r w:rsidRPr="003F4907">
        <w:rPr>
          <w:sz w:val="24"/>
          <w:lang w:eastAsia="ar-SA"/>
        </w:rPr>
        <w:t xml:space="preserve"> сельского поселения.</w:t>
      </w:r>
    </w:p>
    <w:p w14:paraId="53FE87C3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Претендент соглашается, что в случае непоступления суммы задатка на счет Администрации, что подтверждается выпиской со счета Администрации, обязательства Заявителем по внесению задатка считаются неисполненными.</w:t>
      </w:r>
    </w:p>
    <w:p w14:paraId="66AB2BFD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4FC3752E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2.3. Заявитель не вправе распоряжаться денежными средствами, поступившими на счет Администрации в качестве задатка, то есть не вправе требовать от Администрации их перечисления на любой иной банковский счет.</w:t>
      </w:r>
    </w:p>
    <w:p w14:paraId="1873519C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1B0E96BB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2.4. На денежные средства, перечисленные в соответствии с настоящим Договором, проценты не начисляются.</w:t>
      </w:r>
    </w:p>
    <w:p w14:paraId="19B93B3C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72222238" w14:textId="77777777" w:rsidR="003F4907" w:rsidRPr="003F4907" w:rsidRDefault="003F4907" w:rsidP="003F4907">
      <w:pPr>
        <w:keepNext/>
        <w:tabs>
          <w:tab w:val="left" w:pos="0"/>
        </w:tabs>
        <w:ind w:left="432" w:hanging="432"/>
        <w:jc w:val="center"/>
        <w:outlineLvl w:val="0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Статья 3. Возврат денежных средств</w:t>
      </w:r>
    </w:p>
    <w:p w14:paraId="2287ABBE" w14:textId="77777777" w:rsidR="003F4907" w:rsidRPr="003F4907" w:rsidRDefault="003F4907" w:rsidP="003F4907">
      <w:pPr>
        <w:jc w:val="both"/>
        <w:rPr>
          <w:sz w:val="24"/>
          <w:lang w:eastAsia="ar-SA"/>
        </w:rPr>
      </w:pPr>
    </w:p>
    <w:p w14:paraId="49D452FE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3.1. В случае, если Заявитель не допущен к участию в аукционе, Администрация обязуется перечислить сумму задатка на указанный Заявителем в настоящем Договоре счет в течение трех рабочих дней со дня оформления протокола приема заявок на участие в аукционе.</w:t>
      </w:r>
    </w:p>
    <w:p w14:paraId="7180B23D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 xml:space="preserve">3.2. В случае отзыва Заявителем в установленном порядке заявки на участие в аукционе, Администрация обязуется перечислить сумму задатка на указанный Заявителем в настоящем Договоре счет в течение трех рабочих дней со дня поступления </w:t>
      </w:r>
      <w:proofErr w:type="gramStart"/>
      <w:r w:rsidRPr="003F4907">
        <w:rPr>
          <w:sz w:val="24"/>
          <w:lang w:eastAsia="ar-SA"/>
        </w:rPr>
        <w:t>уведомления  об</w:t>
      </w:r>
      <w:proofErr w:type="gramEnd"/>
      <w:r w:rsidRPr="003F4907">
        <w:rPr>
          <w:sz w:val="24"/>
          <w:lang w:eastAsia="ar-SA"/>
        </w:rPr>
        <w:t xml:space="preserve">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142B170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3.3. Лицам, участвовавшим в аукционе, но не победившим в нем Администрация обязана возвратить задаток в течение трех рабочих дней со дня подписания протокола о результатах аукциона.</w:t>
      </w:r>
    </w:p>
    <w:p w14:paraId="269E0974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 xml:space="preserve"> </w:t>
      </w:r>
      <w:r w:rsidRPr="003F4907">
        <w:rPr>
          <w:sz w:val="24"/>
          <w:lang w:eastAsia="ar-SA"/>
        </w:rPr>
        <w:tab/>
        <w:t xml:space="preserve">3.4. Задаток, внесенный лицом, признанным победителем аукциона, задаток, внесенный иным лицом, с которым договор купли-продажи (аренды)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</w:t>
      </w:r>
    </w:p>
    <w:p w14:paraId="17DD730C" w14:textId="77777777" w:rsidR="003F4907" w:rsidRPr="003F4907" w:rsidRDefault="003F4907" w:rsidP="003F4907">
      <w:pPr>
        <w:ind w:firstLine="720"/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 xml:space="preserve">3.5. Задатки, внесенные лицами, указанными в пункте 3.4., не заключившими </w:t>
      </w:r>
      <w:proofErr w:type="gramStart"/>
      <w:r w:rsidRPr="003F4907">
        <w:rPr>
          <w:sz w:val="24"/>
          <w:lang w:eastAsia="ar-SA"/>
        </w:rPr>
        <w:t>в порядке</w:t>
      </w:r>
      <w:proofErr w:type="gramEnd"/>
      <w:r w:rsidRPr="003F4907">
        <w:rPr>
          <w:sz w:val="24"/>
          <w:lang w:eastAsia="ar-SA"/>
        </w:rPr>
        <w:t xml:space="preserve"> установленном статьей 39.12 Земельного кодекса Российской Федерации договора </w:t>
      </w:r>
      <w:r w:rsidRPr="003F4907">
        <w:rPr>
          <w:sz w:val="24"/>
          <w:lang w:eastAsia="ar-SA"/>
        </w:rPr>
        <w:lastRenderedPageBreak/>
        <w:t>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259346E9" w14:textId="77777777" w:rsidR="003F4907" w:rsidRPr="003F4907" w:rsidRDefault="003F4907" w:rsidP="003F4907">
      <w:pPr>
        <w:ind w:firstLine="720"/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>.</w:t>
      </w:r>
    </w:p>
    <w:p w14:paraId="1E143149" w14:textId="77777777" w:rsidR="003F4907" w:rsidRPr="003F4907" w:rsidRDefault="003F4907" w:rsidP="003F4907">
      <w:pPr>
        <w:ind w:firstLine="720"/>
        <w:jc w:val="center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4.Срок действия Договора</w:t>
      </w:r>
    </w:p>
    <w:p w14:paraId="07B392CB" w14:textId="77777777" w:rsidR="003F4907" w:rsidRPr="003F4907" w:rsidRDefault="003F4907" w:rsidP="003F4907">
      <w:pPr>
        <w:ind w:firstLine="720"/>
        <w:jc w:val="center"/>
        <w:rPr>
          <w:sz w:val="24"/>
          <w:lang w:eastAsia="ar-SA"/>
        </w:rPr>
      </w:pPr>
    </w:p>
    <w:p w14:paraId="0F131DFC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14:paraId="6B7214C7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4.2. Настоящий Договор регулируется действующим законодательством Российской Федерации.</w:t>
      </w:r>
    </w:p>
    <w:p w14:paraId="1293F408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суда.</w:t>
      </w:r>
    </w:p>
    <w:p w14:paraId="5105935F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При рассмотрении спора применяется законодательство Российской Федерации.</w:t>
      </w:r>
    </w:p>
    <w:p w14:paraId="5DF393C1" w14:textId="77777777" w:rsidR="003F4907" w:rsidRPr="003F4907" w:rsidRDefault="003F4907" w:rsidP="003F4907">
      <w:pPr>
        <w:jc w:val="both"/>
        <w:rPr>
          <w:sz w:val="24"/>
          <w:lang w:eastAsia="ar-SA"/>
        </w:rPr>
      </w:pPr>
      <w:r w:rsidRPr="003F4907">
        <w:rPr>
          <w:sz w:val="24"/>
          <w:lang w:eastAsia="ar-SA"/>
        </w:rPr>
        <w:tab/>
        <w:t>4.4. Настоящий Договор составлен в 2(двух) имеющих одинаковую юридическую силу экземплярах, по одному для каждой из сторон.</w:t>
      </w:r>
    </w:p>
    <w:p w14:paraId="647830B2" w14:textId="77777777" w:rsidR="003F4907" w:rsidRPr="003F4907" w:rsidRDefault="003F4907" w:rsidP="003F4907">
      <w:pPr>
        <w:jc w:val="center"/>
        <w:rPr>
          <w:sz w:val="24"/>
          <w:lang w:eastAsia="ar-SA"/>
        </w:rPr>
      </w:pPr>
    </w:p>
    <w:p w14:paraId="71F117D8" w14:textId="77777777" w:rsidR="003F4907" w:rsidRPr="003F4907" w:rsidRDefault="003F4907" w:rsidP="003F4907">
      <w:pPr>
        <w:numPr>
          <w:ilvl w:val="7"/>
          <w:numId w:val="1"/>
        </w:numPr>
        <w:tabs>
          <w:tab w:val="clear" w:pos="283"/>
          <w:tab w:val="num" w:pos="3240"/>
        </w:tabs>
        <w:ind w:left="3240" w:hanging="360"/>
        <w:rPr>
          <w:b/>
          <w:sz w:val="24"/>
          <w:lang w:eastAsia="ar-SA"/>
        </w:rPr>
      </w:pPr>
      <w:r w:rsidRPr="003F4907">
        <w:rPr>
          <w:b/>
          <w:sz w:val="24"/>
          <w:lang w:eastAsia="ar-SA"/>
        </w:rPr>
        <w:t>Адреса и банковские реквизиты сторон</w:t>
      </w:r>
    </w:p>
    <w:p w14:paraId="492CAAFC" w14:textId="77777777" w:rsidR="003F4907" w:rsidRPr="003F4907" w:rsidRDefault="003F4907" w:rsidP="003F4907">
      <w:pPr>
        <w:jc w:val="center"/>
        <w:rPr>
          <w:b/>
          <w:sz w:val="24"/>
          <w:lang w:eastAsia="ar-SA"/>
        </w:rPr>
      </w:pPr>
    </w:p>
    <w:p w14:paraId="51A86694" w14:textId="2156472E" w:rsidR="003F4907" w:rsidRPr="003F4907" w:rsidRDefault="003F4907" w:rsidP="003F4907">
      <w:pPr>
        <w:rPr>
          <w:b/>
          <w:sz w:val="24"/>
          <w:lang w:eastAsia="ru-RU"/>
        </w:rPr>
      </w:pPr>
      <w:r w:rsidRPr="003F4907">
        <w:rPr>
          <w:noProof/>
          <w:sz w:val="24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050B95" wp14:editId="174DDE4F">
                <wp:simplePos x="0" y="0"/>
                <wp:positionH relativeFrom="column">
                  <wp:posOffset>-63500</wp:posOffset>
                </wp:positionH>
                <wp:positionV relativeFrom="paragraph">
                  <wp:posOffset>26035</wp:posOffset>
                </wp:positionV>
                <wp:extent cx="2847975" cy="2981325"/>
                <wp:effectExtent l="8255" t="8255" r="1079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D68C" w14:textId="77777777" w:rsidR="003F4907" w:rsidRDefault="003F4907" w:rsidP="003F4907">
                            <w:r>
                              <w:t>Претендент</w:t>
                            </w:r>
                          </w:p>
                          <w:p w14:paraId="49A6819D" w14:textId="77777777" w:rsidR="003F4907" w:rsidRDefault="003F4907" w:rsidP="003F490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C74C30" w14:textId="77777777" w:rsidR="003F4907" w:rsidRDefault="003F4907" w:rsidP="003F4907">
                            <w:r>
                              <w:t>__________________________________</w:t>
                            </w:r>
                          </w:p>
                          <w:p w14:paraId="5FC29358" w14:textId="77777777" w:rsidR="003F4907" w:rsidRDefault="003F4907" w:rsidP="003F4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МП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/подпись/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50B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pt;margin-top:2.05pt;width:224.25pt;height:23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" strokecolor="white" strokeweight=".5pt">
                <v:textbox inset="7.45pt,3.85pt,7.45pt,3.85pt">
                  <w:txbxContent>
                    <w:p w14:paraId="1B0FD68C" w14:textId="77777777" w:rsidR="003F4907" w:rsidRDefault="003F4907" w:rsidP="003F4907">
                      <w:r>
                        <w:t>Претендент</w:t>
                      </w:r>
                    </w:p>
                    <w:p w14:paraId="49A6819D" w14:textId="77777777" w:rsidR="003F4907" w:rsidRDefault="003F4907" w:rsidP="003F490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3C74C30" w14:textId="77777777" w:rsidR="003F4907" w:rsidRDefault="003F4907" w:rsidP="003F4907">
                      <w:r>
                        <w:t>__________________________________</w:t>
                      </w:r>
                    </w:p>
                    <w:p w14:paraId="5FC29358" w14:textId="77777777" w:rsidR="003F4907" w:rsidRDefault="003F4907" w:rsidP="003F4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4"/>
                        </w:rPr>
                        <w:t xml:space="preserve">МП               </w:t>
                      </w:r>
                      <w:r>
                        <w:rPr>
                          <w:sz w:val="16"/>
                          <w:szCs w:val="16"/>
                        </w:rPr>
                        <w:t>/подпись/</w:t>
                      </w:r>
                    </w:p>
                  </w:txbxContent>
                </v:textbox>
              </v:shape>
            </w:pict>
          </mc:Fallback>
        </mc:AlternateContent>
      </w:r>
      <w:r w:rsidRPr="003F4907">
        <w:rPr>
          <w:noProof/>
          <w:sz w:val="24"/>
          <w:lang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89A1B24" wp14:editId="3AEC0EC0">
                <wp:simplePos x="0" y="0"/>
                <wp:positionH relativeFrom="column">
                  <wp:posOffset>3327400</wp:posOffset>
                </wp:positionH>
                <wp:positionV relativeFrom="paragraph">
                  <wp:posOffset>26035</wp:posOffset>
                </wp:positionV>
                <wp:extent cx="2647950" cy="2981325"/>
                <wp:effectExtent l="8255" t="8255" r="1079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847B4" w14:textId="77777777" w:rsidR="003F4907" w:rsidRDefault="003F4907" w:rsidP="003F4907">
                            <w:pPr>
                              <w:widowControl w:val="0"/>
                            </w:pPr>
                            <w:r w:rsidRPr="00F92DF1">
                              <w:rPr>
                                <w:szCs w:val="24"/>
                              </w:rPr>
                              <w:t>Администрация Наговского сельского поселения Старорусского муниципального района (Администрация Наговского сельского поселения, л/с 04503017600), ИНН 5322013229, КПП 532201001, ОТДЕЛЕНИЕ НОВГОРОД  БАНКА РОССИИ//УФК по Новгородской области г. Великий Новгород, р/сч 03100643000000015000, БИК 014959900, к/с</w:t>
                            </w:r>
                            <w:r w:rsidRPr="00E23F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2DF1">
                              <w:rPr>
                                <w:szCs w:val="24"/>
                              </w:rPr>
                              <w:t>40102810145370000042, ОКТМО 49639452</w:t>
                            </w:r>
                          </w:p>
                          <w:p w14:paraId="0DE3A20E" w14:textId="77777777" w:rsidR="003F4907" w:rsidRDefault="003F4907" w:rsidP="003F4907">
                            <w:pPr>
                              <w:widowControl w:val="0"/>
                            </w:pPr>
                            <w:r>
                              <w:t>____________________В.В.Бучацкий</w:t>
                            </w:r>
                          </w:p>
                          <w:p w14:paraId="70CCA882" w14:textId="77777777" w:rsidR="003F4907" w:rsidRDefault="003F4907" w:rsidP="003F4907">
                            <w:pPr>
                              <w:widowControl w:val="0"/>
                            </w:pPr>
                            <w:r>
                              <w:t>МП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A1B24" id="Надпись 1" o:spid="_x0000_s1027" type="#_x0000_t202" style="position:absolute;margin-left:262pt;margin-top:2.05pt;width:208.5pt;height:234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" strokecolor="white" strokeweight=".5pt">
                <v:textbox inset="7.45pt,3.85pt,7.45pt,3.85pt">
                  <w:txbxContent>
                    <w:p w14:paraId="56F847B4" w14:textId="77777777" w:rsidR="003F4907" w:rsidRDefault="003F4907" w:rsidP="003F4907">
                      <w:pPr>
                        <w:widowControl w:val="0"/>
                      </w:pPr>
                      <w:r w:rsidRPr="00F92DF1">
                        <w:rPr>
                          <w:szCs w:val="24"/>
                        </w:rPr>
                        <w:t xml:space="preserve">Администрация </w:t>
                      </w:r>
                      <w:proofErr w:type="spellStart"/>
                      <w:r w:rsidRPr="00F92DF1">
                        <w:rPr>
                          <w:szCs w:val="24"/>
                        </w:rPr>
                        <w:t>Наговского</w:t>
                      </w:r>
                      <w:proofErr w:type="spellEnd"/>
                      <w:r w:rsidRPr="00F92DF1">
                        <w:rPr>
                          <w:szCs w:val="24"/>
                        </w:rPr>
                        <w:t xml:space="preserve"> сельского поселения Старорусского муниц</w:t>
                      </w:r>
                      <w:r w:rsidRPr="00F92DF1">
                        <w:rPr>
                          <w:szCs w:val="24"/>
                        </w:rPr>
                        <w:t>и</w:t>
                      </w:r>
                      <w:r w:rsidRPr="00F92DF1">
                        <w:rPr>
                          <w:szCs w:val="24"/>
                        </w:rPr>
                        <w:t xml:space="preserve">пального района (Администрация </w:t>
                      </w:r>
                      <w:proofErr w:type="spellStart"/>
                      <w:r w:rsidRPr="00F92DF1">
                        <w:rPr>
                          <w:szCs w:val="24"/>
                        </w:rPr>
                        <w:t>Наговского</w:t>
                      </w:r>
                      <w:proofErr w:type="spellEnd"/>
                      <w:r w:rsidRPr="00F92DF1">
                        <w:rPr>
                          <w:szCs w:val="24"/>
                        </w:rPr>
                        <w:t xml:space="preserve"> сельского поселения, л/с 04503017600), ИНН 5322013229, КПП 532201001, ОТДЕЛЕНИЕ НОВГОРОД  БАНКА РОССИИ//УФК по Новгородской области г. Великий Новгород, р/</w:t>
                      </w:r>
                      <w:proofErr w:type="spellStart"/>
                      <w:r w:rsidRPr="00F92DF1">
                        <w:rPr>
                          <w:szCs w:val="24"/>
                        </w:rPr>
                        <w:t>сч</w:t>
                      </w:r>
                      <w:proofErr w:type="spellEnd"/>
                      <w:r w:rsidRPr="00F92DF1">
                        <w:rPr>
                          <w:szCs w:val="24"/>
                        </w:rPr>
                        <w:t xml:space="preserve"> 03100643000000015000, БИК 014959900, к/с</w:t>
                      </w:r>
                      <w:r w:rsidRPr="00E23F8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92DF1">
                        <w:rPr>
                          <w:szCs w:val="24"/>
                        </w:rPr>
                        <w:t>40102810145370000042, ОКТМО 49639452</w:t>
                      </w:r>
                    </w:p>
                    <w:p w14:paraId="0DE3A20E" w14:textId="77777777" w:rsidR="003F4907" w:rsidRDefault="003F4907" w:rsidP="003F4907">
                      <w:pPr>
                        <w:widowControl w:val="0"/>
                      </w:pPr>
                      <w:r>
                        <w:t>____________________</w:t>
                      </w:r>
                      <w:proofErr w:type="spellStart"/>
                      <w:r>
                        <w:t>В.В.Бучацкий</w:t>
                      </w:r>
                      <w:proofErr w:type="spellEnd"/>
                    </w:p>
                    <w:p w14:paraId="70CCA882" w14:textId="77777777" w:rsidR="003F4907" w:rsidRDefault="003F4907" w:rsidP="003F4907">
                      <w:pPr>
                        <w:widowControl w:val="0"/>
                      </w:pPr>
                      <w:r>
                        <w:t>МП</w:t>
                      </w:r>
                    </w:p>
                  </w:txbxContent>
                </v:textbox>
              </v:shape>
            </w:pict>
          </mc:Fallback>
        </mc:AlternateContent>
      </w:r>
    </w:p>
    <w:p w14:paraId="5E6575DB" w14:textId="7567305E" w:rsidR="003F4907" w:rsidRDefault="003F4907" w:rsidP="005E4539">
      <w:pPr>
        <w:jc w:val="center"/>
        <w:rPr>
          <w:b/>
          <w:bCs/>
          <w:sz w:val="24"/>
          <w:szCs w:val="24"/>
        </w:rPr>
      </w:pPr>
    </w:p>
    <w:p w14:paraId="12B76FE0" w14:textId="224BA33E" w:rsidR="003F4907" w:rsidRDefault="003F4907" w:rsidP="005E4539">
      <w:pPr>
        <w:jc w:val="center"/>
        <w:rPr>
          <w:b/>
          <w:bCs/>
          <w:sz w:val="24"/>
          <w:szCs w:val="24"/>
        </w:rPr>
      </w:pPr>
    </w:p>
    <w:p w14:paraId="4AC24436" w14:textId="77777777" w:rsidR="003F4907" w:rsidRDefault="003F4907" w:rsidP="005E4539">
      <w:pPr>
        <w:jc w:val="center"/>
        <w:rPr>
          <w:b/>
          <w:bCs/>
          <w:sz w:val="24"/>
          <w:szCs w:val="24"/>
        </w:rPr>
      </w:pPr>
    </w:p>
    <w:p w14:paraId="3EA5882A" w14:textId="77777777" w:rsidR="003F4907" w:rsidRPr="005E4539" w:rsidRDefault="003F4907" w:rsidP="005E4539">
      <w:pPr>
        <w:jc w:val="center"/>
        <w:rPr>
          <w:b/>
          <w:bCs/>
          <w:sz w:val="24"/>
          <w:szCs w:val="24"/>
        </w:rPr>
      </w:pPr>
    </w:p>
    <w:p w14:paraId="67E245E6" w14:textId="6EA06C0F" w:rsidR="005E4539" w:rsidRDefault="005E4539" w:rsidP="009A271C">
      <w:pPr>
        <w:rPr>
          <w:sz w:val="16"/>
          <w:szCs w:val="16"/>
        </w:rPr>
      </w:pPr>
    </w:p>
    <w:p w14:paraId="1B5E5DAF" w14:textId="0E3CBB26" w:rsidR="005E4539" w:rsidRDefault="005E4539" w:rsidP="009A271C">
      <w:pPr>
        <w:rPr>
          <w:sz w:val="16"/>
          <w:szCs w:val="16"/>
        </w:rPr>
      </w:pPr>
    </w:p>
    <w:tbl>
      <w:tblPr>
        <w:tblW w:w="0" w:type="auto"/>
        <w:tblInd w:w="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8"/>
      </w:tblGrid>
      <w:tr w:rsidR="003F4907" w:rsidRPr="003F4907" w14:paraId="12596AA7" w14:textId="77777777" w:rsidTr="006D6DAD">
        <w:trPr>
          <w:trHeight w:val="875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3482A0A3" w14:textId="77777777" w:rsidR="003F4907" w:rsidRP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  <w:r w:rsidRPr="003F4907">
              <w:rPr>
                <w:rFonts w:eastAsia="Calibri"/>
                <w:sz w:val="28"/>
                <w:szCs w:val="28"/>
              </w:rPr>
              <w:t xml:space="preserve">В Администрацию </w:t>
            </w:r>
            <w:proofErr w:type="spellStart"/>
            <w:r w:rsidRPr="003F4907">
              <w:rPr>
                <w:rFonts w:eastAsia="Calibri"/>
                <w:sz w:val="28"/>
                <w:szCs w:val="28"/>
              </w:rPr>
              <w:t>Наговского</w:t>
            </w:r>
            <w:proofErr w:type="spellEnd"/>
            <w:r w:rsidRPr="003F4907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</w:tc>
      </w:tr>
      <w:tr w:rsidR="003F4907" w:rsidRPr="003F4907" w14:paraId="6795CA0A" w14:textId="77777777" w:rsidTr="006D6DAD">
        <w:trPr>
          <w:trHeight w:val="875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36E34219" w14:textId="77777777" w:rsid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0169A205" w14:textId="77777777" w:rsid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62F91A8A" w14:textId="77777777" w:rsid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788A0514" w14:textId="77777777" w:rsid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17BE3F0" w14:textId="77777777" w:rsid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438A6151" w14:textId="77777777" w:rsid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  <w:p w14:paraId="1FD91F63" w14:textId="58E425C8" w:rsidR="003F4907" w:rsidRPr="003F4907" w:rsidRDefault="003F4907" w:rsidP="003F4907">
            <w:pPr>
              <w:tabs>
                <w:tab w:val="left" w:pos="5000"/>
              </w:tabs>
              <w:spacing w:line="28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14:paraId="0B5D4F8E" w14:textId="77777777" w:rsidR="003F4907" w:rsidRPr="003F4907" w:rsidRDefault="003F4907" w:rsidP="003F4907">
      <w:pPr>
        <w:rPr>
          <w:rFonts w:eastAsia="Calibri"/>
          <w:b/>
          <w:sz w:val="24"/>
          <w:szCs w:val="24"/>
        </w:rPr>
      </w:pPr>
      <w:r w:rsidRPr="003F4907">
        <w:rPr>
          <w:rFonts w:eastAsia="Calibri"/>
          <w:sz w:val="28"/>
          <w:szCs w:val="28"/>
        </w:rPr>
        <w:tab/>
      </w:r>
    </w:p>
    <w:p w14:paraId="15C1A79F" w14:textId="77777777" w:rsidR="003F4907" w:rsidRPr="003F4907" w:rsidRDefault="003F4907" w:rsidP="003F4907">
      <w:pPr>
        <w:jc w:val="center"/>
        <w:rPr>
          <w:rFonts w:eastAsia="Calibri"/>
          <w:sz w:val="24"/>
          <w:szCs w:val="24"/>
        </w:rPr>
      </w:pPr>
      <w:r w:rsidRPr="003F4907">
        <w:rPr>
          <w:rFonts w:eastAsia="Calibri"/>
          <w:b/>
          <w:sz w:val="24"/>
          <w:szCs w:val="24"/>
        </w:rPr>
        <w:t>З А Я В К А</w:t>
      </w:r>
    </w:p>
    <w:p w14:paraId="4148389B" w14:textId="77777777" w:rsidR="003F4907" w:rsidRPr="003F4907" w:rsidRDefault="003F4907" w:rsidP="003F4907">
      <w:pPr>
        <w:jc w:val="center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14:paraId="0AB074D8" w14:textId="77777777" w:rsidR="003F4907" w:rsidRPr="003F4907" w:rsidRDefault="003F4907" w:rsidP="003F4907">
      <w:pPr>
        <w:jc w:val="center"/>
        <w:rPr>
          <w:rFonts w:eastAsia="Calibri"/>
          <w:sz w:val="24"/>
          <w:szCs w:val="24"/>
        </w:rPr>
      </w:pPr>
    </w:p>
    <w:p w14:paraId="2E7F307A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>«_____» _______________2023г.</w:t>
      </w:r>
      <w:r w:rsidRPr="003F4907">
        <w:rPr>
          <w:rFonts w:eastAsia="Calibri"/>
          <w:sz w:val="24"/>
          <w:szCs w:val="24"/>
        </w:rPr>
        <w:tab/>
      </w:r>
      <w:r w:rsidRPr="003F4907">
        <w:rPr>
          <w:rFonts w:eastAsia="Calibri"/>
          <w:sz w:val="24"/>
          <w:szCs w:val="24"/>
        </w:rPr>
        <w:tab/>
      </w:r>
      <w:r w:rsidRPr="003F4907">
        <w:rPr>
          <w:rFonts w:eastAsia="Calibri"/>
          <w:sz w:val="24"/>
          <w:szCs w:val="24"/>
        </w:rPr>
        <w:tab/>
      </w:r>
      <w:r w:rsidRPr="003F4907">
        <w:rPr>
          <w:rFonts w:eastAsia="Calibri"/>
          <w:sz w:val="24"/>
          <w:szCs w:val="24"/>
        </w:rPr>
        <w:tab/>
      </w:r>
      <w:r w:rsidRPr="003F4907">
        <w:rPr>
          <w:rFonts w:eastAsia="Calibri"/>
          <w:sz w:val="24"/>
          <w:szCs w:val="24"/>
        </w:rPr>
        <w:tab/>
      </w:r>
      <w:proofErr w:type="spellStart"/>
      <w:r w:rsidRPr="003F4907">
        <w:rPr>
          <w:rFonts w:eastAsia="Calibri"/>
          <w:sz w:val="24"/>
          <w:szCs w:val="24"/>
        </w:rPr>
        <w:t>д.Нагово</w:t>
      </w:r>
      <w:proofErr w:type="spellEnd"/>
    </w:p>
    <w:p w14:paraId="60738006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</w:p>
    <w:p w14:paraId="4A035FDD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  <w:r w:rsidRPr="003F4907">
        <w:rPr>
          <w:rFonts w:eastAsia="Calibri"/>
          <w:sz w:val="28"/>
          <w:szCs w:val="28"/>
        </w:rPr>
        <w:t>от_______________________________________________________________</w:t>
      </w:r>
    </w:p>
    <w:p w14:paraId="7E817A85" w14:textId="77777777" w:rsidR="003F4907" w:rsidRPr="003F4907" w:rsidRDefault="003F4907" w:rsidP="003F4907">
      <w:pPr>
        <w:jc w:val="both"/>
        <w:rPr>
          <w:rFonts w:eastAsia="Calibri"/>
          <w:sz w:val="16"/>
          <w:szCs w:val="16"/>
        </w:rPr>
      </w:pPr>
      <w:r w:rsidRPr="003F4907">
        <w:rPr>
          <w:rFonts w:eastAsia="Calibri"/>
          <w:sz w:val="22"/>
          <w:szCs w:val="22"/>
        </w:rPr>
        <w:t xml:space="preserve">     </w:t>
      </w:r>
      <w:r w:rsidRPr="003F4907">
        <w:rPr>
          <w:rFonts w:eastAsia="Calibri"/>
          <w:sz w:val="22"/>
          <w:szCs w:val="22"/>
        </w:rPr>
        <w:tab/>
      </w:r>
      <w:r w:rsidRPr="003F4907">
        <w:rPr>
          <w:rFonts w:eastAsia="Calibri"/>
          <w:sz w:val="22"/>
          <w:szCs w:val="22"/>
        </w:rPr>
        <w:tab/>
      </w:r>
      <w:proofErr w:type="gramStart"/>
      <w:r w:rsidRPr="003F4907">
        <w:rPr>
          <w:rFonts w:eastAsia="Calibri"/>
          <w:sz w:val="16"/>
          <w:szCs w:val="16"/>
        </w:rPr>
        <w:t>( полное</w:t>
      </w:r>
      <w:proofErr w:type="gramEnd"/>
      <w:r w:rsidRPr="003F4907">
        <w:rPr>
          <w:rFonts w:eastAsia="Calibri"/>
          <w:sz w:val="16"/>
          <w:szCs w:val="16"/>
        </w:rPr>
        <w:t xml:space="preserve"> наименование юридического лица либо фамилия, имя, отчество и </w:t>
      </w:r>
    </w:p>
    <w:p w14:paraId="48464D55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4C118A06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  <w:r w:rsidRPr="003F4907">
        <w:rPr>
          <w:rFonts w:eastAsia="Calibri"/>
          <w:sz w:val="22"/>
          <w:szCs w:val="22"/>
        </w:rPr>
        <w:t>_____________________________________________________________________________________</w:t>
      </w:r>
    </w:p>
    <w:p w14:paraId="57E8E158" w14:textId="77777777" w:rsidR="003F4907" w:rsidRPr="003F4907" w:rsidRDefault="003F4907" w:rsidP="003F4907">
      <w:pPr>
        <w:jc w:val="both"/>
        <w:rPr>
          <w:rFonts w:eastAsia="Calibri"/>
          <w:sz w:val="16"/>
          <w:szCs w:val="16"/>
        </w:rPr>
      </w:pPr>
      <w:r w:rsidRPr="003F4907">
        <w:rPr>
          <w:rFonts w:eastAsia="Calibri"/>
          <w:sz w:val="22"/>
          <w:szCs w:val="22"/>
        </w:rPr>
        <w:tab/>
      </w:r>
      <w:r w:rsidRPr="003F4907">
        <w:rPr>
          <w:rFonts w:eastAsia="Calibri"/>
          <w:sz w:val="22"/>
          <w:szCs w:val="22"/>
        </w:rPr>
        <w:tab/>
      </w:r>
      <w:r w:rsidRPr="003F4907">
        <w:rPr>
          <w:rFonts w:eastAsia="Calibri"/>
          <w:sz w:val="22"/>
          <w:szCs w:val="22"/>
        </w:rPr>
        <w:tab/>
      </w:r>
      <w:r w:rsidRPr="003F4907">
        <w:rPr>
          <w:rFonts w:eastAsia="Calibri"/>
          <w:sz w:val="22"/>
          <w:szCs w:val="22"/>
        </w:rPr>
        <w:tab/>
      </w:r>
      <w:r w:rsidRPr="003F4907">
        <w:rPr>
          <w:rFonts w:eastAsia="Calibri"/>
          <w:sz w:val="16"/>
          <w:szCs w:val="16"/>
        </w:rPr>
        <w:t>паспортные данные физического лица)</w:t>
      </w:r>
    </w:p>
    <w:p w14:paraId="1C19CCA8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24CCFAC9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2"/>
          <w:szCs w:val="22"/>
        </w:rPr>
        <w:t>_____________________________________________________________________________________</w:t>
      </w:r>
    </w:p>
    <w:p w14:paraId="66BDBBDF" w14:textId="77777777" w:rsidR="003F4907" w:rsidRPr="003F4907" w:rsidRDefault="003F4907" w:rsidP="003F4907">
      <w:pPr>
        <w:rPr>
          <w:rFonts w:eastAsia="Calibri"/>
          <w:sz w:val="28"/>
          <w:szCs w:val="28"/>
        </w:rPr>
      </w:pPr>
      <w:r w:rsidRPr="003F4907">
        <w:rPr>
          <w:rFonts w:eastAsia="Calibri"/>
          <w:sz w:val="24"/>
          <w:szCs w:val="24"/>
        </w:rPr>
        <w:t xml:space="preserve">именуемое (- </w:t>
      </w:r>
      <w:proofErr w:type="spellStart"/>
      <w:r w:rsidRPr="003F4907">
        <w:rPr>
          <w:rFonts w:eastAsia="Calibri"/>
          <w:sz w:val="24"/>
          <w:szCs w:val="24"/>
        </w:rPr>
        <w:t>ый</w:t>
      </w:r>
      <w:proofErr w:type="spellEnd"/>
      <w:r w:rsidRPr="003F4907">
        <w:rPr>
          <w:rFonts w:eastAsia="Calibri"/>
          <w:sz w:val="24"/>
          <w:szCs w:val="24"/>
        </w:rPr>
        <w:t xml:space="preserve">, - </w:t>
      </w:r>
      <w:proofErr w:type="spellStart"/>
      <w:r w:rsidRPr="003F4907">
        <w:rPr>
          <w:rFonts w:eastAsia="Calibri"/>
          <w:sz w:val="24"/>
          <w:szCs w:val="24"/>
        </w:rPr>
        <w:t>ая</w:t>
      </w:r>
      <w:proofErr w:type="spellEnd"/>
      <w:r w:rsidRPr="003F4907">
        <w:rPr>
          <w:rFonts w:eastAsia="Calibri"/>
          <w:sz w:val="24"/>
          <w:szCs w:val="24"/>
        </w:rPr>
        <w:t>) в дальнейшем Претендент, в лице______________________________________________________________</w:t>
      </w:r>
      <w:r w:rsidRPr="003F4907">
        <w:rPr>
          <w:rFonts w:eastAsia="Calibri"/>
          <w:sz w:val="28"/>
          <w:szCs w:val="28"/>
        </w:rPr>
        <w:t>__________________________________________________________________</w:t>
      </w:r>
    </w:p>
    <w:p w14:paraId="17DD4576" w14:textId="77777777" w:rsidR="003F4907" w:rsidRPr="003F4907" w:rsidRDefault="003F4907" w:rsidP="003F4907">
      <w:pPr>
        <w:jc w:val="center"/>
        <w:rPr>
          <w:rFonts w:eastAsia="Calibri"/>
          <w:sz w:val="16"/>
          <w:szCs w:val="16"/>
        </w:rPr>
      </w:pPr>
      <w:r w:rsidRPr="003F4907">
        <w:rPr>
          <w:rFonts w:eastAsia="Calibri"/>
          <w:sz w:val="16"/>
          <w:szCs w:val="16"/>
        </w:rPr>
        <w:lastRenderedPageBreak/>
        <w:t>(должность, фамилия, имя, отчество)</w:t>
      </w:r>
    </w:p>
    <w:p w14:paraId="1EBE857A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2"/>
          <w:szCs w:val="22"/>
        </w:rPr>
        <w:t>_____________________________________________________________________________________</w:t>
      </w:r>
    </w:p>
    <w:p w14:paraId="0E136959" w14:textId="77777777" w:rsidR="003F4907" w:rsidRPr="003F4907" w:rsidRDefault="003F4907" w:rsidP="003F4907">
      <w:pPr>
        <w:spacing w:line="360" w:lineRule="auto"/>
        <w:rPr>
          <w:rFonts w:eastAsia="Calibri"/>
          <w:sz w:val="28"/>
          <w:szCs w:val="28"/>
        </w:rPr>
      </w:pPr>
      <w:r w:rsidRPr="003F4907">
        <w:rPr>
          <w:rFonts w:eastAsia="Calibri"/>
          <w:sz w:val="24"/>
          <w:szCs w:val="24"/>
        </w:rPr>
        <w:t xml:space="preserve">действующего (- </w:t>
      </w:r>
      <w:proofErr w:type="gramStart"/>
      <w:r w:rsidRPr="003F4907">
        <w:rPr>
          <w:rFonts w:eastAsia="Calibri"/>
          <w:sz w:val="24"/>
          <w:szCs w:val="24"/>
        </w:rPr>
        <w:t>ей)  на</w:t>
      </w:r>
      <w:proofErr w:type="gramEnd"/>
      <w:r w:rsidRPr="003F4907">
        <w:rPr>
          <w:rFonts w:eastAsia="Calibri"/>
          <w:sz w:val="24"/>
          <w:szCs w:val="24"/>
        </w:rPr>
        <w:t xml:space="preserve"> основании</w:t>
      </w:r>
      <w:r w:rsidRPr="003F4907">
        <w:rPr>
          <w:rFonts w:eastAsia="Calibri"/>
          <w:sz w:val="28"/>
          <w:szCs w:val="28"/>
        </w:rPr>
        <w:t xml:space="preserve"> __________________________________________________________________</w:t>
      </w:r>
    </w:p>
    <w:p w14:paraId="19BD2E83" w14:textId="77777777" w:rsidR="003F4907" w:rsidRPr="003F4907" w:rsidRDefault="003F4907" w:rsidP="003F4907">
      <w:pPr>
        <w:spacing w:line="360" w:lineRule="auto"/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8"/>
          <w:szCs w:val="28"/>
        </w:rPr>
        <w:t>__________________________________________________________________</w:t>
      </w:r>
    </w:p>
    <w:p w14:paraId="09AE0D64" w14:textId="77777777" w:rsidR="003F4907" w:rsidRPr="003F4907" w:rsidRDefault="003F4907" w:rsidP="003F4907">
      <w:pPr>
        <w:jc w:val="center"/>
        <w:rPr>
          <w:rFonts w:eastAsia="Calibri"/>
          <w:sz w:val="16"/>
          <w:szCs w:val="16"/>
        </w:rPr>
      </w:pPr>
      <w:r w:rsidRPr="003F4907">
        <w:rPr>
          <w:rFonts w:eastAsia="Calibri"/>
          <w:sz w:val="16"/>
          <w:szCs w:val="16"/>
        </w:rPr>
        <w:t>(устав, доверенность или др.)</w:t>
      </w:r>
    </w:p>
    <w:p w14:paraId="754478D6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14:paraId="5EDC9CD5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8"/>
          <w:szCs w:val="28"/>
        </w:rPr>
        <w:t>__________________________________________________________________</w:t>
      </w:r>
    </w:p>
    <w:p w14:paraId="50797138" w14:textId="77777777" w:rsidR="003F4907" w:rsidRPr="003F4907" w:rsidRDefault="003F4907" w:rsidP="003F4907">
      <w:pPr>
        <w:jc w:val="center"/>
        <w:rPr>
          <w:rFonts w:eastAsia="Calibri"/>
          <w:sz w:val="16"/>
          <w:szCs w:val="16"/>
        </w:rPr>
      </w:pPr>
      <w:proofErr w:type="gramStart"/>
      <w:r w:rsidRPr="003F4907">
        <w:rPr>
          <w:rFonts w:eastAsia="Calibri"/>
          <w:sz w:val="16"/>
          <w:szCs w:val="16"/>
        </w:rPr>
        <w:t>( кадастровый</w:t>
      </w:r>
      <w:proofErr w:type="gramEnd"/>
      <w:r w:rsidRPr="003F4907">
        <w:rPr>
          <w:rFonts w:eastAsia="Calibri"/>
          <w:sz w:val="16"/>
          <w:szCs w:val="16"/>
        </w:rPr>
        <w:t xml:space="preserve"> номер, площадь, местоположение земельного участка)</w:t>
      </w:r>
    </w:p>
    <w:p w14:paraId="5DF94304" w14:textId="77777777" w:rsidR="003F4907" w:rsidRPr="003F4907" w:rsidRDefault="003F4907" w:rsidP="003F4907">
      <w:pPr>
        <w:spacing w:line="360" w:lineRule="auto"/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CC9D8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>обязуется:</w:t>
      </w:r>
    </w:p>
    <w:p w14:paraId="3A2831B2" w14:textId="77777777" w:rsidR="003F4907" w:rsidRPr="003F4907" w:rsidRDefault="003F4907" w:rsidP="003F4907">
      <w:pPr>
        <w:numPr>
          <w:ilvl w:val="0"/>
          <w:numId w:val="3"/>
        </w:numPr>
        <w:suppressAutoHyphens w:val="0"/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proofErr w:type="gramStart"/>
      <w:r w:rsidRPr="003F4907">
        <w:rPr>
          <w:rFonts w:eastAsia="Calibri"/>
          <w:sz w:val="24"/>
          <w:szCs w:val="24"/>
        </w:rPr>
        <w:t>опубликованном  на</w:t>
      </w:r>
      <w:proofErr w:type="gramEnd"/>
      <w:r w:rsidRPr="003F4907">
        <w:rPr>
          <w:rFonts w:eastAsia="Calibri"/>
          <w:sz w:val="24"/>
          <w:szCs w:val="24"/>
        </w:rPr>
        <w:t xml:space="preserve"> сайте администрации </w:t>
      </w:r>
      <w:proofErr w:type="spellStart"/>
      <w:r w:rsidRPr="003F4907">
        <w:rPr>
          <w:rFonts w:eastAsia="Calibri"/>
          <w:sz w:val="24"/>
          <w:szCs w:val="24"/>
        </w:rPr>
        <w:t>Наговского</w:t>
      </w:r>
      <w:proofErr w:type="spellEnd"/>
      <w:r w:rsidRPr="003F4907">
        <w:rPr>
          <w:rFonts w:eastAsia="Calibri"/>
          <w:sz w:val="24"/>
          <w:szCs w:val="24"/>
        </w:rPr>
        <w:t xml:space="preserve"> сельского поселения, а также порядок проведения аукциона, установленный  статьями  39.11 и 39.12 Земельного кодекса Российской Федерации.</w:t>
      </w:r>
    </w:p>
    <w:p w14:paraId="3307456B" w14:textId="77777777" w:rsidR="003F4907" w:rsidRPr="003F4907" w:rsidRDefault="003F4907" w:rsidP="003F4907">
      <w:pPr>
        <w:numPr>
          <w:ilvl w:val="0"/>
          <w:numId w:val="3"/>
        </w:numPr>
        <w:suppressAutoHyphens w:val="0"/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 xml:space="preserve">в случае признания единственным заявителем, либо единственным участником аукциона, либо победителем аукциона заключить с Продавцом договор купли-продажи (аренды) земельного участка </w:t>
      </w:r>
      <w:proofErr w:type="gramStart"/>
      <w:r w:rsidRPr="003F4907">
        <w:rPr>
          <w:rFonts w:eastAsia="Calibri"/>
          <w:sz w:val="24"/>
          <w:szCs w:val="24"/>
        </w:rPr>
        <w:t>в сроки</w:t>
      </w:r>
      <w:proofErr w:type="gramEnd"/>
      <w:r w:rsidRPr="003F4907">
        <w:rPr>
          <w:rFonts w:eastAsia="Calibri"/>
          <w:sz w:val="24"/>
          <w:szCs w:val="24"/>
        </w:rPr>
        <w:t xml:space="preserve"> установленные статьей 39.12 Земельного кодекса Российской Федерации.</w:t>
      </w:r>
    </w:p>
    <w:p w14:paraId="38FEE5D9" w14:textId="77777777" w:rsidR="003F4907" w:rsidRPr="003F4907" w:rsidRDefault="003F4907" w:rsidP="003F4907">
      <w:pPr>
        <w:numPr>
          <w:ilvl w:val="0"/>
          <w:numId w:val="3"/>
        </w:numPr>
        <w:suppressAutoHyphens w:val="0"/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>платежные реквизиты участника аукциона, счет в банке, на который подлежит перечислению сумма задатка:</w:t>
      </w:r>
    </w:p>
    <w:p w14:paraId="25C496B7" w14:textId="77777777" w:rsidR="003F4907" w:rsidRPr="003F4907" w:rsidRDefault="003F4907" w:rsidP="003F4907">
      <w:pPr>
        <w:rPr>
          <w:rFonts w:eastAsia="Calibri"/>
          <w:sz w:val="28"/>
          <w:szCs w:val="28"/>
        </w:rPr>
      </w:pPr>
      <w:r w:rsidRPr="003F4907">
        <w:rPr>
          <w:rFonts w:eastAsia="Calibri"/>
          <w:sz w:val="24"/>
          <w:szCs w:val="24"/>
        </w:rPr>
        <w:t>р/с________________________________________________________________</w:t>
      </w:r>
      <w:r w:rsidRPr="003F4907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14:paraId="01D6BF01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</w:t>
      </w:r>
      <w:r w:rsidRPr="003F4907">
        <w:rPr>
          <w:rFonts w:eastAsia="Calibri"/>
          <w:sz w:val="24"/>
          <w:szCs w:val="24"/>
        </w:rPr>
        <w:t>ИНН_______________________КПП_________________ОКТМО___________</w:t>
      </w:r>
    </w:p>
    <w:p w14:paraId="266A38A5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</w:p>
    <w:p w14:paraId="540BDD05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  <w:r w:rsidRPr="003F4907">
        <w:rPr>
          <w:rFonts w:eastAsia="Calibri"/>
          <w:sz w:val="28"/>
          <w:szCs w:val="28"/>
        </w:rPr>
        <w:t>__________________________________________________________________</w:t>
      </w:r>
    </w:p>
    <w:p w14:paraId="662AF9CE" w14:textId="77777777" w:rsidR="003F4907" w:rsidRPr="003F4907" w:rsidRDefault="003F4907" w:rsidP="003F4907">
      <w:pPr>
        <w:jc w:val="center"/>
        <w:rPr>
          <w:rFonts w:eastAsia="Calibri"/>
          <w:sz w:val="16"/>
          <w:szCs w:val="16"/>
        </w:rPr>
      </w:pPr>
      <w:r w:rsidRPr="003F4907">
        <w:rPr>
          <w:rFonts w:eastAsia="Calibri"/>
          <w:sz w:val="16"/>
          <w:szCs w:val="16"/>
        </w:rPr>
        <w:t>(подпись Претендента или его полномочного представителя)</w:t>
      </w:r>
    </w:p>
    <w:p w14:paraId="19BE50BE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352C5AFF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 xml:space="preserve">        4) 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</w:t>
      </w:r>
    </w:p>
    <w:p w14:paraId="01ABB78A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</w:p>
    <w:p w14:paraId="33ACE6E0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4"/>
          <w:szCs w:val="24"/>
        </w:rPr>
        <w:t>Претендент</w:t>
      </w:r>
      <w:r w:rsidRPr="003F4907">
        <w:rPr>
          <w:rFonts w:eastAsia="Calibri"/>
          <w:sz w:val="28"/>
          <w:szCs w:val="28"/>
        </w:rPr>
        <w:t xml:space="preserve">      _________________________________________________________________</w:t>
      </w:r>
    </w:p>
    <w:p w14:paraId="0B21ECA2" w14:textId="77777777" w:rsidR="003F4907" w:rsidRPr="003F4907" w:rsidRDefault="003F4907" w:rsidP="003F4907">
      <w:pPr>
        <w:jc w:val="center"/>
        <w:rPr>
          <w:rFonts w:eastAsia="Calibri"/>
          <w:sz w:val="16"/>
          <w:szCs w:val="16"/>
        </w:rPr>
      </w:pPr>
      <w:r w:rsidRPr="003F4907">
        <w:rPr>
          <w:rFonts w:eastAsia="Calibri"/>
          <w:sz w:val="16"/>
          <w:szCs w:val="16"/>
        </w:rPr>
        <w:t>(ФИО, должность, подпись Претендента или его полномочного представителя)</w:t>
      </w:r>
    </w:p>
    <w:p w14:paraId="2F7FB162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50C4CEB9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>«________</w:t>
      </w:r>
      <w:proofErr w:type="gramStart"/>
      <w:r w:rsidRPr="003F4907">
        <w:rPr>
          <w:rFonts w:eastAsia="Calibri"/>
          <w:sz w:val="24"/>
          <w:szCs w:val="24"/>
        </w:rPr>
        <w:t>_»_</w:t>
      </w:r>
      <w:proofErr w:type="gramEnd"/>
      <w:r w:rsidRPr="003F4907">
        <w:rPr>
          <w:rFonts w:eastAsia="Calibri"/>
          <w:sz w:val="24"/>
          <w:szCs w:val="24"/>
        </w:rPr>
        <w:t>____________________2023г.</w:t>
      </w:r>
    </w:p>
    <w:p w14:paraId="293B6C0B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67ACBDDB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  <w:r w:rsidRPr="003F4907">
        <w:rPr>
          <w:rFonts w:eastAsia="Calibri"/>
          <w:sz w:val="22"/>
          <w:szCs w:val="22"/>
        </w:rPr>
        <w:t>МП</w:t>
      </w:r>
    </w:p>
    <w:p w14:paraId="68FC6EEC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373830F2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</w:p>
    <w:p w14:paraId="01BA8C42" w14:textId="77777777" w:rsidR="003F4907" w:rsidRPr="003F4907" w:rsidRDefault="003F4907" w:rsidP="003F4907">
      <w:pPr>
        <w:jc w:val="both"/>
        <w:rPr>
          <w:rFonts w:eastAsia="Calibri"/>
          <w:sz w:val="24"/>
          <w:szCs w:val="24"/>
        </w:rPr>
      </w:pPr>
      <w:r w:rsidRPr="003F4907">
        <w:rPr>
          <w:rFonts w:eastAsia="Calibri"/>
          <w:sz w:val="24"/>
          <w:szCs w:val="24"/>
        </w:rPr>
        <w:tab/>
        <w:t>Заявка принята Продавцом:</w:t>
      </w:r>
    </w:p>
    <w:p w14:paraId="6CA3795F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</w:p>
    <w:p w14:paraId="56741099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  <w:r w:rsidRPr="003F4907">
        <w:rPr>
          <w:rFonts w:eastAsia="Calibri"/>
          <w:sz w:val="28"/>
          <w:szCs w:val="28"/>
        </w:rPr>
        <w:t>________</w:t>
      </w:r>
      <w:proofErr w:type="spellStart"/>
      <w:proofErr w:type="gramStart"/>
      <w:r w:rsidRPr="003F4907">
        <w:rPr>
          <w:rFonts w:eastAsia="Calibri"/>
          <w:sz w:val="28"/>
          <w:szCs w:val="28"/>
        </w:rPr>
        <w:t>час._</w:t>
      </w:r>
      <w:proofErr w:type="gramEnd"/>
      <w:r w:rsidRPr="003F4907">
        <w:rPr>
          <w:rFonts w:eastAsia="Calibri"/>
          <w:sz w:val="28"/>
          <w:szCs w:val="28"/>
        </w:rPr>
        <w:t>______мин</w:t>
      </w:r>
      <w:proofErr w:type="spellEnd"/>
      <w:r w:rsidRPr="003F4907">
        <w:rPr>
          <w:rFonts w:eastAsia="Calibri"/>
          <w:sz w:val="28"/>
          <w:szCs w:val="28"/>
        </w:rPr>
        <w:t xml:space="preserve">. «_________»_________________2023г.  </w:t>
      </w:r>
    </w:p>
    <w:p w14:paraId="3DAD9B51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</w:p>
    <w:p w14:paraId="482C552E" w14:textId="77777777" w:rsidR="003F4907" w:rsidRPr="003F4907" w:rsidRDefault="003F4907" w:rsidP="003F4907">
      <w:pPr>
        <w:jc w:val="both"/>
        <w:rPr>
          <w:rFonts w:eastAsia="Calibri"/>
          <w:sz w:val="22"/>
          <w:szCs w:val="22"/>
        </w:rPr>
      </w:pPr>
      <w:r w:rsidRPr="003F4907">
        <w:rPr>
          <w:rFonts w:eastAsia="Calibri"/>
          <w:sz w:val="28"/>
          <w:szCs w:val="28"/>
        </w:rPr>
        <w:t>______________________________</w:t>
      </w:r>
      <w:r w:rsidRPr="003F4907">
        <w:rPr>
          <w:rFonts w:eastAsia="Calibri"/>
          <w:sz w:val="28"/>
          <w:szCs w:val="28"/>
        </w:rPr>
        <w:tab/>
      </w:r>
      <w:r w:rsidRPr="003F4907">
        <w:rPr>
          <w:rFonts w:eastAsia="Calibri"/>
          <w:sz w:val="28"/>
          <w:szCs w:val="28"/>
        </w:rPr>
        <w:tab/>
        <w:t>______________________________</w:t>
      </w:r>
    </w:p>
    <w:p w14:paraId="67CCAEFC" w14:textId="77777777" w:rsidR="003F4907" w:rsidRPr="003F4907" w:rsidRDefault="003F4907" w:rsidP="003F4907">
      <w:pPr>
        <w:rPr>
          <w:rFonts w:eastAsia="Calibri"/>
          <w:sz w:val="16"/>
          <w:szCs w:val="16"/>
        </w:rPr>
      </w:pPr>
      <w:r w:rsidRPr="003F4907">
        <w:rPr>
          <w:rFonts w:eastAsia="Calibri"/>
          <w:sz w:val="16"/>
          <w:szCs w:val="16"/>
        </w:rPr>
        <w:t xml:space="preserve">             (подпись уполномоченного лица Продавца)</w:t>
      </w:r>
      <w:r w:rsidRPr="003F4907">
        <w:rPr>
          <w:rFonts w:eastAsia="Calibri"/>
          <w:sz w:val="16"/>
          <w:szCs w:val="16"/>
        </w:rPr>
        <w:tab/>
      </w:r>
      <w:r w:rsidRPr="003F4907">
        <w:rPr>
          <w:rFonts w:eastAsia="Calibri"/>
          <w:sz w:val="16"/>
          <w:szCs w:val="16"/>
        </w:rPr>
        <w:tab/>
      </w:r>
      <w:r w:rsidRPr="003F4907">
        <w:rPr>
          <w:rFonts w:eastAsia="Calibri"/>
          <w:sz w:val="16"/>
          <w:szCs w:val="16"/>
        </w:rPr>
        <w:tab/>
        <w:t xml:space="preserve">                              </w:t>
      </w:r>
      <w:proofErr w:type="gramStart"/>
      <w:r w:rsidRPr="003F4907">
        <w:rPr>
          <w:rFonts w:eastAsia="Calibri"/>
          <w:sz w:val="16"/>
          <w:szCs w:val="16"/>
        </w:rPr>
        <w:t xml:space="preserve">   (</w:t>
      </w:r>
      <w:proofErr w:type="gramEnd"/>
      <w:r w:rsidRPr="003F4907">
        <w:rPr>
          <w:rFonts w:eastAsia="Calibri"/>
          <w:sz w:val="16"/>
          <w:szCs w:val="16"/>
        </w:rPr>
        <w:t>расшифровка подписи)</w:t>
      </w:r>
    </w:p>
    <w:p w14:paraId="3261DB41" w14:textId="77777777" w:rsidR="003F4907" w:rsidRPr="003F4907" w:rsidRDefault="003F4907" w:rsidP="003F4907">
      <w:pPr>
        <w:jc w:val="both"/>
        <w:rPr>
          <w:rFonts w:eastAsia="Calibri"/>
          <w:sz w:val="28"/>
          <w:szCs w:val="28"/>
        </w:rPr>
      </w:pPr>
    </w:p>
    <w:p w14:paraId="6F25210E" w14:textId="77777777" w:rsidR="003F4907" w:rsidRPr="003F4907" w:rsidRDefault="003F4907" w:rsidP="003F4907">
      <w:pPr>
        <w:suppressAutoHyphens w:val="0"/>
        <w:rPr>
          <w:sz w:val="24"/>
          <w:szCs w:val="24"/>
          <w:lang w:eastAsia="ru-RU"/>
        </w:rPr>
      </w:pPr>
    </w:p>
    <w:p w14:paraId="75A5E7B4" w14:textId="77777777" w:rsidR="003F4907" w:rsidRPr="003F4907" w:rsidRDefault="003F4907" w:rsidP="003F4907">
      <w:pPr>
        <w:jc w:val="center"/>
        <w:rPr>
          <w:b/>
          <w:sz w:val="22"/>
          <w:szCs w:val="22"/>
          <w:lang w:eastAsia="ar-SA"/>
        </w:rPr>
      </w:pPr>
      <w:r w:rsidRPr="003F4907">
        <w:rPr>
          <w:b/>
          <w:sz w:val="22"/>
          <w:szCs w:val="22"/>
          <w:lang w:eastAsia="ar-SA"/>
        </w:rPr>
        <w:t xml:space="preserve">Д О Г О В О Р   №  </w:t>
      </w:r>
    </w:p>
    <w:p w14:paraId="78B6E9AF" w14:textId="77777777" w:rsidR="003F4907" w:rsidRPr="003F4907" w:rsidRDefault="003F4907" w:rsidP="003F4907">
      <w:pPr>
        <w:jc w:val="center"/>
        <w:rPr>
          <w:b/>
          <w:sz w:val="22"/>
          <w:szCs w:val="22"/>
          <w:lang w:eastAsia="ar-SA"/>
        </w:rPr>
      </w:pPr>
      <w:r w:rsidRPr="003F4907">
        <w:rPr>
          <w:b/>
          <w:sz w:val="22"/>
          <w:szCs w:val="22"/>
          <w:lang w:eastAsia="ar-SA"/>
        </w:rPr>
        <w:t xml:space="preserve"> купли-продажи земель </w:t>
      </w:r>
      <w:proofErr w:type="gramStart"/>
      <w:r w:rsidRPr="003F4907">
        <w:rPr>
          <w:b/>
          <w:sz w:val="22"/>
          <w:szCs w:val="22"/>
          <w:lang w:eastAsia="ar-SA"/>
        </w:rPr>
        <w:t xml:space="preserve">в  </w:t>
      </w:r>
      <w:proofErr w:type="spellStart"/>
      <w:r w:rsidRPr="003F4907">
        <w:rPr>
          <w:b/>
          <w:sz w:val="22"/>
          <w:szCs w:val="22"/>
          <w:lang w:eastAsia="ar-SA"/>
        </w:rPr>
        <w:t>Наговском</w:t>
      </w:r>
      <w:proofErr w:type="spellEnd"/>
      <w:proofErr w:type="gramEnd"/>
      <w:r w:rsidRPr="003F4907">
        <w:rPr>
          <w:b/>
          <w:sz w:val="22"/>
          <w:szCs w:val="22"/>
          <w:lang w:eastAsia="ar-SA"/>
        </w:rPr>
        <w:t xml:space="preserve"> сельском поселении</w:t>
      </w:r>
    </w:p>
    <w:p w14:paraId="1C2FE42D" w14:textId="77777777" w:rsidR="003F4907" w:rsidRPr="003F4907" w:rsidRDefault="003F4907" w:rsidP="003F4907">
      <w:pPr>
        <w:tabs>
          <w:tab w:val="left" w:pos="7655"/>
        </w:tabs>
        <w:rPr>
          <w:color w:val="595959"/>
          <w:sz w:val="22"/>
          <w:szCs w:val="22"/>
          <w:shd w:val="clear" w:color="auto" w:fill="FFFF00"/>
          <w:lang w:eastAsia="ar-SA"/>
        </w:rPr>
      </w:pPr>
      <w:r w:rsidRPr="003F4907">
        <w:rPr>
          <w:color w:val="595959"/>
          <w:sz w:val="22"/>
          <w:szCs w:val="22"/>
          <w:lang w:eastAsia="ar-SA"/>
        </w:rPr>
        <w:t>Новгородская область</w:t>
      </w:r>
    </w:p>
    <w:p w14:paraId="745140BA" w14:textId="77777777" w:rsidR="003F4907" w:rsidRPr="003F4907" w:rsidRDefault="003F4907" w:rsidP="003F4907">
      <w:pPr>
        <w:tabs>
          <w:tab w:val="left" w:pos="7655"/>
        </w:tabs>
        <w:rPr>
          <w:color w:val="595959"/>
          <w:sz w:val="22"/>
          <w:szCs w:val="22"/>
          <w:shd w:val="clear" w:color="auto" w:fill="FFFF00"/>
          <w:lang w:eastAsia="ar-SA"/>
        </w:rPr>
      </w:pPr>
      <w:r w:rsidRPr="003F4907">
        <w:rPr>
          <w:color w:val="595959"/>
          <w:sz w:val="22"/>
          <w:szCs w:val="22"/>
          <w:lang w:eastAsia="ar-SA"/>
        </w:rPr>
        <w:t>Старорусский район</w:t>
      </w:r>
    </w:p>
    <w:p w14:paraId="6C2D0A1E" w14:textId="77777777" w:rsidR="003F4907" w:rsidRPr="003F4907" w:rsidRDefault="003F4907" w:rsidP="003F4907">
      <w:pPr>
        <w:tabs>
          <w:tab w:val="left" w:pos="7655"/>
        </w:tabs>
        <w:rPr>
          <w:sz w:val="22"/>
          <w:szCs w:val="22"/>
          <w:lang w:eastAsia="ar-SA"/>
        </w:rPr>
      </w:pPr>
      <w:proofErr w:type="spellStart"/>
      <w:r w:rsidRPr="003F4907">
        <w:rPr>
          <w:color w:val="595959"/>
          <w:sz w:val="22"/>
          <w:szCs w:val="22"/>
          <w:lang w:eastAsia="ar-SA"/>
        </w:rPr>
        <w:t>д.Нагово</w:t>
      </w:r>
      <w:proofErr w:type="spellEnd"/>
      <w:r w:rsidRPr="003F4907">
        <w:rPr>
          <w:color w:val="595959"/>
          <w:sz w:val="22"/>
          <w:szCs w:val="22"/>
          <w:lang w:eastAsia="ar-SA"/>
        </w:rPr>
        <w:t xml:space="preserve">                                                                                                </w:t>
      </w:r>
      <w:proofErr w:type="gramStart"/>
      <w:r w:rsidRPr="003F4907">
        <w:rPr>
          <w:color w:val="595959"/>
          <w:sz w:val="22"/>
          <w:szCs w:val="22"/>
          <w:lang w:eastAsia="ar-SA"/>
        </w:rPr>
        <w:t xml:space="preserve">   </w:t>
      </w:r>
      <w:r w:rsidRPr="003F4907">
        <w:rPr>
          <w:sz w:val="22"/>
          <w:szCs w:val="22"/>
          <w:lang w:eastAsia="ar-SA"/>
        </w:rPr>
        <w:t>«</w:t>
      </w:r>
      <w:proofErr w:type="gramEnd"/>
      <w:r w:rsidRPr="003F4907">
        <w:rPr>
          <w:sz w:val="22"/>
          <w:szCs w:val="22"/>
          <w:lang w:eastAsia="ar-SA"/>
        </w:rPr>
        <w:t>___» ________  20__ года</w:t>
      </w:r>
    </w:p>
    <w:p w14:paraId="16EA0621" w14:textId="77777777" w:rsidR="003F4907" w:rsidRPr="003F4907" w:rsidRDefault="003F4907" w:rsidP="003F4907">
      <w:pPr>
        <w:tabs>
          <w:tab w:val="left" w:pos="7655"/>
        </w:tabs>
        <w:jc w:val="both"/>
        <w:rPr>
          <w:b/>
          <w:sz w:val="22"/>
          <w:szCs w:val="22"/>
          <w:lang w:eastAsia="ar-SA"/>
        </w:rPr>
      </w:pPr>
    </w:p>
    <w:p w14:paraId="2AF9E2C0" w14:textId="77777777" w:rsidR="003F4907" w:rsidRPr="003F4907" w:rsidRDefault="003F4907" w:rsidP="003F4907">
      <w:pPr>
        <w:tabs>
          <w:tab w:val="left" w:pos="1276"/>
        </w:tabs>
        <w:jc w:val="both"/>
        <w:rPr>
          <w:sz w:val="22"/>
          <w:szCs w:val="22"/>
          <w:lang w:eastAsia="ar-SA"/>
        </w:rPr>
      </w:pPr>
      <w:r w:rsidRPr="003F4907">
        <w:rPr>
          <w:b/>
          <w:sz w:val="22"/>
          <w:szCs w:val="22"/>
          <w:lang w:eastAsia="ar-SA"/>
        </w:rPr>
        <w:t xml:space="preserve">      </w:t>
      </w:r>
      <w:r w:rsidRPr="003F4907">
        <w:rPr>
          <w:sz w:val="22"/>
          <w:szCs w:val="22"/>
          <w:lang w:eastAsia="ar-SA"/>
        </w:rPr>
        <w:t xml:space="preserve">  Администрация </w:t>
      </w:r>
      <w:proofErr w:type="spellStart"/>
      <w:r w:rsidRPr="003F4907">
        <w:rPr>
          <w:sz w:val="22"/>
          <w:szCs w:val="22"/>
          <w:lang w:eastAsia="ar-SA"/>
        </w:rPr>
        <w:t>Наговского</w:t>
      </w:r>
      <w:proofErr w:type="spellEnd"/>
      <w:r w:rsidRPr="003F4907">
        <w:rPr>
          <w:sz w:val="22"/>
          <w:szCs w:val="22"/>
          <w:lang w:eastAsia="ar-SA"/>
        </w:rPr>
        <w:t xml:space="preserve"> сельского поселения Старорусского района Новгородской области, именуемая в дальнейшем «Арендодатель», в лице Главы администрации  </w:t>
      </w:r>
      <w:proofErr w:type="spellStart"/>
      <w:r w:rsidRPr="003F4907">
        <w:rPr>
          <w:sz w:val="22"/>
          <w:szCs w:val="22"/>
          <w:lang w:eastAsia="ar-SA"/>
        </w:rPr>
        <w:t>Бучацкого</w:t>
      </w:r>
      <w:proofErr w:type="spellEnd"/>
      <w:r w:rsidRPr="003F4907">
        <w:rPr>
          <w:sz w:val="22"/>
          <w:szCs w:val="22"/>
          <w:lang w:eastAsia="ar-SA"/>
        </w:rPr>
        <w:t xml:space="preserve"> Виктора Васильевича, действующего на основании Устава </w:t>
      </w:r>
      <w:proofErr w:type="spellStart"/>
      <w:r w:rsidRPr="003F4907">
        <w:rPr>
          <w:sz w:val="22"/>
          <w:szCs w:val="22"/>
          <w:lang w:eastAsia="ar-SA"/>
        </w:rPr>
        <w:t>Наговского</w:t>
      </w:r>
      <w:proofErr w:type="spellEnd"/>
      <w:r w:rsidRPr="003F4907">
        <w:rPr>
          <w:sz w:val="22"/>
          <w:szCs w:val="22"/>
          <w:lang w:eastAsia="ar-SA"/>
        </w:rPr>
        <w:t xml:space="preserve"> сельского поселения, утвержденного решением Совета депутатов </w:t>
      </w:r>
      <w:proofErr w:type="spellStart"/>
      <w:r w:rsidRPr="003F4907">
        <w:rPr>
          <w:sz w:val="22"/>
          <w:szCs w:val="22"/>
          <w:lang w:eastAsia="ar-SA"/>
        </w:rPr>
        <w:t>Наговского</w:t>
      </w:r>
      <w:proofErr w:type="spellEnd"/>
      <w:r w:rsidRPr="003F4907">
        <w:rPr>
          <w:sz w:val="22"/>
          <w:szCs w:val="22"/>
          <w:lang w:eastAsia="ar-SA"/>
        </w:rPr>
        <w:t xml:space="preserve"> сельского поселения от 23.12.2010 № 23 «Об утверждении Устава </w:t>
      </w:r>
      <w:proofErr w:type="spellStart"/>
      <w:r w:rsidRPr="003F4907">
        <w:rPr>
          <w:sz w:val="22"/>
          <w:szCs w:val="22"/>
          <w:lang w:eastAsia="ar-SA"/>
        </w:rPr>
        <w:t>Наговского</w:t>
      </w:r>
      <w:proofErr w:type="spellEnd"/>
      <w:r w:rsidRPr="003F4907">
        <w:rPr>
          <w:sz w:val="22"/>
          <w:szCs w:val="22"/>
          <w:lang w:eastAsia="ar-SA"/>
        </w:rPr>
        <w:t xml:space="preserve"> сельского поселения», с одной стороны и ________________________ __________________________,  в лице </w:t>
      </w:r>
      <w:r w:rsidRPr="003F4907">
        <w:rPr>
          <w:bCs/>
          <w:sz w:val="22"/>
          <w:szCs w:val="22"/>
          <w:lang w:eastAsia="ar-SA"/>
        </w:rPr>
        <w:t>_________________</w:t>
      </w:r>
      <w:r w:rsidRPr="003F4907">
        <w:rPr>
          <w:sz w:val="22"/>
          <w:szCs w:val="22"/>
          <w:lang w:eastAsia="ar-SA"/>
        </w:rPr>
        <w:t>, действующего на основании</w:t>
      </w:r>
      <w:r w:rsidRPr="003F4907">
        <w:rPr>
          <w:b/>
          <w:sz w:val="22"/>
          <w:szCs w:val="22"/>
          <w:lang w:eastAsia="ar-SA"/>
        </w:rPr>
        <w:t xml:space="preserve"> ___________________________-, </w:t>
      </w:r>
      <w:r w:rsidRPr="003F4907">
        <w:rPr>
          <w:sz w:val="22"/>
          <w:szCs w:val="22"/>
          <w:lang w:eastAsia="ar-SA"/>
        </w:rPr>
        <w:t>именуемое в дальнейшем «Покупатель», с другой стороны, заключили настоящий договор о  нижеследующем:</w:t>
      </w:r>
    </w:p>
    <w:p w14:paraId="4F7CB385" w14:textId="77777777" w:rsidR="003F4907" w:rsidRPr="003F4907" w:rsidRDefault="003F4907" w:rsidP="003F4907">
      <w:pPr>
        <w:numPr>
          <w:ilvl w:val="0"/>
          <w:numId w:val="5"/>
        </w:numPr>
        <w:jc w:val="center"/>
        <w:rPr>
          <w:b/>
          <w:sz w:val="22"/>
          <w:szCs w:val="22"/>
          <w:lang w:eastAsia="ar-SA"/>
        </w:rPr>
      </w:pPr>
      <w:r w:rsidRPr="003F4907">
        <w:rPr>
          <w:b/>
          <w:sz w:val="22"/>
          <w:szCs w:val="22"/>
          <w:lang w:eastAsia="ar-SA"/>
        </w:rPr>
        <w:t>ОБЩИЕ ПОЛОЖЕНИЯ.</w:t>
      </w:r>
    </w:p>
    <w:p w14:paraId="7DFFD200" w14:textId="77777777" w:rsidR="003F4907" w:rsidRPr="003F4907" w:rsidRDefault="003F4907" w:rsidP="003F4907">
      <w:pPr>
        <w:numPr>
          <w:ilvl w:val="0"/>
          <w:numId w:val="6"/>
        </w:numPr>
        <w:jc w:val="both"/>
        <w:rPr>
          <w:sz w:val="22"/>
          <w:szCs w:val="22"/>
          <w:lang w:eastAsia="ar-SA"/>
        </w:rPr>
      </w:pPr>
      <w:r w:rsidRPr="003F4907">
        <w:rPr>
          <w:sz w:val="22"/>
          <w:szCs w:val="22"/>
          <w:lang w:eastAsia="ar-SA"/>
        </w:rPr>
        <w:t xml:space="preserve">На основании  протокола №__ от </w:t>
      </w:r>
      <w:r w:rsidRPr="003F4907">
        <w:rPr>
          <w:b/>
          <w:sz w:val="22"/>
          <w:szCs w:val="22"/>
          <w:lang w:eastAsia="ar-SA"/>
        </w:rPr>
        <w:t>« __  » _____  20___ года,  «</w:t>
      </w:r>
      <w:r w:rsidRPr="003F4907">
        <w:rPr>
          <w:sz w:val="22"/>
          <w:szCs w:val="22"/>
          <w:lang w:eastAsia="ar-SA"/>
        </w:rPr>
        <w:t xml:space="preserve">Продавец» продает «Покупателю» земельный участок </w:t>
      </w:r>
      <w:r w:rsidRPr="003F4907">
        <w:rPr>
          <w:b/>
          <w:sz w:val="22"/>
          <w:szCs w:val="22"/>
          <w:lang w:eastAsia="ar-SA"/>
        </w:rPr>
        <w:t xml:space="preserve"> </w:t>
      </w:r>
      <w:r w:rsidRPr="003F4907">
        <w:rPr>
          <w:sz w:val="22"/>
          <w:szCs w:val="22"/>
          <w:lang w:eastAsia="ar-SA"/>
        </w:rPr>
        <w:t xml:space="preserve">с кадастровым номером </w:t>
      </w:r>
      <w:r w:rsidRPr="003F4907">
        <w:rPr>
          <w:b/>
          <w:sz w:val="22"/>
          <w:szCs w:val="22"/>
          <w:lang w:eastAsia="ar-SA"/>
        </w:rPr>
        <w:t>_________</w:t>
      </w:r>
      <w:r w:rsidRPr="003F4907">
        <w:rPr>
          <w:sz w:val="22"/>
          <w:szCs w:val="22"/>
          <w:lang w:eastAsia="ar-SA"/>
        </w:rPr>
        <w:t xml:space="preserve">,  площадью  </w:t>
      </w:r>
      <w:r w:rsidRPr="003F4907">
        <w:rPr>
          <w:b/>
          <w:bCs/>
          <w:sz w:val="22"/>
          <w:szCs w:val="22"/>
          <w:lang w:eastAsia="ar-SA"/>
        </w:rPr>
        <w:t>______</w:t>
      </w:r>
      <w:r w:rsidRPr="003F4907">
        <w:rPr>
          <w:sz w:val="22"/>
          <w:szCs w:val="22"/>
          <w:lang w:eastAsia="ar-SA"/>
        </w:rPr>
        <w:t xml:space="preserve"> по адресу: __________________________________________________.</w:t>
      </w:r>
    </w:p>
    <w:p w14:paraId="5A283E4A" w14:textId="77777777" w:rsidR="003F4907" w:rsidRPr="003F4907" w:rsidRDefault="003F4907" w:rsidP="003F4907">
      <w:pPr>
        <w:numPr>
          <w:ilvl w:val="0"/>
          <w:numId w:val="6"/>
        </w:numPr>
        <w:jc w:val="both"/>
        <w:rPr>
          <w:sz w:val="22"/>
          <w:szCs w:val="22"/>
          <w:lang w:eastAsia="ar-SA"/>
        </w:rPr>
      </w:pPr>
      <w:r w:rsidRPr="003F4907">
        <w:rPr>
          <w:sz w:val="22"/>
          <w:szCs w:val="22"/>
          <w:lang w:eastAsia="ar-SA"/>
        </w:rPr>
        <w:t>Вид разрешенного использования земельного участка: _____________________.</w:t>
      </w:r>
    </w:p>
    <w:p w14:paraId="54EA7320" w14:textId="77777777" w:rsidR="003F4907" w:rsidRPr="003F4907" w:rsidRDefault="003F4907" w:rsidP="003F4907">
      <w:pPr>
        <w:numPr>
          <w:ilvl w:val="0"/>
          <w:numId w:val="6"/>
        </w:numPr>
        <w:jc w:val="both"/>
        <w:rPr>
          <w:sz w:val="22"/>
          <w:szCs w:val="22"/>
          <w:lang w:eastAsia="ar-SA"/>
        </w:rPr>
      </w:pPr>
      <w:r w:rsidRPr="003F4907">
        <w:rPr>
          <w:sz w:val="22"/>
          <w:szCs w:val="22"/>
          <w:lang w:eastAsia="ar-SA"/>
        </w:rPr>
        <w:t>Категория земель: ______________________________.</w:t>
      </w:r>
    </w:p>
    <w:p w14:paraId="414F6F16" w14:textId="77777777" w:rsidR="003F4907" w:rsidRPr="003F4907" w:rsidRDefault="003F4907" w:rsidP="003F4907">
      <w:pPr>
        <w:jc w:val="both"/>
        <w:rPr>
          <w:i/>
          <w:iCs/>
          <w:sz w:val="22"/>
          <w:szCs w:val="22"/>
          <w:shd w:val="clear" w:color="auto" w:fill="FFFF00"/>
          <w:lang w:eastAsia="ar-SA"/>
        </w:rPr>
      </w:pPr>
    </w:p>
    <w:p w14:paraId="1F657E61" w14:textId="77777777" w:rsidR="003F4907" w:rsidRPr="003F4907" w:rsidRDefault="003F4907" w:rsidP="003F4907">
      <w:pPr>
        <w:numPr>
          <w:ilvl w:val="0"/>
          <w:numId w:val="7"/>
        </w:numPr>
        <w:tabs>
          <w:tab w:val="left" w:pos="720"/>
        </w:tabs>
        <w:spacing w:after="160" w:line="259" w:lineRule="auto"/>
        <w:jc w:val="both"/>
        <w:rPr>
          <w:szCs w:val="24"/>
          <w:lang w:eastAsia="ar-SA"/>
        </w:rPr>
      </w:pPr>
      <w:proofErr w:type="gramStart"/>
      <w:r w:rsidRPr="003F4907">
        <w:rPr>
          <w:szCs w:val="24"/>
          <w:lang w:eastAsia="ar-SA"/>
        </w:rPr>
        <w:t>ЦЕНА,  ПОРЯДОК</w:t>
      </w:r>
      <w:proofErr w:type="gramEnd"/>
      <w:r w:rsidRPr="003F4907">
        <w:rPr>
          <w:szCs w:val="24"/>
          <w:lang w:eastAsia="ar-SA"/>
        </w:rPr>
        <w:t xml:space="preserve">  ОПЛАТЫ  ВЫКУПНОЙ  СТОИМОСТИ  ЗЕМЕЛЬНОГО  УЧАСТКА.</w:t>
      </w:r>
    </w:p>
    <w:p w14:paraId="13AE0B7C" w14:textId="77777777" w:rsidR="003F4907" w:rsidRPr="003F4907" w:rsidRDefault="003F4907" w:rsidP="003F4907">
      <w:pPr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2.1. Выкупная стоимость земельного участка составляет</w:t>
      </w:r>
      <w:r w:rsidRPr="003F4907">
        <w:rPr>
          <w:bCs/>
          <w:sz w:val="24"/>
          <w:szCs w:val="24"/>
          <w:lang w:eastAsia="ar-SA"/>
        </w:rPr>
        <w:t xml:space="preserve"> _________</w:t>
      </w:r>
      <w:r w:rsidRPr="003F4907">
        <w:rPr>
          <w:sz w:val="24"/>
          <w:szCs w:val="24"/>
          <w:lang w:eastAsia="ar-SA"/>
        </w:rPr>
        <w:t>, НДС не облагается.</w:t>
      </w:r>
    </w:p>
    <w:p w14:paraId="16FB4906" w14:textId="77777777" w:rsidR="003F4907" w:rsidRPr="003F4907" w:rsidRDefault="003F4907" w:rsidP="003F4907">
      <w:pPr>
        <w:spacing w:line="260" w:lineRule="auto"/>
        <w:jc w:val="both"/>
        <w:rPr>
          <w:b/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2.2. Цена земельного участка установлена сторонами с учетом _______________________</w:t>
      </w:r>
    </w:p>
    <w:p w14:paraId="412D2EC4" w14:textId="77777777" w:rsidR="003F4907" w:rsidRPr="003F4907" w:rsidRDefault="003F4907" w:rsidP="003F4907">
      <w:pPr>
        <w:spacing w:line="260" w:lineRule="auto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 xml:space="preserve">2.3. ПОКУПАТЕЛЬ перечисляет указанную в пункте 3.1. настоящего договора сумму выкупной стоимости земельного участка на расчетный счет ПРОДАВЦА в течение 10 календарных дней с момента подписания договора. </w:t>
      </w:r>
    </w:p>
    <w:p w14:paraId="7D67E8E5" w14:textId="77777777" w:rsidR="003F4907" w:rsidRPr="003F4907" w:rsidRDefault="003F4907" w:rsidP="003F4907">
      <w:pPr>
        <w:spacing w:line="260" w:lineRule="auto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 xml:space="preserve">2.4. </w:t>
      </w:r>
      <w:proofErr w:type="gramStart"/>
      <w:r w:rsidRPr="003F4907">
        <w:rPr>
          <w:sz w:val="24"/>
          <w:szCs w:val="24"/>
          <w:lang w:eastAsia="ar-SA"/>
        </w:rPr>
        <w:t>ПОКУПАТЕЛЬ  имеет</w:t>
      </w:r>
      <w:proofErr w:type="gramEnd"/>
      <w:r w:rsidRPr="003F4907">
        <w:rPr>
          <w:sz w:val="24"/>
          <w:szCs w:val="24"/>
          <w:lang w:eastAsia="ar-SA"/>
        </w:rPr>
        <w:t xml:space="preserve"> право досрочно оплатить сумму выкупной стоимости земельного участка.</w:t>
      </w:r>
    </w:p>
    <w:p w14:paraId="165E9547" w14:textId="77777777" w:rsidR="003F4907" w:rsidRPr="003F4907" w:rsidRDefault="003F4907" w:rsidP="003F4907">
      <w:pPr>
        <w:numPr>
          <w:ilvl w:val="0"/>
          <w:numId w:val="7"/>
        </w:numPr>
        <w:tabs>
          <w:tab w:val="left" w:pos="720"/>
        </w:tabs>
        <w:spacing w:after="160" w:line="259" w:lineRule="auto"/>
        <w:jc w:val="both"/>
        <w:rPr>
          <w:szCs w:val="24"/>
          <w:lang w:eastAsia="ar-SA"/>
        </w:rPr>
      </w:pPr>
      <w:proofErr w:type="gramStart"/>
      <w:r w:rsidRPr="003F4907">
        <w:rPr>
          <w:szCs w:val="24"/>
          <w:lang w:eastAsia="ar-SA"/>
        </w:rPr>
        <w:t>ОБЯЗАТЕЛЬСТВА  СТОРОН</w:t>
      </w:r>
      <w:proofErr w:type="gramEnd"/>
      <w:r w:rsidRPr="003F4907">
        <w:rPr>
          <w:szCs w:val="24"/>
          <w:lang w:eastAsia="ar-SA"/>
        </w:rPr>
        <w:t>.</w:t>
      </w:r>
    </w:p>
    <w:p w14:paraId="4591707A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45"/>
        <w:jc w:val="both"/>
        <w:rPr>
          <w:szCs w:val="24"/>
          <w:lang w:eastAsia="ar-SA"/>
        </w:rPr>
      </w:pPr>
      <w:proofErr w:type="gramStart"/>
      <w:r w:rsidRPr="003F4907">
        <w:rPr>
          <w:szCs w:val="24"/>
          <w:lang w:eastAsia="ar-SA"/>
        </w:rPr>
        <w:t>ПОКУПАТЕЛЬ  обязан</w:t>
      </w:r>
      <w:proofErr w:type="gramEnd"/>
      <w:r w:rsidRPr="003F4907">
        <w:rPr>
          <w:szCs w:val="24"/>
          <w:lang w:eastAsia="ar-SA"/>
        </w:rPr>
        <w:t xml:space="preserve"> оплатить ПРОДАВЦУ выкупную стоимость земельного участка в порядке и сроки, установленные пунктом  3.3. настоящего договора.</w:t>
      </w:r>
    </w:p>
    <w:p w14:paraId="7794CE2F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proofErr w:type="gramStart"/>
      <w:r w:rsidRPr="003F4907">
        <w:rPr>
          <w:sz w:val="24"/>
          <w:szCs w:val="24"/>
          <w:lang w:eastAsia="ar-SA"/>
        </w:rPr>
        <w:t>ПРОДАВЕЦ  обязан</w:t>
      </w:r>
      <w:proofErr w:type="gramEnd"/>
      <w:r w:rsidRPr="003F4907">
        <w:rPr>
          <w:sz w:val="24"/>
          <w:szCs w:val="24"/>
          <w:lang w:eastAsia="ar-SA"/>
        </w:rPr>
        <w:t xml:space="preserve"> передать  ПОКУПАТЕЛЮ, а ПОКУПАТЕЛЬ  обязан принять земельный участок по акту, предусмотренному пунктом 2.1. настоящего договора, не позднее пяти календарных дней с момента уплаты платежей, установленных пунктами 3.1., 3.3. настоящего договора.</w:t>
      </w:r>
    </w:p>
    <w:p w14:paraId="22B6E76C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ПОКУПАТЕЛЬ принимает на себя права и обязанности по использованию земельного участка, соблюдению правового режима, установленного для категории земель, к которой относятся данный земельный участок, и ответственность за совершенные им действия, противоречащие законодательству Российской Федерации с момента принятия земельного участка в порядке, предусмотренном условиями настоящего договора.</w:t>
      </w:r>
    </w:p>
    <w:p w14:paraId="5DD8E7EF" w14:textId="77777777" w:rsidR="003F4907" w:rsidRPr="003F4907" w:rsidRDefault="003F4907" w:rsidP="003F4907">
      <w:pPr>
        <w:numPr>
          <w:ilvl w:val="0"/>
          <w:numId w:val="7"/>
        </w:numPr>
        <w:tabs>
          <w:tab w:val="left" w:pos="0"/>
        </w:tabs>
        <w:spacing w:after="160" w:line="259" w:lineRule="auto"/>
        <w:ind w:left="0" w:firstLine="420"/>
        <w:jc w:val="both"/>
        <w:rPr>
          <w:szCs w:val="24"/>
          <w:lang w:eastAsia="ar-SA"/>
        </w:rPr>
      </w:pPr>
      <w:r w:rsidRPr="003F4907">
        <w:rPr>
          <w:szCs w:val="24"/>
          <w:lang w:eastAsia="ar-SA"/>
        </w:rPr>
        <w:t>ОТВЕТСТВЕННОСТЬ СТОРОН.</w:t>
      </w:r>
    </w:p>
    <w:p w14:paraId="6546A386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lastRenderedPageBreak/>
        <w:t>Стороны несут ответственность за невыполнение или за ненадлежащее выполнение условий договора в соответствии с действующим законодательством.</w:t>
      </w:r>
    </w:p>
    <w:p w14:paraId="61FC3481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За просрочку платежа, указанного в пункте 3.1. настоящего договора, ПОКУПАТЕЛЬ выплачивает ПРОДАВЦУ пени из расчета 0,1 % от выкупной стоимости земельного участка за каждый календарный день просрочки.</w:t>
      </w:r>
    </w:p>
    <w:p w14:paraId="23771720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Администрации </w:t>
      </w:r>
      <w:proofErr w:type="spellStart"/>
      <w:r w:rsidRPr="003F4907">
        <w:rPr>
          <w:sz w:val="24"/>
          <w:szCs w:val="24"/>
          <w:lang w:eastAsia="ar-SA"/>
        </w:rPr>
        <w:t>Наговского</w:t>
      </w:r>
      <w:proofErr w:type="spellEnd"/>
      <w:r w:rsidRPr="003F4907">
        <w:rPr>
          <w:sz w:val="24"/>
          <w:szCs w:val="24"/>
          <w:lang w:eastAsia="ar-SA"/>
        </w:rPr>
        <w:t xml:space="preserve"> сельского поселения, изданными в пределах ее полномочий.</w:t>
      </w:r>
    </w:p>
    <w:p w14:paraId="2ABEED6F" w14:textId="77777777" w:rsidR="003F4907" w:rsidRPr="003F4907" w:rsidRDefault="003F4907" w:rsidP="003F4907">
      <w:pPr>
        <w:numPr>
          <w:ilvl w:val="0"/>
          <w:numId w:val="7"/>
        </w:numPr>
        <w:tabs>
          <w:tab w:val="left" w:pos="360"/>
        </w:tabs>
        <w:spacing w:after="160" w:line="259" w:lineRule="auto"/>
        <w:ind w:left="360" w:firstLine="60"/>
        <w:jc w:val="both"/>
        <w:rPr>
          <w:szCs w:val="24"/>
          <w:lang w:eastAsia="ar-SA"/>
        </w:rPr>
      </w:pPr>
      <w:proofErr w:type="gramStart"/>
      <w:r w:rsidRPr="003F4907">
        <w:rPr>
          <w:szCs w:val="24"/>
          <w:lang w:eastAsia="ar-SA"/>
        </w:rPr>
        <w:t>ИЗМЕНЕНИЕ  И</w:t>
      </w:r>
      <w:proofErr w:type="gramEnd"/>
      <w:r w:rsidRPr="003F4907">
        <w:rPr>
          <w:szCs w:val="24"/>
          <w:lang w:eastAsia="ar-SA"/>
        </w:rPr>
        <w:t xml:space="preserve">  РАСТОРЖЕНИЕ  ДОГОВОРА.</w:t>
      </w:r>
    </w:p>
    <w:p w14:paraId="79A787BF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b/>
          <w:szCs w:val="24"/>
          <w:lang w:eastAsia="ar-SA"/>
        </w:rPr>
        <w:t xml:space="preserve"> </w:t>
      </w:r>
      <w:r w:rsidRPr="003F4907">
        <w:rPr>
          <w:sz w:val="24"/>
          <w:szCs w:val="24"/>
          <w:lang w:eastAsia="ar-SA"/>
        </w:rPr>
        <w:t>Любые изменения к настоящему договору действительны, если они совершены в письменной форме, подписаны сторонами и зарегистрированы в установленном законодательством порядке.</w:t>
      </w:r>
    </w:p>
    <w:p w14:paraId="2B0FB515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 xml:space="preserve"> Договор может быть расторгнут по соглашению сторон либо в одностороннем порядке ПРОДАВЦОМ в случае просрочки </w:t>
      </w:r>
      <w:proofErr w:type="gramStart"/>
      <w:r w:rsidRPr="003F4907">
        <w:rPr>
          <w:sz w:val="24"/>
          <w:szCs w:val="24"/>
          <w:lang w:eastAsia="ar-SA"/>
        </w:rPr>
        <w:t>ПОКУПАТЕЛЕМ  платежа</w:t>
      </w:r>
      <w:proofErr w:type="gramEnd"/>
      <w:r w:rsidRPr="003F4907">
        <w:rPr>
          <w:sz w:val="24"/>
          <w:szCs w:val="24"/>
          <w:lang w:eastAsia="ar-SA"/>
        </w:rPr>
        <w:t>, установленного пунктом 3.3. настоящего договора свыше тридцати календарных дней. Одностороннее расторжение договора осуществляется ПРОДАВЦОМ путем соответствующего письменного уведомления ПОКУПАТЕЛЯ. При неполучении ответа на уведомление в десятидневный срок со дня получения его ПОКУПАТЕЛЕМ, договор считается расторгнутым.</w:t>
      </w:r>
    </w:p>
    <w:p w14:paraId="14A2A280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Расторжение договора не освобождает ПОКУПАТЕЛЯ от уплаты пени, предусмотренных пунктом 5.2. настоящего договора.</w:t>
      </w:r>
    </w:p>
    <w:p w14:paraId="3E40C0FF" w14:textId="77777777" w:rsidR="003F4907" w:rsidRPr="003F4907" w:rsidRDefault="003F4907" w:rsidP="003F4907">
      <w:pPr>
        <w:tabs>
          <w:tab w:val="left" w:pos="0"/>
        </w:tabs>
        <w:spacing w:line="260" w:lineRule="auto"/>
        <w:jc w:val="both"/>
        <w:rPr>
          <w:b/>
          <w:szCs w:val="24"/>
          <w:lang w:eastAsia="ar-SA"/>
        </w:rPr>
      </w:pPr>
    </w:p>
    <w:p w14:paraId="5538CED4" w14:textId="77777777" w:rsidR="003F4907" w:rsidRPr="003F4907" w:rsidRDefault="003F4907" w:rsidP="003F4907">
      <w:pPr>
        <w:tabs>
          <w:tab w:val="left" w:pos="0"/>
        </w:tabs>
        <w:spacing w:line="260" w:lineRule="auto"/>
        <w:jc w:val="both"/>
        <w:rPr>
          <w:b/>
          <w:szCs w:val="24"/>
          <w:lang w:eastAsia="ar-SA"/>
        </w:rPr>
      </w:pPr>
    </w:p>
    <w:p w14:paraId="7F636CD5" w14:textId="77777777" w:rsidR="003F4907" w:rsidRPr="003F4907" w:rsidRDefault="003F4907" w:rsidP="003F4907">
      <w:pPr>
        <w:numPr>
          <w:ilvl w:val="0"/>
          <w:numId w:val="7"/>
        </w:numPr>
        <w:tabs>
          <w:tab w:val="left" w:pos="0"/>
        </w:tabs>
        <w:spacing w:after="160" w:line="259" w:lineRule="auto"/>
        <w:ind w:left="0" w:firstLine="420"/>
        <w:jc w:val="both"/>
        <w:rPr>
          <w:szCs w:val="24"/>
          <w:lang w:eastAsia="ar-SA"/>
        </w:rPr>
      </w:pPr>
      <w:proofErr w:type="gramStart"/>
      <w:r w:rsidRPr="003F4907">
        <w:rPr>
          <w:szCs w:val="24"/>
          <w:lang w:eastAsia="ar-SA"/>
        </w:rPr>
        <w:t>ПРОЧИЕ  УСЛОВИЯ</w:t>
      </w:r>
      <w:proofErr w:type="gramEnd"/>
      <w:r w:rsidRPr="003F4907">
        <w:rPr>
          <w:szCs w:val="24"/>
          <w:lang w:eastAsia="ar-SA"/>
        </w:rPr>
        <w:t>.</w:t>
      </w:r>
    </w:p>
    <w:p w14:paraId="24533512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727B999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обязательства, вынуждающие совершить данный договор на крайне невыгодных для себя условиях.</w:t>
      </w:r>
    </w:p>
    <w:p w14:paraId="3A07F60E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Все споры и разногласия, которые могут возникнуть из настоящего договора, разрешаются путем переговоров между сторонами, а при невозможности разрешения путем переговоров, передаются на рассмотрение в суд.</w:t>
      </w:r>
    </w:p>
    <w:p w14:paraId="5E7737E6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Настоящий договор составлен в трёх экземплярах, имеющих одинаковую юридическую силу. Первый и второй экземпляр находится у ПРОДАВЦА, третий экземпляр – у ПОКУПАТЕЛЯ.</w:t>
      </w:r>
    </w:p>
    <w:p w14:paraId="1EA850F7" w14:textId="77777777" w:rsidR="003F4907" w:rsidRPr="003F4907" w:rsidRDefault="003F4907" w:rsidP="003F4907">
      <w:pPr>
        <w:numPr>
          <w:ilvl w:val="1"/>
          <w:numId w:val="7"/>
        </w:numPr>
        <w:tabs>
          <w:tab w:val="left" w:pos="0"/>
        </w:tabs>
        <w:spacing w:line="260" w:lineRule="auto"/>
        <w:ind w:left="0" w:firstLine="0"/>
        <w:jc w:val="both"/>
        <w:rPr>
          <w:sz w:val="24"/>
          <w:szCs w:val="24"/>
          <w:lang w:eastAsia="ar-SA"/>
        </w:rPr>
      </w:pPr>
      <w:r w:rsidRPr="003F4907">
        <w:rPr>
          <w:sz w:val="24"/>
          <w:szCs w:val="24"/>
          <w:lang w:eastAsia="ar-SA"/>
        </w:rPr>
        <w:t>В качестве неотъемлемой части к договору прилагаются: акт приема-передачи земельного участка, акт расчета выкупной стоимости земельного участка.</w:t>
      </w:r>
    </w:p>
    <w:p w14:paraId="3A36E87A" w14:textId="77777777" w:rsidR="003F4907" w:rsidRPr="003F4907" w:rsidRDefault="003F4907" w:rsidP="003F4907">
      <w:pPr>
        <w:ind w:left="-6"/>
        <w:jc w:val="both"/>
        <w:rPr>
          <w:sz w:val="22"/>
          <w:szCs w:val="22"/>
          <w:lang w:eastAsia="ar-SA"/>
        </w:rPr>
      </w:pPr>
    </w:p>
    <w:p w14:paraId="67815481" w14:textId="77777777" w:rsidR="003F4907" w:rsidRPr="003F4907" w:rsidRDefault="003F4907" w:rsidP="003F4907">
      <w:pPr>
        <w:jc w:val="center"/>
        <w:rPr>
          <w:sz w:val="22"/>
          <w:szCs w:val="22"/>
          <w:lang w:eastAsia="ar-SA"/>
        </w:rPr>
      </w:pPr>
      <w:r w:rsidRPr="003F4907">
        <w:rPr>
          <w:sz w:val="22"/>
          <w:szCs w:val="22"/>
          <w:lang w:eastAsia="ar-SA"/>
        </w:rPr>
        <w:t>ЮРИДИЧЕСКИЕ АДРЕСА И ПОДПИСИ СТОРОН:</w:t>
      </w:r>
    </w:p>
    <w:tbl>
      <w:tblPr>
        <w:tblW w:w="9942" w:type="dxa"/>
        <w:tblLayout w:type="fixed"/>
        <w:tblLook w:val="0000" w:firstRow="0" w:lastRow="0" w:firstColumn="0" w:lastColumn="0" w:noHBand="0" w:noVBand="0"/>
      </w:tblPr>
      <w:tblGrid>
        <w:gridCol w:w="5065"/>
        <w:gridCol w:w="4877"/>
      </w:tblGrid>
      <w:tr w:rsidR="003F4907" w:rsidRPr="003F4907" w14:paraId="2CAEC4FF" w14:textId="77777777" w:rsidTr="004206A0">
        <w:trPr>
          <w:trHeight w:val="2587"/>
        </w:trPr>
        <w:tc>
          <w:tcPr>
            <w:tcW w:w="5065" w:type="dxa"/>
          </w:tcPr>
          <w:p w14:paraId="6793BDF1" w14:textId="77777777" w:rsidR="003F4907" w:rsidRPr="003F4907" w:rsidRDefault="003F4907" w:rsidP="003F490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lastRenderedPageBreak/>
              <w:t>ПРОДАВЕЦ:</w:t>
            </w:r>
          </w:p>
          <w:p w14:paraId="29EAA1AA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3F4907">
              <w:rPr>
                <w:sz w:val="24"/>
                <w:szCs w:val="24"/>
                <w:lang w:eastAsia="ar-SA"/>
              </w:rPr>
              <w:t>Наговского</w:t>
            </w:r>
            <w:proofErr w:type="spellEnd"/>
            <w:r w:rsidRPr="003F4907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14:paraId="2948CBCE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t>Старорусского района Новгородской области</w:t>
            </w:r>
          </w:p>
          <w:p w14:paraId="68BF5787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t>ИНН 5322013229</w:t>
            </w:r>
          </w:p>
          <w:p w14:paraId="0F8DD101" w14:textId="77777777" w:rsidR="003F4907" w:rsidRPr="003F4907" w:rsidRDefault="003F4907" w:rsidP="003F4907">
            <w:pPr>
              <w:rPr>
                <w:lang w:eastAsia="ar-SA"/>
              </w:rPr>
            </w:pPr>
          </w:p>
          <w:p w14:paraId="4E97C99C" w14:textId="77777777" w:rsidR="003F4907" w:rsidRPr="003F4907" w:rsidRDefault="003F4907" w:rsidP="003F4907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3F4907">
              <w:rPr>
                <w:b/>
                <w:bCs/>
                <w:sz w:val="24"/>
                <w:szCs w:val="24"/>
                <w:lang w:eastAsia="ar-SA"/>
              </w:rPr>
              <w:t xml:space="preserve">Глава Администрации </w:t>
            </w:r>
            <w:proofErr w:type="spellStart"/>
            <w:r w:rsidRPr="003F4907">
              <w:rPr>
                <w:b/>
                <w:bCs/>
                <w:sz w:val="24"/>
                <w:szCs w:val="24"/>
                <w:lang w:eastAsia="ar-SA"/>
              </w:rPr>
              <w:t>Наговского</w:t>
            </w:r>
            <w:proofErr w:type="spellEnd"/>
          </w:p>
          <w:p w14:paraId="63B8AD4D" w14:textId="33E3B653" w:rsidR="003F4907" w:rsidRPr="003F4907" w:rsidRDefault="003F4907" w:rsidP="003F4907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3F4907">
              <w:rPr>
                <w:b/>
                <w:bCs/>
                <w:sz w:val="24"/>
                <w:szCs w:val="24"/>
                <w:lang w:eastAsia="ar-SA"/>
              </w:rPr>
              <w:t>сельского поселения</w:t>
            </w:r>
            <w:r w:rsidRPr="003F4907">
              <w:rPr>
                <w:sz w:val="24"/>
                <w:szCs w:val="24"/>
                <w:lang w:eastAsia="ar-SA"/>
              </w:rPr>
              <w:t xml:space="preserve">          </w:t>
            </w:r>
            <w:r w:rsidRPr="003F4907">
              <w:rPr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</w:t>
            </w:r>
            <w:proofErr w:type="spellStart"/>
            <w:r w:rsidRPr="003F4907">
              <w:rPr>
                <w:b/>
                <w:bCs/>
                <w:sz w:val="24"/>
                <w:szCs w:val="24"/>
                <w:lang w:eastAsia="ar-SA"/>
              </w:rPr>
              <w:t>В.В.Бучацкий</w:t>
            </w:r>
            <w:proofErr w:type="spellEnd"/>
          </w:p>
          <w:p w14:paraId="3EDD45E1" w14:textId="77777777" w:rsidR="003F4907" w:rsidRPr="003F4907" w:rsidRDefault="003F4907" w:rsidP="003F4907">
            <w:pPr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  <w:p w14:paraId="49CE9996" w14:textId="3A842C61" w:rsidR="003F4907" w:rsidRPr="003F4907" w:rsidRDefault="003F4907" w:rsidP="003F4907">
            <w:pPr>
              <w:jc w:val="both"/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t xml:space="preserve">                                                  </w:t>
            </w:r>
          </w:p>
        </w:tc>
        <w:tc>
          <w:tcPr>
            <w:tcW w:w="4877" w:type="dxa"/>
          </w:tcPr>
          <w:p w14:paraId="7AB620C5" w14:textId="5D75765A" w:rsidR="003F4907" w:rsidRPr="003F4907" w:rsidRDefault="003F4907" w:rsidP="003F4907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t xml:space="preserve">ПОКУПАТЕЛЬ:  </w:t>
            </w:r>
          </w:p>
          <w:p w14:paraId="38142BC4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  <w:r w:rsidRPr="003F4907">
              <w:rPr>
                <w:sz w:val="24"/>
                <w:szCs w:val="24"/>
                <w:lang w:eastAsia="ar-SA"/>
              </w:rPr>
              <w:t xml:space="preserve">                 </w:t>
            </w:r>
          </w:p>
          <w:p w14:paraId="78DFBDF7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</w:p>
          <w:p w14:paraId="3A879CAD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</w:p>
          <w:p w14:paraId="7F925AB5" w14:textId="77777777" w:rsidR="003F4907" w:rsidRPr="003F4907" w:rsidRDefault="003F4907" w:rsidP="003F4907">
            <w:pPr>
              <w:rPr>
                <w:sz w:val="24"/>
                <w:szCs w:val="24"/>
                <w:lang w:eastAsia="ar-SA"/>
              </w:rPr>
            </w:pPr>
          </w:p>
        </w:tc>
      </w:tr>
    </w:tbl>
    <w:p w14:paraId="0C0C3E5E" w14:textId="7186B802" w:rsidR="004206A0" w:rsidRDefault="004206A0" w:rsidP="004206A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tbl>
      <w:tblPr>
        <w:tblW w:w="921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206A0" w14:paraId="2D6F11F0" w14:textId="77777777" w:rsidTr="004206A0">
        <w:trPr>
          <w:trHeight w:val="769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C14489" w14:textId="0E720C7C" w:rsidR="004206A0" w:rsidRDefault="00420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звещение о проведении собрания о согласовании местоположения границы земельного участка</w:t>
            </w:r>
          </w:p>
        </w:tc>
      </w:tr>
      <w:tr w:rsidR="004206A0" w14:paraId="00332DB7" w14:textId="77777777" w:rsidTr="004206A0">
        <w:trPr>
          <w:trHeight w:val="4306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FF9AF" w14:textId="77777777" w:rsidR="004206A0" w:rsidRDefault="004206A0">
            <w:pPr>
              <w:rPr>
                <w:b/>
                <w:u w:val="single"/>
              </w:rPr>
            </w:pPr>
            <w:r>
              <w:t xml:space="preserve">Кадастровым инженером </w:t>
            </w:r>
            <w:proofErr w:type="spellStart"/>
            <w:r>
              <w:t>Голощановым</w:t>
            </w:r>
            <w:proofErr w:type="spellEnd"/>
            <w:r>
              <w:t xml:space="preserve"> Эдуардом Викторовичем 175202. Новгородская область, г. Старая Русса, ул. Гостинодворская, дом 5, офис 1, </w:t>
            </w:r>
            <w:hyperlink r:id="rId13" w:history="1">
              <w:r>
                <w:rPr>
                  <w:rStyle w:val="a4"/>
                  <w:color w:val="000000"/>
                  <w:lang w:val="en-US"/>
                </w:rPr>
                <w:t>novgeocom</w:t>
              </w:r>
              <w:r>
                <w:rPr>
                  <w:rStyle w:val="a4"/>
                  <w:color w:val="000000"/>
                </w:rPr>
                <w:t>@</w:t>
              </w:r>
              <w:r>
                <w:rPr>
                  <w:rStyle w:val="a4"/>
                  <w:color w:val="000000"/>
                  <w:lang w:val="en-US"/>
                </w:rPr>
                <w:t>mail</w:t>
              </w:r>
              <w:r>
                <w:rPr>
                  <w:rStyle w:val="a4"/>
                  <w:color w:val="000000"/>
                </w:rPr>
                <w:t>.ru</w:t>
              </w:r>
            </w:hyperlink>
            <w:r>
              <w:t xml:space="preserve">, тел. </w:t>
            </w:r>
            <w:r>
              <w:rPr>
                <w:i/>
              </w:rPr>
              <w:t xml:space="preserve">+7(921)841-53-46, </w:t>
            </w:r>
            <w:r>
              <w:t>номер регистрации в государственном реестре лиц, осуществляющих кадастровую деятельность – 1399,</w:t>
            </w:r>
            <w:r>
              <w:rPr>
                <w:i/>
              </w:rPr>
              <w:t xml:space="preserve"> </w:t>
            </w:r>
            <w:r>
              <w:t xml:space="preserve">выполняются  кадастровые работы в отношении земельного участка с кадастровым номером </w:t>
            </w:r>
            <w:r>
              <w:rPr>
                <w:bCs/>
                <w:i/>
                <w:color w:val="000000"/>
                <w:shd w:val="clear" w:color="auto" w:fill="FFFFFF"/>
              </w:rPr>
              <w:t>53:17:0040501:12</w:t>
            </w:r>
            <w:r>
              <w:t xml:space="preserve">, расположенного по адресу: Новгородская обл., Старорусский р-н., </w:t>
            </w:r>
            <w:proofErr w:type="spellStart"/>
            <w:r>
              <w:t>Наговское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, д. Малый Ужин, д.20, смежный земельный участок </w:t>
            </w:r>
            <w:r>
              <w:rPr>
                <w:i/>
              </w:rPr>
              <w:t>53:17:0040501:11</w:t>
            </w:r>
            <w: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Кадастровый квартал </w:t>
            </w:r>
            <w:r>
              <w:rPr>
                <w:bCs/>
                <w:i/>
                <w:color w:val="000000"/>
                <w:shd w:val="clear" w:color="auto" w:fill="FFFFFF"/>
              </w:rPr>
              <w:t>53:17:0040501.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 xml:space="preserve">Заказчиком кадастровых работ является </w:t>
            </w:r>
            <w:r>
              <w:rPr>
                <w:i/>
              </w:rPr>
              <w:t>Титова Ольга Станиславовна</w:t>
            </w:r>
            <w:r>
              <w:t>, почтовый адрес: Новгородская обл., г. Старая Русса, ул. Чапаева, д.8а, кв.29.</w:t>
            </w:r>
            <w:r>
              <w:rPr>
                <w:b/>
                <w:u w:val="single"/>
              </w:rPr>
              <w:t xml:space="preserve"> </w:t>
            </w:r>
            <w:r>
              <w:t xml:space="preserve">Собрание по поводу согласования местоположения границы состоится по адресу: Новгородская обл., Старорусский р-н </w:t>
            </w:r>
            <w:proofErr w:type="spellStart"/>
            <w:r>
              <w:t>Наговское</w:t>
            </w:r>
            <w:proofErr w:type="spell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, д. Малый Ужин, у дома 20, на участке с кадастровым номером </w:t>
            </w:r>
            <w:r>
              <w:rPr>
                <w:bCs/>
                <w:i/>
                <w:color w:val="000000"/>
                <w:shd w:val="clear" w:color="auto" w:fill="FFFFFF"/>
              </w:rPr>
              <w:t>53:17:0040501:12</w:t>
            </w:r>
            <w:r>
              <w:t xml:space="preserve">,  </w:t>
            </w:r>
            <w:r>
              <w:rPr>
                <w:i/>
              </w:rPr>
              <w:t xml:space="preserve">06 июня 2025г. в 11ч. 00мин, </w:t>
            </w:r>
            <w:r>
              <w:t xml:space="preserve">тел. </w:t>
            </w:r>
            <w:r>
              <w:rPr>
                <w:i/>
              </w:rPr>
              <w:t>+7(921)841-53-46.</w:t>
            </w:r>
            <w:r>
              <w:rPr>
                <w:b/>
                <w:u w:val="single"/>
              </w:rPr>
              <w:t xml:space="preserve"> </w:t>
            </w:r>
            <w:r>
              <w:t>С проектом межевого плана земельного участка можно ознакомиться по адресу</w:t>
            </w:r>
            <w:r>
              <w:rPr>
                <w:b/>
              </w:rPr>
              <w:t xml:space="preserve">: </w:t>
            </w:r>
            <w:r>
              <w:t xml:space="preserve">Новгородская область, г. Старая Русса, ул. Гостинодворская, дом 5, офис1, тел. </w:t>
            </w:r>
            <w:r>
              <w:rPr>
                <w:i/>
              </w:rPr>
              <w:t>+7(921)841-53-46.</w:t>
            </w:r>
            <w: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</w:rPr>
              <w:t>06.05.2025г. по 30.05.2025г</w:t>
            </w:r>
            <w:r>
              <w:t>.,</w:t>
            </w:r>
            <w:r>
              <w:rPr>
                <w:u w:val="single"/>
              </w:rPr>
              <w:t xml:space="preserve"> </w:t>
            </w:r>
            <w: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</w:rPr>
              <w:t>06.05.2025г. по 30.05.2025г</w:t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t xml:space="preserve">по адресу: Новгородская область, г. Старая Русса, ул. Гостинодворская, дом 5, офис1, тел. </w:t>
            </w:r>
            <w:r>
              <w:rPr>
                <w:i/>
              </w:rPr>
              <w:t>+7(921)841-53-46.</w:t>
            </w:r>
            <w:r>
      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14:paraId="14EA6BB8" w14:textId="77777777" w:rsidR="004206A0" w:rsidRDefault="004206A0">
            <w:pPr>
              <w:rPr>
                <w:sz w:val="24"/>
                <w:szCs w:val="24"/>
              </w:rPr>
            </w:pPr>
          </w:p>
        </w:tc>
      </w:tr>
    </w:tbl>
    <w:p w14:paraId="71860430" w14:textId="77777777" w:rsidR="009A271C" w:rsidRDefault="009A271C" w:rsidP="009A271C">
      <w:pPr>
        <w:rPr>
          <w:sz w:val="24"/>
          <w:szCs w:val="24"/>
        </w:rPr>
      </w:pPr>
    </w:p>
    <w:tbl>
      <w:tblPr>
        <w:tblpPr w:leftFromText="180" w:rightFromText="180" w:vertAnchor="text" w:horzAnchor="margin" w:tblpY="265"/>
        <w:tblOverlap w:val="nev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915"/>
      </w:tblGrid>
      <w:tr w:rsidR="009A271C" w:rsidRPr="00571F20" w14:paraId="28326D5C" w14:textId="77777777" w:rsidTr="009A271C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3D5BA9C3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008C6F4B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Муниципальная газета</w:t>
            </w:r>
          </w:p>
          <w:p w14:paraId="26962E5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«</w:t>
            </w:r>
            <w:proofErr w:type="spellStart"/>
            <w:r w:rsidRPr="00571F20">
              <w:rPr>
                <w:b/>
              </w:rPr>
              <w:t>Наговский</w:t>
            </w:r>
            <w:proofErr w:type="spellEnd"/>
            <w:r w:rsidRPr="00571F20">
              <w:rPr>
                <w:b/>
              </w:rPr>
              <w:t xml:space="preserve"> вестник»  </w:t>
            </w:r>
          </w:p>
          <w:p w14:paraId="6A7DA6BC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Номер газеты подписан к печати</w:t>
            </w:r>
          </w:p>
          <w:p w14:paraId="717276CA" w14:textId="6484A3BD" w:rsidR="009A271C" w:rsidRPr="00571F20" w:rsidRDefault="005E4539" w:rsidP="00D152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A271C" w:rsidRPr="00571F20">
              <w:rPr>
                <w:b/>
              </w:rPr>
              <w:t>.</w:t>
            </w:r>
            <w:r w:rsidR="009A271C">
              <w:rPr>
                <w:b/>
              </w:rPr>
              <w:t>0</w:t>
            </w:r>
            <w:r>
              <w:rPr>
                <w:b/>
              </w:rPr>
              <w:t>5</w:t>
            </w:r>
            <w:r w:rsidR="009A271C">
              <w:rPr>
                <w:b/>
              </w:rPr>
              <w:t xml:space="preserve">.2025 в </w:t>
            </w:r>
            <w:r>
              <w:rPr>
                <w:b/>
              </w:rPr>
              <w:t>16</w:t>
            </w:r>
            <w:r w:rsidR="009A271C" w:rsidRPr="00571F20">
              <w:rPr>
                <w:b/>
              </w:rPr>
              <w:t>.00 часов</w:t>
            </w:r>
          </w:p>
          <w:p w14:paraId="4F440889" w14:textId="77777777" w:rsidR="009A271C" w:rsidRPr="00571F20" w:rsidRDefault="009A271C" w:rsidP="00D15227">
            <w:pPr>
              <w:jc w:val="center"/>
              <w:rPr>
                <w:b/>
              </w:rPr>
            </w:pPr>
            <w:r w:rsidRPr="00571F20">
              <w:rPr>
                <w:b/>
              </w:rPr>
              <w:t>Тираж 10 экземпляров</w:t>
            </w:r>
          </w:p>
          <w:p w14:paraId="00085201" w14:textId="77777777" w:rsidR="009A271C" w:rsidRPr="00571F20" w:rsidRDefault="009A271C" w:rsidP="00D15227">
            <w:pPr>
              <w:jc w:val="center"/>
              <w:rPr>
                <w:b/>
              </w:rPr>
            </w:pPr>
            <w:r w:rsidRPr="00571F20">
              <w:rPr>
                <w:b/>
              </w:rPr>
              <w:t>Материалы этого выпуска</w:t>
            </w:r>
          </w:p>
          <w:p w14:paraId="5A3EA8DC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публикуются бесплатно  </w:t>
            </w:r>
          </w:p>
          <w:p w14:paraId="30E0D81D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3CCFAFF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</w:p>
          <w:p w14:paraId="069F8CDA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Адрес редакции-издателя: </w:t>
            </w:r>
          </w:p>
          <w:p w14:paraId="31EB380D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proofErr w:type="gramStart"/>
            <w:r w:rsidRPr="00571F20">
              <w:rPr>
                <w:b/>
              </w:rPr>
              <w:t>175211  д.</w:t>
            </w:r>
            <w:proofErr w:type="gramEnd"/>
            <w:r w:rsidRPr="00571F20">
              <w:rPr>
                <w:b/>
              </w:rPr>
              <w:t xml:space="preserve"> </w:t>
            </w:r>
            <w:proofErr w:type="spellStart"/>
            <w:r w:rsidRPr="00571F20">
              <w:rPr>
                <w:b/>
              </w:rPr>
              <w:t>Нагово</w:t>
            </w:r>
            <w:proofErr w:type="spellEnd"/>
            <w:r w:rsidRPr="00571F20">
              <w:rPr>
                <w:b/>
              </w:rPr>
              <w:t>, ул. Школьная, д.3</w:t>
            </w:r>
          </w:p>
          <w:p w14:paraId="27D20EA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Старорусского района</w:t>
            </w:r>
          </w:p>
          <w:p w14:paraId="408A1FBF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Новгородской области</w:t>
            </w:r>
          </w:p>
          <w:p w14:paraId="0DF0C9DE" w14:textId="77777777" w:rsidR="009A271C" w:rsidRPr="00571F20" w:rsidRDefault="009A271C" w:rsidP="009A271C">
            <w:pPr>
              <w:widowControl w:val="0"/>
              <w:numPr>
                <w:ilvl w:val="0"/>
                <w:numId w:val="2"/>
              </w:numPr>
              <w:spacing w:after="200"/>
              <w:ind w:left="283" w:hanging="283"/>
              <w:jc w:val="center"/>
              <w:rPr>
                <w:b/>
              </w:rPr>
            </w:pPr>
            <w:proofErr w:type="spellStart"/>
            <w:r w:rsidRPr="00571F20">
              <w:rPr>
                <w:b/>
              </w:rPr>
              <w:t>mail</w:t>
            </w:r>
            <w:proofErr w:type="spellEnd"/>
            <w:r w:rsidRPr="00571F20">
              <w:rPr>
                <w:b/>
              </w:rPr>
              <w:t xml:space="preserve">: </w:t>
            </w:r>
            <w:hyperlink r:id="rId14" w:history="1">
              <w:r w:rsidRPr="00571F20">
                <w:rPr>
                  <w:color w:val="0000FF"/>
                  <w:u w:val="single"/>
                </w:rPr>
                <w:t>admnagovo@mail.ru</w:t>
              </w:r>
            </w:hyperlink>
          </w:p>
          <w:p w14:paraId="697CF734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r w:rsidRPr="00571F20">
              <w:rPr>
                <w:b/>
              </w:rPr>
              <w:t xml:space="preserve">В.В. </w:t>
            </w:r>
            <w:proofErr w:type="spellStart"/>
            <w:r w:rsidRPr="00571F20">
              <w:rPr>
                <w:b/>
              </w:rPr>
              <w:t>Бучацкий</w:t>
            </w:r>
            <w:proofErr w:type="spellEnd"/>
          </w:p>
          <w:p w14:paraId="7A247083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Телефон: 75-367</w:t>
            </w:r>
          </w:p>
          <w:p w14:paraId="62FD3DA2" w14:textId="77777777" w:rsidR="009A271C" w:rsidRPr="00571F20" w:rsidRDefault="009A271C" w:rsidP="00D15227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Факс: 75-269</w:t>
            </w:r>
          </w:p>
        </w:tc>
      </w:tr>
      <w:bookmarkEnd w:id="0"/>
    </w:tbl>
    <w:p w14:paraId="319A1F6A" w14:textId="77777777" w:rsidR="009A271C" w:rsidRPr="00571F20" w:rsidRDefault="009A271C" w:rsidP="009A271C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00B3F9CE" w14:textId="77777777" w:rsidR="009A271C" w:rsidRPr="00EF4285" w:rsidRDefault="009A271C" w:rsidP="009A271C">
      <w:pPr>
        <w:rPr>
          <w:sz w:val="24"/>
          <w:szCs w:val="24"/>
        </w:rPr>
      </w:pPr>
    </w:p>
    <w:p w14:paraId="0141717F" w14:textId="77777777" w:rsidR="009A271C" w:rsidRDefault="009A271C" w:rsidP="009A271C">
      <w:pPr>
        <w:rPr>
          <w:sz w:val="16"/>
          <w:szCs w:val="16"/>
        </w:rPr>
      </w:pPr>
    </w:p>
    <w:p w14:paraId="46ABC949" w14:textId="77777777" w:rsidR="009A271C" w:rsidRDefault="009A271C" w:rsidP="009A271C">
      <w:pPr>
        <w:rPr>
          <w:sz w:val="16"/>
          <w:szCs w:val="16"/>
        </w:rPr>
      </w:pPr>
    </w:p>
    <w:p w14:paraId="4755DF8B" w14:textId="77777777" w:rsidR="009A271C" w:rsidRDefault="009A271C" w:rsidP="009A271C">
      <w:pPr>
        <w:rPr>
          <w:sz w:val="16"/>
          <w:szCs w:val="16"/>
        </w:rPr>
      </w:pPr>
    </w:p>
    <w:p w14:paraId="446DBDA0" w14:textId="77777777" w:rsidR="009A271C" w:rsidRDefault="009A271C" w:rsidP="009A271C">
      <w:pPr>
        <w:rPr>
          <w:sz w:val="16"/>
          <w:szCs w:val="16"/>
        </w:rPr>
      </w:pPr>
    </w:p>
    <w:p w14:paraId="5EDBB9A6" w14:textId="77777777" w:rsidR="007E5CDA" w:rsidRDefault="007E5CDA"/>
    <w:sectPr w:rsidR="007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4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1D7393"/>
    <w:multiLevelType w:val="multilevel"/>
    <w:tmpl w:val="18C6A984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6" w15:restartNumberingAfterBreak="0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F"/>
    <w:rsid w:val="001858E2"/>
    <w:rsid w:val="003F4907"/>
    <w:rsid w:val="004206A0"/>
    <w:rsid w:val="005E4539"/>
    <w:rsid w:val="006341AE"/>
    <w:rsid w:val="006D4F6F"/>
    <w:rsid w:val="007E5CDA"/>
    <w:rsid w:val="009A271C"/>
    <w:rsid w:val="00D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7E9"/>
  <w15:chartTrackingRefBased/>
  <w15:docId w15:val="{DD60A8E0-EA28-49FA-B360-737AC5C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271C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A271C"/>
    <w:pPr>
      <w:widowControl w:val="0"/>
      <w:suppressLineNumbers/>
    </w:pPr>
  </w:style>
  <w:style w:type="character" w:styleId="a4">
    <w:name w:val="Hyperlink"/>
    <w:qFormat/>
    <w:rsid w:val="003F4907"/>
    <w:rPr>
      <w:color w:val="0000FF"/>
      <w:u w:val="single"/>
    </w:rPr>
  </w:style>
  <w:style w:type="paragraph" w:styleId="3">
    <w:name w:val="Body Text Indent 3"/>
    <w:basedOn w:val="a"/>
    <w:link w:val="30"/>
    <w:unhideWhenUsed/>
    <w:qFormat/>
    <w:rsid w:val="003F4907"/>
    <w:pPr>
      <w:suppressAutoHyphens w:val="0"/>
      <w:spacing w:after="120"/>
      <w:ind w:left="283"/>
    </w:pPr>
    <w:rPr>
      <w:rFonts w:asciiTheme="minorHAnsi" w:eastAsiaTheme="minorEastAsia" w:hAnsiTheme="minorHAns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3F4907"/>
    <w:rPr>
      <w:rFonts w:eastAsiaTheme="minorEastAsia" w:cs="Times New Roman"/>
      <w:sz w:val="16"/>
      <w:szCs w:val="16"/>
      <w:lang w:eastAsia="ru-RU"/>
    </w:rPr>
  </w:style>
  <w:style w:type="paragraph" w:styleId="a5">
    <w:name w:val="Normal (Web)"/>
    <w:basedOn w:val="a"/>
    <w:qFormat/>
    <w:rsid w:val="003F49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3F490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490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F49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490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novgeoc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admnagovo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mailto:admnag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6545</Words>
  <Characters>37311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2025-01-13T09:14:00Z</dcterms:created>
  <dcterms:modified xsi:type="dcterms:W3CDTF">2025-05-06T11:13:00Z</dcterms:modified>
</cp:coreProperties>
</file>