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5360"/>
      </w:tblGrid>
      <w:tr w:rsidR="000A7B7D" w14:paraId="0D239683" w14:textId="77777777" w:rsidTr="000A7B7D">
        <w:trPr>
          <w:trHeight w:val="1858"/>
        </w:trPr>
        <w:tc>
          <w:tcPr>
            <w:tcW w:w="4450" w:type="dxa"/>
            <w:tcBorders>
              <w:top w:val="single" w:sz="4" w:space="0" w:color="auto"/>
              <w:left w:val="single" w:sz="4" w:space="0" w:color="auto"/>
              <w:bottom w:val="single" w:sz="4" w:space="0" w:color="auto"/>
              <w:right w:val="single" w:sz="4" w:space="0" w:color="auto"/>
            </w:tcBorders>
          </w:tcPr>
          <w:p w14:paraId="09D3E2F2"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p>
          <w:p w14:paraId="20B60BD9" w14:textId="77777777" w:rsidR="000A7B7D" w:rsidRDefault="000A7B7D">
            <w:pPr>
              <w:suppressAutoHyphens/>
              <w:spacing w:after="0" w:line="252"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Муниципальная газета</w:t>
            </w:r>
          </w:p>
          <w:p w14:paraId="02F14493" w14:textId="77777777" w:rsidR="000A7B7D" w:rsidRDefault="000A7B7D">
            <w:pPr>
              <w:suppressAutoHyphens/>
              <w:spacing w:after="0" w:line="252"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w:t>
            </w:r>
            <w:proofErr w:type="spellStart"/>
            <w:r>
              <w:rPr>
                <w:rFonts w:ascii="Times New Roman" w:eastAsia="Times New Roman" w:hAnsi="Times New Roman" w:cs="Times New Roman"/>
                <w:b/>
                <w:sz w:val="32"/>
                <w:szCs w:val="32"/>
                <w:lang w:eastAsia="zh-CN"/>
              </w:rPr>
              <w:t>Наговский</w:t>
            </w:r>
            <w:proofErr w:type="spellEnd"/>
            <w:r>
              <w:rPr>
                <w:rFonts w:ascii="Times New Roman" w:eastAsia="Times New Roman" w:hAnsi="Times New Roman" w:cs="Times New Roman"/>
                <w:b/>
                <w:sz w:val="32"/>
                <w:szCs w:val="32"/>
                <w:lang w:eastAsia="zh-CN"/>
              </w:rPr>
              <w:t xml:space="preserve"> вестник</w:t>
            </w:r>
            <w:r>
              <w:rPr>
                <w:rFonts w:ascii="Times New Roman" w:eastAsia="Times New Roman" w:hAnsi="Times New Roman" w:cs="Times New Roman"/>
                <w:b/>
                <w:i/>
                <w:iCs/>
                <w:sz w:val="32"/>
                <w:szCs w:val="32"/>
                <w:lang w:eastAsia="zh-CN"/>
              </w:rPr>
              <w:t>»</w:t>
            </w:r>
          </w:p>
          <w:p w14:paraId="7CE06C7A"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tc>
        <w:tc>
          <w:tcPr>
            <w:tcW w:w="5360" w:type="dxa"/>
            <w:tcBorders>
              <w:top w:val="single" w:sz="4" w:space="0" w:color="auto"/>
              <w:left w:val="single" w:sz="4" w:space="0" w:color="auto"/>
              <w:bottom w:val="single" w:sz="4" w:space="0" w:color="auto"/>
              <w:right w:val="single" w:sz="4" w:space="0" w:color="auto"/>
            </w:tcBorders>
          </w:tcPr>
          <w:p w14:paraId="48AE838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p w14:paraId="69F9931C" w14:textId="1497CA2A"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r w:rsidR="009D2678">
              <w:rPr>
                <w:rFonts w:ascii="Times New Roman" w:eastAsia="Times New Roman" w:hAnsi="Times New Roman" w:cs="Times New Roman"/>
                <w:b/>
                <w:sz w:val="20"/>
                <w:szCs w:val="20"/>
                <w:lang w:eastAsia="zh-CN"/>
              </w:rPr>
              <w:t>8</w:t>
            </w:r>
            <w:r>
              <w:rPr>
                <w:rFonts w:ascii="Times New Roman" w:eastAsia="Times New Roman" w:hAnsi="Times New Roman" w:cs="Times New Roman"/>
                <w:b/>
                <w:sz w:val="20"/>
                <w:szCs w:val="20"/>
                <w:lang w:eastAsia="zh-CN"/>
              </w:rPr>
              <w:t xml:space="preserve"> от </w:t>
            </w:r>
            <w:r w:rsidR="009D2678">
              <w:rPr>
                <w:rFonts w:ascii="Times New Roman" w:eastAsia="Times New Roman" w:hAnsi="Times New Roman" w:cs="Times New Roman"/>
                <w:b/>
                <w:sz w:val="20"/>
                <w:szCs w:val="20"/>
                <w:lang w:eastAsia="zh-CN"/>
              </w:rPr>
              <w:t>10</w:t>
            </w:r>
            <w:r w:rsidR="00637127">
              <w:rPr>
                <w:rFonts w:ascii="Times New Roman" w:eastAsia="Times New Roman" w:hAnsi="Times New Roman" w:cs="Times New Roman"/>
                <w:b/>
                <w:sz w:val="20"/>
                <w:szCs w:val="20"/>
                <w:lang w:eastAsia="zh-CN"/>
              </w:rPr>
              <w:t>.04.</w:t>
            </w:r>
            <w:r>
              <w:rPr>
                <w:rFonts w:ascii="Times New Roman" w:eastAsia="Times New Roman" w:hAnsi="Times New Roman" w:cs="Times New Roman"/>
                <w:b/>
                <w:sz w:val="20"/>
                <w:szCs w:val="20"/>
                <w:lang w:eastAsia="zh-CN"/>
              </w:rPr>
              <w:t>2025</w:t>
            </w:r>
          </w:p>
          <w:p w14:paraId="268D7FA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____________</w:t>
            </w:r>
            <w:proofErr w:type="gramStart"/>
            <w:r>
              <w:rPr>
                <w:rFonts w:ascii="Times New Roman" w:eastAsia="Times New Roman" w:hAnsi="Times New Roman" w:cs="Times New Roman"/>
                <w:b/>
                <w:sz w:val="20"/>
                <w:szCs w:val="20"/>
                <w:lang w:eastAsia="zh-CN"/>
              </w:rPr>
              <w:t>_  В.В.</w:t>
            </w:r>
            <w:proofErr w:type="gramEnd"/>
            <w:r>
              <w:rPr>
                <w:rFonts w:ascii="Times New Roman" w:eastAsia="Times New Roman" w:hAnsi="Times New Roman" w:cs="Times New Roman"/>
                <w:b/>
                <w:sz w:val="20"/>
                <w:szCs w:val="20"/>
                <w:lang w:eastAsia="zh-CN"/>
              </w:rPr>
              <w:t xml:space="preserve"> </w:t>
            </w:r>
            <w:proofErr w:type="spellStart"/>
            <w:r>
              <w:rPr>
                <w:rFonts w:ascii="Times New Roman" w:eastAsia="Times New Roman" w:hAnsi="Times New Roman" w:cs="Times New Roman"/>
                <w:b/>
                <w:sz w:val="20"/>
                <w:szCs w:val="20"/>
                <w:lang w:eastAsia="zh-CN"/>
              </w:rPr>
              <w:t>Бучацкий</w:t>
            </w:r>
            <w:proofErr w:type="spellEnd"/>
          </w:p>
          <w:p w14:paraId="1D67D5E8"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Учредитель газеты:</w:t>
            </w:r>
          </w:p>
          <w:p w14:paraId="3385F8C1"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«Совет депутатов </w:t>
            </w:r>
            <w:proofErr w:type="spellStart"/>
            <w:r>
              <w:rPr>
                <w:rFonts w:ascii="Times New Roman" w:eastAsia="Times New Roman" w:hAnsi="Times New Roman" w:cs="Times New Roman"/>
                <w:b/>
                <w:sz w:val="20"/>
                <w:szCs w:val="20"/>
                <w:lang w:eastAsia="zh-CN"/>
              </w:rPr>
              <w:t>Наговского</w:t>
            </w:r>
            <w:proofErr w:type="spellEnd"/>
            <w:r>
              <w:rPr>
                <w:rFonts w:ascii="Times New Roman" w:eastAsia="Times New Roman" w:hAnsi="Times New Roman" w:cs="Times New Roman"/>
                <w:b/>
                <w:sz w:val="20"/>
                <w:szCs w:val="20"/>
                <w:lang w:eastAsia="zh-CN"/>
              </w:rPr>
              <w:t xml:space="preserve"> сельского поселения»</w:t>
            </w:r>
          </w:p>
          <w:p w14:paraId="35A4C4E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tc>
      </w:tr>
    </w:tbl>
    <w:p w14:paraId="2951CDF9" w14:textId="77777777" w:rsidR="000A7B7D" w:rsidRDefault="000A7B7D" w:rsidP="000A7B7D">
      <w:pPr>
        <w:tabs>
          <w:tab w:val="left" w:pos="5490"/>
        </w:tabs>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b/>
      </w:r>
    </w:p>
    <w:p w14:paraId="7310BAB8" w14:textId="2BE76280" w:rsidR="000A7B7D" w:rsidRPr="00BB2F89" w:rsidRDefault="000A7B7D" w:rsidP="000A7B7D">
      <w:pPr>
        <w:suppressAutoHyphens/>
        <w:spacing w:after="0" w:line="240" w:lineRule="auto"/>
        <w:jc w:val="center"/>
        <w:rPr>
          <w:rFonts w:ascii="Times New Roman" w:eastAsia="SimSun" w:hAnsi="Times New Roman" w:cs="Times New Roman"/>
          <w:sz w:val="28"/>
          <w:szCs w:val="28"/>
          <w:lang w:eastAsia="ar-SA"/>
        </w:rPr>
      </w:pPr>
      <w:r w:rsidRPr="00BB2F89">
        <w:rPr>
          <w:rFonts w:ascii="Times New Roman" w:eastAsia="SimSun" w:hAnsi="Times New Roman" w:cs="Times New Roman"/>
          <w:sz w:val="28"/>
          <w:szCs w:val="28"/>
          <w:lang w:eastAsia="ar-SA"/>
        </w:rPr>
        <w:t>АДМИНИСТРАЦИЯ НАГОВСКОГО СЕЛЬСКОГО ПОСЕЛЕНИЯ</w:t>
      </w:r>
    </w:p>
    <w:p w14:paraId="32BA01CA" w14:textId="77777777" w:rsidR="009D2678" w:rsidRDefault="009D2678" w:rsidP="009D2678">
      <w:pPr>
        <w:spacing w:line="240" w:lineRule="exact"/>
        <w:jc w:val="center"/>
        <w:rPr>
          <w:rFonts w:ascii="Times New Roman" w:eastAsia="Calibri" w:hAnsi="Times New Roman" w:cs="Times New Roman"/>
          <w:b/>
          <w:bCs/>
          <w:spacing w:val="60"/>
          <w:sz w:val="28"/>
          <w:szCs w:val="28"/>
        </w:rPr>
      </w:pPr>
    </w:p>
    <w:p w14:paraId="4A4EFE7A" w14:textId="43A1D6CB" w:rsidR="009D2678" w:rsidRPr="009D2678" w:rsidRDefault="009D2678" w:rsidP="009D2678">
      <w:pPr>
        <w:spacing w:line="240" w:lineRule="exact"/>
        <w:jc w:val="center"/>
        <w:rPr>
          <w:rFonts w:ascii="Times New Roman" w:eastAsia="Calibri" w:hAnsi="Times New Roman" w:cs="Times New Roman"/>
          <w:b/>
          <w:bCs/>
        </w:rPr>
      </w:pPr>
      <w:r w:rsidRPr="009D2678">
        <w:rPr>
          <w:rFonts w:ascii="Times New Roman" w:eastAsia="Calibri" w:hAnsi="Times New Roman" w:cs="Times New Roman"/>
          <w:b/>
          <w:bCs/>
          <w:spacing w:val="60"/>
        </w:rPr>
        <w:t xml:space="preserve">ПОСТАНОВЛЕНИЕ </w:t>
      </w:r>
    </w:p>
    <w:p w14:paraId="42AB9F87" w14:textId="77777777" w:rsidR="009D2678" w:rsidRPr="009D2678" w:rsidRDefault="009D2678" w:rsidP="009D2678">
      <w:pPr>
        <w:jc w:val="center"/>
        <w:rPr>
          <w:rFonts w:ascii="Times New Roman" w:hAnsi="Times New Roman" w:cs="Times New Roman"/>
          <w:b/>
          <w:bCs/>
        </w:rPr>
      </w:pPr>
      <w:r w:rsidRPr="009D2678">
        <w:rPr>
          <w:rFonts w:ascii="Times New Roman" w:hAnsi="Times New Roman" w:cs="Times New Roman"/>
          <w:b/>
          <w:bCs/>
        </w:rPr>
        <w:t xml:space="preserve">от </w:t>
      </w:r>
      <w:proofErr w:type="gramStart"/>
      <w:r w:rsidRPr="009D2678">
        <w:rPr>
          <w:rFonts w:ascii="Times New Roman" w:hAnsi="Times New Roman" w:cs="Times New Roman"/>
          <w:b/>
          <w:bCs/>
        </w:rPr>
        <w:t>10.04.2025  №</w:t>
      </w:r>
      <w:proofErr w:type="gramEnd"/>
      <w:r w:rsidRPr="009D2678">
        <w:rPr>
          <w:rFonts w:ascii="Times New Roman" w:hAnsi="Times New Roman" w:cs="Times New Roman"/>
          <w:b/>
          <w:bCs/>
        </w:rPr>
        <w:t xml:space="preserve"> 53</w:t>
      </w:r>
    </w:p>
    <w:p w14:paraId="4D13DFD3" w14:textId="77777777" w:rsidR="009D2678" w:rsidRPr="009D2678" w:rsidRDefault="009D2678" w:rsidP="009D2678">
      <w:pPr>
        <w:jc w:val="center"/>
        <w:rPr>
          <w:rFonts w:ascii="Times New Roman" w:hAnsi="Times New Roman" w:cs="Times New Roman"/>
        </w:rPr>
      </w:pPr>
      <w:proofErr w:type="spellStart"/>
      <w:r w:rsidRPr="009D2678">
        <w:rPr>
          <w:rFonts w:ascii="Times New Roman" w:hAnsi="Times New Roman" w:cs="Times New Roman"/>
        </w:rPr>
        <w:t>д.Нагово</w:t>
      </w:r>
      <w:proofErr w:type="spellEnd"/>
    </w:p>
    <w:tbl>
      <w:tblPr>
        <w:tblW w:w="0" w:type="auto"/>
        <w:tblLook w:val="0000" w:firstRow="0" w:lastRow="0" w:firstColumn="0" w:lastColumn="0" w:noHBand="0" w:noVBand="0"/>
      </w:tblPr>
      <w:tblGrid>
        <w:gridCol w:w="9355"/>
      </w:tblGrid>
      <w:tr w:rsidR="009D2678" w:rsidRPr="009D2678" w14:paraId="653CA951" w14:textId="77777777" w:rsidTr="009D2678">
        <w:tblPrEx>
          <w:tblCellMar>
            <w:top w:w="0" w:type="dxa"/>
            <w:bottom w:w="0" w:type="dxa"/>
          </w:tblCellMar>
        </w:tblPrEx>
        <w:trPr>
          <w:trHeight w:val="920"/>
        </w:trPr>
        <w:tc>
          <w:tcPr>
            <w:tcW w:w="9355" w:type="dxa"/>
          </w:tcPr>
          <w:p w14:paraId="3D183882" w14:textId="104E654E" w:rsidR="009D2678" w:rsidRPr="009D2678" w:rsidRDefault="009D2678" w:rsidP="004241B1">
            <w:pPr>
              <w:spacing w:before="108" w:after="108"/>
              <w:outlineLvl w:val="0"/>
              <w:rPr>
                <w:rFonts w:ascii="Times New Roman" w:hAnsi="Times New Roman" w:cs="Times New Roman"/>
                <w:bCs/>
                <w:color w:val="000000"/>
              </w:rPr>
            </w:pPr>
            <w:r w:rsidRPr="009D2678">
              <w:rPr>
                <w:rFonts w:ascii="Times New Roman" w:hAnsi="Times New Roman" w:cs="Times New Roman"/>
                <w:b/>
                <w:color w:val="000000"/>
              </w:rPr>
              <w:t>«</w:t>
            </w:r>
            <w:r w:rsidRPr="009D2678">
              <w:rPr>
                <w:rFonts w:ascii="Times New Roman" w:hAnsi="Times New Roman" w:cs="Times New Roman"/>
                <w:b/>
                <w:color w:val="000000"/>
              </w:rPr>
              <w:t>Об утверждении регламента</w:t>
            </w:r>
            <w:r w:rsidRPr="009D2678">
              <w:rPr>
                <w:b/>
                <w:bCs/>
                <w:color w:val="26282F"/>
              </w:rPr>
              <w:t xml:space="preserve"> </w:t>
            </w:r>
            <w:r w:rsidRPr="009D2678">
              <w:rPr>
                <w:rFonts w:ascii="Times New Roman" w:hAnsi="Times New Roman" w:cs="Times New Roman"/>
                <w:b/>
                <w:color w:val="000000"/>
              </w:rPr>
              <w:t xml:space="preserve">реализации Администрацией </w:t>
            </w:r>
            <w:proofErr w:type="spellStart"/>
            <w:r w:rsidRPr="009D2678">
              <w:rPr>
                <w:rFonts w:ascii="Times New Roman" w:hAnsi="Times New Roman" w:cs="Times New Roman"/>
                <w:b/>
                <w:color w:val="000000"/>
              </w:rPr>
              <w:t>Наговского</w:t>
            </w:r>
            <w:proofErr w:type="spellEnd"/>
            <w:r w:rsidRPr="009D2678">
              <w:rPr>
                <w:rFonts w:ascii="Times New Roman" w:hAnsi="Times New Roman" w:cs="Times New Roman"/>
                <w:b/>
                <w:color w:val="000000"/>
              </w:rPr>
              <w:t xml:space="preserve"> сельского поселения полномочий администратора доходов бюджета по взысканию задолженности по платежам в бюджет, пеням и штрафам по ним»  </w:t>
            </w:r>
          </w:p>
        </w:tc>
      </w:tr>
    </w:tbl>
    <w:p w14:paraId="63387D50" w14:textId="77777777" w:rsidR="009D2678" w:rsidRPr="009D2678" w:rsidRDefault="009D2678" w:rsidP="009D2678">
      <w:pPr>
        <w:pStyle w:val="1"/>
        <w:rPr>
          <w:rStyle w:val="aa"/>
          <w:rFonts w:ascii="Times New Roman" w:hAnsi="Times New Roman"/>
          <w:bCs w:val="0"/>
          <w:color w:val="000000"/>
          <w:sz w:val="24"/>
          <w:szCs w:val="24"/>
          <w:lang w:val="ru-RU"/>
        </w:rPr>
      </w:pPr>
    </w:p>
    <w:p w14:paraId="092C4DB1" w14:textId="77777777" w:rsidR="009D2678" w:rsidRPr="009D2678" w:rsidRDefault="009D2678" w:rsidP="009D2678">
      <w:pPr>
        <w:rPr>
          <w:rFonts w:ascii="Times New Roman" w:hAnsi="Times New Roman" w:cs="Times New Roman"/>
          <w:color w:val="000000"/>
        </w:rPr>
      </w:pPr>
      <w:r w:rsidRPr="009D2678">
        <w:rPr>
          <w:rFonts w:ascii="Times New Roman" w:hAnsi="Times New Roman" w:cs="Times New Roman"/>
          <w:color w:val="000000"/>
        </w:rPr>
        <w:t xml:space="preserve">В соответствии со </w:t>
      </w:r>
      <w:r w:rsidRPr="009D2678">
        <w:rPr>
          <w:rStyle w:val="aa"/>
          <w:rFonts w:ascii="Times New Roman" w:hAnsi="Times New Roman"/>
          <w:b w:val="0"/>
          <w:color w:val="000000"/>
        </w:rPr>
        <w:t>статьей</w:t>
      </w:r>
      <w:r w:rsidRPr="009D2678">
        <w:rPr>
          <w:rStyle w:val="aa"/>
          <w:rFonts w:ascii="Times New Roman" w:hAnsi="Times New Roman"/>
          <w:color w:val="000000"/>
        </w:rPr>
        <w:t xml:space="preserve"> </w:t>
      </w:r>
      <w:r w:rsidRPr="009D2678">
        <w:rPr>
          <w:rStyle w:val="aa"/>
          <w:rFonts w:ascii="Times New Roman" w:hAnsi="Times New Roman"/>
          <w:b w:val="0"/>
          <w:color w:val="000000"/>
        </w:rPr>
        <w:t>160.1</w:t>
      </w:r>
      <w:r w:rsidRPr="009D2678">
        <w:rPr>
          <w:rFonts w:ascii="Times New Roman" w:hAnsi="Times New Roman" w:cs="Times New Roman"/>
          <w:color w:val="000000"/>
        </w:rPr>
        <w:t xml:space="preserve"> Бюджетного кодекса Российской Федерации, </w:t>
      </w:r>
      <w:r w:rsidRPr="009D2678">
        <w:rPr>
          <w:rStyle w:val="aa"/>
          <w:rFonts w:ascii="Times New Roman" w:hAnsi="Times New Roman"/>
          <w:b w:val="0"/>
          <w:color w:val="000000"/>
        </w:rPr>
        <w:t>приказом</w:t>
      </w:r>
      <w:r w:rsidRPr="009D2678">
        <w:rPr>
          <w:rFonts w:ascii="Times New Roman" w:hAnsi="Times New Roman" w:cs="Times New Roman"/>
          <w:color w:val="000000"/>
        </w:rPr>
        <w:t xml:space="preserve"> 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roofErr w:type="gramStart"/>
      <w:r w:rsidRPr="009D2678">
        <w:rPr>
          <w:rFonts w:ascii="Times New Roman" w:hAnsi="Times New Roman" w:cs="Times New Roman"/>
          <w:color w:val="000000"/>
        </w:rPr>
        <w:t>, Порядком</w:t>
      </w:r>
      <w:proofErr w:type="gramEnd"/>
      <w:r w:rsidRPr="009D2678">
        <w:rPr>
          <w:rFonts w:ascii="Times New Roman" w:hAnsi="Times New Roman" w:cs="Times New Roman"/>
          <w:color w:val="000000"/>
        </w:rPr>
        <w:t xml:space="preserve"> осуществления бюджетных полномочий главного администратора доходов, руководствуясь Уставом </w:t>
      </w:r>
      <w:proofErr w:type="spellStart"/>
      <w:r w:rsidRPr="009D2678">
        <w:rPr>
          <w:rFonts w:ascii="Times New Roman" w:hAnsi="Times New Roman" w:cs="Times New Roman"/>
          <w:color w:val="000000"/>
        </w:rPr>
        <w:t>Наговского</w:t>
      </w:r>
      <w:proofErr w:type="spellEnd"/>
      <w:r w:rsidRPr="009D2678">
        <w:rPr>
          <w:rFonts w:ascii="Times New Roman" w:hAnsi="Times New Roman" w:cs="Times New Roman"/>
          <w:color w:val="000000"/>
        </w:rPr>
        <w:t xml:space="preserve"> сельского поселения:</w:t>
      </w:r>
    </w:p>
    <w:p w14:paraId="03AD3ACC" w14:textId="77777777" w:rsidR="009D2678" w:rsidRPr="009D2678" w:rsidRDefault="009D2678" w:rsidP="009D2678">
      <w:pPr>
        <w:rPr>
          <w:rFonts w:ascii="Times New Roman" w:hAnsi="Times New Roman" w:cs="Times New Roman"/>
          <w:color w:val="000000"/>
        </w:rPr>
      </w:pPr>
      <w:bookmarkStart w:id="0" w:name="sub_1"/>
      <w:r w:rsidRPr="009D2678">
        <w:rPr>
          <w:rFonts w:ascii="Times New Roman" w:hAnsi="Times New Roman" w:cs="Times New Roman"/>
          <w:color w:val="000000"/>
        </w:rPr>
        <w:t xml:space="preserve">1. </w:t>
      </w:r>
      <w:bookmarkStart w:id="1" w:name="sub_2"/>
      <w:bookmarkEnd w:id="0"/>
      <w:r w:rsidRPr="009D2678">
        <w:rPr>
          <w:rFonts w:ascii="Times New Roman" w:hAnsi="Times New Roman" w:cs="Times New Roman"/>
          <w:color w:val="000000"/>
        </w:rPr>
        <w:t xml:space="preserve">Утвердить регламент реализации Администрацией </w:t>
      </w:r>
      <w:proofErr w:type="spellStart"/>
      <w:r w:rsidRPr="009D2678">
        <w:rPr>
          <w:rFonts w:ascii="Times New Roman" w:hAnsi="Times New Roman" w:cs="Times New Roman"/>
          <w:color w:val="000000"/>
        </w:rPr>
        <w:t>Наговского</w:t>
      </w:r>
      <w:proofErr w:type="spellEnd"/>
      <w:r w:rsidRPr="009D2678">
        <w:rPr>
          <w:rFonts w:ascii="Times New Roman" w:hAnsi="Times New Roman" w:cs="Times New Roman"/>
          <w:color w:val="000000"/>
        </w:rPr>
        <w:t xml:space="preserve"> сельского поселения</w:t>
      </w:r>
      <w:r w:rsidRPr="009D2678">
        <w:rPr>
          <w:rStyle w:val="aa"/>
          <w:rFonts w:ascii="Times New Roman" w:hAnsi="Times New Roman"/>
          <w:b w:val="0"/>
          <w:color w:val="000000"/>
        </w:rPr>
        <w:t xml:space="preserve"> </w:t>
      </w:r>
      <w:r w:rsidRPr="009D2678">
        <w:rPr>
          <w:rFonts w:ascii="Times New Roman" w:hAnsi="Times New Roman" w:cs="Times New Roman"/>
          <w:color w:val="000000"/>
        </w:rPr>
        <w:t xml:space="preserve">полномочий администратора доходов бюджета по взысканию задолженности </w:t>
      </w:r>
      <w:r w:rsidRPr="009D2678">
        <w:rPr>
          <w:rFonts w:ascii="Times New Roman" w:hAnsi="Times New Roman" w:cs="Times New Roman"/>
        </w:rPr>
        <w:t>по платежам в бюджет, пеням и штрафам по ним</w:t>
      </w:r>
      <w:r w:rsidRPr="009D2678">
        <w:rPr>
          <w:rFonts w:ascii="Times New Roman" w:hAnsi="Times New Roman" w:cs="Times New Roman"/>
          <w:color w:val="000000"/>
        </w:rPr>
        <w:t xml:space="preserve"> согласно </w:t>
      </w:r>
      <w:r w:rsidRPr="009D2678">
        <w:rPr>
          <w:rStyle w:val="aa"/>
          <w:rFonts w:ascii="Times New Roman" w:hAnsi="Times New Roman"/>
          <w:b w:val="0"/>
          <w:color w:val="000000"/>
        </w:rPr>
        <w:t>приложению</w:t>
      </w:r>
      <w:r w:rsidRPr="009D2678">
        <w:rPr>
          <w:rFonts w:ascii="Times New Roman" w:hAnsi="Times New Roman" w:cs="Times New Roman"/>
          <w:color w:val="000000"/>
        </w:rPr>
        <w:t>.</w:t>
      </w:r>
    </w:p>
    <w:p w14:paraId="27B56021" w14:textId="77777777" w:rsidR="009D2678" w:rsidRPr="009D2678" w:rsidRDefault="009D2678" w:rsidP="009D2678">
      <w:pPr>
        <w:ind w:firstLine="567"/>
        <w:rPr>
          <w:rFonts w:ascii="Times New Roman" w:eastAsia="Lucida Sans Unicode" w:hAnsi="Times New Roman" w:cs="Tahoma"/>
          <w:color w:val="000000"/>
          <w:lang w:bidi="ru-RU"/>
        </w:rPr>
      </w:pPr>
      <w:bookmarkStart w:id="2" w:name="sub_5"/>
      <w:bookmarkEnd w:id="1"/>
      <w:r w:rsidRPr="009D2678">
        <w:rPr>
          <w:rFonts w:ascii="Times New Roman" w:hAnsi="Times New Roman" w:cs="Times New Roman"/>
          <w:color w:val="000000"/>
        </w:rPr>
        <w:t xml:space="preserve">  2. </w:t>
      </w:r>
      <w:r w:rsidRPr="009D2678">
        <w:rPr>
          <w:rFonts w:ascii="Times New Roman" w:eastAsia="Lucida Sans Unicode" w:hAnsi="Times New Roman" w:cs="Tahoma"/>
          <w:color w:val="000000"/>
          <w:lang w:bidi="ru-RU"/>
        </w:rPr>
        <w:t>Опубликовать настоящее постановление в газете «</w:t>
      </w:r>
      <w:proofErr w:type="spellStart"/>
      <w:r w:rsidRPr="009D2678">
        <w:rPr>
          <w:rFonts w:ascii="Times New Roman" w:eastAsia="Lucida Sans Unicode" w:hAnsi="Times New Roman" w:cs="Tahoma"/>
          <w:color w:val="000000"/>
          <w:lang w:bidi="ru-RU"/>
        </w:rPr>
        <w:t>Наговский</w:t>
      </w:r>
      <w:proofErr w:type="spellEnd"/>
      <w:r w:rsidRPr="009D2678">
        <w:rPr>
          <w:rFonts w:ascii="Times New Roman" w:eastAsia="Lucida Sans Unicode" w:hAnsi="Times New Roman" w:cs="Tahoma"/>
          <w:color w:val="000000"/>
          <w:lang w:bidi="ru-RU"/>
        </w:rPr>
        <w:t xml:space="preserve"> вестник» и на официальном сайте Администрации </w:t>
      </w:r>
      <w:proofErr w:type="spellStart"/>
      <w:r w:rsidRPr="009D2678">
        <w:rPr>
          <w:rFonts w:ascii="Times New Roman" w:eastAsia="Lucida Sans Unicode" w:hAnsi="Times New Roman" w:cs="Tahoma"/>
          <w:color w:val="000000"/>
          <w:lang w:bidi="ru-RU"/>
        </w:rPr>
        <w:t>Наговского</w:t>
      </w:r>
      <w:proofErr w:type="spellEnd"/>
      <w:r w:rsidRPr="009D2678">
        <w:rPr>
          <w:rFonts w:ascii="Times New Roman" w:eastAsia="Lucida Sans Unicode" w:hAnsi="Times New Roman" w:cs="Tahoma"/>
          <w:color w:val="000000"/>
          <w:lang w:bidi="ru-RU"/>
        </w:rPr>
        <w:t xml:space="preserve"> сельского поселения в информационно-коммуникационной сети «Интернет».</w:t>
      </w:r>
    </w:p>
    <w:tbl>
      <w:tblPr>
        <w:tblW w:w="5421" w:type="pct"/>
        <w:tblLook w:val="0000" w:firstRow="0" w:lastRow="0" w:firstColumn="0" w:lastColumn="0" w:noHBand="0" w:noVBand="0"/>
      </w:tblPr>
      <w:tblGrid>
        <w:gridCol w:w="6761"/>
        <w:gridCol w:w="3382"/>
      </w:tblGrid>
      <w:tr w:rsidR="009D2678" w:rsidRPr="009D2678" w14:paraId="3F301772" w14:textId="77777777" w:rsidTr="004241B1">
        <w:trPr>
          <w:trHeight w:val="738"/>
        </w:trPr>
        <w:tc>
          <w:tcPr>
            <w:tcW w:w="3333" w:type="pct"/>
            <w:tcBorders>
              <w:top w:val="nil"/>
              <w:left w:val="nil"/>
              <w:bottom w:val="nil"/>
              <w:right w:val="nil"/>
            </w:tcBorders>
          </w:tcPr>
          <w:bookmarkEnd w:id="2"/>
          <w:p w14:paraId="79C2D8B8" w14:textId="77777777" w:rsidR="009D2678" w:rsidRPr="009D2678" w:rsidRDefault="009D2678" w:rsidP="004241B1">
            <w:pPr>
              <w:pStyle w:val="ac"/>
              <w:rPr>
                <w:rFonts w:ascii="Times New Roman" w:hAnsi="Times New Roman" w:cs="Times New Roman"/>
                <w:b/>
                <w:bCs/>
                <w:color w:val="000000"/>
              </w:rPr>
            </w:pPr>
            <w:r w:rsidRPr="009D2678">
              <w:rPr>
                <w:rFonts w:ascii="Times New Roman" w:hAnsi="Times New Roman" w:cs="Times New Roman"/>
                <w:b/>
                <w:bCs/>
                <w:color w:val="000000"/>
              </w:rPr>
              <w:t>Глава администрации</w:t>
            </w:r>
          </w:p>
          <w:p w14:paraId="4300F218" w14:textId="77777777" w:rsidR="009D2678" w:rsidRPr="009D2678" w:rsidRDefault="009D2678" w:rsidP="004241B1">
            <w:proofErr w:type="spellStart"/>
            <w:r w:rsidRPr="009D2678">
              <w:rPr>
                <w:rFonts w:ascii="Times New Roman" w:hAnsi="Times New Roman" w:cs="Times New Roman"/>
                <w:b/>
                <w:bCs/>
              </w:rPr>
              <w:t>Наговского</w:t>
            </w:r>
            <w:proofErr w:type="spellEnd"/>
            <w:r w:rsidRPr="009D2678">
              <w:rPr>
                <w:rFonts w:ascii="Times New Roman" w:hAnsi="Times New Roman" w:cs="Times New Roman"/>
                <w:b/>
                <w:bCs/>
              </w:rPr>
              <w:t xml:space="preserve"> сельского поселения                   В.В. </w:t>
            </w:r>
            <w:proofErr w:type="spellStart"/>
            <w:r w:rsidRPr="009D2678">
              <w:rPr>
                <w:rFonts w:ascii="Times New Roman" w:hAnsi="Times New Roman" w:cs="Times New Roman"/>
                <w:b/>
                <w:bCs/>
              </w:rPr>
              <w:t>Бучацкий</w:t>
            </w:r>
            <w:proofErr w:type="spellEnd"/>
            <w:r w:rsidRPr="009D2678">
              <w:t xml:space="preserve">                            </w:t>
            </w:r>
          </w:p>
        </w:tc>
        <w:tc>
          <w:tcPr>
            <w:tcW w:w="1667" w:type="pct"/>
            <w:tcBorders>
              <w:top w:val="nil"/>
              <w:left w:val="nil"/>
              <w:bottom w:val="nil"/>
              <w:right w:val="nil"/>
            </w:tcBorders>
          </w:tcPr>
          <w:p w14:paraId="16546840" w14:textId="77777777" w:rsidR="009D2678" w:rsidRPr="009D2678" w:rsidRDefault="009D2678" w:rsidP="004241B1">
            <w:pPr>
              <w:pStyle w:val="ab"/>
              <w:rPr>
                <w:rFonts w:ascii="Times New Roman" w:hAnsi="Times New Roman" w:cs="Times New Roman"/>
                <w:color w:val="000000"/>
              </w:rPr>
            </w:pPr>
          </w:p>
        </w:tc>
      </w:tr>
    </w:tbl>
    <w:p w14:paraId="70345A4E" w14:textId="77777777" w:rsidR="009D2678" w:rsidRPr="009D2678" w:rsidRDefault="009D2678" w:rsidP="009D2678">
      <w:pPr>
        <w:jc w:val="right"/>
      </w:pPr>
      <w:bookmarkStart w:id="3" w:name="sub_30"/>
      <w:r w:rsidRPr="009D2678">
        <w:rPr>
          <w:rStyle w:val="a9"/>
          <w:rFonts w:ascii="Times New Roman" w:hAnsi="Times New Roman" w:cs="Times New Roman"/>
          <w:b w:val="0"/>
          <w:bCs/>
          <w:color w:val="000000"/>
        </w:rPr>
        <w:t xml:space="preserve">Приложение </w:t>
      </w:r>
      <w:r w:rsidRPr="009D2678">
        <w:rPr>
          <w:rStyle w:val="a9"/>
          <w:rFonts w:ascii="Times New Roman" w:hAnsi="Times New Roman" w:cs="Times New Roman"/>
          <w:b w:val="0"/>
          <w:bCs/>
          <w:color w:val="000000"/>
        </w:rPr>
        <w:br/>
      </w:r>
      <w:bookmarkEnd w:id="3"/>
      <w:r w:rsidRPr="009D2678">
        <w:rPr>
          <w:rStyle w:val="a9"/>
          <w:rFonts w:ascii="Times New Roman" w:hAnsi="Times New Roman" w:cs="Times New Roman"/>
          <w:b w:val="0"/>
          <w:bCs/>
          <w:color w:val="000000"/>
        </w:rPr>
        <w:t xml:space="preserve">к </w:t>
      </w:r>
      <w:r w:rsidRPr="009D2678">
        <w:rPr>
          <w:rStyle w:val="aa"/>
          <w:rFonts w:ascii="Times New Roman" w:hAnsi="Times New Roman"/>
          <w:b w:val="0"/>
          <w:color w:val="000000"/>
        </w:rPr>
        <w:t>постановлению</w:t>
      </w:r>
      <w:r w:rsidRPr="009D2678">
        <w:rPr>
          <w:rStyle w:val="a9"/>
          <w:rFonts w:ascii="Times New Roman" w:hAnsi="Times New Roman" w:cs="Times New Roman"/>
          <w:b w:val="0"/>
          <w:bCs/>
          <w:color w:val="000000"/>
        </w:rPr>
        <w:br/>
        <w:t>администрации</w:t>
      </w:r>
      <w:r w:rsidRPr="009D2678">
        <w:t xml:space="preserve"> </w:t>
      </w:r>
    </w:p>
    <w:p w14:paraId="23794624" w14:textId="77777777" w:rsidR="009D2678" w:rsidRPr="009D2678" w:rsidRDefault="009D2678" w:rsidP="009D2678">
      <w:pPr>
        <w:jc w:val="right"/>
        <w:rPr>
          <w:rStyle w:val="a9"/>
          <w:rFonts w:ascii="Times New Roman" w:hAnsi="Times New Roman" w:cs="Times New Roman"/>
          <w:b w:val="0"/>
          <w:bCs/>
          <w:color w:val="000000"/>
        </w:rPr>
      </w:pPr>
      <w:proofErr w:type="spellStart"/>
      <w:r w:rsidRPr="009D2678">
        <w:rPr>
          <w:rStyle w:val="a9"/>
          <w:rFonts w:ascii="Times New Roman" w:hAnsi="Times New Roman" w:cs="Times New Roman"/>
          <w:b w:val="0"/>
          <w:bCs/>
          <w:color w:val="000000"/>
        </w:rPr>
        <w:t>Наговского</w:t>
      </w:r>
      <w:proofErr w:type="spellEnd"/>
      <w:r w:rsidRPr="009D2678">
        <w:rPr>
          <w:rStyle w:val="a9"/>
          <w:rFonts w:ascii="Times New Roman" w:hAnsi="Times New Roman" w:cs="Times New Roman"/>
          <w:b w:val="0"/>
          <w:bCs/>
          <w:color w:val="000000"/>
        </w:rPr>
        <w:t xml:space="preserve">  </w:t>
      </w:r>
    </w:p>
    <w:p w14:paraId="7E84AAD1" w14:textId="77777777" w:rsidR="009D2678" w:rsidRPr="009D2678" w:rsidRDefault="009D2678" w:rsidP="009D2678">
      <w:pPr>
        <w:jc w:val="right"/>
        <w:rPr>
          <w:rStyle w:val="a9"/>
          <w:rFonts w:ascii="Times New Roman" w:hAnsi="Times New Roman" w:cs="Times New Roman"/>
          <w:b w:val="0"/>
          <w:bCs/>
          <w:color w:val="000000"/>
        </w:rPr>
      </w:pPr>
      <w:r w:rsidRPr="009D2678">
        <w:rPr>
          <w:rStyle w:val="a9"/>
          <w:rFonts w:ascii="Times New Roman" w:hAnsi="Times New Roman" w:cs="Times New Roman"/>
          <w:b w:val="0"/>
          <w:bCs/>
          <w:color w:val="000000"/>
        </w:rPr>
        <w:t>сельского поселения</w:t>
      </w:r>
    </w:p>
    <w:p w14:paraId="2A4B3B99" w14:textId="77777777" w:rsidR="009D2678" w:rsidRPr="009D2678" w:rsidRDefault="009D2678" w:rsidP="009D2678">
      <w:pPr>
        <w:jc w:val="right"/>
        <w:rPr>
          <w:rStyle w:val="a9"/>
          <w:rFonts w:ascii="Times New Roman" w:hAnsi="Times New Roman" w:cs="Times New Roman"/>
          <w:b w:val="0"/>
          <w:bCs/>
          <w:color w:val="000000"/>
        </w:rPr>
      </w:pPr>
      <w:r w:rsidRPr="009D2678">
        <w:rPr>
          <w:rStyle w:val="a9"/>
          <w:rFonts w:ascii="Times New Roman" w:hAnsi="Times New Roman" w:cs="Times New Roman"/>
          <w:b w:val="0"/>
          <w:bCs/>
          <w:color w:val="000000"/>
        </w:rPr>
        <w:t>от 10.04.2025 № 53 </w:t>
      </w:r>
    </w:p>
    <w:p w14:paraId="233A2E42" w14:textId="77777777" w:rsidR="009D2678" w:rsidRPr="009D2678" w:rsidRDefault="009D2678" w:rsidP="009D2678">
      <w:pPr>
        <w:tabs>
          <w:tab w:val="left" w:pos="2126"/>
        </w:tabs>
        <w:jc w:val="right"/>
        <w:rPr>
          <w:rFonts w:ascii="Times New Roman" w:hAnsi="Times New Roman" w:cs="Times New Roman"/>
          <w:color w:val="000000"/>
        </w:rPr>
      </w:pPr>
    </w:p>
    <w:p w14:paraId="0A0D4D02" w14:textId="77777777" w:rsidR="009D2678" w:rsidRPr="009D2678" w:rsidRDefault="009D2678" w:rsidP="009D2678">
      <w:pPr>
        <w:tabs>
          <w:tab w:val="left" w:pos="2126"/>
        </w:tabs>
        <w:jc w:val="center"/>
        <w:rPr>
          <w:rFonts w:ascii="Times New Roman" w:hAnsi="Times New Roman" w:cs="Times New Roman"/>
          <w:color w:val="000000"/>
        </w:rPr>
      </w:pPr>
      <w:r w:rsidRPr="009D2678">
        <w:rPr>
          <w:rFonts w:ascii="Times New Roman" w:hAnsi="Times New Roman" w:cs="Times New Roman"/>
          <w:color w:val="000000"/>
        </w:rPr>
        <w:lastRenderedPageBreak/>
        <w:t xml:space="preserve">Регламент реализации администрацией муниципального образования </w:t>
      </w:r>
      <w:proofErr w:type="spellStart"/>
      <w:r w:rsidRPr="009D2678">
        <w:rPr>
          <w:rFonts w:ascii="Times New Roman" w:hAnsi="Times New Roman" w:cs="Times New Roman"/>
          <w:color w:val="000000"/>
        </w:rPr>
        <w:t>Наговского</w:t>
      </w:r>
      <w:proofErr w:type="spellEnd"/>
      <w:r w:rsidRPr="009D2678">
        <w:rPr>
          <w:rFonts w:ascii="Times New Roman" w:hAnsi="Times New Roman" w:cs="Times New Roman"/>
          <w:color w:val="000000"/>
        </w:rPr>
        <w:t xml:space="preserve"> сельского поселения</w:t>
      </w:r>
      <w:r w:rsidRPr="009D2678">
        <w:rPr>
          <w:rStyle w:val="aa"/>
          <w:rFonts w:ascii="Times New Roman" w:hAnsi="Times New Roman"/>
          <w:b w:val="0"/>
          <w:color w:val="000000"/>
        </w:rPr>
        <w:t xml:space="preserve"> </w:t>
      </w:r>
      <w:r w:rsidRPr="009D2678">
        <w:rPr>
          <w:rFonts w:ascii="Times New Roman" w:hAnsi="Times New Roman" w:cs="Times New Roman"/>
          <w:color w:val="000000"/>
        </w:rPr>
        <w:t xml:space="preserve">полномочий администратора доходов бюджета по взысканию задолженности по </w:t>
      </w:r>
      <w:r w:rsidRPr="009D2678">
        <w:rPr>
          <w:rFonts w:ascii="Times New Roman" w:hAnsi="Times New Roman" w:cs="Times New Roman"/>
        </w:rPr>
        <w:t>платежам в бюджет, пеням и штрафам по ним (далее – Регламент)</w:t>
      </w:r>
    </w:p>
    <w:p w14:paraId="3B4FED97" w14:textId="77777777" w:rsidR="009D2678" w:rsidRPr="009D2678" w:rsidRDefault="009D2678" w:rsidP="009D2678">
      <w:pPr>
        <w:rPr>
          <w:rFonts w:ascii="Times New Roman" w:hAnsi="Times New Roman" w:cs="Times New Roman"/>
          <w:color w:val="000000"/>
        </w:rPr>
      </w:pPr>
    </w:p>
    <w:p w14:paraId="045A859D" w14:textId="77777777" w:rsidR="009D2678" w:rsidRPr="009D2678" w:rsidRDefault="009D2678" w:rsidP="009D2678">
      <w:pPr>
        <w:pStyle w:val="1"/>
        <w:spacing w:before="0" w:after="0"/>
        <w:ind w:left="709" w:firstLine="720"/>
        <w:rPr>
          <w:rFonts w:ascii="Times New Roman" w:hAnsi="Times New Roman"/>
          <w:b w:val="0"/>
          <w:sz w:val="24"/>
          <w:szCs w:val="24"/>
        </w:rPr>
      </w:pPr>
      <w:bookmarkStart w:id="4" w:name="sub_100"/>
      <w:r w:rsidRPr="009D2678">
        <w:rPr>
          <w:rFonts w:ascii="Times New Roman" w:hAnsi="Times New Roman"/>
          <w:b w:val="0"/>
          <w:sz w:val="24"/>
          <w:szCs w:val="24"/>
        </w:rPr>
        <w:t>1. Общие положения</w:t>
      </w:r>
    </w:p>
    <w:bookmarkEnd w:id="4"/>
    <w:p w14:paraId="1FC47DA7" w14:textId="77777777" w:rsidR="009D2678" w:rsidRPr="009D2678" w:rsidRDefault="009D2678" w:rsidP="009D2678">
      <w:pPr>
        <w:ind w:left="709"/>
        <w:rPr>
          <w:rFonts w:ascii="Times New Roman" w:hAnsi="Times New Roman" w:cs="Times New Roman"/>
        </w:rPr>
      </w:pPr>
    </w:p>
    <w:p w14:paraId="50152A30" w14:textId="77777777" w:rsidR="009D2678" w:rsidRPr="009D2678" w:rsidRDefault="009D2678" w:rsidP="009D2678">
      <w:pPr>
        <w:ind w:left="709"/>
        <w:rPr>
          <w:rFonts w:ascii="Times New Roman" w:hAnsi="Times New Roman" w:cs="Times New Roman"/>
        </w:rPr>
      </w:pPr>
      <w:bookmarkStart w:id="5" w:name="sub_1001"/>
      <w:r w:rsidRPr="009D2678">
        <w:rPr>
          <w:rFonts w:ascii="Times New Roman" w:hAnsi="Times New Roman" w:cs="Times New Roman"/>
        </w:rPr>
        <w:t>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w:t>
      </w:r>
      <w:r w:rsidRPr="009D2678">
        <w:t xml:space="preserve"> </w:t>
      </w:r>
      <w:proofErr w:type="spellStart"/>
      <w:r w:rsidRPr="009D2678">
        <w:rPr>
          <w:rFonts w:ascii="Times New Roman" w:hAnsi="Times New Roman" w:cs="Times New Roman"/>
        </w:rPr>
        <w:t>Наговского</w:t>
      </w:r>
      <w:proofErr w:type="spellEnd"/>
      <w:r w:rsidRPr="009D2678">
        <w:rPr>
          <w:rFonts w:ascii="Times New Roman" w:hAnsi="Times New Roman" w:cs="Times New Roman"/>
        </w:rPr>
        <w:t xml:space="preserve"> сельского поселения.</w:t>
      </w:r>
    </w:p>
    <w:p w14:paraId="570047F5" w14:textId="77777777" w:rsidR="009D2678" w:rsidRPr="009D2678" w:rsidRDefault="009D2678" w:rsidP="009D2678">
      <w:pPr>
        <w:ind w:left="709"/>
        <w:rPr>
          <w:rFonts w:ascii="Times New Roman" w:hAnsi="Times New Roman" w:cs="Times New Roman"/>
        </w:rPr>
      </w:pPr>
      <w:bookmarkStart w:id="6" w:name="sub_1002"/>
      <w:bookmarkEnd w:id="5"/>
      <w:r w:rsidRPr="009D2678">
        <w:rPr>
          <w:rFonts w:ascii="Times New Roman" w:hAnsi="Times New Roman" w:cs="Times New Roman"/>
        </w:rPr>
        <w:t xml:space="preserve">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 </w:t>
      </w:r>
    </w:p>
    <w:p w14:paraId="40D557A6"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 xml:space="preserve">Ответственными за работу с дебиторской задолженностью по доходам являются специалисты администрации </w:t>
      </w:r>
      <w:proofErr w:type="spellStart"/>
      <w:r w:rsidRPr="009D2678">
        <w:rPr>
          <w:rFonts w:ascii="Times New Roman" w:hAnsi="Times New Roman" w:cs="Times New Roman"/>
        </w:rPr>
        <w:t>Наговского</w:t>
      </w:r>
      <w:proofErr w:type="spellEnd"/>
      <w:r w:rsidRPr="009D2678">
        <w:rPr>
          <w:rFonts w:ascii="Times New Roman" w:hAnsi="Times New Roman" w:cs="Times New Roman"/>
        </w:rPr>
        <w:t xml:space="preserve"> сельского поселения, исполняющие полномочия администратора доходов местного бюджета.</w:t>
      </w:r>
    </w:p>
    <w:p w14:paraId="53904662" w14:textId="77777777" w:rsidR="009D2678" w:rsidRPr="009D2678" w:rsidRDefault="009D2678" w:rsidP="009D2678">
      <w:pPr>
        <w:ind w:left="709"/>
        <w:rPr>
          <w:rFonts w:ascii="Times New Roman" w:hAnsi="Times New Roman" w:cs="Times New Roman"/>
        </w:rPr>
      </w:pPr>
      <w:bookmarkStart w:id="7" w:name="sub_1003"/>
      <w:bookmarkEnd w:id="6"/>
      <w:r w:rsidRPr="009D2678">
        <w:rPr>
          <w:rFonts w:ascii="Times New Roman" w:hAnsi="Times New Roman" w:cs="Times New Roman"/>
        </w:rPr>
        <w:t>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14:paraId="60E8F797" w14:textId="77777777" w:rsidR="009D2678" w:rsidRPr="009D2678" w:rsidRDefault="009D2678" w:rsidP="009D2678">
      <w:pPr>
        <w:ind w:left="709"/>
        <w:rPr>
          <w:rFonts w:ascii="Times New Roman" w:hAnsi="Times New Roman" w:cs="Times New Roman"/>
        </w:rPr>
      </w:pPr>
    </w:p>
    <w:bookmarkEnd w:id="7"/>
    <w:p w14:paraId="646F3B76" w14:textId="77777777" w:rsidR="009D2678" w:rsidRPr="009D2678" w:rsidRDefault="009D2678" w:rsidP="009D2678">
      <w:pPr>
        <w:ind w:left="709"/>
        <w:rPr>
          <w:rFonts w:ascii="Times New Roman" w:hAnsi="Times New Roman" w:cs="Times New Roman"/>
        </w:rPr>
      </w:pPr>
    </w:p>
    <w:p w14:paraId="1A491561" w14:textId="77777777" w:rsidR="009D2678" w:rsidRPr="009D2678" w:rsidRDefault="009D2678" w:rsidP="009D2678">
      <w:pPr>
        <w:pStyle w:val="1"/>
        <w:spacing w:before="0" w:after="0"/>
        <w:ind w:left="709" w:firstLine="720"/>
        <w:rPr>
          <w:rFonts w:ascii="Times New Roman" w:hAnsi="Times New Roman"/>
          <w:b w:val="0"/>
          <w:sz w:val="24"/>
          <w:szCs w:val="24"/>
        </w:rPr>
      </w:pPr>
      <w:bookmarkStart w:id="8" w:name="sub_200"/>
      <w:r w:rsidRPr="009D2678">
        <w:rPr>
          <w:rFonts w:ascii="Times New Roman" w:hAnsi="Times New Roman"/>
          <w:b w:val="0"/>
          <w:sz w:val="24"/>
          <w:szCs w:val="24"/>
        </w:rPr>
        <w:t>2. Мероприятия по недопущению образования просроченной дебиторской задолженности по доходам</w:t>
      </w:r>
    </w:p>
    <w:bookmarkEnd w:id="8"/>
    <w:p w14:paraId="00C5F938" w14:textId="77777777" w:rsidR="009D2678" w:rsidRPr="009D2678" w:rsidRDefault="009D2678" w:rsidP="009D2678">
      <w:pPr>
        <w:ind w:left="709"/>
        <w:rPr>
          <w:rFonts w:ascii="Times New Roman" w:hAnsi="Times New Roman" w:cs="Times New Roman"/>
        </w:rPr>
      </w:pPr>
    </w:p>
    <w:p w14:paraId="45F677B1" w14:textId="77777777" w:rsidR="009D2678" w:rsidRPr="009D2678" w:rsidRDefault="009D2678" w:rsidP="009D2678">
      <w:pPr>
        <w:ind w:left="709"/>
        <w:rPr>
          <w:rFonts w:ascii="Times New Roman" w:hAnsi="Times New Roman" w:cs="Times New Roman"/>
        </w:rPr>
      </w:pPr>
      <w:bookmarkStart w:id="9" w:name="sub_1004"/>
      <w:r w:rsidRPr="009D2678">
        <w:rPr>
          <w:rFonts w:ascii="Times New Roman" w:hAnsi="Times New Roman" w:cs="Times New Roman"/>
        </w:rPr>
        <w:t>4.</w:t>
      </w:r>
      <w:r w:rsidRPr="009D2678">
        <w:rPr>
          <w:rFonts w:ascii="Times New Roman" w:hAnsi="Times New Roman" w:cs="Times New Roman"/>
          <w:color w:val="FF0000"/>
        </w:rPr>
        <w:t xml:space="preserve"> </w:t>
      </w:r>
      <w:r w:rsidRPr="009D2678">
        <w:rPr>
          <w:rFonts w:ascii="Times New Roman" w:hAnsi="Times New Roman" w:cs="Times New Roman"/>
        </w:rPr>
        <w:t xml:space="preserve">Специалист администрации </w:t>
      </w:r>
      <w:proofErr w:type="spellStart"/>
      <w:r w:rsidRPr="009D2678">
        <w:rPr>
          <w:rFonts w:ascii="Times New Roman" w:hAnsi="Times New Roman" w:cs="Times New Roman"/>
        </w:rPr>
        <w:t>Наговского</w:t>
      </w:r>
      <w:proofErr w:type="spellEnd"/>
      <w:r w:rsidRPr="009D2678">
        <w:rPr>
          <w:rFonts w:ascii="Times New Roman" w:hAnsi="Times New Roman" w:cs="Times New Roman"/>
        </w:rPr>
        <w:t xml:space="preserve"> сельского поселения</w:t>
      </w:r>
      <w:r w:rsidRPr="009D2678">
        <w:rPr>
          <w:rFonts w:ascii="Times New Roman" w:hAnsi="Times New Roman" w:cs="Times New Roman"/>
          <w:color w:val="FF0000"/>
        </w:rPr>
        <w:t xml:space="preserve"> </w:t>
      </w:r>
      <w:r w:rsidRPr="009D2678">
        <w:rPr>
          <w:rFonts w:ascii="Times New Roman" w:hAnsi="Times New Roman" w:cs="Times New Roman"/>
        </w:rPr>
        <w:t xml:space="preserve">(далее соответственно </w:t>
      </w:r>
      <w:proofErr w:type="gramStart"/>
      <w:r w:rsidRPr="009D2678">
        <w:rPr>
          <w:rFonts w:ascii="Times New Roman" w:hAnsi="Times New Roman" w:cs="Times New Roman"/>
        </w:rPr>
        <w:t>–  Администрация</w:t>
      </w:r>
      <w:proofErr w:type="gramEnd"/>
      <w:r w:rsidRPr="009D2678">
        <w:rPr>
          <w:rFonts w:ascii="Times New Roman" w:hAnsi="Times New Roman" w:cs="Times New Roman"/>
        </w:rPr>
        <w:t>):</w:t>
      </w:r>
    </w:p>
    <w:p w14:paraId="1B5A8A6F" w14:textId="77777777" w:rsidR="009D2678" w:rsidRPr="009D2678" w:rsidRDefault="009D2678" w:rsidP="009D2678">
      <w:pPr>
        <w:ind w:left="709"/>
        <w:rPr>
          <w:rFonts w:ascii="Times New Roman" w:hAnsi="Times New Roman" w:cs="Times New Roman"/>
        </w:rPr>
      </w:pPr>
      <w:bookmarkStart w:id="10" w:name="sub_10041"/>
      <w:bookmarkEnd w:id="9"/>
      <w:r w:rsidRPr="009D2678">
        <w:rPr>
          <w:rFonts w:ascii="Times New Roman" w:hAnsi="Times New Roman" w:cs="Times New Roman"/>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bookmarkEnd w:id="10"/>
    <w:p w14:paraId="7B7D8E0D"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1ABF7EBD" w14:textId="77777777" w:rsidR="009D2678" w:rsidRPr="009D2678" w:rsidRDefault="009D2678" w:rsidP="009D2678">
      <w:pPr>
        <w:ind w:left="709"/>
        <w:rPr>
          <w:rFonts w:ascii="Times New Roman" w:hAnsi="Times New Roman" w:cs="Times New Roman"/>
          <w:color w:val="000000"/>
        </w:rPr>
      </w:pPr>
      <w:r w:rsidRPr="009D2678">
        <w:rPr>
          <w:rFonts w:ascii="Times New Roman" w:hAnsi="Times New Roman" w:cs="Times New Roman"/>
        </w:rPr>
        <w:t xml:space="preserve">за </w:t>
      </w:r>
      <w:r w:rsidRPr="009D2678">
        <w:rPr>
          <w:rFonts w:ascii="Times New Roman" w:hAnsi="Times New Roman" w:cs="Times New Roman"/>
          <w:color w:val="000000"/>
        </w:rPr>
        <w:t xml:space="preserve">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w:t>
      </w:r>
      <w:r w:rsidRPr="009D2678">
        <w:rPr>
          <w:rFonts w:ascii="Times New Roman" w:hAnsi="Times New Roman" w:cs="Times New Roman"/>
          <w:color w:val="000000"/>
        </w:rPr>
        <w:lastRenderedPageBreak/>
        <w:t xml:space="preserve">государственных и муниципальных платежах, предусмотренной </w:t>
      </w:r>
      <w:r w:rsidRPr="009D2678">
        <w:rPr>
          <w:rStyle w:val="aa"/>
          <w:rFonts w:ascii="Times New Roman" w:hAnsi="Times New Roman"/>
          <w:b w:val="0"/>
          <w:color w:val="000000"/>
        </w:rPr>
        <w:t>статьей 21.3</w:t>
      </w:r>
      <w:r w:rsidRPr="009D2678">
        <w:rPr>
          <w:rFonts w:ascii="Times New Roman" w:hAnsi="Times New Roman" w:cs="Times New Roman"/>
          <w:color w:val="000000"/>
        </w:rPr>
        <w:t xml:space="preserve"> Федерального закона от 27 июля 2010 года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3F6DCF6F"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14:paraId="72BBA6B2"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за своевременным начислением неустойки (штрафов, пени);</w:t>
      </w:r>
    </w:p>
    <w:p w14:paraId="23F6DE8C"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50C45948" w14:textId="77777777" w:rsidR="009D2678" w:rsidRPr="009D2678" w:rsidRDefault="009D2678" w:rsidP="009D2678">
      <w:pPr>
        <w:ind w:left="709"/>
        <w:rPr>
          <w:rFonts w:ascii="Times New Roman" w:hAnsi="Times New Roman" w:cs="Times New Roman"/>
        </w:rPr>
      </w:pPr>
      <w:bookmarkStart w:id="11" w:name="sub_10042"/>
      <w:r w:rsidRPr="009D2678">
        <w:rPr>
          <w:rFonts w:ascii="Times New Roman" w:hAnsi="Times New Roman" w:cs="Times New Roman"/>
        </w:rPr>
        <w:t>2) проводит не реже одного раза в квартал в срок до 10 числа месяца, следующего за отчетным кварталом,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безнадежной к взысканию с последующим отражением в учете и отчетности актуализированных данных;</w:t>
      </w:r>
    </w:p>
    <w:p w14:paraId="17A1F062" w14:textId="77777777" w:rsidR="009D2678" w:rsidRPr="009D2678" w:rsidRDefault="009D2678" w:rsidP="009D2678">
      <w:pPr>
        <w:ind w:left="709"/>
        <w:rPr>
          <w:rFonts w:ascii="Times New Roman" w:hAnsi="Times New Roman" w:cs="Times New Roman"/>
        </w:rPr>
      </w:pPr>
      <w:bookmarkStart w:id="12" w:name="sub_10043"/>
      <w:bookmarkEnd w:id="11"/>
      <w:r w:rsidRPr="009D2678">
        <w:rPr>
          <w:rFonts w:ascii="Times New Roman" w:hAnsi="Times New Roman" w:cs="Times New Roman"/>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2"/>
    <w:p w14:paraId="3A8F8F2F"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наличия сведений о взыскании с должника денежных средств в рамках исполнительного производства;</w:t>
      </w:r>
    </w:p>
    <w:p w14:paraId="3074BEAA"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наличия сведений о возбуждении в отношении должника дела о банкротстве;</w:t>
      </w:r>
    </w:p>
    <w:p w14:paraId="09C34944" w14:textId="77777777" w:rsidR="009D2678" w:rsidRPr="009D2678" w:rsidRDefault="009D2678" w:rsidP="009D2678">
      <w:pPr>
        <w:ind w:left="709"/>
        <w:rPr>
          <w:rFonts w:ascii="Times New Roman" w:hAnsi="Times New Roman" w:cs="Times New Roman"/>
        </w:rPr>
      </w:pPr>
      <w:bookmarkStart w:id="13" w:name="sub_10044"/>
      <w:r w:rsidRPr="009D2678">
        <w:rPr>
          <w:rFonts w:ascii="Times New Roman" w:hAnsi="Times New Roman" w:cs="Times New Roman"/>
        </w:rPr>
        <w:t>4) своевременно принимает решение о признании безнадежной к взысканию задолженности по платежам в местный бюджет и о ее списании;</w:t>
      </w:r>
    </w:p>
    <w:p w14:paraId="23DE7073" w14:textId="77777777" w:rsidR="009D2678" w:rsidRPr="009D2678" w:rsidRDefault="009D2678" w:rsidP="009D2678">
      <w:pPr>
        <w:ind w:left="709"/>
        <w:rPr>
          <w:rFonts w:ascii="Times New Roman" w:hAnsi="Times New Roman" w:cs="Times New Roman"/>
        </w:rPr>
      </w:pPr>
      <w:bookmarkStart w:id="14" w:name="sub_10045"/>
      <w:bookmarkEnd w:id="13"/>
      <w:r w:rsidRPr="009D2678">
        <w:rPr>
          <w:rFonts w:ascii="Times New Roman" w:hAnsi="Times New Roman" w:cs="Times New Roman"/>
        </w:rPr>
        <w:t xml:space="preserve">5) ежегодно по состоянию на 25 декабря представляет в Администрацию сельского поселения отчет об итогах работы по взысканию дебиторской задолженности по </w:t>
      </w:r>
      <w:r w:rsidRPr="009D2678">
        <w:rPr>
          <w:rFonts w:ascii="Times New Roman" w:hAnsi="Times New Roman" w:cs="Times New Roman"/>
        </w:rPr>
        <w:lastRenderedPageBreak/>
        <w:t xml:space="preserve">платежам в местный бюджет по форме, согласно </w:t>
      </w:r>
      <w:r w:rsidRPr="009D2678">
        <w:rPr>
          <w:rStyle w:val="aa"/>
          <w:rFonts w:ascii="Times New Roman" w:hAnsi="Times New Roman"/>
          <w:b w:val="0"/>
        </w:rPr>
        <w:t>приложению</w:t>
      </w:r>
      <w:r w:rsidRPr="009D2678">
        <w:rPr>
          <w:rFonts w:ascii="Times New Roman" w:hAnsi="Times New Roman" w:cs="Times New Roman"/>
        </w:rPr>
        <w:t xml:space="preserve"> к настоящему Регламенту.</w:t>
      </w:r>
    </w:p>
    <w:p w14:paraId="278CAED7" w14:textId="77777777" w:rsidR="009D2678" w:rsidRPr="009D2678" w:rsidRDefault="009D2678" w:rsidP="009D2678">
      <w:pPr>
        <w:ind w:left="709"/>
        <w:rPr>
          <w:rFonts w:ascii="Times New Roman" w:hAnsi="Times New Roman" w:cs="Times New Roman"/>
        </w:rPr>
      </w:pPr>
      <w:bookmarkStart w:id="15" w:name="sub_10046"/>
      <w:bookmarkEnd w:id="14"/>
      <w:r w:rsidRPr="009D2678">
        <w:rPr>
          <w:rFonts w:ascii="Times New Roman" w:hAnsi="Times New Roman" w:cs="Times New Roman"/>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Pr="009D2678">
        <w:t xml:space="preserve"> </w:t>
      </w:r>
      <w:r w:rsidRPr="009D2678">
        <w:rPr>
          <w:rFonts w:ascii="Times New Roman" w:hAnsi="Times New Roman" w:cs="Times New Roman"/>
        </w:rPr>
        <w:t xml:space="preserve">в соответствии с поручениями Главы администрации </w:t>
      </w:r>
      <w:proofErr w:type="spellStart"/>
      <w:r w:rsidRPr="009D2678">
        <w:rPr>
          <w:rFonts w:ascii="Times New Roman" w:hAnsi="Times New Roman" w:cs="Times New Roman"/>
        </w:rPr>
        <w:t>Наговского</w:t>
      </w:r>
      <w:proofErr w:type="spellEnd"/>
      <w:r w:rsidRPr="009D2678">
        <w:rPr>
          <w:rFonts w:ascii="Times New Roman" w:hAnsi="Times New Roman" w:cs="Times New Roman"/>
        </w:rPr>
        <w:t xml:space="preserve"> сельского </w:t>
      </w:r>
      <w:proofErr w:type="gramStart"/>
      <w:r w:rsidRPr="009D2678">
        <w:rPr>
          <w:rFonts w:ascii="Times New Roman" w:hAnsi="Times New Roman" w:cs="Times New Roman"/>
        </w:rPr>
        <w:t>поселения .</w:t>
      </w:r>
      <w:proofErr w:type="gramEnd"/>
    </w:p>
    <w:p w14:paraId="5B1C3762"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bookmarkEnd w:id="15"/>
    <w:p w14:paraId="64859D2A" w14:textId="77777777" w:rsidR="009D2678" w:rsidRPr="009D2678" w:rsidRDefault="009D2678" w:rsidP="009D2678">
      <w:pPr>
        <w:ind w:left="709"/>
        <w:rPr>
          <w:rFonts w:ascii="Times New Roman" w:hAnsi="Times New Roman" w:cs="Times New Roman"/>
        </w:rPr>
      </w:pPr>
    </w:p>
    <w:p w14:paraId="74EB4A0B" w14:textId="77777777" w:rsidR="009D2678" w:rsidRPr="009D2678" w:rsidRDefault="009D2678" w:rsidP="009D2678">
      <w:pPr>
        <w:pStyle w:val="1"/>
        <w:spacing w:before="0" w:after="0"/>
        <w:ind w:left="709" w:firstLine="720"/>
        <w:rPr>
          <w:rFonts w:ascii="Times New Roman" w:hAnsi="Times New Roman"/>
          <w:b w:val="0"/>
          <w:sz w:val="24"/>
          <w:szCs w:val="24"/>
        </w:rPr>
      </w:pPr>
      <w:bookmarkStart w:id="16" w:name="sub_300"/>
      <w:r w:rsidRPr="009D2678">
        <w:rPr>
          <w:rFonts w:ascii="Times New Roman" w:hAnsi="Times New Roman"/>
          <w:b w:val="0"/>
          <w:sz w:val="24"/>
          <w:szCs w:val="24"/>
        </w:rPr>
        <w:t>3. Мероприятия по урегулированию дебиторской задолженности по доходам в досудебном порядке</w:t>
      </w:r>
    </w:p>
    <w:bookmarkEnd w:id="16"/>
    <w:p w14:paraId="01847685" w14:textId="77777777" w:rsidR="009D2678" w:rsidRPr="009D2678" w:rsidRDefault="009D2678" w:rsidP="009D2678">
      <w:pPr>
        <w:ind w:left="709"/>
        <w:rPr>
          <w:rFonts w:ascii="Times New Roman" w:hAnsi="Times New Roman" w:cs="Times New Roman"/>
        </w:rPr>
      </w:pPr>
    </w:p>
    <w:p w14:paraId="51C37CCB" w14:textId="77777777" w:rsidR="009D2678" w:rsidRPr="009D2678" w:rsidRDefault="009D2678" w:rsidP="009D2678">
      <w:pPr>
        <w:ind w:left="709"/>
        <w:rPr>
          <w:rFonts w:ascii="Times New Roman" w:hAnsi="Times New Roman" w:cs="Times New Roman"/>
        </w:rPr>
      </w:pPr>
      <w:bookmarkStart w:id="17" w:name="sub_1005"/>
      <w:r w:rsidRPr="009D2678">
        <w:rPr>
          <w:rFonts w:ascii="Times New Roman" w:hAnsi="Times New Roman" w:cs="Times New Roman"/>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53976597" w14:textId="77777777" w:rsidR="009D2678" w:rsidRPr="009D2678" w:rsidRDefault="009D2678" w:rsidP="009D2678">
      <w:pPr>
        <w:ind w:left="709"/>
        <w:rPr>
          <w:rFonts w:ascii="Times New Roman" w:hAnsi="Times New Roman" w:cs="Times New Roman"/>
        </w:rPr>
      </w:pPr>
      <w:bookmarkStart w:id="18" w:name="sub_10051"/>
      <w:bookmarkEnd w:id="17"/>
      <w:r w:rsidRPr="009D2678">
        <w:rPr>
          <w:rFonts w:ascii="Times New Roman" w:hAnsi="Times New Roman" w:cs="Times New Roman"/>
        </w:rPr>
        <w:t>1) направление требование должнику о погашении задолженности;</w:t>
      </w:r>
    </w:p>
    <w:p w14:paraId="72214218" w14:textId="77777777" w:rsidR="009D2678" w:rsidRPr="009D2678" w:rsidRDefault="009D2678" w:rsidP="009D2678">
      <w:pPr>
        <w:ind w:left="709"/>
        <w:rPr>
          <w:rFonts w:ascii="Times New Roman" w:hAnsi="Times New Roman" w:cs="Times New Roman"/>
        </w:rPr>
      </w:pPr>
      <w:bookmarkStart w:id="19" w:name="sub_10052"/>
      <w:bookmarkEnd w:id="18"/>
      <w:r w:rsidRPr="009D2678">
        <w:rPr>
          <w:rFonts w:ascii="Times New Roman" w:hAnsi="Times New Roman" w:cs="Times New Roman"/>
        </w:rPr>
        <w:t>2) направление претензии должнику о погашении задолженности в досудебном порядке;</w:t>
      </w:r>
    </w:p>
    <w:p w14:paraId="00F196AC" w14:textId="77777777" w:rsidR="009D2678" w:rsidRPr="009D2678" w:rsidRDefault="009D2678" w:rsidP="009D2678">
      <w:pPr>
        <w:ind w:left="709"/>
        <w:rPr>
          <w:rFonts w:ascii="Times New Roman" w:hAnsi="Times New Roman" w:cs="Times New Roman"/>
        </w:rPr>
      </w:pPr>
      <w:bookmarkStart w:id="20" w:name="sub_10053"/>
      <w:bookmarkEnd w:id="19"/>
      <w:r w:rsidRPr="009D2678">
        <w:rPr>
          <w:rFonts w:ascii="Times New Roman" w:hAnsi="Times New Roman" w:cs="Times New Roman"/>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F2DF304" w14:textId="77777777" w:rsidR="009D2678" w:rsidRPr="009D2678" w:rsidRDefault="009D2678" w:rsidP="009D2678">
      <w:pPr>
        <w:ind w:left="709"/>
        <w:rPr>
          <w:rFonts w:ascii="Times New Roman" w:hAnsi="Times New Roman" w:cs="Times New Roman"/>
        </w:rPr>
      </w:pPr>
      <w:bookmarkStart w:id="21" w:name="sub_10054"/>
      <w:bookmarkEnd w:id="20"/>
      <w:r w:rsidRPr="009D2678">
        <w:rPr>
          <w:rFonts w:ascii="Times New Roman" w:hAnsi="Times New Roman" w:cs="Times New Roman"/>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proofErr w:type="spellStart"/>
      <w:r w:rsidRPr="009D2678">
        <w:rPr>
          <w:rFonts w:ascii="Times New Roman" w:hAnsi="Times New Roman" w:cs="Times New Roman"/>
        </w:rPr>
        <w:t>Наговского</w:t>
      </w:r>
      <w:proofErr w:type="spellEnd"/>
      <w:r w:rsidRPr="009D2678">
        <w:rPr>
          <w:rFonts w:ascii="Times New Roman" w:hAnsi="Times New Roman" w:cs="Times New Roman"/>
        </w:rPr>
        <w:t xml:space="preserve"> сельского поселения</w:t>
      </w:r>
      <w:r w:rsidRPr="009D2678">
        <w:rPr>
          <w:rStyle w:val="aa"/>
          <w:rFonts w:ascii="Times New Roman" w:hAnsi="Times New Roman"/>
          <w:b w:val="0"/>
        </w:rPr>
        <w:t xml:space="preserve"> </w:t>
      </w:r>
      <w:r w:rsidRPr="009D2678">
        <w:rPr>
          <w:rStyle w:val="aa"/>
          <w:rFonts w:ascii="Times New Roman" w:hAnsi="Times New Roman"/>
          <w:b w:val="0"/>
          <w:bCs/>
          <w:color w:val="000000"/>
        </w:rPr>
        <w:t xml:space="preserve"> </w:t>
      </w:r>
      <w:r w:rsidRPr="009D2678">
        <w:rPr>
          <w:rFonts w:ascii="Times New Roman" w:hAnsi="Times New Roman" w:cs="Times New Roman"/>
        </w:rPr>
        <w:t xml:space="preserve">по денежным обязательствам с учетом установленным требований, уведомлений о наличии задолженности по обязательным платежам или о задолженности по </w:t>
      </w:r>
      <w:r w:rsidRPr="009D2678">
        <w:rPr>
          <w:rFonts w:ascii="Times New Roman" w:hAnsi="Times New Roman" w:cs="Times New Roman"/>
        </w:rPr>
        <w:lastRenderedPageBreak/>
        <w:t xml:space="preserve">денежным обязательствам перед </w:t>
      </w:r>
      <w:proofErr w:type="spellStart"/>
      <w:r w:rsidRPr="009D2678">
        <w:rPr>
          <w:rFonts w:ascii="Times New Roman" w:hAnsi="Times New Roman" w:cs="Times New Roman"/>
        </w:rPr>
        <w:t>Наговским</w:t>
      </w:r>
      <w:proofErr w:type="spellEnd"/>
      <w:r w:rsidRPr="009D2678">
        <w:rPr>
          <w:rFonts w:ascii="Times New Roman" w:hAnsi="Times New Roman" w:cs="Times New Roman"/>
        </w:rPr>
        <w:t xml:space="preserve"> сельским поселением  при предъявлении (объединении) требований в деле о банкротстве и в процедурах, применяемых в деле о банкротстве.</w:t>
      </w:r>
    </w:p>
    <w:p w14:paraId="30D0B294" w14:textId="77777777" w:rsidR="009D2678" w:rsidRPr="009D2678" w:rsidRDefault="009D2678" w:rsidP="009D2678">
      <w:pPr>
        <w:ind w:left="709"/>
        <w:rPr>
          <w:rFonts w:ascii="Times New Roman" w:hAnsi="Times New Roman" w:cs="Times New Roman"/>
        </w:rPr>
      </w:pPr>
      <w:bookmarkStart w:id="22" w:name="sub_1006"/>
      <w:bookmarkEnd w:id="21"/>
      <w:r w:rsidRPr="009D2678">
        <w:rPr>
          <w:rFonts w:ascii="Times New Roman" w:hAnsi="Times New Roman" w:cs="Times New Roman"/>
        </w:rPr>
        <w:t xml:space="preserve">6. Специалистом администрации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w:t>
      </w:r>
      <w:r w:rsidRPr="009D2678">
        <w:rPr>
          <w:rFonts w:ascii="Times New Roman" w:hAnsi="Times New Roman" w:cs="Times New Roman"/>
          <w:color w:val="000000"/>
        </w:rPr>
        <w:t>не позднее 30 календарных дней с момента образования просроченной</w:t>
      </w:r>
      <w:r w:rsidRPr="009D2678">
        <w:rPr>
          <w:rFonts w:ascii="Times New Roman" w:hAnsi="Times New Roman" w:cs="Times New Roman"/>
        </w:rPr>
        <w:t xml:space="preserve"> дебиторской задолженности:</w:t>
      </w:r>
    </w:p>
    <w:p w14:paraId="515F99B4" w14:textId="77777777" w:rsidR="009D2678" w:rsidRPr="009D2678" w:rsidRDefault="009D2678" w:rsidP="009D2678">
      <w:pPr>
        <w:ind w:left="709"/>
        <w:rPr>
          <w:rFonts w:ascii="Times New Roman" w:hAnsi="Times New Roman" w:cs="Times New Roman"/>
        </w:rPr>
      </w:pPr>
      <w:bookmarkStart w:id="23" w:name="sub_10061"/>
      <w:bookmarkEnd w:id="22"/>
      <w:r w:rsidRPr="009D2678">
        <w:rPr>
          <w:rFonts w:ascii="Times New Roman" w:hAnsi="Times New Roman" w:cs="Times New Roman"/>
        </w:rPr>
        <w:t>1) производится расчет задолженности;</w:t>
      </w:r>
    </w:p>
    <w:p w14:paraId="5B98623C" w14:textId="77777777" w:rsidR="009D2678" w:rsidRPr="009D2678" w:rsidRDefault="009D2678" w:rsidP="009D2678">
      <w:pPr>
        <w:ind w:left="709"/>
        <w:rPr>
          <w:rFonts w:ascii="Times New Roman" w:hAnsi="Times New Roman" w:cs="Times New Roman"/>
        </w:rPr>
      </w:pPr>
      <w:bookmarkStart w:id="24" w:name="sub_10062"/>
      <w:bookmarkEnd w:id="23"/>
      <w:r w:rsidRPr="009D2678">
        <w:rPr>
          <w:rFonts w:ascii="Times New Roman" w:hAnsi="Times New Roman" w:cs="Times New Roman"/>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14:paraId="7FFD7B73" w14:textId="77777777" w:rsidR="009D2678" w:rsidRPr="009D2678" w:rsidRDefault="009D2678" w:rsidP="009D2678">
      <w:pPr>
        <w:ind w:left="709"/>
        <w:rPr>
          <w:rFonts w:ascii="Times New Roman" w:hAnsi="Times New Roman" w:cs="Times New Roman"/>
        </w:rPr>
      </w:pPr>
      <w:bookmarkStart w:id="25" w:name="sub_1007"/>
      <w:bookmarkEnd w:id="24"/>
      <w:r w:rsidRPr="009D2678">
        <w:rPr>
          <w:rFonts w:ascii="Times New Roman" w:hAnsi="Times New Roman" w:cs="Times New Roman"/>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3A75DAF2" w14:textId="77777777" w:rsidR="009D2678" w:rsidRPr="009D2678" w:rsidRDefault="009D2678" w:rsidP="009D2678">
      <w:pPr>
        <w:ind w:left="709"/>
        <w:rPr>
          <w:rFonts w:ascii="Times New Roman" w:hAnsi="Times New Roman" w:cs="Times New Roman"/>
        </w:rPr>
      </w:pPr>
      <w:bookmarkStart w:id="26" w:name="sub_1008"/>
      <w:bookmarkEnd w:id="25"/>
      <w:r w:rsidRPr="009D2678">
        <w:rPr>
          <w:rFonts w:ascii="Times New Roman" w:hAnsi="Times New Roman" w:cs="Times New Roman"/>
        </w:rPr>
        <w:t>8. В требовании (претензии) указываются:</w:t>
      </w:r>
    </w:p>
    <w:p w14:paraId="565D4C9B" w14:textId="77777777" w:rsidR="009D2678" w:rsidRPr="009D2678" w:rsidRDefault="009D2678" w:rsidP="009D2678">
      <w:pPr>
        <w:ind w:left="709"/>
        <w:rPr>
          <w:rFonts w:ascii="Times New Roman" w:hAnsi="Times New Roman" w:cs="Times New Roman"/>
        </w:rPr>
      </w:pPr>
      <w:bookmarkStart w:id="27" w:name="sub_10081"/>
      <w:bookmarkEnd w:id="26"/>
      <w:r w:rsidRPr="009D2678">
        <w:rPr>
          <w:rFonts w:ascii="Times New Roman" w:hAnsi="Times New Roman" w:cs="Times New Roman"/>
        </w:rPr>
        <w:t>1) наименование должника;</w:t>
      </w:r>
    </w:p>
    <w:p w14:paraId="5450B637" w14:textId="77777777" w:rsidR="009D2678" w:rsidRPr="009D2678" w:rsidRDefault="009D2678" w:rsidP="009D2678">
      <w:pPr>
        <w:ind w:left="709"/>
        <w:rPr>
          <w:rFonts w:ascii="Times New Roman" w:hAnsi="Times New Roman" w:cs="Times New Roman"/>
        </w:rPr>
      </w:pPr>
      <w:bookmarkStart w:id="28" w:name="sub_10082"/>
      <w:bookmarkEnd w:id="27"/>
      <w:r w:rsidRPr="009D2678">
        <w:rPr>
          <w:rFonts w:ascii="Times New Roman" w:hAnsi="Times New Roman" w:cs="Times New Roman"/>
        </w:rPr>
        <w:t>2) наименование и реквизиты документа, являющегося основанием для начисления суммы, подлежащей уплате должником;</w:t>
      </w:r>
    </w:p>
    <w:p w14:paraId="376B4901" w14:textId="77777777" w:rsidR="009D2678" w:rsidRPr="009D2678" w:rsidRDefault="009D2678" w:rsidP="009D2678">
      <w:pPr>
        <w:ind w:left="709"/>
        <w:rPr>
          <w:rFonts w:ascii="Times New Roman" w:hAnsi="Times New Roman" w:cs="Times New Roman"/>
        </w:rPr>
      </w:pPr>
      <w:bookmarkStart w:id="29" w:name="sub_10083"/>
      <w:bookmarkEnd w:id="28"/>
      <w:r w:rsidRPr="009D2678">
        <w:rPr>
          <w:rFonts w:ascii="Times New Roman" w:hAnsi="Times New Roman" w:cs="Times New Roman"/>
        </w:rPr>
        <w:t>3) период образования просрочки внесения платы;</w:t>
      </w:r>
    </w:p>
    <w:p w14:paraId="29DC69DB" w14:textId="77777777" w:rsidR="009D2678" w:rsidRPr="009D2678" w:rsidRDefault="009D2678" w:rsidP="009D2678">
      <w:pPr>
        <w:ind w:left="709"/>
        <w:rPr>
          <w:rFonts w:ascii="Times New Roman" w:hAnsi="Times New Roman" w:cs="Times New Roman"/>
        </w:rPr>
      </w:pPr>
      <w:bookmarkStart w:id="30" w:name="sub_10084"/>
      <w:bookmarkEnd w:id="29"/>
      <w:r w:rsidRPr="009D2678">
        <w:rPr>
          <w:rFonts w:ascii="Times New Roman" w:hAnsi="Times New Roman" w:cs="Times New Roman"/>
        </w:rPr>
        <w:t>4) сумма просроченной дебиторской задолженности по платежам, пени;</w:t>
      </w:r>
    </w:p>
    <w:p w14:paraId="07D5BCC5" w14:textId="77777777" w:rsidR="009D2678" w:rsidRPr="009D2678" w:rsidRDefault="009D2678" w:rsidP="009D2678">
      <w:pPr>
        <w:ind w:left="709"/>
        <w:rPr>
          <w:rFonts w:ascii="Times New Roman" w:hAnsi="Times New Roman" w:cs="Times New Roman"/>
        </w:rPr>
      </w:pPr>
      <w:bookmarkStart w:id="31" w:name="sub_10085"/>
      <w:bookmarkEnd w:id="30"/>
      <w:r w:rsidRPr="009D2678">
        <w:rPr>
          <w:rFonts w:ascii="Times New Roman" w:hAnsi="Times New Roman" w:cs="Times New Roman"/>
        </w:rPr>
        <w:t>5) сумма штрафных санкций (при их наличии);</w:t>
      </w:r>
    </w:p>
    <w:p w14:paraId="2DB78C9D" w14:textId="77777777" w:rsidR="009D2678" w:rsidRPr="009D2678" w:rsidRDefault="009D2678" w:rsidP="009D2678">
      <w:pPr>
        <w:ind w:left="709"/>
        <w:rPr>
          <w:rFonts w:ascii="Times New Roman" w:hAnsi="Times New Roman" w:cs="Times New Roman"/>
        </w:rPr>
      </w:pPr>
      <w:bookmarkStart w:id="32" w:name="sub_10086"/>
      <w:bookmarkEnd w:id="31"/>
      <w:r w:rsidRPr="009D2678">
        <w:rPr>
          <w:rFonts w:ascii="Times New Roman" w:hAnsi="Times New Roman" w:cs="Times New Roman"/>
        </w:rPr>
        <w:t>6) предложение оплатить просроченную дебиторскую задолженность в добровольном порядке в срок, установленный требованием (претензией);</w:t>
      </w:r>
    </w:p>
    <w:p w14:paraId="759A1B9A" w14:textId="77777777" w:rsidR="009D2678" w:rsidRPr="009D2678" w:rsidRDefault="009D2678" w:rsidP="009D2678">
      <w:pPr>
        <w:ind w:left="709"/>
        <w:rPr>
          <w:rFonts w:ascii="Times New Roman" w:hAnsi="Times New Roman" w:cs="Times New Roman"/>
        </w:rPr>
      </w:pPr>
      <w:bookmarkStart w:id="33" w:name="sub_10087"/>
      <w:bookmarkEnd w:id="32"/>
      <w:r w:rsidRPr="009D2678">
        <w:rPr>
          <w:rFonts w:ascii="Times New Roman" w:hAnsi="Times New Roman" w:cs="Times New Roman"/>
        </w:rPr>
        <w:t>7) реквизиты для перечисления просроченной дебиторской задолженности;</w:t>
      </w:r>
    </w:p>
    <w:p w14:paraId="3421E878" w14:textId="77777777" w:rsidR="009D2678" w:rsidRPr="009D2678" w:rsidRDefault="009D2678" w:rsidP="009D2678">
      <w:pPr>
        <w:ind w:left="709"/>
        <w:rPr>
          <w:rFonts w:ascii="Times New Roman" w:hAnsi="Times New Roman" w:cs="Times New Roman"/>
        </w:rPr>
      </w:pPr>
      <w:bookmarkStart w:id="34" w:name="sub_10088"/>
      <w:bookmarkEnd w:id="33"/>
      <w:r w:rsidRPr="009D2678">
        <w:rPr>
          <w:rFonts w:ascii="Times New Roman" w:hAnsi="Times New Roman" w:cs="Times New Roman"/>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4"/>
    <w:p w14:paraId="13E01172"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Требование (претензия) подписывается уполномоченным лицом в соответствии с поручением Главы Администрации.</w:t>
      </w:r>
    </w:p>
    <w:p w14:paraId="160A11B1"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При добровольном исполнении обязательств в срок, указанный в требовании (претензии), претензионная работа в отношении должника прекращается.</w:t>
      </w:r>
    </w:p>
    <w:p w14:paraId="1B556D86" w14:textId="77777777" w:rsidR="009D2678" w:rsidRPr="009D2678" w:rsidRDefault="009D2678" w:rsidP="009D2678">
      <w:pPr>
        <w:ind w:left="709"/>
        <w:rPr>
          <w:rFonts w:ascii="Times New Roman" w:hAnsi="Times New Roman" w:cs="Times New Roman"/>
        </w:rPr>
      </w:pPr>
      <w:bookmarkStart w:id="35" w:name="sub_1009"/>
      <w:r w:rsidRPr="009D2678">
        <w:rPr>
          <w:rFonts w:ascii="Times New Roman" w:hAnsi="Times New Roman" w:cs="Times New Roman"/>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Pr="009D2678">
        <w:rPr>
          <w:rFonts w:ascii="Times New Roman" w:hAnsi="Times New Roman" w:cs="Times New Roman"/>
        </w:rPr>
        <w:lastRenderedPageBreak/>
        <w:t xml:space="preserve">специалистом финансово-правового обеспечения в течение </w:t>
      </w:r>
      <w:r w:rsidRPr="009D2678">
        <w:rPr>
          <w:rFonts w:ascii="Times New Roman" w:hAnsi="Times New Roman" w:cs="Times New Roman"/>
          <w:color w:val="000000"/>
        </w:rPr>
        <w:t>10 рабочих дней</w:t>
      </w:r>
      <w:r w:rsidRPr="009D2678">
        <w:rPr>
          <w:rFonts w:ascii="Times New Roman" w:hAnsi="Times New Roman" w:cs="Times New Roman"/>
        </w:rPr>
        <w:t xml:space="preserve"> подготавливаются следующие документы для подачи искового заявления в суд:</w:t>
      </w:r>
    </w:p>
    <w:p w14:paraId="37576654" w14:textId="77777777" w:rsidR="009D2678" w:rsidRPr="009D2678" w:rsidRDefault="009D2678" w:rsidP="009D2678">
      <w:pPr>
        <w:ind w:left="709"/>
        <w:rPr>
          <w:rFonts w:ascii="Times New Roman" w:hAnsi="Times New Roman" w:cs="Times New Roman"/>
        </w:rPr>
      </w:pPr>
      <w:bookmarkStart w:id="36" w:name="sub_10091"/>
      <w:bookmarkEnd w:id="35"/>
      <w:r w:rsidRPr="009D2678">
        <w:rPr>
          <w:rFonts w:ascii="Times New Roman" w:hAnsi="Times New Roman" w:cs="Times New Roman"/>
        </w:rPr>
        <w:t>1) копии документов, являющиеся основанием для начисления сумм, подлежащих уплате должником, со всеми приложениями к ним;</w:t>
      </w:r>
    </w:p>
    <w:p w14:paraId="2EFD6448" w14:textId="77777777" w:rsidR="009D2678" w:rsidRPr="009D2678" w:rsidRDefault="009D2678" w:rsidP="009D2678">
      <w:pPr>
        <w:ind w:left="709"/>
        <w:rPr>
          <w:rFonts w:ascii="Times New Roman" w:hAnsi="Times New Roman" w:cs="Times New Roman"/>
        </w:rPr>
      </w:pPr>
      <w:bookmarkStart w:id="37" w:name="sub_10092"/>
      <w:bookmarkEnd w:id="36"/>
      <w:r w:rsidRPr="009D2678">
        <w:rPr>
          <w:rFonts w:ascii="Times New Roman" w:hAnsi="Times New Roman" w:cs="Times New Roman"/>
        </w:rPr>
        <w:t>2) копии учредительных документов (для юридических лиц);</w:t>
      </w:r>
    </w:p>
    <w:p w14:paraId="49FCE7BC" w14:textId="77777777" w:rsidR="009D2678" w:rsidRPr="009D2678" w:rsidRDefault="009D2678" w:rsidP="009D2678">
      <w:pPr>
        <w:ind w:left="709"/>
        <w:rPr>
          <w:rFonts w:ascii="Times New Roman" w:hAnsi="Times New Roman" w:cs="Times New Roman"/>
        </w:rPr>
      </w:pPr>
      <w:bookmarkStart w:id="38" w:name="sub_10093"/>
      <w:bookmarkEnd w:id="37"/>
      <w:r w:rsidRPr="009D2678">
        <w:rPr>
          <w:rFonts w:ascii="Times New Roman" w:hAnsi="Times New Roman" w:cs="Times New Roman"/>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14:paraId="0652FF60" w14:textId="77777777" w:rsidR="009D2678" w:rsidRPr="009D2678" w:rsidRDefault="009D2678" w:rsidP="009D2678">
      <w:pPr>
        <w:ind w:left="709"/>
        <w:rPr>
          <w:rFonts w:ascii="Times New Roman" w:hAnsi="Times New Roman" w:cs="Times New Roman"/>
        </w:rPr>
      </w:pPr>
      <w:bookmarkStart w:id="39" w:name="sub_10094"/>
      <w:bookmarkEnd w:id="38"/>
      <w:r w:rsidRPr="009D2678">
        <w:rPr>
          <w:rFonts w:ascii="Times New Roman" w:hAnsi="Times New Roman" w:cs="Times New Roman"/>
        </w:rPr>
        <w:t>4) расчет платы с указанием сумм основного долга, пени, штрафных санкций;</w:t>
      </w:r>
    </w:p>
    <w:p w14:paraId="391BC4D1" w14:textId="77777777" w:rsidR="009D2678" w:rsidRPr="009D2678" w:rsidRDefault="009D2678" w:rsidP="009D2678">
      <w:pPr>
        <w:ind w:left="709"/>
        <w:rPr>
          <w:rFonts w:ascii="Times New Roman" w:hAnsi="Times New Roman" w:cs="Times New Roman"/>
        </w:rPr>
      </w:pPr>
      <w:bookmarkStart w:id="40" w:name="sub_10095"/>
      <w:bookmarkEnd w:id="39"/>
      <w:r w:rsidRPr="009D2678">
        <w:rPr>
          <w:rFonts w:ascii="Times New Roman" w:hAnsi="Times New Roman" w:cs="Times New Roman"/>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795A4F94" w14:textId="77777777" w:rsidR="009D2678" w:rsidRPr="009D2678" w:rsidRDefault="009D2678" w:rsidP="009D2678">
      <w:pPr>
        <w:ind w:left="709"/>
        <w:rPr>
          <w:rFonts w:ascii="Times New Roman" w:hAnsi="Times New Roman" w:cs="Times New Roman"/>
          <w:color w:val="000000"/>
        </w:rPr>
      </w:pPr>
      <w:bookmarkStart w:id="41" w:name="sub_1010"/>
      <w:bookmarkEnd w:id="40"/>
      <w:r w:rsidRPr="009D2678">
        <w:rPr>
          <w:rFonts w:ascii="Times New Roman" w:hAnsi="Times New Roman" w:cs="Times New Roman"/>
        </w:rPr>
        <w:t xml:space="preserve">10. Специалист администрации вправе запросить информацию о ходе исполнения договора (муниципального контракта, соглашения) у уполномоченных в соответствии с поручением Главы Администрации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Уполномоченное лицо </w:t>
      </w:r>
      <w:r w:rsidRPr="009D2678">
        <w:rPr>
          <w:rFonts w:ascii="Times New Roman" w:hAnsi="Times New Roman" w:cs="Times New Roman"/>
          <w:color w:val="000000"/>
        </w:rPr>
        <w:t>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14:paraId="18ABCFD0" w14:textId="77777777" w:rsidR="009D2678" w:rsidRPr="009D2678" w:rsidRDefault="009D2678" w:rsidP="009D2678">
      <w:pPr>
        <w:ind w:left="709"/>
        <w:rPr>
          <w:rFonts w:ascii="Times New Roman" w:hAnsi="Times New Roman" w:cs="Times New Roman"/>
          <w:color w:val="000000"/>
        </w:rPr>
      </w:pPr>
      <w:bookmarkStart w:id="42" w:name="sub_1011"/>
      <w:bookmarkEnd w:id="41"/>
      <w:r w:rsidRPr="009D2678">
        <w:rPr>
          <w:rFonts w:ascii="Times New Roman" w:hAnsi="Times New Roman" w:cs="Times New Roman"/>
          <w:color w:val="000000"/>
        </w:rPr>
        <w:t xml:space="preserve">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9D2678">
        <w:rPr>
          <w:rStyle w:val="aa"/>
          <w:rFonts w:ascii="Times New Roman" w:hAnsi="Times New Roman"/>
          <w:b w:val="0"/>
          <w:color w:val="000000"/>
        </w:rPr>
        <w:t>подпунктах 7-8</w:t>
      </w:r>
      <w:r w:rsidRPr="009D2678">
        <w:rPr>
          <w:rFonts w:ascii="Times New Roman" w:hAnsi="Times New Roman" w:cs="Times New Roman"/>
          <w:color w:val="000000"/>
        </w:rPr>
        <w:t xml:space="preserve"> настоящего Регламента.</w:t>
      </w:r>
    </w:p>
    <w:bookmarkEnd w:id="42"/>
    <w:p w14:paraId="12501989" w14:textId="77777777" w:rsidR="009D2678" w:rsidRPr="009D2678" w:rsidRDefault="009D2678" w:rsidP="009D2678">
      <w:pPr>
        <w:ind w:left="709"/>
        <w:rPr>
          <w:rFonts w:ascii="Times New Roman" w:hAnsi="Times New Roman" w:cs="Times New Roman"/>
          <w:color w:val="000000"/>
        </w:rPr>
      </w:pPr>
    </w:p>
    <w:p w14:paraId="25F04E60" w14:textId="77777777" w:rsidR="009D2678" w:rsidRPr="009D2678" w:rsidRDefault="009D2678" w:rsidP="009D2678">
      <w:pPr>
        <w:pStyle w:val="1"/>
        <w:spacing w:before="0" w:after="0"/>
        <w:ind w:left="709" w:firstLine="720"/>
        <w:rPr>
          <w:rFonts w:ascii="Times New Roman" w:hAnsi="Times New Roman"/>
          <w:b w:val="0"/>
          <w:color w:val="000000"/>
          <w:sz w:val="24"/>
          <w:szCs w:val="24"/>
        </w:rPr>
      </w:pPr>
      <w:bookmarkStart w:id="43" w:name="sub_400"/>
      <w:r w:rsidRPr="009D2678">
        <w:rPr>
          <w:rFonts w:ascii="Times New Roman" w:hAnsi="Times New Roman"/>
          <w:b w:val="0"/>
          <w:color w:val="000000"/>
          <w:sz w:val="24"/>
          <w:szCs w:val="24"/>
        </w:rPr>
        <w:t>4. Мероприятия по принудительному взысканию дебиторской задолженности по доходам</w:t>
      </w:r>
    </w:p>
    <w:bookmarkEnd w:id="43"/>
    <w:p w14:paraId="0EFB75CC" w14:textId="77777777" w:rsidR="009D2678" w:rsidRPr="009D2678" w:rsidRDefault="009D2678" w:rsidP="009D2678">
      <w:pPr>
        <w:ind w:left="709"/>
        <w:rPr>
          <w:rFonts w:ascii="Times New Roman" w:hAnsi="Times New Roman" w:cs="Times New Roman"/>
          <w:color w:val="000000"/>
        </w:rPr>
      </w:pPr>
    </w:p>
    <w:p w14:paraId="5FE2BA12" w14:textId="77777777" w:rsidR="009D2678" w:rsidRPr="009D2678" w:rsidRDefault="009D2678" w:rsidP="009D2678">
      <w:pPr>
        <w:ind w:left="709"/>
        <w:rPr>
          <w:rFonts w:ascii="Times New Roman" w:hAnsi="Times New Roman" w:cs="Times New Roman"/>
          <w:color w:val="000000"/>
        </w:rPr>
      </w:pPr>
      <w:bookmarkStart w:id="44" w:name="sub_1012"/>
      <w:r w:rsidRPr="009D2678">
        <w:rPr>
          <w:rFonts w:ascii="Times New Roman" w:hAnsi="Times New Roman" w:cs="Times New Roman"/>
          <w:color w:val="000000"/>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18092FC4" w14:textId="77777777" w:rsidR="009D2678" w:rsidRPr="009D2678" w:rsidRDefault="009D2678" w:rsidP="009D2678">
      <w:pPr>
        <w:ind w:left="709"/>
        <w:rPr>
          <w:rFonts w:ascii="Times New Roman" w:hAnsi="Times New Roman" w:cs="Times New Roman"/>
        </w:rPr>
      </w:pPr>
      <w:bookmarkStart w:id="45" w:name="sub_1013"/>
      <w:bookmarkEnd w:id="44"/>
      <w:r w:rsidRPr="009D2678">
        <w:rPr>
          <w:rFonts w:ascii="Times New Roman" w:hAnsi="Times New Roman" w:cs="Times New Roman"/>
          <w:color w:val="000000"/>
        </w:rPr>
        <w:t>13. Специалист администрации, наделенный соответствующими полномочиями, в течение 30 рабочих дней подготавливает</w:t>
      </w:r>
      <w:r w:rsidRPr="009D2678">
        <w:rPr>
          <w:rFonts w:ascii="Times New Roman" w:hAnsi="Times New Roman" w:cs="Times New Roman"/>
        </w:rPr>
        <w:t xml:space="preserve">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337A22E8" w14:textId="77777777" w:rsidR="009D2678" w:rsidRPr="009D2678" w:rsidRDefault="009D2678" w:rsidP="009D2678">
      <w:pPr>
        <w:ind w:left="709"/>
        <w:rPr>
          <w:rFonts w:ascii="Times New Roman" w:hAnsi="Times New Roman" w:cs="Times New Roman"/>
        </w:rPr>
      </w:pPr>
      <w:bookmarkStart w:id="46" w:name="sub_1014"/>
      <w:bookmarkEnd w:id="45"/>
      <w:r w:rsidRPr="009D2678">
        <w:rPr>
          <w:rFonts w:ascii="Times New Roman" w:hAnsi="Times New Roman" w:cs="Times New Roman"/>
        </w:rPr>
        <w:lastRenderedPageBreak/>
        <w:t>14. В случае если до вынесения решения суда требования об уплате исполнены должником добровольно, специалист финансово-правового обеспечения, наделенный соответствующими полномочиями, в установленном порядке заявляет об отказе от иска.</w:t>
      </w:r>
    </w:p>
    <w:p w14:paraId="6F99FAAA" w14:textId="77777777" w:rsidR="009D2678" w:rsidRPr="009D2678" w:rsidRDefault="009D2678" w:rsidP="009D2678">
      <w:pPr>
        <w:ind w:left="709"/>
        <w:rPr>
          <w:rFonts w:ascii="Times New Roman" w:hAnsi="Times New Roman" w:cs="Times New Roman"/>
        </w:rPr>
      </w:pPr>
      <w:bookmarkStart w:id="47" w:name="sub_1015"/>
      <w:bookmarkEnd w:id="46"/>
      <w:r w:rsidRPr="009D2678">
        <w:rPr>
          <w:rFonts w:ascii="Times New Roman" w:hAnsi="Times New Roman" w:cs="Times New Roman"/>
        </w:rPr>
        <w:t xml:space="preserve">15. Взыскание просроченной дебиторской задолженности в судебном порядке осуществляется в соответствии с </w:t>
      </w:r>
      <w:r w:rsidRPr="009D2678">
        <w:rPr>
          <w:rStyle w:val="aa"/>
          <w:rFonts w:ascii="Times New Roman" w:hAnsi="Times New Roman"/>
          <w:b w:val="0"/>
        </w:rPr>
        <w:t>Арбитражным процессуальным кодексом</w:t>
      </w:r>
      <w:r w:rsidRPr="009D2678">
        <w:rPr>
          <w:rFonts w:ascii="Times New Roman" w:hAnsi="Times New Roman" w:cs="Times New Roman"/>
        </w:rPr>
        <w:t xml:space="preserve"> Российской Федерации, </w:t>
      </w:r>
      <w:r w:rsidRPr="009D2678">
        <w:rPr>
          <w:rStyle w:val="aa"/>
          <w:rFonts w:ascii="Times New Roman" w:hAnsi="Times New Roman"/>
          <w:b w:val="0"/>
        </w:rPr>
        <w:t>Гражданским процессуальным кодексом</w:t>
      </w:r>
      <w:r w:rsidRPr="009D2678">
        <w:rPr>
          <w:rFonts w:ascii="Times New Roman" w:hAnsi="Times New Roman" w:cs="Times New Roman"/>
        </w:rPr>
        <w:t xml:space="preserve"> Российской Федерации, иным законодательством Российской Федерации.</w:t>
      </w:r>
    </w:p>
    <w:p w14:paraId="01324A8A" w14:textId="77777777" w:rsidR="009D2678" w:rsidRPr="009D2678" w:rsidRDefault="009D2678" w:rsidP="009D2678">
      <w:pPr>
        <w:ind w:left="709"/>
        <w:rPr>
          <w:rFonts w:ascii="Times New Roman" w:hAnsi="Times New Roman" w:cs="Times New Roman"/>
        </w:rPr>
      </w:pPr>
      <w:bookmarkStart w:id="48" w:name="sub_1016"/>
      <w:bookmarkEnd w:id="47"/>
      <w:r w:rsidRPr="009D2678">
        <w:rPr>
          <w:rFonts w:ascii="Times New Roman" w:hAnsi="Times New Roman" w:cs="Times New Roman"/>
        </w:rPr>
        <w:t>16. Документы о ходе претензионно-исковой работы по взысканию задолженности, в том числе судебные акты, на бумажном носителе хранятся специалистом финансово-правового обеспечения.</w:t>
      </w:r>
    </w:p>
    <w:p w14:paraId="01625080" w14:textId="77777777" w:rsidR="009D2678" w:rsidRPr="009D2678" w:rsidRDefault="009D2678" w:rsidP="009D2678">
      <w:pPr>
        <w:ind w:left="709"/>
        <w:rPr>
          <w:rFonts w:ascii="Times New Roman" w:hAnsi="Times New Roman" w:cs="Times New Roman"/>
        </w:rPr>
      </w:pPr>
      <w:bookmarkStart w:id="49" w:name="sub_1017"/>
      <w:bookmarkEnd w:id="48"/>
      <w:r w:rsidRPr="009D2678">
        <w:rPr>
          <w:rFonts w:ascii="Times New Roman" w:hAnsi="Times New Roman" w:cs="Times New Roman"/>
        </w:rPr>
        <w:t>17.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bookmarkEnd w:id="49"/>
    <w:p w14:paraId="33B6F31A" w14:textId="77777777" w:rsidR="009D2678" w:rsidRPr="009D2678" w:rsidRDefault="009D2678" w:rsidP="009D2678">
      <w:pPr>
        <w:ind w:left="709"/>
        <w:rPr>
          <w:rFonts w:ascii="Times New Roman" w:hAnsi="Times New Roman" w:cs="Times New Roman"/>
        </w:rPr>
      </w:pPr>
    </w:p>
    <w:p w14:paraId="0C98FF0E" w14:textId="77777777" w:rsidR="009D2678" w:rsidRPr="009D2678" w:rsidRDefault="009D2678" w:rsidP="009D2678">
      <w:pPr>
        <w:pStyle w:val="1"/>
        <w:spacing w:before="0" w:after="0"/>
        <w:ind w:left="709" w:firstLine="720"/>
        <w:rPr>
          <w:rFonts w:ascii="Times New Roman" w:hAnsi="Times New Roman"/>
          <w:b w:val="0"/>
          <w:sz w:val="24"/>
          <w:szCs w:val="24"/>
        </w:rPr>
      </w:pPr>
      <w:bookmarkStart w:id="50" w:name="sub_500"/>
      <w:r w:rsidRPr="009D2678">
        <w:rPr>
          <w:rFonts w:ascii="Times New Roman" w:hAnsi="Times New Roman"/>
          <w:b w:val="0"/>
          <w:sz w:val="24"/>
          <w:szCs w:val="24"/>
        </w:rPr>
        <w:t>5. Мероприятия по взысканию просроченной дебиторской задолженности в рамках исполнительного производства и н</w:t>
      </w:r>
      <w:r w:rsidRPr="009D2678">
        <w:rPr>
          <w:rFonts w:ascii="Times New Roman" w:hAnsi="Times New Roman"/>
          <w:b w:val="0"/>
          <w:color w:val="22272F"/>
          <w:sz w:val="24"/>
          <w:szCs w:val="24"/>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47D75AB" w14:textId="77777777" w:rsidR="009D2678" w:rsidRPr="009D2678" w:rsidRDefault="009D2678" w:rsidP="009D2678">
      <w:pPr>
        <w:pStyle w:val="1"/>
        <w:spacing w:before="0" w:after="0"/>
        <w:ind w:left="709" w:firstLine="720"/>
        <w:rPr>
          <w:rFonts w:ascii="Times New Roman" w:hAnsi="Times New Roman"/>
          <w:b w:val="0"/>
          <w:sz w:val="24"/>
          <w:szCs w:val="24"/>
        </w:rPr>
      </w:pPr>
    </w:p>
    <w:bookmarkEnd w:id="50"/>
    <w:p w14:paraId="3C17FE72" w14:textId="77777777" w:rsidR="009D2678" w:rsidRPr="009D2678" w:rsidRDefault="009D2678" w:rsidP="009D2678">
      <w:pPr>
        <w:ind w:left="709"/>
        <w:rPr>
          <w:rFonts w:ascii="Times New Roman" w:hAnsi="Times New Roman" w:cs="Times New Roman"/>
        </w:rPr>
      </w:pPr>
    </w:p>
    <w:p w14:paraId="7F892AFC" w14:textId="77777777" w:rsidR="009D2678" w:rsidRPr="009D2678" w:rsidRDefault="009D2678" w:rsidP="009D2678">
      <w:pPr>
        <w:ind w:left="709"/>
        <w:rPr>
          <w:rFonts w:ascii="Times New Roman" w:hAnsi="Times New Roman" w:cs="Times New Roman"/>
        </w:rPr>
      </w:pPr>
      <w:bookmarkStart w:id="51" w:name="sub_1018"/>
      <w:r w:rsidRPr="009D2678">
        <w:rPr>
          <w:rFonts w:ascii="Times New Roman" w:hAnsi="Times New Roman" w:cs="Times New Roman"/>
        </w:rPr>
        <w:t>18. В течение 10 рабочих дней со дня поступления в Администрацию исполнительного документа специалист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4C430201" w14:textId="77777777" w:rsidR="009D2678" w:rsidRPr="009D2678" w:rsidRDefault="009D2678" w:rsidP="009D2678">
      <w:pPr>
        <w:ind w:left="709"/>
        <w:rPr>
          <w:rFonts w:ascii="Times New Roman" w:hAnsi="Times New Roman" w:cs="Times New Roman"/>
        </w:rPr>
      </w:pPr>
      <w:bookmarkStart w:id="52" w:name="sub_1019"/>
      <w:bookmarkEnd w:id="51"/>
      <w:r w:rsidRPr="009D2678">
        <w:rPr>
          <w:rFonts w:ascii="Times New Roman" w:hAnsi="Times New Roman" w:cs="Times New Roman"/>
        </w:rPr>
        <w:t>19. На стадии принудительного исполнения службой судебных приставов судебных актов о взыскании просроченной дебиторской задолженности с должника, в целях осуществления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специалист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41B0AEF7" w14:textId="77777777" w:rsidR="009D2678" w:rsidRPr="009D2678" w:rsidRDefault="009D2678" w:rsidP="009D2678">
      <w:pPr>
        <w:ind w:left="709"/>
        <w:rPr>
          <w:rFonts w:ascii="Times New Roman" w:hAnsi="Times New Roman" w:cs="Times New Roman"/>
        </w:rPr>
      </w:pPr>
      <w:bookmarkStart w:id="53" w:name="sub_10191"/>
      <w:bookmarkEnd w:id="52"/>
      <w:r w:rsidRPr="009D2678">
        <w:rPr>
          <w:rFonts w:ascii="Times New Roman" w:hAnsi="Times New Roman" w:cs="Times New Roman"/>
        </w:rPr>
        <w:t>1)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3"/>
    <w:p w14:paraId="323501F6"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lastRenderedPageBreak/>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3699181A"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об изменении наименования должника (для граждан - фамилия, имя, отчество (при его наличии); для организаций - наименование и юридический адрес);</w:t>
      </w:r>
    </w:p>
    <w:p w14:paraId="2A3E8034"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о сумме непогашенной задолженности по исполнительному документу;</w:t>
      </w:r>
    </w:p>
    <w:p w14:paraId="3AC90DCD"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о наличии данных об объявлении розыска должника, его имущества;</w:t>
      </w:r>
    </w:p>
    <w:p w14:paraId="4E23532E" w14:textId="77777777" w:rsidR="009D2678" w:rsidRPr="009D2678" w:rsidRDefault="009D2678" w:rsidP="009D2678">
      <w:pPr>
        <w:ind w:left="709"/>
        <w:rPr>
          <w:rFonts w:ascii="Times New Roman" w:hAnsi="Times New Roman" w:cs="Times New Roman"/>
        </w:rPr>
      </w:pPr>
      <w:r w:rsidRPr="009D2678">
        <w:rPr>
          <w:rFonts w:ascii="Times New Roman" w:hAnsi="Times New Roman" w:cs="Times New Roman"/>
        </w:rPr>
        <w:t>об изменении состояния счета/счетов должника, имуществе и правах имущественного характера должника на дату запроса;</w:t>
      </w:r>
    </w:p>
    <w:p w14:paraId="3C3AE028" w14:textId="77777777" w:rsidR="009D2678" w:rsidRPr="009D2678" w:rsidRDefault="009D2678" w:rsidP="009D2678">
      <w:pPr>
        <w:ind w:left="709"/>
        <w:rPr>
          <w:rFonts w:ascii="Times New Roman" w:hAnsi="Times New Roman" w:cs="Times New Roman"/>
        </w:rPr>
      </w:pPr>
      <w:bookmarkStart w:id="54" w:name="sub_10192"/>
      <w:r w:rsidRPr="009D2678">
        <w:rPr>
          <w:rFonts w:ascii="Times New Roman" w:hAnsi="Times New Roman" w:cs="Times New Roman"/>
        </w:rPr>
        <w:t>2) организует и проводит рабочие встречи со службой судебных приставов о результатах работы по исполнительному производству;</w:t>
      </w:r>
    </w:p>
    <w:p w14:paraId="39B62D35" w14:textId="77777777" w:rsidR="009D2678" w:rsidRPr="009D2678" w:rsidRDefault="009D2678" w:rsidP="009D2678">
      <w:pPr>
        <w:ind w:left="709"/>
        <w:rPr>
          <w:rFonts w:ascii="Times New Roman" w:hAnsi="Times New Roman" w:cs="Times New Roman"/>
        </w:rPr>
      </w:pPr>
      <w:bookmarkStart w:id="55" w:name="sub_10193"/>
      <w:bookmarkEnd w:id="54"/>
      <w:r w:rsidRPr="009D2678">
        <w:rPr>
          <w:rFonts w:ascii="Times New Roman" w:hAnsi="Times New Roman" w:cs="Times New Roman"/>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9D2678">
        <w:rPr>
          <w:rStyle w:val="aa"/>
          <w:rFonts w:ascii="Times New Roman" w:hAnsi="Times New Roman"/>
          <w:b w:val="0"/>
        </w:rPr>
        <w:t>Федеральным законом</w:t>
      </w:r>
      <w:r w:rsidRPr="009D2678">
        <w:rPr>
          <w:rFonts w:ascii="Times New Roman" w:hAnsi="Times New Roman" w:cs="Times New Roman"/>
        </w:rPr>
        <w:t xml:space="preserve"> от 2 октября 2007 года N 229-ФЗ «Об исполнительном производстве».</w:t>
      </w:r>
    </w:p>
    <w:p w14:paraId="1CF11975" w14:textId="77777777" w:rsidR="009D2678" w:rsidRPr="009D2678" w:rsidRDefault="009D2678" w:rsidP="009D2678">
      <w:pPr>
        <w:ind w:left="709"/>
        <w:rPr>
          <w:rFonts w:ascii="Times New Roman" w:hAnsi="Times New Roman" w:cs="Times New Roman"/>
        </w:rPr>
      </w:pPr>
      <w:bookmarkStart w:id="56" w:name="sub_10194"/>
      <w:bookmarkEnd w:id="55"/>
      <w:r w:rsidRPr="009D2678">
        <w:rPr>
          <w:rFonts w:ascii="Times New Roman" w:hAnsi="Times New Roman" w:cs="Times New Roman"/>
        </w:rPr>
        <w:t>4) проводит мониторинг эффективности взыскания просроченной дебиторской задолженности в рамках исполнительного производства.</w:t>
      </w:r>
    </w:p>
    <w:p w14:paraId="686A50C1" w14:textId="77777777" w:rsidR="009D2678" w:rsidRPr="009D2678" w:rsidRDefault="009D2678" w:rsidP="009D2678">
      <w:pPr>
        <w:ind w:left="709"/>
        <w:rPr>
          <w:rFonts w:ascii="Times New Roman" w:hAnsi="Times New Roman" w:cs="Times New Roman"/>
        </w:rPr>
      </w:pPr>
      <w:bookmarkStart w:id="57" w:name="sub_1020"/>
      <w:bookmarkEnd w:id="56"/>
      <w:r w:rsidRPr="009D2678">
        <w:rPr>
          <w:rFonts w:ascii="Times New Roman" w:hAnsi="Times New Roman" w:cs="Times New Roman"/>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14:paraId="07A878A9" w14:textId="6A95CD36" w:rsidR="009D2678" w:rsidRPr="009D2678" w:rsidRDefault="009D2678" w:rsidP="009D2678">
      <w:pPr>
        <w:ind w:left="709"/>
        <w:jc w:val="right"/>
        <w:rPr>
          <w:rStyle w:val="a9"/>
          <w:rFonts w:ascii="Times New Roman" w:hAnsi="Times New Roman" w:cs="Times New Roman"/>
          <w:b w:val="0"/>
          <w:bCs/>
        </w:rPr>
      </w:pPr>
      <w:bookmarkStart w:id="58" w:name="sub_1100"/>
      <w:bookmarkEnd w:id="57"/>
      <w:r>
        <w:rPr>
          <w:rStyle w:val="a9"/>
          <w:rFonts w:ascii="Times New Roman" w:hAnsi="Times New Roman" w:cs="Times New Roman"/>
          <w:b w:val="0"/>
          <w:bCs/>
        </w:rPr>
        <w:t>П</w:t>
      </w:r>
      <w:r w:rsidRPr="009D2678">
        <w:rPr>
          <w:rStyle w:val="a9"/>
          <w:rFonts w:ascii="Times New Roman" w:hAnsi="Times New Roman" w:cs="Times New Roman"/>
          <w:b w:val="0"/>
          <w:bCs/>
        </w:rPr>
        <w:t>риложение</w:t>
      </w:r>
      <w:r w:rsidRPr="009D2678">
        <w:rPr>
          <w:rStyle w:val="a9"/>
          <w:rFonts w:ascii="Times New Roman" w:hAnsi="Times New Roman" w:cs="Times New Roman"/>
          <w:b w:val="0"/>
          <w:bCs/>
        </w:rPr>
        <w:br/>
        <w:t xml:space="preserve">к </w:t>
      </w:r>
      <w:r w:rsidRPr="009D2678">
        <w:rPr>
          <w:rStyle w:val="aa"/>
          <w:rFonts w:ascii="Times New Roman" w:hAnsi="Times New Roman"/>
          <w:b w:val="0"/>
        </w:rPr>
        <w:t>Регламенту</w:t>
      </w:r>
      <w:r w:rsidRPr="009D2678">
        <w:rPr>
          <w:rStyle w:val="a9"/>
          <w:rFonts w:ascii="Times New Roman" w:hAnsi="Times New Roman" w:cs="Times New Roman"/>
          <w:b w:val="0"/>
          <w:bCs/>
        </w:rPr>
        <w:t xml:space="preserve"> </w:t>
      </w:r>
    </w:p>
    <w:p w14:paraId="6529A04B" w14:textId="77777777" w:rsidR="009D2678" w:rsidRPr="009D2678" w:rsidRDefault="009D2678" w:rsidP="009D2678">
      <w:pPr>
        <w:ind w:left="709"/>
        <w:jc w:val="right"/>
        <w:rPr>
          <w:rFonts w:ascii="Times New Roman" w:hAnsi="Times New Roman" w:cs="Times New Roman"/>
          <w:color w:val="000000"/>
        </w:rPr>
      </w:pPr>
      <w:r w:rsidRPr="009D2678">
        <w:rPr>
          <w:rFonts w:ascii="Times New Roman" w:hAnsi="Times New Roman" w:cs="Times New Roman"/>
          <w:color w:val="000000"/>
        </w:rPr>
        <w:t xml:space="preserve">реализации администрацией </w:t>
      </w:r>
    </w:p>
    <w:p w14:paraId="08F7403B" w14:textId="77777777" w:rsidR="009D2678" w:rsidRPr="009D2678" w:rsidRDefault="009D2678" w:rsidP="009D2678">
      <w:pPr>
        <w:ind w:left="709"/>
        <w:jc w:val="right"/>
        <w:rPr>
          <w:rStyle w:val="aa"/>
          <w:rFonts w:ascii="Times New Roman" w:hAnsi="Times New Roman"/>
          <w:b w:val="0"/>
          <w:bCs/>
          <w:color w:val="000000"/>
        </w:rPr>
      </w:pPr>
      <w:proofErr w:type="spellStart"/>
      <w:r w:rsidRPr="009D2678">
        <w:rPr>
          <w:rFonts w:ascii="Times New Roman" w:hAnsi="Times New Roman" w:cs="Times New Roman"/>
          <w:bCs/>
          <w:color w:val="000000"/>
        </w:rPr>
        <w:t>Наговского</w:t>
      </w:r>
      <w:proofErr w:type="spellEnd"/>
      <w:r w:rsidRPr="009D2678">
        <w:rPr>
          <w:rFonts w:ascii="Times New Roman" w:hAnsi="Times New Roman" w:cs="Times New Roman"/>
          <w:bCs/>
          <w:color w:val="000000"/>
        </w:rPr>
        <w:t xml:space="preserve"> сельского поселения</w:t>
      </w:r>
      <w:r w:rsidRPr="009D2678">
        <w:rPr>
          <w:rStyle w:val="aa"/>
          <w:rFonts w:ascii="Times New Roman" w:hAnsi="Times New Roman"/>
          <w:b w:val="0"/>
          <w:bCs/>
          <w:color w:val="000000"/>
        </w:rPr>
        <w:t xml:space="preserve">  </w:t>
      </w:r>
    </w:p>
    <w:p w14:paraId="1067C8E4" w14:textId="77777777" w:rsidR="009D2678" w:rsidRPr="009D2678" w:rsidRDefault="009D2678" w:rsidP="009D2678">
      <w:pPr>
        <w:ind w:left="709"/>
        <w:jc w:val="right"/>
        <w:rPr>
          <w:rFonts w:ascii="Times New Roman" w:hAnsi="Times New Roman" w:cs="Times New Roman"/>
          <w:color w:val="000000"/>
        </w:rPr>
      </w:pPr>
      <w:r w:rsidRPr="009D2678">
        <w:rPr>
          <w:rFonts w:ascii="Times New Roman" w:hAnsi="Times New Roman" w:cs="Times New Roman"/>
          <w:color w:val="000000"/>
        </w:rPr>
        <w:t xml:space="preserve">полномочий администратора </w:t>
      </w:r>
    </w:p>
    <w:p w14:paraId="789281CE" w14:textId="77777777" w:rsidR="009D2678" w:rsidRPr="009D2678" w:rsidRDefault="009D2678" w:rsidP="009D2678">
      <w:pPr>
        <w:ind w:left="709"/>
        <w:jc w:val="right"/>
        <w:rPr>
          <w:rFonts w:ascii="Times New Roman" w:hAnsi="Times New Roman" w:cs="Times New Roman"/>
          <w:color w:val="000000"/>
        </w:rPr>
      </w:pPr>
      <w:r w:rsidRPr="009D2678">
        <w:rPr>
          <w:rFonts w:ascii="Times New Roman" w:hAnsi="Times New Roman" w:cs="Times New Roman"/>
          <w:color w:val="000000"/>
        </w:rPr>
        <w:t xml:space="preserve">доходов бюджета </w:t>
      </w:r>
    </w:p>
    <w:p w14:paraId="278AB7C5" w14:textId="77777777" w:rsidR="009D2678" w:rsidRPr="009D2678" w:rsidRDefault="009D2678" w:rsidP="009D2678">
      <w:pPr>
        <w:ind w:left="709"/>
        <w:jc w:val="right"/>
        <w:rPr>
          <w:rFonts w:ascii="Times New Roman" w:hAnsi="Times New Roman" w:cs="Times New Roman"/>
          <w:color w:val="000000"/>
        </w:rPr>
      </w:pPr>
      <w:r w:rsidRPr="009D2678">
        <w:rPr>
          <w:rFonts w:ascii="Times New Roman" w:hAnsi="Times New Roman" w:cs="Times New Roman"/>
          <w:color w:val="000000"/>
        </w:rPr>
        <w:t xml:space="preserve">по взысканию задолженности </w:t>
      </w:r>
    </w:p>
    <w:p w14:paraId="0FB8C4D4" w14:textId="77777777" w:rsidR="009D2678" w:rsidRPr="009D2678" w:rsidRDefault="009D2678" w:rsidP="009D2678">
      <w:pPr>
        <w:ind w:left="709"/>
        <w:jc w:val="right"/>
        <w:rPr>
          <w:rFonts w:ascii="Times New Roman" w:hAnsi="Times New Roman" w:cs="Times New Roman"/>
        </w:rPr>
      </w:pPr>
      <w:r w:rsidRPr="009D2678">
        <w:rPr>
          <w:rFonts w:ascii="Times New Roman" w:hAnsi="Times New Roman" w:cs="Times New Roman"/>
        </w:rPr>
        <w:t xml:space="preserve">по платежам в бюджет, </w:t>
      </w:r>
    </w:p>
    <w:p w14:paraId="3E63BEB3" w14:textId="77777777" w:rsidR="009D2678" w:rsidRPr="009D2678" w:rsidRDefault="009D2678" w:rsidP="009D2678">
      <w:pPr>
        <w:ind w:left="709"/>
        <w:jc w:val="right"/>
        <w:rPr>
          <w:rStyle w:val="a9"/>
          <w:rFonts w:ascii="Times New Roman" w:hAnsi="Times New Roman" w:cs="Times New Roman"/>
          <w:b w:val="0"/>
          <w:bCs/>
        </w:rPr>
      </w:pPr>
      <w:r w:rsidRPr="009D2678">
        <w:rPr>
          <w:rFonts w:ascii="Times New Roman" w:hAnsi="Times New Roman" w:cs="Times New Roman"/>
        </w:rPr>
        <w:t>пеням и штрафам по ним</w:t>
      </w:r>
    </w:p>
    <w:bookmarkEnd w:id="58"/>
    <w:p w14:paraId="3D48853C" w14:textId="13FFFD14" w:rsidR="009D2678" w:rsidRPr="009D2678" w:rsidRDefault="009D2678" w:rsidP="009D2678">
      <w:pPr>
        <w:pStyle w:val="ad"/>
        <w:ind w:left="709" w:firstLine="720"/>
        <w:jc w:val="right"/>
        <w:rPr>
          <w:rFonts w:ascii="Times New Roman" w:hAnsi="Times New Roman" w:cs="Times New Roman"/>
        </w:rPr>
      </w:pPr>
      <w:r>
        <w:rPr>
          <w:rFonts w:ascii="Times New Roman" w:hAnsi="Times New Roman" w:cs="Times New Roman"/>
        </w:rPr>
        <w:t xml:space="preserve">                                                                                                                                             </w:t>
      </w:r>
      <w:r w:rsidRPr="009D2678">
        <w:rPr>
          <w:rFonts w:ascii="Times New Roman" w:hAnsi="Times New Roman" w:cs="Times New Roman"/>
        </w:rPr>
        <w:t>Форма</w:t>
      </w:r>
    </w:p>
    <w:p w14:paraId="1387423C" w14:textId="77777777" w:rsidR="009D2678" w:rsidRPr="009D2678" w:rsidRDefault="009D2678" w:rsidP="009D2678">
      <w:pPr>
        <w:pStyle w:val="ad"/>
        <w:ind w:left="709" w:firstLine="720"/>
        <w:jc w:val="center"/>
        <w:rPr>
          <w:rFonts w:ascii="Times New Roman" w:hAnsi="Times New Roman" w:cs="Times New Roman"/>
        </w:rPr>
      </w:pPr>
      <w:r w:rsidRPr="009D2678">
        <w:rPr>
          <w:rStyle w:val="a9"/>
          <w:rFonts w:ascii="Times New Roman" w:hAnsi="Times New Roman" w:cs="Times New Roman"/>
          <w:b w:val="0"/>
          <w:bCs/>
        </w:rPr>
        <w:t>ОТЧЕТ</w:t>
      </w:r>
    </w:p>
    <w:p w14:paraId="4704AFEB" w14:textId="77777777" w:rsidR="009D2678" w:rsidRPr="009D2678" w:rsidRDefault="009D2678" w:rsidP="009D2678">
      <w:pPr>
        <w:pStyle w:val="ad"/>
        <w:jc w:val="center"/>
        <w:rPr>
          <w:rFonts w:ascii="Times New Roman" w:hAnsi="Times New Roman" w:cs="Times New Roman"/>
        </w:rPr>
      </w:pPr>
      <w:r w:rsidRPr="009D2678">
        <w:rPr>
          <w:rStyle w:val="a9"/>
          <w:rFonts w:ascii="Times New Roman" w:hAnsi="Times New Roman" w:cs="Times New Roman"/>
          <w:b w:val="0"/>
          <w:bCs/>
        </w:rPr>
        <w:t>об итогах работы по взысканию просроченной дебиторской задолженности</w:t>
      </w:r>
    </w:p>
    <w:p w14:paraId="19DDA616" w14:textId="77777777" w:rsidR="009D2678" w:rsidRPr="009D2678" w:rsidRDefault="009D2678" w:rsidP="009D267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540"/>
        <w:gridCol w:w="1540"/>
        <w:gridCol w:w="1400"/>
        <w:gridCol w:w="1400"/>
        <w:gridCol w:w="1260"/>
        <w:gridCol w:w="1540"/>
      </w:tblGrid>
      <w:tr w:rsidR="009D2678" w:rsidRPr="009D2678" w14:paraId="2104D7FE" w14:textId="77777777" w:rsidTr="004241B1">
        <w:tc>
          <w:tcPr>
            <w:tcW w:w="1540" w:type="dxa"/>
            <w:tcBorders>
              <w:top w:val="single" w:sz="4" w:space="0" w:color="auto"/>
              <w:bottom w:val="single" w:sz="4" w:space="0" w:color="auto"/>
              <w:right w:val="single" w:sz="4" w:space="0" w:color="auto"/>
            </w:tcBorders>
          </w:tcPr>
          <w:p w14:paraId="67395A0E"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lastRenderedPageBreak/>
              <w:t>Задолженность за период</w:t>
            </w:r>
          </w:p>
          <w:p w14:paraId="1E40B08B"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_____ и сумма</w:t>
            </w:r>
          </w:p>
          <w:p w14:paraId="32C175BA"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долга в рублях</w:t>
            </w:r>
            <w:r w:rsidRPr="009D2678">
              <w:rPr>
                <w:rStyle w:val="aa"/>
                <w:rFonts w:ascii="Times New Roman" w:hAnsi="Times New Roman"/>
                <w:b w:val="0"/>
              </w:rPr>
              <w:t>*(1)</w:t>
            </w:r>
          </w:p>
        </w:tc>
        <w:tc>
          <w:tcPr>
            <w:tcW w:w="1540" w:type="dxa"/>
            <w:tcBorders>
              <w:top w:val="single" w:sz="4" w:space="0" w:color="auto"/>
              <w:left w:val="single" w:sz="4" w:space="0" w:color="auto"/>
              <w:bottom w:val="single" w:sz="4" w:space="0" w:color="auto"/>
              <w:right w:val="nil"/>
            </w:tcBorders>
          </w:tcPr>
          <w:p w14:paraId="42CE2102"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 xml:space="preserve">Направлен </w:t>
            </w:r>
            <w:proofErr w:type="gramStart"/>
            <w:r w:rsidRPr="009D2678">
              <w:rPr>
                <w:rFonts w:ascii="Times New Roman" w:hAnsi="Times New Roman" w:cs="Times New Roman"/>
              </w:rPr>
              <w:t>о претензий</w:t>
            </w:r>
            <w:proofErr w:type="gramEnd"/>
            <w:r w:rsidRPr="009D2678">
              <w:rPr>
                <w:rFonts w:ascii="Times New Roman" w:hAnsi="Times New Roman" w:cs="Times New Roman"/>
              </w:rPr>
              <w:t xml:space="preserve"> (указывать количество с</w:t>
            </w:r>
          </w:p>
          <w:p w14:paraId="78D52BA8"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указанием</w:t>
            </w:r>
          </w:p>
          <w:p w14:paraId="24F8B562"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суммы</w:t>
            </w:r>
          </w:p>
          <w:p w14:paraId="7453330F"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просроченной</w:t>
            </w:r>
          </w:p>
          <w:p w14:paraId="36DACB13"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дебиторской</w:t>
            </w:r>
          </w:p>
          <w:p w14:paraId="02AD5EDD"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задолженности)</w:t>
            </w:r>
          </w:p>
        </w:tc>
        <w:tc>
          <w:tcPr>
            <w:tcW w:w="1540" w:type="dxa"/>
            <w:tcBorders>
              <w:top w:val="single" w:sz="4" w:space="0" w:color="auto"/>
              <w:left w:val="single" w:sz="4" w:space="0" w:color="auto"/>
              <w:bottom w:val="single" w:sz="4" w:space="0" w:color="auto"/>
              <w:right w:val="nil"/>
            </w:tcBorders>
          </w:tcPr>
          <w:p w14:paraId="501CF849"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Произведенная</w:t>
            </w:r>
          </w:p>
          <w:p w14:paraId="026DE49D"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оплата</w:t>
            </w:r>
          </w:p>
          <w:p w14:paraId="4CE80837"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в</w:t>
            </w:r>
          </w:p>
          <w:p w14:paraId="7C901420"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добровольном</w:t>
            </w:r>
          </w:p>
          <w:p w14:paraId="3E6100EB"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порядке</w:t>
            </w:r>
          </w:p>
          <w:p w14:paraId="2A6D036D"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(указывать</w:t>
            </w:r>
          </w:p>
          <w:p w14:paraId="33292E16"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количество</w:t>
            </w:r>
          </w:p>
          <w:p w14:paraId="4DD9D264"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договоров и сумму в рублях)</w:t>
            </w:r>
          </w:p>
        </w:tc>
        <w:tc>
          <w:tcPr>
            <w:tcW w:w="1400" w:type="dxa"/>
            <w:tcBorders>
              <w:top w:val="single" w:sz="4" w:space="0" w:color="auto"/>
              <w:left w:val="single" w:sz="4" w:space="0" w:color="auto"/>
              <w:bottom w:val="single" w:sz="4" w:space="0" w:color="auto"/>
              <w:right w:val="nil"/>
            </w:tcBorders>
          </w:tcPr>
          <w:p w14:paraId="38691C59"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Рассмотрено дел в судебном порядке</w:t>
            </w:r>
          </w:p>
        </w:tc>
        <w:tc>
          <w:tcPr>
            <w:tcW w:w="1400" w:type="dxa"/>
            <w:tcBorders>
              <w:top w:val="single" w:sz="4" w:space="0" w:color="auto"/>
              <w:left w:val="single" w:sz="4" w:space="0" w:color="auto"/>
              <w:bottom w:val="single" w:sz="4" w:space="0" w:color="auto"/>
              <w:right w:val="nil"/>
            </w:tcBorders>
          </w:tcPr>
          <w:p w14:paraId="337149E4"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Взыскано на</w:t>
            </w:r>
          </w:p>
          <w:p w14:paraId="1C2C7537"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оснований</w:t>
            </w:r>
          </w:p>
          <w:p w14:paraId="70997A19"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судебных</w:t>
            </w:r>
          </w:p>
          <w:p w14:paraId="4AEDF6FC"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актов</w:t>
            </w:r>
          </w:p>
          <w:p w14:paraId="2628FC96"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(указывать</w:t>
            </w:r>
          </w:p>
          <w:p w14:paraId="0D6ED492"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сумму,</w:t>
            </w:r>
          </w:p>
          <w:p w14:paraId="6FDDA2DA"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подлежащую</w:t>
            </w:r>
          </w:p>
          <w:p w14:paraId="24BD7FC8"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уплате</w:t>
            </w:r>
          </w:p>
          <w:p w14:paraId="14DBD56E"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 принятым, судебным актам)</w:t>
            </w:r>
          </w:p>
        </w:tc>
        <w:tc>
          <w:tcPr>
            <w:tcW w:w="1260" w:type="dxa"/>
            <w:tcBorders>
              <w:top w:val="single" w:sz="4" w:space="0" w:color="auto"/>
              <w:left w:val="single" w:sz="4" w:space="0" w:color="auto"/>
              <w:bottom w:val="single" w:sz="4" w:space="0" w:color="auto"/>
              <w:right w:val="nil"/>
            </w:tcBorders>
          </w:tcPr>
          <w:p w14:paraId="50979229"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Поступило</w:t>
            </w:r>
          </w:p>
          <w:p w14:paraId="61CF0762"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платежей,</w:t>
            </w:r>
          </w:p>
          <w:p w14:paraId="5E5B284C"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взысканным</w:t>
            </w:r>
          </w:p>
          <w:p w14:paraId="6A25C273"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w:t>
            </w:r>
          </w:p>
          <w:p w14:paraId="45A1A39F"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судебным актам (указывать сумму, в рублях)</w:t>
            </w:r>
          </w:p>
        </w:tc>
        <w:tc>
          <w:tcPr>
            <w:tcW w:w="1540" w:type="dxa"/>
            <w:tcBorders>
              <w:top w:val="single" w:sz="4" w:space="0" w:color="auto"/>
              <w:left w:val="single" w:sz="4" w:space="0" w:color="auto"/>
              <w:bottom w:val="single" w:sz="4" w:space="0" w:color="auto"/>
            </w:tcBorders>
          </w:tcPr>
          <w:p w14:paraId="650EEF8A"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Недоимка</w:t>
            </w:r>
          </w:p>
          <w:p w14:paraId="090866BD"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платежей,</w:t>
            </w:r>
          </w:p>
          <w:p w14:paraId="225A1FD4"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взысканных</w:t>
            </w:r>
          </w:p>
          <w:p w14:paraId="7683C035"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по решению суда</w:t>
            </w:r>
          </w:p>
          <w:p w14:paraId="3771BA4C" w14:textId="77777777" w:rsidR="009D2678" w:rsidRPr="009D2678" w:rsidRDefault="009D2678" w:rsidP="004241B1">
            <w:pPr>
              <w:pStyle w:val="ab"/>
              <w:jc w:val="center"/>
              <w:rPr>
                <w:rFonts w:ascii="Times New Roman" w:hAnsi="Times New Roman" w:cs="Times New Roman"/>
              </w:rPr>
            </w:pPr>
            <w:r w:rsidRPr="009D2678">
              <w:rPr>
                <w:rFonts w:ascii="Times New Roman" w:hAnsi="Times New Roman" w:cs="Times New Roman"/>
              </w:rPr>
              <w:t xml:space="preserve">(указывать сумму в </w:t>
            </w:r>
            <w:proofErr w:type="gramStart"/>
            <w:r w:rsidRPr="009D2678">
              <w:rPr>
                <w:rFonts w:ascii="Times New Roman" w:hAnsi="Times New Roman" w:cs="Times New Roman"/>
              </w:rPr>
              <w:t>рублях)</w:t>
            </w:r>
            <w:r w:rsidRPr="009D2678">
              <w:rPr>
                <w:rStyle w:val="aa"/>
                <w:rFonts w:ascii="Times New Roman" w:hAnsi="Times New Roman"/>
                <w:b w:val="0"/>
              </w:rPr>
              <w:t>*</w:t>
            </w:r>
            <w:proofErr w:type="gramEnd"/>
            <w:r w:rsidRPr="009D2678">
              <w:rPr>
                <w:rStyle w:val="aa"/>
                <w:rFonts w:ascii="Times New Roman" w:hAnsi="Times New Roman"/>
                <w:b w:val="0"/>
              </w:rPr>
              <w:t>(2)</w:t>
            </w:r>
          </w:p>
        </w:tc>
      </w:tr>
      <w:tr w:rsidR="009D2678" w:rsidRPr="009D2678" w14:paraId="33B54771" w14:textId="77777777" w:rsidTr="004241B1">
        <w:tc>
          <w:tcPr>
            <w:tcW w:w="1540" w:type="dxa"/>
            <w:tcBorders>
              <w:top w:val="single" w:sz="4" w:space="0" w:color="auto"/>
              <w:bottom w:val="single" w:sz="4" w:space="0" w:color="auto"/>
              <w:right w:val="single" w:sz="4" w:space="0" w:color="auto"/>
            </w:tcBorders>
          </w:tcPr>
          <w:p w14:paraId="51DEF1B5"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1</w:t>
            </w:r>
          </w:p>
        </w:tc>
        <w:tc>
          <w:tcPr>
            <w:tcW w:w="1540" w:type="dxa"/>
            <w:tcBorders>
              <w:top w:val="single" w:sz="4" w:space="0" w:color="auto"/>
              <w:left w:val="single" w:sz="4" w:space="0" w:color="auto"/>
              <w:bottom w:val="single" w:sz="4" w:space="0" w:color="auto"/>
              <w:right w:val="nil"/>
            </w:tcBorders>
          </w:tcPr>
          <w:p w14:paraId="70EB7CB3"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2</w:t>
            </w:r>
          </w:p>
        </w:tc>
        <w:tc>
          <w:tcPr>
            <w:tcW w:w="1540" w:type="dxa"/>
            <w:tcBorders>
              <w:top w:val="single" w:sz="4" w:space="0" w:color="auto"/>
              <w:left w:val="single" w:sz="4" w:space="0" w:color="auto"/>
              <w:bottom w:val="single" w:sz="4" w:space="0" w:color="auto"/>
              <w:right w:val="nil"/>
            </w:tcBorders>
          </w:tcPr>
          <w:p w14:paraId="151BD7F7"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3</w:t>
            </w:r>
          </w:p>
        </w:tc>
        <w:tc>
          <w:tcPr>
            <w:tcW w:w="1400" w:type="dxa"/>
            <w:tcBorders>
              <w:top w:val="single" w:sz="4" w:space="0" w:color="auto"/>
              <w:left w:val="single" w:sz="4" w:space="0" w:color="auto"/>
              <w:bottom w:val="single" w:sz="4" w:space="0" w:color="auto"/>
              <w:right w:val="nil"/>
            </w:tcBorders>
          </w:tcPr>
          <w:p w14:paraId="6838D8CC"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4</w:t>
            </w:r>
          </w:p>
        </w:tc>
        <w:tc>
          <w:tcPr>
            <w:tcW w:w="1400" w:type="dxa"/>
            <w:tcBorders>
              <w:top w:val="single" w:sz="4" w:space="0" w:color="auto"/>
              <w:left w:val="single" w:sz="4" w:space="0" w:color="auto"/>
              <w:bottom w:val="single" w:sz="4" w:space="0" w:color="auto"/>
              <w:right w:val="nil"/>
            </w:tcBorders>
          </w:tcPr>
          <w:p w14:paraId="67E2018B"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5</w:t>
            </w:r>
          </w:p>
        </w:tc>
        <w:tc>
          <w:tcPr>
            <w:tcW w:w="1260" w:type="dxa"/>
            <w:tcBorders>
              <w:top w:val="single" w:sz="4" w:space="0" w:color="auto"/>
              <w:left w:val="single" w:sz="4" w:space="0" w:color="auto"/>
              <w:bottom w:val="single" w:sz="4" w:space="0" w:color="auto"/>
              <w:right w:val="nil"/>
            </w:tcBorders>
          </w:tcPr>
          <w:p w14:paraId="64621FDD"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6</w:t>
            </w:r>
          </w:p>
        </w:tc>
        <w:tc>
          <w:tcPr>
            <w:tcW w:w="1540" w:type="dxa"/>
            <w:tcBorders>
              <w:top w:val="single" w:sz="4" w:space="0" w:color="auto"/>
              <w:left w:val="single" w:sz="4" w:space="0" w:color="auto"/>
              <w:bottom w:val="single" w:sz="4" w:space="0" w:color="auto"/>
            </w:tcBorders>
          </w:tcPr>
          <w:p w14:paraId="236D507B" w14:textId="77777777" w:rsidR="009D2678" w:rsidRPr="009D2678" w:rsidRDefault="009D2678" w:rsidP="004241B1">
            <w:pPr>
              <w:pStyle w:val="ab"/>
              <w:rPr>
                <w:rFonts w:ascii="Times New Roman" w:hAnsi="Times New Roman" w:cs="Times New Roman"/>
              </w:rPr>
            </w:pPr>
            <w:r w:rsidRPr="009D2678">
              <w:rPr>
                <w:rFonts w:ascii="Times New Roman" w:hAnsi="Times New Roman" w:cs="Times New Roman"/>
              </w:rPr>
              <w:t>7</w:t>
            </w:r>
          </w:p>
        </w:tc>
      </w:tr>
    </w:tbl>
    <w:p w14:paraId="4C827BD6" w14:textId="77777777" w:rsidR="009D2678" w:rsidRPr="009D2678" w:rsidRDefault="009D2678" w:rsidP="009D2678">
      <w:pPr>
        <w:rPr>
          <w:rFonts w:ascii="Times New Roman" w:hAnsi="Times New Roman" w:cs="Times New Roman"/>
        </w:rPr>
      </w:pPr>
    </w:p>
    <w:p w14:paraId="44D5AD03" w14:textId="77777777" w:rsidR="009D2678" w:rsidRPr="009D2678" w:rsidRDefault="009D2678" w:rsidP="009D2678">
      <w:pPr>
        <w:pStyle w:val="ad"/>
        <w:jc w:val="both"/>
        <w:rPr>
          <w:rFonts w:ascii="Times New Roman" w:hAnsi="Times New Roman" w:cs="Times New Roman"/>
          <w:b/>
        </w:rPr>
      </w:pPr>
      <w:r w:rsidRPr="009D2678">
        <w:rPr>
          <w:rFonts w:ascii="Times New Roman" w:hAnsi="Times New Roman" w:cs="Times New Roman"/>
          <w:b/>
        </w:rPr>
        <w:t xml:space="preserve">     </w:t>
      </w:r>
      <w:r w:rsidRPr="009D2678">
        <w:rPr>
          <w:rStyle w:val="a9"/>
          <w:rFonts w:ascii="Times New Roman" w:hAnsi="Times New Roman" w:cs="Times New Roman"/>
          <w:b w:val="0"/>
          <w:bCs/>
        </w:rPr>
        <w:t>Примечание</w:t>
      </w:r>
      <w:r w:rsidRPr="009D2678">
        <w:rPr>
          <w:rFonts w:ascii="Times New Roman" w:hAnsi="Times New Roman" w:cs="Times New Roman"/>
          <w:b/>
        </w:rPr>
        <w:t>:</w:t>
      </w:r>
    </w:p>
    <w:p w14:paraId="545B37FC" w14:textId="77777777" w:rsidR="009D2678" w:rsidRPr="009D2678" w:rsidRDefault="009D2678" w:rsidP="009D2678">
      <w:pPr>
        <w:pStyle w:val="ad"/>
        <w:jc w:val="both"/>
        <w:rPr>
          <w:rFonts w:ascii="Times New Roman" w:hAnsi="Times New Roman" w:cs="Times New Roman"/>
        </w:rPr>
      </w:pPr>
      <w:bookmarkStart w:id="59" w:name="sub_111"/>
      <w:r w:rsidRPr="009D2678">
        <w:rPr>
          <w:rFonts w:ascii="Times New Roman" w:hAnsi="Times New Roman" w:cs="Times New Roman"/>
        </w:rPr>
        <w:t xml:space="preserve">     *(1)   </w:t>
      </w:r>
      <w:proofErr w:type="gramStart"/>
      <w:r w:rsidRPr="009D2678">
        <w:rPr>
          <w:rFonts w:ascii="Times New Roman" w:hAnsi="Times New Roman" w:cs="Times New Roman"/>
        </w:rPr>
        <w:t>-  к</w:t>
      </w:r>
      <w:proofErr w:type="gramEnd"/>
      <w:r w:rsidRPr="009D2678">
        <w:rPr>
          <w:rFonts w:ascii="Times New Roman" w:hAnsi="Times New Roman" w:cs="Times New Roman"/>
        </w:rPr>
        <w:t xml:space="preserve">  отчету  об  итогах  работы  по  взысканию  просроченной </w:t>
      </w:r>
      <w:bookmarkEnd w:id="59"/>
      <w:r w:rsidRPr="009D2678">
        <w:rPr>
          <w:rFonts w:ascii="Times New Roman" w:hAnsi="Times New Roman" w:cs="Times New Roman"/>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14:paraId="4A7FADF7" w14:textId="77777777" w:rsidR="009D2678" w:rsidRPr="009D2678" w:rsidRDefault="009D2678" w:rsidP="009D2678">
      <w:pPr>
        <w:pStyle w:val="ad"/>
        <w:jc w:val="both"/>
        <w:rPr>
          <w:rFonts w:ascii="Times New Roman" w:hAnsi="Times New Roman" w:cs="Times New Roman"/>
        </w:rPr>
      </w:pPr>
      <w:bookmarkStart w:id="60" w:name="sub_222"/>
      <w:r w:rsidRPr="009D2678">
        <w:rPr>
          <w:rFonts w:ascii="Times New Roman" w:hAnsi="Times New Roman" w:cs="Times New Roman"/>
        </w:rPr>
        <w:t xml:space="preserve">     *(2)   </w:t>
      </w:r>
      <w:proofErr w:type="gramStart"/>
      <w:r w:rsidRPr="009D2678">
        <w:rPr>
          <w:rFonts w:ascii="Times New Roman" w:hAnsi="Times New Roman" w:cs="Times New Roman"/>
        </w:rPr>
        <w:t>-  к</w:t>
      </w:r>
      <w:proofErr w:type="gramEnd"/>
      <w:r w:rsidRPr="009D2678">
        <w:rPr>
          <w:rFonts w:ascii="Times New Roman" w:hAnsi="Times New Roman" w:cs="Times New Roman"/>
        </w:rPr>
        <w:t xml:space="preserve">  отчету  об  итогах  работы  по  взысканию  просроченной </w:t>
      </w:r>
      <w:bookmarkEnd w:id="60"/>
      <w:r w:rsidRPr="009D2678">
        <w:rPr>
          <w:rFonts w:ascii="Times New Roman" w:hAnsi="Times New Roman" w:cs="Times New Roman"/>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14:paraId="6FD7B2CF" w14:textId="77777777" w:rsidR="00BB2F89" w:rsidRDefault="00BB2F89" w:rsidP="00FA103B">
      <w:pPr>
        <w:jc w:val="center"/>
        <w:rPr>
          <w:rFonts w:ascii="Times New Roman" w:hAnsi="Times New Roman" w:cs="Times New Roman"/>
          <w:b/>
          <w:bCs/>
          <w:sz w:val="28"/>
          <w:szCs w:val="28"/>
        </w:rPr>
      </w:pPr>
    </w:p>
    <w:tbl>
      <w:tblPr>
        <w:tblpPr w:leftFromText="180" w:rightFromText="180" w:vertAnchor="text" w:horzAnchor="margin" w:tblpX="-10" w:tblpY="265"/>
        <w:tblOverlap w:val="never"/>
        <w:tblW w:w="93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86"/>
        <w:gridCol w:w="5990"/>
      </w:tblGrid>
      <w:tr w:rsidR="000A7B7D" w:rsidRPr="000A7B7D" w14:paraId="53E10D29" w14:textId="77777777" w:rsidTr="00C02771">
        <w:trPr>
          <w:trHeight w:val="2435"/>
        </w:trPr>
        <w:tc>
          <w:tcPr>
            <w:tcW w:w="3386" w:type="dxa"/>
            <w:tcBorders>
              <w:tl2br w:val="nil"/>
              <w:tr2bl w:val="nil"/>
            </w:tcBorders>
          </w:tcPr>
          <w:p w14:paraId="19EFB8A9"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bookmarkStart w:id="61" w:name="_Hlk163479400"/>
          </w:p>
          <w:p w14:paraId="1C8BEFA8"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Муниципальная газета</w:t>
            </w:r>
          </w:p>
          <w:p w14:paraId="3F75C5B7"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w:t>
            </w:r>
            <w:proofErr w:type="spellStart"/>
            <w:r w:rsidRPr="000A7B7D">
              <w:rPr>
                <w:rFonts w:ascii="Times New Roman" w:eastAsia="Times New Roman" w:hAnsi="Times New Roman" w:cs="Times New Roman"/>
                <w:b/>
                <w:sz w:val="20"/>
                <w:szCs w:val="20"/>
                <w:lang w:eastAsia="zh-CN"/>
              </w:rPr>
              <w:t>Наговский</w:t>
            </w:r>
            <w:proofErr w:type="spellEnd"/>
            <w:r w:rsidRPr="000A7B7D">
              <w:rPr>
                <w:rFonts w:ascii="Times New Roman" w:eastAsia="Times New Roman" w:hAnsi="Times New Roman" w:cs="Times New Roman"/>
                <w:b/>
                <w:sz w:val="20"/>
                <w:szCs w:val="20"/>
                <w:lang w:eastAsia="zh-CN"/>
              </w:rPr>
              <w:t xml:space="preserve"> вестник»  </w:t>
            </w:r>
          </w:p>
          <w:p w14:paraId="242ED479"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Номер газеты подписан к печати</w:t>
            </w:r>
          </w:p>
          <w:p w14:paraId="3399FB60" w14:textId="0CECDD52" w:rsidR="000A7B7D" w:rsidRPr="000A7B7D" w:rsidRDefault="009D2678"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10</w:t>
            </w:r>
            <w:r w:rsidR="00637127">
              <w:rPr>
                <w:rFonts w:ascii="Times New Roman" w:eastAsia="Times New Roman" w:hAnsi="Times New Roman" w:cs="Times New Roman"/>
                <w:b/>
                <w:sz w:val="20"/>
                <w:szCs w:val="20"/>
                <w:lang w:eastAsia="zh-CN"/>
              </w:rPr>
              <w:t>.04.</w:t>
            </w:r>
            <w:r w:rsidR="000A7B7D" w:rsidRPr="000A7B7D">
              <w:rPr>
                <w:rFonts w:ascii="Times New Roman" w:eastAsia="Times New Roman" w:hAnsi="Times New Roman" w:cs="Times New Roman"/>
                <w:b/>
                <w:sz w:val="20"/>
                <w:szCs w:val="20"/>
                <w:lang w:eastAsia="zh-CN"/>
              </w:rPr>
              <w:t>2025 в 1</w:t>
            </w:r>
            <w:r w:rsidR="00C02771">
              <w:rPr>
                <w:rFonts w:ascii="Times New Roman" w:eastAsia="Times New Roman" w:hAnsi="Times New Roman" w:cs="Times New Roman"/>
                <w:b/>
                <w:sz w:val="20"/>
                <w:szCs w:val="20"/>
                <w:lang w:eastAsia="zh-CN"/>
              </w:rPr>
              <w:t>5</w:t>
            </w:r>
            <w:r w:rsidR="000A7B7D" w:rsidRPr="000A7B7D">
              <w:rPr>
                <w:rFonts w:ascii="Times New Roman" w:eastAsia="Times New Roman" w:hAnsi="Times New Roman" w:cs="Times New Roman"/>
                <w:b/>
                <w:sz w:val="20"/>
                <w:szCs w:val="20"/>
                <w:lang w:eastAsia="zh-CN"/>
              </w:rPr>
              <w:t>.00 часов</w:t>
            </w:r>
          </w:p>
          <w:p w14:paraId="354D6E6A" w14:textId="77777777" w:rsidR="000A7B7D" w:rsidRPr="000A7B7D" w:rsidRDefault="000A7B7D" w:rsidP="00C02771">
            <w:pPr>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Тираж 10 экземпляров</w:t>
            </w:r>
          </w:p>
          <w:p w14:paraId="7691987E" w14:textId="77777777" w:rsidR="000A7B7D" w:rsidRPr="000A7B7D" w:rsidRDefault="000A7B7D" w:rsidP="00C02771">
            <w:pPr>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Материалы этого выпуска</w:t>
            </w:r>
          </w:p>
          <w:p w14:paraId="4A941E9F"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публикуются бесплатно  </w:t>
            </w:r>
          </w:p>
          <w:p w14:paraId="2F67958D"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
        </w:tc>
        <w:tc>
          <w:tcPr>
            <w:tcW w:w="5990" w:type="dxa"/>
            <w:tcBorders>
              <w:tl2br w:val="nil"/>
              <w:tr2bl w:val="nil"/>
            </w:tcBorders>
          </w:tcPr>
          <w:p w14:paraId="33E10941"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
          <w:p w14:paraId="5B2CE3F2"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Адрес редакции-издателя: </w:t>
            </w:r>
          </w:p>
          <w:p w14:paraId="643192E1"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roofErr w:type="gramStart"/>
            <w:r w:rsidRPr="000A7B7D">
              <w:rPr>
                <w:rFonts w:ascii="Times New Roman" w:eastAsia="Times New Roman" w:hAnsi="Times New Roman" w:cs="Times New Roman"/>
                <w:b/>
                <w:sz w:val="20"/>
                <w:szCs w:val="20"/>
                <w:lang w:eastAsia="zh-CN"/>
              </w:rPr>
              <w:t>175211  д.</w:t>
            </w:r>
            <w:proofErr w:type="gramEnd"/>
            <w:r w:rsidRPr="000A7B7D">
              <w:rPr>
                <w:rFonts w:ascii="Times New Roman" w:eastAsia="Times New Roman" w:hAnsi="Times New Roman" w:cs="Times New Roman"/>
                <w:b/>
                <w:sz w:val="20"/>
                <w:szCs w:val="20"/>
                <w:lang w:eastAsia="zh-CN"/>
              </w:rPr>
              <w:t xml:space="preserve"> </w:t>
            </w:r>
            <w:proofErr w:type="spellStart"/>
            <w:r w:rsidRPr="000A7B7D">
              <w:rPr>
                <w:rFonts w:ascii="Times New Roman" w:eastAsia="Times New Roman" w:hAnsi="Times New Roman" w:cs="Times New Roman"/>
                <w:b/>
                <w:sz w:val="20"/>
                <w:szCs w:val="20"/>
                <w:lang w:eastAsia="zh-CN"/>
              </w:rPr>
              <w:t>Нагово</w:t>
            </w:r>
            <w:proofErr w:type="spellEnd"/>
            <w:r w:rsidRPr="000A7B7D">
              <w:rPr>
                <w:rFonts w:ascii="Times New Roman" w:eastAsia="Times New Roman" w:hAnsi="Times New Roman" w:cs="Times New Roman"/>
                <w:b/>
                <w:sz w:val="20"/>
                <w:szCs w:val="20"/>
                <w:lang w:eastAsia="zh-CN"/>
              </w:rPr>
              <w:t>, ул. Школьная, д.3</w:t>
            </w:r>
          </w:p>
          <w:p w14:paraId="5CDCA504"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Старорусского района</w:t>
            </w:r>
          </w:p>
          <w:p w14:paraId="17B37E25"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Новгородской области</w:t>
            </w:r>
          </w:p>
          <w:p w14:paraId="5BFB164D" w14:textId="77777777" w:rsidR="000A7B7D" w:rsidRPr="000A7B7D" w:rsidRDefault="000A7B7D" w:rsidP="00C02771">
            <w:pPr>
              <w:widowControl w:val="0"/>
              <w:numPr>
                <w:ilvl w:val="0"/>
                <w:numId w:val="1"/>
              </w:numPr>
              <w:suppressAutoHyphens/>
              <w:spacing w:after="0" w:line="240" w:lineRule="auto"/>
              <w:ind w:left="283" w:hanging="283"/>
              <w:jc w:val="center"/>
              <w:rPr>
                <w:rFonts w:ascii="Times New Roman" w:eastAsia="Times New Roman" w:hAnsi="Times New Roman" w:cs="Times New Roman"/>
                <w:b/>
                <w:sz w:val="20"/>
                <w:szCs w:val="20"/>
                <w:lang w:eastAsia="zh-CN"/>
              </w:rPr>
            </w:pPr>
            <w:proofErr w:type="spellStart"/>
            <w:r w:rsidRPr="000A7B7D">
              <w:rPr>
                <w:rFonts w:ascii="Times New Roman" w:eastAsia="Times New Roman" w:hAnsi="Times New Roman" w:cs="Times New Roman"/>
                <w:b/>
                <w:sz w:val="20"/>
                <w:szCs w:val="20"/>
                <w:lang w:eastAsia="zh-CN"/>
              </w:rPr>
              <w:t>mail</w:t>
            </w:r>
            <w:proofErr w:type="spellEnd"/>
            <w:r w:rsidRPr="000A7B7D">
              <w:rPr>
                <w:rFonts w:ascii="Times New Roman" w:eastAsia="Times New Roman" w:hAnsi="Times New Roman" w:cs="Times New Roman"/>
                <w:b/>
                <w:sz w:val="20"/>
                <w:szCs w:val="20"/>
                <w:lang w:eastAsia="zh-CN"/>
              </w:rPr>
              <w:t xml:space="preserve">: </w:t>
            </w:r>
            <w:hyperlink r:id="rId5" w:history="1">
              <w:r w:rsidRPr="000A7B7D">
                <w:rPr>
                  <w:rFonts w:ascii="Times New Roman" w:eastAsia="Times New Roman" w:hAnsi="Times New Roman" w:cs="Times New Roman"/>
                  <w:color w:val="0000FF"/>
                  <w:sz w:val="20"/>
                  <w:szCs w:val="20"/>
                  <w:u w:val="single"/>
                  <w:lang w:eastAsia="zh-CN"/>
                </w:rPr>
                <w:t>admnagovo@mail.ru</w:t>
              </w:r>
            </w:hyperlink>
          </w:p>
          <w:p w14:paraId="4A935F0A"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Главный редактор: В.В. </w:t>
            </w:r>
            <w:proofErr w:type="spellStart"/>
            <w:r w:rsidRPr="000A7B7D">
              <w:rPr>
                <w:rFonts w:ascii="Times New Roman" w:eastAsia="Times New Roman" w:hAnsi="Times New Roman" w:cs="Times New Roman"/>
                <w:b/>
                <w:sz w:val="20"/>
                <w:szCs w:val="20"/>
                <w:lang w:eastAsia="zh-CN"/>
              </w:rPr>
              <w:t>Бучацкий</w:t>
            </w:r>
            <w:proofErr w:type="spellEnd"/>
          </w:p>
          <w:p w14:paraId="12B1DF06"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Телефон: 75-367</w:t>
            </w:r>
          </w:p>
          <w:p w14:paraId="4CC59B3B"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Факс: 75-269</w:t>
            </w:r>
          </w:p>
        </w:tc>
      </w:tr>
      <w:bookmarkEnd w:id="61"/>
    </w:tbl>
    <w:p w14:paraId="3EE04836" w14:textId="77777777" w:rsidR="005C7A4F" w:rsidRDefault="005C7A4F" w:rsidP="000A7B7D">
      <w:pPr>
        <w:jc w:val="both"/>
      </w:pPr>
    </w:p>
    <w:sectPr w:rsidR="005C7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A98126"/>
    <w:multiLevelType w:val="singleLevel"/>
    <w:tmpl w:val="F5A98126"/>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D"/>
    <w:rsid w:val="000A7B7D"/>
    <w:rsid w:val="001F2DC0"/>
    <w:rsid w:val="002D5C87"/>
    <w:rsid w:val="003E356D"/>
    <w:rsid w:val="005B3A0F"/>
    <w:rsid w:val="005C7A4F"/>
    <w:rsid w:val="00637127"/>
    <w:rsid w:val="00906758"/>
    <w:rsid w:val="009D2678"/>
    <w:rsid w:val="00BB2F89"/>
    <w:rsid w:val="00C02771"/>
    <w:rsid w:val="00FA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7D69"/>
  <w15:chartTrackingRefBased/>
  <w15:docId w15:val="{843B1ED0-671E-4256-93AF-B87ED4E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7D"/>
    <w:pPr>
      <w:spacing w:after="200" w:line="276" w:lineRule="auto"/>
    </w:pPr>
    <w:rPr>
      <w:rFonts w:eastAsiaTheme="minorEastAsia"/>
      <w:sz w:val="24"/>
      <w:szCs w:val="24"/>
      <w:lang w:eastAsia="ru-RU"/>
    </w:rPr>
  </w:style>
  <w:style w:type="paragraph" w:styleId="1">
    <w:name w:val="heading 1"/>
    <w:basedOn w:val="a"/>
    <w:next w:val="a"/>
    <w:link w:val="10"/>
    <w:uiPriority w:val="9"/>
    <w:qFormat/>
    <w:rsid w:val="009D2678"/>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637127"/>
    <w:rPr>
      <w:color w:val="0000FF"/>
      <w:u w:val="single"/>
    </w:rPr>
  </w:style>
  <w:style w:type="character" w:styleId="a4">
    <w:name w:val="Strong"/>
    <w:basedOn w:val="a0"/>
    <w:uiPriority w:val="22"/>
    <w:qFormat/>
    <w:rsid w:val="00637127"/>
    <w:rPr>
      <w:b/>
      <w:bCs/>
    </w:rPr>
  </w:style>
  <w:style w:type="paragraph" w:styleId="3">
    <w:name w:val="Body Text Indent 3"/>
    <w:basedOn w:val="a"/>
    <w:link w:val="30"/>
    <w:uiPriority w:val="99"/>
    <w:unhideWhenUsed/>
    <w:qFormat/>
    <w:rsid w:val="00637127"/>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qFormat/>
    <w:rsid w:val="00637127"/>
    <w:rPr>
      <w:rFonts w:ascii="Times New Roman" w:eastAsia="Calibri" w:hAnsi="Times New Roman" w:cs="Times New Roman"/>
      <w:sz w:val="16"/>
      <w:szCs w:val="16"/>
      <w:lang w:eastAsia="ru-RU"/>
    </w:rPr>
  </w:style>
  <w:style w:type="paragraph" w:styleId="a5">
    <w:name w:val="Body Text Indent"/>
    <w:basedOn w:val="a"/>
    <w:link w:val="a6"/>
    <w:uiPriority w:val="99"/>
    <w:unhideWhenUsed/>
    <w:qFormat/>
    <w:rsid w:val="00637127"/>
    <w:pPr>
      <w:spacing w:after="120" w:line="240" w:lineRule="auto"/>
      <w:ind w:left="283"/>
    </w:pPr>
    <w:rPr>
      <w:rFonts w:ascii="Times New Roman" w:eastAsia="Calibri" w:hAnsi="Times New Roman" w:cs="Times New Roman"/>
    </w:rPr>
  </w:style>
  <w:style w:type="character" w:customStyle="1" w:styleId="a6">
    <w:name w:val="Основной текст с отступом Знак"/>
    <w:basedOn w:val="a0"/>
    <w:link w:val="a5"/>
    <w:uiPriority w:val="99"/>
    <w:qFormat/>
    <w:rsid w:val="00637127"/>
    <w:rPr>
      <w:rFonts w:ascii="Times New Roman" w:eastAsia="Calibri" w:hAnsi="Times New Roman" w:cs="Times New Roman"/>
      <w:sz w:val="24"/>
      <w:szCs w:val="24"/>
      <w:lang w:eastAsia="ru-RU"/>
    </w:rPr>
  </w:style>
  <w:style w:type="paragraph" w:customStyle="1" w:styleId="western">
    <w:name w:val="western"/>
    <w:basedOn w:val="a"/>
    <w:uiPriority w:val="99"/>
    <w:qFormat/>
    <w:rsid w:val="00637127"/>
    <w:pPr>
      <w:spacing w:before="100" w:beforeAutospacing="1" w:after="100" w:afterAutospacing="1" w:line="240" w:lineRule="auto"/>
    </w:pPr>
    <w:rPr>
      <w:rFonts w:ascii="Times New Roman" w:eastAsia="Times New Roman" w:hAnsi="Times New Roman" w:cs="Times New Roman"/>
    </w:rPr>
  </w:style>
  <w:style w:type="paragraph" w:customStyle="1" w:styleId="ConsPlusNormal">
    <w:name w:val="ConsPlusNormal"/>
    <w:qFormat/>
    <w:rsid w:val="0063712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qFormat/>
    <w:rsid w:val="00637127"/>
    <w:pPr>
      <w:spacing w:after="0" w:line="240" w:lineRule="auto"/>
    </w:pPr>
    <w:rPr>
      <w:rFonts w:ascii="Calibri" w:eastAsia="Calibri" w:hAnsi="Calibri" w:cs="Times New Roman"/>
    </w:rPr>
  </w:style>
  <w:style w:type="paragraph" w:customStyle="1" w:styleId="TextBasTxt">
    <w:name w:val="TextBasTxt"/>
    <w:basedOn w:val="a"/>
    <w:qFormat/>
    <w:rsid w:val="00637127"/>
    <w:pPr>
      <w:autoSpaceDE w:val="0"/>
      <w:autoSpaceDN w:val="0"/>
      <w:adjustRightInd w:val="0"/>
      <w:spacing w:after="0" w:line="240" w:lineRule="auto"/>
      <w:ind w:firstLine="567"/>
      <w:jc w:val="both"/>
    </w:pPr>
    <w:rPr>
      <w:rFonts w:ascii="Times New Roman" w:eastAsia="Times New Roman" w:hAnsi="Times New Roman" w:cs="Times New Roman"/>
    </w:rPr>
  </w:style>
  <w:style w:type="paragraph" w:customStyle="1" w:styleId="2">
    <w:name w:val="Абзац списка2"/>
    <w:basedOn w:val="a"/>
    <w:link w:val="ListParagraphChar"/>
    <w:qFormat/>
    <w:rsid w:val="00637127"/>
    <w:pPr>
      <w:ind w:left="720"/>
      <w:contextualSpacing/>
    </w:pPr>
    <w:rPr>
      <w:rFonts w:ascii="Calibri" w:eastAsia="Times New Roman" w:hAnsi="Calibri" w:cs="Times New Roman"/>
      <w:sz w:val="20"/>
      <w:szCs w:val="20"/>
    </w:rPr>
  </w:style>
  <w:style w:type="character" w:customStyle="1" w:styleId="ListParagraphChar">
    <w:name w:val="List Paragraph Char"/>
    <w:link w:val="2"/>
    <w:qFormat/>
    <w:locked/>
    <w:rsid w:val="00637127"/>
    <w:rPr>
      <w:rFonts w:ascii="Calibri" w:eastAsia="Times New Roman" w:hAnsi="Calibri" w:cs="Times New Roman"/>
      <w:sz w:val="20"/>
      <w:szCs w:val="20"/>
      <w:lang w:eastAsia="ru-RU"/>
    </w:rPr>
  </w:style>
  <w:style w:type="paragraph" w:customStyle="1" w:styleId="TextBoldCenter">
    <w:name w:val="TextBoldCenter"/>
    <w:basedOn w:val="a"/>
    <w:qFormat/>
    <w:rsid w:val="00637127"/>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styleId="a7">
    <w:name w:val="List Paragraph"/>
    <w:basedOn w:val="a"/>
    <w:link w:val="a8"/>
    <w:uiPriority w:val="99"/>
    <w:qFormat/>
    <w:rsid w:val="00637127"/>
    <w:pPr>
      <w:ind w:left="720"/>
      <w:contextualSpacing/>
    </w:pPr>
    <w:rPr>
      <w:rFonts w:ascii="Calibri" w:eastAsia="Times New Roman" w:hAnsi="Calibri" w:cs="Times New Roman"/>
      <w:sz w:val="22"/>
      <w:szCs w:val="22"/>
      <w:lang w:val="zh-CN" w:eastAsia="zh-CN"/>
    </w:rPr>
  </w:style>
  <w:style w:type="character" w:customStyle="1" w:styleId="a8">
    <w:name w:val="Абзац списка Знак"/>
    <w:link w:val="a7"/>
    <w:uiPriority w:val="99"/>
    <w:qFormat/>
    <w:rsid w:val="00637127"/>
    <w:rPr>
      <w:rFonts w:ascii="Calibri" w:eastAsia="Times New Roman" w:hAnsi="Calibri" w:cs="Times New Roman"/>
      <w:lang w:val="zh-CN" w:eastAsia="zh-CN"/>
    </w:rPr>
  </w:style>
  <w:style w:type="character" w:customStyle="1" w:styleId="10">
    <w:name w:val="Заголовок 1 Знак"/>
    <w:basedOn w:val="a0"/>
    <w:link w:val="1"/>
    <w:uiPriority w:val="9"/>
    <w:rsid w:val="009D2678"/>
    <w:rPr>
      <w:rFonts w:ascii="Cambria" w:eastAsia="Times New Roman" w:hAnsi="Cambria" w:cs="Times New Roman"/>
      <w:b/>
      <w:bCs/>
      <w:kern w:val="32"/>
      <w:sz w:val="32"/>
      <w:szCs w:val="32"/>
      <w:lang w:val="x-none" w:eastAsia="x-none"/>
    </w:rPr>
  </w:style>
  <w:style w:type="character" w:customStyle="1" w:styleId="a9">
    <w:name w:val="Цветовое выделение"/>
    <w:uiPriority w:val="99"/>
    <w:rsid w:val="009D2678"/>
    <w:rPr>
      <w:b/>
      <w:color w:val="26282F"/>
    </w:rPr>
  </w:style>
  <w:style w:type="character" w:customStyle="1" w:styleId="aa">
    <w:name w:val="Гипертекстовая ссылка"/>
    <w:uiPriority w:val="99"/>
    <w:rsid w:val="009D2678"/>
    <w:rPr>
      <w:rFonts w:cs="Times New Roman"/>
      <w:b/>
      <w:color w:val="106BBE"/>
    </w:rPr>
  </w:style>
  <w:style w:type="paragraph" w:customStyle="1" w:styleId="ab">
    <w:name w:val="Нормальный (таблица)"/>
    <w:basedOn w:val="a"/>
    <w:next w:val="a"/>
    <w:uiPriority w:val="99"/>
    <w:rsid w:val="009D2678"/>
    <w:pPr>
      <w:widowControl w:val="0"/>
      <w:autoSpaceDE w:val="0"/>
      <w:autoSpaceDN w:val="0"/>
      <w:adjustRightInd w:val="0"/>
      <w:spacing w:after="0" w:line="240" w:lineRule="auto"/>
      <w:jc w:val="both"/>
    </w:pPr>
    <w:rPr>
      <w:rFonts w:ascii="Times New Roman CYR" w:eastAsia="Times New Roman" w:hAnsi="Times New Roman CYR" w:cs="Times New Roman CYR"/>
    </w:rPr>
  </w:style>
  <w:style w:type="paragraph" w:customStyle="1" w:styleId="ac">
    <w:name w:val="Прижатый влево"/>
    <w:basedOn w:val="a"/>
    <w:next w:val="a"/>
    <w:uiPriority w:val="99"/>
    <w:rsid w:val="009D2678"/>
    <w:pPr>
      <w:widowControl w:val="0"/>
      <w:autoSpaceDE w:val="0"/>
      <w:autoSpaceDN w:val="0"/>
      <w:adjustRightInd w:val="0"/>
      <w:spacing w:after="0" w:line="240" w:lineRule="auto"/>
    </w:pPr>
    <w:rPr>
      <w:rFonts w:ascii="Times New Roman CYR" w:eastAsia="Times New Roman" w:hAnsi="Times New Roman CYR" w:cs="Times New Roman CYR"/>
    </w:rPr>
  </w:style>
  <w:style w:type="paragraph" w:customStyle="1" w:styleId="ad">
    <w:name w:val="Таблицы (моноширинный)"/>
    <w:basedOn w:val="a"/>
    <w:next w:val="a"/>
    <w:uiPriority w:val="99"/>
    <w:rsid w:val="009D2678"/>
    <w:pPr>
      <w:widowControl w:val="0"/>
      <w:autoSpaceDE w:val="0"/>
      <w:autoSpaceDN w:val="0"/>
      <w:adjustRightInd w:val="0"/>
      <w:spacing w:after="0" w:line="240" w:lineRule="auto"/>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nago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2809</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2025-04-02T11:26:00Z</cp:lastPrinted>
  <dcterms:created xsi:type="dcterms:W3CDTF">2025-03-14T12:40:00Z</dcterms:created>
  <dcterms:modified xsi:type="dcterms:W3CDTF">2025-04-10T11:35:00Z</dcterms:modified>
</cp:coreProperties>
</file>