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0"/>
        <w:gridCol w:w="5360"/>
      </w:tblGrid>
      <w:tr w:rsidR="000A7B7D" w14:paraId="0D239683" w14:textId="77777777" w:rsidTr="000A7B7D">
        <w:trPr>
          <w:trHeight w:val="1858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E2F2" w14:textId="77777777" w:rsidR="000A7B7D" w:rsidRDefault="000A7B7D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0B60BD9" w14:textId="77777777" w:rsidR="000A7B7D" w:rsidRDefault="000A7B7D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  <w:t>Муниципальная газета</w:t>
            </w:r>
          </w:p>
          <w:p w14:paraId="02F14493" w14:textId="77777777" w:rsidR="000A7B7D" w:rsidRDefault="000A7B7D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  <w:t>Наговский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  <w:t xml:space="preserve"> вестник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  <w:lang w:eastAsia="zh-CN"/>
              </w:rPr>
              <w:t>»</w:t>
            </w:r>
          </w:p>
          <w:p w14:paraId="7CE06C7A" w14:textId="77777777" w:rsidR="000A7B7D" w:rsidRDefault="000A7B7D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838D" w14:textId="77777777" w:rsidR="000A7B7D" w:rsidRDefault="000A7B7D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69F9931C" w14:textId="592A9920" w:rsidR="000A7B7D" w:rsidRDefault="000A7B7D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№1</w:t>
            </w:r>
            <w:r w:rsidR="00FA10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от </w:t>
            </w:r>
            <w:r w:rsidR="006371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</w:t>
            </w:r>
            <w:r w:rsidR="00FA10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</w:t>
            </w:r>
            <w:r w:rsidR="006371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.04.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2025</w:t>
            </w:r>
          </w:p>
          <w:p w14:paraId="268D7FAD" w14:textId="77777777" w:rsidR="000A7B7D" w:rsidRDefault="000A7B7D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____________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_  В.В.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Бучацкий</w:t>
            </w:r>
            <w:proofErr w:type="spellEnd"/>
          </w:p>
          <w:p w14:paraId="1D67D5E8" w14:textId="77777777" w:rsidR="000A7B7D" w:rsidRDefault="000A7B7D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Учредитель газеты:</w:t>
            </w:r>
          </w:p>
          <w:p w14:paraId="3385F8C1" w14:textId="77777777" w:rsidR="000A7B7D" w:rsidRDefault="000A7B7D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«Совет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Наговского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сельского поселения»</w:t>
            </w:r>
          </w:p>
          <w:p w14:paraId="35A4C4ED" w14:textId="77777777" w:rsidR="000A7B7D" w:rsidRDefault="000A7B7D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</w:tbl>
    <w:p w14:paraId="2951CDF9" w14:textId="77777777" w:rsidR="000A7B7D" w:rsidRDefault="000A7B7D" w:rsidP="000A7B7D">
      <w:pPr>
        <w:tabs>
          <w:tab w:val="left" w:pos="54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p w14:paraId="7310BAB8" w14:textId="2BE76280" w:rsidR="000A7B7D" w:rsidRPr="00BB2F89" w:rsidRDefault="000A7B7D" w:rsidP="000A7B7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BB2F89">
        <w:rPr>
          <w:rFonts w:ascii="Times New Roman" w:eastAsia="SimSun" w:hAnsi="Times New Roman" w:cs="Times New Roman"/>
          <w:sz w:val="28"/>
          <w:szCs w:val="28"/>
          <w:lang w:eastAsia="ar-SA"/>
        </w:rPr>
        <w:t>АДМИНИСТРАЦИЯ НАГОВСКОГО СЕЛЬСКОГО ПОСЕЛЕНИЯ</w:t>
      </w:r>
    </w:p>
    <w:p w14:paraId="6FD7B2CF" w14:textId="77777777" w:rsidR="00BB2F89" w:rsidRDefault="00BB2F89" w:rsidP="00FA10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64C725" w14:textId="6B0D147B" w:rsidR="00FA103B" w:rsidRPr="00BB2F89" w:rsidRDefault="00FA103B" w:rsidP="00FA10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2F89">
        <w:rPr>
          <w:rFonts w:ascii="Times New Roman" w:hAnsi="Times New Roman" w:cs="Times New Roman"/>
          <w:b/>
          <w:bCs/>
          <w:sz w:val="28"/>
          <w:szCs w:val="28"/>
        </w:rPr>
        <w:t>ИЗВЕЩЕНИЕ</w:t>
      </w:r>
    </w:p>
    <w:p w14:paraId="603893F5" w14:textId="77777777" w:rsidR="00FA103B" w:rsidRPr="00FA103B" w:rsidRDefault="00FA103B" w:rsidP="00FA103B">
      <w:pPr>
        <w:jc w:val="center"/>
        <w:rPr>
          <w:rFonts w:ascii="Times New Roman" w:hAnsi="Times New Roman" w:cs="Times New Roman"/>
          <w:b/>
          <w:bCs/>
        </w:rPr>
      </w:pPr>
      <w:r w:rsidRPr="00FA103B">
        <w:rPr>
          <w:rFonts w:ascii="Times New Roman" w:hAnsi="Times New Roman" w:cs="Times New Roman"/>
          <w:b/>
          <w:bCs/>
        </w:rPr>
        <w:t>о согласовании проекта межевания земельного участка</w:t>
      </w:r>
    </w:p>
    <w:p w14:paraId="563BC2BC" w14:textId="77777777" w:rsidR="00FA103B" w:rsidRPr="00FA103B" w:rsidRDefault="00FA103B" w:rsidP="00FA103B">
      <w:pPr>
        <w:rPr>
          <w:rFonts w:ascii="Times New Roman" w:hAnsi="Times New Roman" w:cs="Times New Roman"/>
        </w:rPr>
      </w:pPr>
      <w:r w:rsidRPr="00FA103B">
        <w:rPr>
          <w:rFonts w:ascii="Times New Roman" w:hAnsi="Times New Roman" w:cs="Times New Roman"/>
        </w:rPr>
        <w:t xml:space="preserve">Проводится согласование размера и местоположения границ  земельного участка, выделяемого в счёт земельной доли в праве общей долевой собственности на земельные участки из земель сельскохозяйственного назначения, с кадастровым номером 53:17:0000000:158, расположенный: Российская Федерация, Новгородский обл., Старорусский </w:t>
      </w:r>
      <w:proofErr w:type="spellStart"/>
      <w:r w:rsidRPr="00FA103B">
        <w:rPr>
          <w:rFonts w:ascii="Times New Roman" w:hAnsi="Times New Roman" w:cs="Times New Roman"/>
        </w:rPr>
        <w:t>м.р</w:t>
      </w:r>
      <w:proofErr w:type="spellEnd"/>
      <w:r w:rsidRPr="00FA103B">
        <w:rPr>
          <w:rFonts w:ascii="Times New Roman" w:hAnsi="Times New Roman" w:cs="Times New Roman"/>
        </w:rPr>
        <w:t xml:space="preserve">-н, </w:t>
      </w:r>
      <w:proofErr w:type="spellStart"/>
      <w:r w:rsidRPr="00FA103B">
        <w:rPr>
          <w:rFonts w:ascii="Times New Roman" w:hAnsi="Times New Roman" w:cs="Times New Roman"/>
        </w:rPr>
        <w:t>Наговское</w:t>
      </w:r>
      <w:proofErr w:type="spellEnd"/>
      <w:r w:rsidRPr="00FA103B">
        <w:rPr>
          <w:rFonts w:ascii="Times New Roman" w:hAnsi="Times New Roman" w:cs="Times New Roman"/>
        </w:rPr>
        <w:t xml:space="preserve"> сельское поселение, </w:t>
      </w:r>
      <w:r w:rsidRPr="00FA103B">
        <w:rPr>
          <w:rFonts w:ascii="Times New Roman" w:hAnsi="Times New Roman" w:cs="Times New Roman"/>
          <w:sz w:val="22"/>
          <w:szCs w:val="22"/>
        </w:rPr>
        <w:t xml:space="preserve">земли бывшего  ТОО им. В.И. Ленина, площадью  </w:t>
      </w:r>
      <w:r w:rsidRPr="00FA103B">
        <w:rPr>
          <w:rFonts w:ascii="Times New Roman" w:hAnsi="Times New Roman" w:cs="Times New Roman"/>
        </w:rPr>
        <w:t xml:space="preserve">2.1 га с оценкой  78 </w:t>
      </w:r>
      <w:proofErr w:type="spellStart"/>
      <w:r w:rsidRPr="00FA103B">
        <w:rPr>
          <w:rFonts w:ascii="Times New Roman" w:hAnsi="Times New Roman" w:cs="Times New Roman"/>
        </w:rPr>
        <w:t>баллогектара</w:t>
      </w:r>
      <w:proofErr w:type="spellEnd"/>
      <w:r w:rsidRPr="00FA103B">
        <w:rPr>
          <w:rFonts w:ascii="Times New Roman" w:hAnsi="Times New Roman" w:cs="Times New Roman"/>
        </w:rPr>
        <w:t xml:space="preserve">, в пределах кадастрового квартала № 53:17:0040804.                                                                                                                                   Заказчиком работ по подготовке проекта межевания земельного участка является: Рукомойников Николай Александрович, адрес: Новгородская обл., Старорусский р-н, д. </w:t>
      </w:r>
      <w:proofErr w:type="spellStart"/>
      <w:r w:rsidRPr="00FA103B">
        <w:rPr>
          <w:rFonts w:ascii="Times New Roman" w:hAnsi="Times New Roman" w:cs="Times New Roman"/>
        </w:rPr>
        <w:t>Устрека</w:t>
      </w:r>
      <w:proofErr w:type="spellEnd"/>
      <w:r w:rsidRPr="00FA103B">
        <w:rPr>
          <w:rFonts w:ascii="Times New Roman" w:hAnsi="Times New Roman" w:cs="Times New Roman"/>
        </w:rPr>
        <w:t>, ул. Новая.</w:t>
      </w:r>
    </w:p>
    <w:p w14:paraId="4DAA806F" w14:textId="77777777" w:rsidR="00FA103B" w:rsidRPr="00FA103B" w:rsidRDefault="00FA103B" w:rsidP="00FA103B">
      <w:pPr>
        <w:rPr>
          <w:rFonts w:ascii="Times New Roman" w:hAnsi="Times New Roman" w:cs="Times New Roman"/>
          <w:b/>
        </w:rPr>
      </w:pPr>
      <w:r w:rsidRPr="00FA103B">
        <w:rPr>
          <w:rFonts w:ascii="Times New Roman" w:hAnsi="Times New Roman" w:cs="Times New Roman"/>
        </w:rPr>
        <w:t xml:space="preserve">           Проект межевания подготовлен кадастровым инженером </w:t>
      </w:r>
      <w:proofErr w:type="spellStart"/>
      <w:r w:rsidRPr="00FA103B">
        <w:rPr>
          <w:rFonts w:ascii="Times New Roman" w:hAnsi="Times New Roman" w:cs="Times New Roman"/>
        </w:rPr>
        <w:t>Голощановым</w:t>
      </w:r>
      <w:proofErr w:type="spellEnd"/>
      <w:r w:rsidRPr="00FA103B">
        <w:rPr>
          <w:rFonts w:ascii="Times New Roman" w:hAnsi="Times New Roman" w:cs="Times New Roman"/>
        </w:rPr>
        <w:t xml:space="preserve"> Эдуардом Викторовичем, </w:t>
      </w:r>
      <w:proofErr w:type="gramStart"/>
      <w:r w:rsidRPr="00FA103B">
        <w:rPr>
          <w:rFonts w:ascii="Times New Roman" w:hAnsi="Times New Roman" w:cs="Times New Roman"/>
        </w:rPr>
        <w:t>№  квалификационного</w:t>
      </w:r>
      <w:proofErr w:type="gramEnd"/>
      <w:r w:rsidRPr="00FA103B">
        <w:rPr>
          <w:rFonts w:ascii="Times New Roman" w:hAnsi="Times New Roman" w:cs="Times New Roman"/>
        </w:rPr>
        <w:t xml:space="preserve"> аттестата 53-10-18, № регистрации в государственном реестре лиц, осуществляющих кадастровую деятельность – 2806. Адрес: 175202. Новгородская область, г. Старая Русса, ул. Гостинодворская, дом 5</w:t>
      </w:r>
      <w:r w:rsidRPr="00FA103B">
        <w:rPr>
          <w:rFonts w:ascii="Times New Roman" w:hAnsi="Times New Roman" w:cs="Times New Roman"/>
          <w:b/>
        </w:rPr>
        <w:t xml:space="preserve">, </w:t>
      </w:r>
      <w:hyperlink r:id="rId5" w:history="1">
        <w:proofErr w:type="spellStart"/>
        <w:r w:rsidRPr="00FA103B">
          <w:rPr>
            <w:rStyle w:val="a3"/>
            <w:rFonts w:ascii="Times New Roman" w:hAnsi="Times New Roman" w:cs="Times New Roman"/>
            <w:b/>
            <w:color w:val="000000"/>
            <w:lang w:val="en-US"/>
          </w:rPr>
          <w:t>novgeocom</w:t>
        </w:r>
        <w:proofErr w:type="spellEnd"/>
        <w:r w:rsidRPr="00FA103B">
          <w:rPr>
            <w:rStyle w:val="a3"/>
            <w:rFonts w:ascii="Times New Roman" w:hAnsi="Times New Roman" w:cs="Times New Roman"/>
            <w:b/>
            <w:color w:val="000000"/>
          </w:rPr>
          <w:t>@</w:t>
        </w:r>
        <w:r w:rsidRPr="00FA103B">
          <w:rPr>
            <w:rStyle w:val="a3"/>
            <w:rFonts w:ascii="Times New Roman" w:hAnsi="Times New Roman" w:cs="Times New Roman"/>
            <w:b/>
            <w:color w:val="000000"/>
            <w:lang w:val="en-US"/>
          </w:rPr>
          <w:t>mail</w:t>
        </w:r>
        <w:r w:rsidRPr="00FA103B">
          <w:rPr>
            <w:rStyle w:val="a3"/>
            <w:rFonts w:ascii="Times New Roman" w:hAnsi="Times New Roman" w:cs="Times New Roman"/>
            <w:b/>
            <w:color w:val="000000"/>
          </w:rPr>
          <w:t>.</w:t>
        </w:r>
        <w:proofErr w:type="spellStart"/>
        <w:r w:rsidRPr="00FA103B">
          <w:rPr>
            <w:rStyle w:val="a3"/>
            <w:rFonts w:ascii="Times New Roman" w:hAnsi="Times New Roman" w:cs="Times New Roman"/>
            <w:b/>
            <w:color w:val="000000"/>
          </w:rPr>
          <w:t>ru</w:t>
        </w:r>
        <w:proofErr w:type="spellEnd"/>
      </w:hyperlink>
      <w:r w:rsidRPr="00FA103B">
        <w:rPr>
          <w:rFonts w:ascii="Times New Roman" w:hAnsi="Times New Roman" w:cs="Times New Roman"/>
          <w:b/>
        </w:rPr>
        <w:t>.,</w:t>
      </w:r>
      <w:r w:rsidRPr="00FA103B">
        <w:rPr>
          <w:rFonts w:ascii="Times New Roman" w:hAnsi="Times New Roman" w:cs="Times New Roman"/>
        </w:rPr>
        <w:sym w:font="Wingdings" w:char="F028"/>
      </w:r>
      <w:r w:rsidRPr="00FA103B">
        <w:rPr>
          <w:rFonts w:ascii="Times New Roman" w:hAnsi="Times New Roman" w:cs="Times New Roman"/>
        </w:rPr>
        <w:t xml:space="preserve"> </w:t>
      </w:r>
      <w:r w:rsidRPr="00FA103B">
        <w:rPr>
          <w:rFonts w:ascii="Times New Roman" w:hAnsi="Times New Roman" w:cs="Times New Roman"/>
          <w:i/>
        </w:rPr>
        <w:t>+7(921)841-53-46</w:t>
      </w:r>
      <w:r w:rsidRPr="00FA103B">
        <w:rPr>
          <w:rFonts w:ascii="Times New Roman" w:hAnsi="Times New Roman" w:cs="Times New Roman"/>
        </w:rPr>
        <w:t>.</w:t>
      </w:r>
    </w:p>
    <w:p w14:paraId="210E0FDF" w14:textId="77777777" w:rsidR="00FA103B" w:rsidRPr="00FA103B" w:rsidRDefault="00FA103B" w:rsidP="00FA103B">
      <w:pPr>
        <w:rPr>
          <w:rFonts w:ascii="Times New Roman" w:hAnsi="Times New Roman" w:cs="Times New Roman"/>
        </w:rPr>
      </w:pPr>
      <w:r w:rsidRPr="00FA103B">
        <w:rPr>
          <w:rFonts w:ascii="Times New Roman" w:hAnsi="Times New Roman" w:cs="Times New Roman"/>
        </w:rPr>
        <w:t xml:space="preserve">            С </w:t>
      </w:r>
      <w:proofErr w:type="gramStart"/>
      <w:r w:rsidRPr="00FA103B">
        <w:rPr>
          <w:rFonts w:ascii="Times New Roman" w:hAnsi="Times New Roman" w:cs="Times New Roman"/>
        </w:rPr>
        <w:t>проектом  межевания</w:t>
      </w:r>
      <w:proofErr w:type="gramEnd"/>
      <w:r w:rsidRPr="00FA103B">
        <w:rPr>
          <w:rFonts w:ascii="Times New Roman" w:hAnsi="Times New Roman" w:cs="Times New Roman"/>
        </w:rPr>
        <w:t xml:space="preserve"> земельного участка можно ознакомиться  по адресу: </w:t>
      </w:r>
    </w:p>
    <w:p w14:paraId="3383A6EB" w14:textId="77777777" w:rsidR="00FA103B" w:rsidRPr="00FA103B" w:rsidRDefault="00FA103B" w:rsidP="00FA103B">
      <w:pPr>
        <w:rPr>
          <w:rFonts w:ascii="Times New Roman" w:hAnsi="Times New Roman" w:cs="Times New Roman"/>
        </w:rPr>
      </w:pPr>
      <w:r w:rsidRPr="00FA103B">
        <w:rPr>
          <w:rFonts w:ascii="Times New Roman" w:hAnsi="Times New Roman" w:cs="Times New Roman"/>
        </w:rPr>
        <w:t xml:space="preserve">г. Старая Русса, </w:t>
      </w:r>
      <w:proofErr w:type="spellStart"/>
      <w:r w:rsidRPr="00FA103B">
        <w:rPr>
          <w:rFonts w:ascii="Times New Roman" w:hAnsi="Times New Roman" w:cs="Times New Roman"/>
          <w:bCs/>
        </w:rPr>
        <w:t>ул.</w:t>
      </w:r>
      <w:r w:rsidRPr="00FA103B">
        <w:rPr>
          <w:rFonts w:ascii="Times New Roman" w:hAnsi="Times New Roman" w:cs="Times New Roman"/>
        </w:rPr>
        <w:t>Гостинодворская</w:t>
      </w:r>
      <w:proofErr w:type="spellEnd"/>
      <w:r w:rsidRPr="00FA103B">
        <w:rPr>
          <w:rFonts w:ascii="Times New Roman" w:hAnsi="Times New Roman" w:cs="Times New Roman"/>
        </w:rPr>
        <w:t xml:space="preserve">, дом 5, </w:t>
      </w:r>
      <w:proofErr w:type="spellStart"/>
      <w:r w:rsidRPr="00FA103B">
        <w:rPr>
          <w:rFonts w:ascii="Times New Roman" w:hAnsi="Times New Roman" w:cs="Times New Roman"/>
        </w:rPr>
        <w:t>пн</w:t>
      </w:r>
      <w:proofErr w:type="spellEnd"/>
      <w:r w:rsidRPr="00FA103B">
        <w:rPr>
          <w:rFonts w:ascii="Times New Roman" w:hAnsi="Times New Roman" w:cs="Times New Roman"/>
        </w:rPr>
        <w:t xml:space="preserve">-пт., с 10.00-17.00, обед с 13.00  до 14.00. Обоснованные возрождения относительно размера и местоположения границы выделяемого в счёт земельных долей земельных участков заинтересованные лица могут направлять в течение тридцати дней со дня опубликования настоящего извещения по адресам: Новгородская обл., </w:t>
      </w:r>
      <w:r w:rsidRPr="00FA103B">
        <w:rPr>
          <w:rFonts w:ascii="Times New Roman" w:hAnsi="Times New Roman" w:cs="Times New Roman"/>
          <w:bCs/>
        </w:rPr>
        <w:t xml:space="preserve">г. Старая Русса, ул. </w:t>
      </w:r>
      <w:r w:rsidRPr="00FA103B">
        <w:rPr>
          <w:rFonts w:ascii="Times New Roman" w:hAnsi="Times New Roman" w:cs="Times New Roman"/>
        </w:rPr>
        <w:t>Гостинодворская, дом 5</w:t>
      </w:r>
      <w:r w:rsidRPr="00FA103B">
        <w:rPr>
          <w:rFonts w:ascii="Times New Roman" w:hAnsi="Times New Roman" w:cs="Times New Roman"/>
          <w:bCs/>
        </w:rPr>
        <w:t xml:space="preserve">, кадастровому инженеру </w:t>
      </w:r>
      <w:proofErr w:type="spellStart"/>
      <w:r w:rsidRPr="00FA103B">
        <w:rPr>
          <w:rFonts w:ascii="Times New Roman" w:hAnsi="Times New Roman" w:cs="Times New Roman"/>
          <w:bCs/>
        </w:rPr>
        <w:t>Голощанову</w:t>
      </w:r>
      <w:proofErr w:type="spellEnd"/>
      <w:r w:rsidRPr="00FA103B">
        <w:rPr>
          <w:rFonts w:ascii="Times New Roman" w:hAnsi="Times New Roman" w:cs="Times New Roman"/>
          <w:bCs/>
        </w:rPr>
        <w:t xml:space="preserve"> Э.В.,  и  Великий Новгород, ул. Октябрьская, д.17, Управление Федеральной службы государственной регистрации, кадастра и картографии по Новгородской области.</w:t>
      </w:r>
    </w:p>
    <w:p w14:paraId="5CA75518" w14:textId="2F3630F8" w:rsidR="00FA103B" w:rsidRPr="00FA103B" w:rsidRDefault="00FA103B" w:rsidP="00FA103B">
      <w:pPr>
        <w:ind w:firstLine="708"/>
        <w:rPr>
          <w:rFonts w:ascii="Times New Roman" w:hAnsi="Times New Roman" w:cs="Times New Roman"/>
          <w:b/>
          <w:bCs/>
        </w:rPr>
      </w:pPr>
      <w:r w:rsidRPr="00FA103B">
        <w:rPr>
          <w:rFonts w:ascii="Times New Roman" w:hAnsi="Times New Roman" w:cs="Times New Roman"/>
        </w:rPr>
        <w:t xml:space="preserve">При предъявлении возражений относительно размера и местоположения границ земельных участков необходимо иметь документ, удостоверяющий личность, а также документы о правах на земельный участок. </w:t>
      </w:r>
    </w:p>
    <w:p w14:paraId="5D5DEE07" w14:textId="77777777" w:rsidR="00BB2F89" w:rsidRDefault="00BB2F89" w:rsidP="00BB2F89">
      <w:pPr>
        <w:jc w:val="center"/>
        <w:rPr>
          <w:rFonts w:ascii="Times New Roman" w:hAnsi="Times New Roman" w:cs="Times New Roman"/>
          <w:b/>
          <w:bCs/>
        </w:rPr>
      </w:pPr>
    </w:p>
    <w:p w14:paraId="3C84E1F3" w14:textId="77777777" w:rsidR="00BB2F89" w:rsidRDefault="00BB2F89" w:rsidP="00BB2F89">
      <w:pPr>
        <w:jc w:val="center"/>
        <w:rPr>
          <w:rFonts w:ascii="Times New Roman" w:hAnsi="Times New Roman" w:cs="Times New Roman"/>
          <w:b/>
          <w:bCs/>
        </w:rPr>
      </w:pPr>
    </w:p>
    <w:p w14:paraId="315F5567" w14:textId="7781757B" w:rsidR="00BB2F89" w:rsidRPr="00BB2F89" w:rsidRDefault="00BB2F89" w:rsidP="00BB2F89">
      <w:pPr>
        <w:jc w:val="center"/>
        <w:rPr>
          <w:rFonts w:ascii="Times New Roman" w:hAnsi="Times New Roman" w:cs="Times New Roman"/>
          <w:b/>
          <w:bCs/>
        </w:rPr>
      </w:pPr>
      <w:r w:rsidRPr="00BB2F89">
        <w:rPr>
          <w:rFonts w:ascii="Times New Roman" w:hAnsi="Times New Roman" w:cs="Times New Roman"/>
          <w:b/>
          <w:bCs/>
        </w:rPr>
        <w:lastRenderedPageBreak/>
        <w:t>ИЗВЕЩЕНИЕ</w:t>
      </w:r>
    </w:p>
    <w:p w14:paraId="315C10EF" w14:textId="77777777" w:rsidR="00BB2F89" w:rsidRPr="00BB2F89" w:rsidRDefault="00BB2F89" w:rsidP="00BB2F89">
      <w:pPr>
        <w:jc w:val="center"/>
        <w:rPr>
          <w:rFonts w:ascii="Times New Roman" w:hAnsi="Times New Roman" w:cs="Times New Roman"/>
          <w:b/>
          <w:bCs/>
        </w:rPr>
      </w:pPr>
      <w:r w:rsidRPr="00BB2F89">
        <w:rPr>
          <w:rFonts w:ascii="Times New Roman" w:hAnsi="Times New Roman" w:cs="Times New Roman"/>
          <w:b/>
          <w:bCs/>
        </w:rPr>
        <w:t>о возможности приобретения земельного участка из земель сельскохозяйственного назначения</w:t>
      </w:r>
    </w:p>
    <w:p w14:paraId="3402635D" w14:textId="77777777" w:rsidR="00BB2F89" w:rsidRPr="00BB2F89" w:rsidRDefault="00BB2F89" w:rsidP="00BB2F89">
      <w:pPr>
        <w:jc w:val="both"/>
        <w:rPr>
          <w:rFonts w:ascii="Times New Roman" w:hAnsi="Times New Roman" w:cs="Times New Roman"/>
        </w:rPr>
      </w:pPr>
      <w:r w:rsidRPr="00BB2F89">
        <w:rPr>
          <w:rFonts w:ascii="Times New Roman" w:hAnsi="Times New Roman" w:cs="Times New Roman"/>
        </w:rPr>
        <w:t xml:space="preserve">      Администрация  </w:t>
      </w:r>
      <w:proofErr w:type="spellStart"/>
      <w:r w:rsidRPr="00BB2F89">
        <w:rPr>
          <w:rFonts w:ascii="Times New Roman" w:hAnsi="Times New Roman" w:cs="Times New Roman"/>
        </w:rPr>
        <w:t>Наговского</w:t>
      </w:r>
      <w:proofErr w:type="spellEnd"/>
      <w:r w:rsidRPr="00BB2F89">
        <w:rPr>
          <w:rFonts w:ascii="Times New Roman" w:hAnsi="Times New Roman" w:cs="Times New Roman"/>
        </w:rPr>
        <w:t xml:space="preserve"> сельского поселения информирует о возможности  приобретения земельного участка с кадастровым номером: 53:17:0180903:121 площадью 95568 </w:t>
      </w:r>
      <w:proofErr w:type="spellStart"/>
      <w:r w:rsidRPr="00BB2F89">
        <w:rPr>
          <w:rFonts w:ascii="Times New Roman" w:hAnsi="Times New Roman" w:cs="Times New Roman"/>
        </w:rPr>
        <w:t>кв.м</w:t>
      </w:r>
      <w:proofErr w:type="spellEnd"/>
      <w:r w:rsidRPr="00BB2F89">
        <w:rPr>
          <w:rFonts w:ascii="Times New Roman" w:hAnsi="Times New Roman" w:cs="Times New Roman"/>
        </w:rPr>
        <w:t xml:space="preserve">., выделенный в счёт земельных  долей,   находящихся в  муниципальной собственности, по адресу: Новгородская область, Старорусский район, </w:t>
      </w:r>
      <w:proofErr w:type="spellStart"/>
      <w:r w:rsidRPr="00BB2F89">
        <w:rPr>
          <w:rFonts w:ascii="Times New Roman" w:hAnsi="Times New Roman" w:cs="Times New Roman"/>
        </w:rPr>
        <w:t>Наговское</w:t>
      </w:r>
      <w:proofErr w:type="spellEnd"/>
      <w:r w:rsidRPr="00BB2F89">
        <w:rPr>
          <w:rFonts w:ascii="Times New Roman" w:hAnsi="Times New Roman" w:cs="Times New Roman"/>
        </w:rPr>
        <w:t xml:space="preserve"> сельское поселение, категория земель: земли сельскохозяйственного назначения, разрешённое использование земельного участка: для сельскохозяйственного производства, использующим такой земельный участок сельскохозяйственной организации или крестьянскому (фермерскому) хозяйству в собственность или в аренду без проведения торгов  в соответствии с п.5.1 ст.10 Федерального закона  от 24 июля 2002 года  N 101-ФЗ  «Об обороте земель сельскохозяйственного назначения». Юридические лица или крестьянские (фермерские) хозяйства, заинтересованные в предоставлении указанного земельного участка, вправе обратится в Администрацию </w:t>
      </w:r>
      <w:proofErr w:type="spellStart"/>
      <w:r w:rsidRPr="00BB2F89">
        <w:rPr>
          <w:rFonts w:ascii="Times New Roman" w:hAnsi="Times New Roman" w:cs="Times New Roman"/>
        </w:rPr>
        <w:t>Наговского</w:t>
      </w:r>
      <w:proofErr w:type="spellEnd"/>
      <w:r w:rsidRPr="00BB2F89">
        <w:rPr>
          <w:rFonts w:ascii="Times New Roman" w:hAnsi="Times New Roman" w:cs="Times New Roman"/>
        </w:rPr>
        <w:t xml:space="preserve"> сельского </w:t>
      </w:r>
      <w:proofErr w:type="gramStart"/>
      <w:r w:rsidRPr="00BB2F89">
        <w:rPr>
          <w:rFonts w:ascii="Times New Roman" w:hAnsi="Times New Roman" w:cs="Times New Roman"/>
        </w:rPr>
        <w:t>поселения  по</w:t>
      </w:r>
      <w:proofErr w:type="gramEnd"/>
      <w:r w:rsidRPr="00BB2F89">
        <w:rPr>
          <w:rFonts w:ascii="Times New Roman" w:hAnsi="Times New Roman" w:cs="Times New Roman"/>
        </w:rPr>
        <w:t xml:space="preserve"> адресу: 175211, Новгородская область, Старорусский район,  </w:t>
      </w:r>
      <w:proofErr w:type="spellStart"/>
      <w:r w:rsidRPr="00BB2F89">
        <w:rPr>
          <w:rFonts w:ascii="Times New Roman" w:hAnsi="Times New Roman" w:cs="Times New Roman"/>
        </w:rPr>
        <w:t>д.Нагово</w:t>
      </w:r>
      <w:proofErr w:type="spellEnd"/>
      <w:r w:rsidRPr="00BB2F89">
        <w:rPr>
          <w:rFonts w:ascii="Times New Roman" w:hAnsi="Times New Roman" w:cs="Times New Roman"/>
        </w:rPr>
        <w:t xml:space="preserve">,  </w:t>
      </w:r>
      <w:proofErr w:type="spellStart"/>
      <w:r w:rsidRPr="00BB2F89">
        <w:rPr>
          <w:rFonts w:ascii="Times New Roman" w:hAnsi="Times New Roman" w:cs="Times New Roman"/>
        </w:rPr>
        <w:t>ул.Школьная</w:t>
      </w:r>
      <w:proofErr w:type="spellEnd"/>
      <w:r w:rsidRPr="00BB2F89">
        <w:rPr>
          <w:rFonts w:ascii="Times New Roman" w:hAnsi="Times New Roman" w:cs="Times New Roman"/>
        </w:rPr>
        <w:t>, д.3, тел. 8(81652)2-15-10.</w:t>
      </w:r>
    </w:p>
    <w:p w14:paraId="7C8F20F1" w14:textId="77777777" w:rsidR="000A7B7D" w:rsidRPr="001F2DC0" w:rsidRDefault="000A7B7D" w:rsidP="000A7B7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ar-SA"/>
        </w:rPr>
      </w:pPr>
    </w:p>
    <w:tbl>
      <w:tblPr>
        <w:tblpPr w:leftFromText="180" w:rightFromText="180" w:vertAnchor="text" w:horzAnchor="margin" w:tblpX="-10" w:tblpY="265"/>
        <w:tblOverlap w:val="never"/>
        <w:tblW w:w="9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6"/>
        <w:gridCol w:w="5990"/>
      </w:tblGrid>
      <w:tr w:rsidR="000A7B7D" w:rsidRPr="000A7B7D" w14:paraId="53E10D29" w14:textId="77777777" w:rsidTr="00C02771">
        <w:trPr>
          <w:trHeight w:val="2435"/>
        </w:trPr>
        <w:tc>
          <w:tcPr>
            <w:tcW w:w="3386" w:type="dxa"/>
            <w:tcBorders>
              <w:tl2br w:val="nil"/>
              <w:tr2bl w:val="nil"/>
            </w:tcBorders>
          </w:tcPr>
          <w:p w14:paraId="19EFB8A9" w14:textId="77777777" w:rsidR="000A7B7D" w:rsidRPr="000A7B7D" w:rsidRDefault="000A7B7D" w:rsidP="00C027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bookmarkStart w:id="0" w:name="_Hlk163479400"/>
          </w:p>
          <w:p w14:paraId="1C8BEFA8" w14:textId="77777777" w:rsidR="000A7B7D" w:rsidRPr="000A7B7D" w:rsidRDefault="000A7B7D" w:rsidP="00C027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Муниципальная газета</w:t>
            </w:r>
          </w:p>
          <w:p w14:paraId="3F75C5B7" w14:textId="77777777" w:rsidR="000A7B7D" w:rsidRPr="000A7B7D" w:rsidRDefault="000A7B7D" w:rsidP="00C027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«</w:t>
            </w:r>
            <w:proofErr w:type="spellStart"/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Наговский</w:t>
            </w:r>
            <w:proofErr w:type="spellEnd"/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вестник»  </w:t>
            </w:r>
          </w:p>
          <w:p w14:paraId="242ED479" w14:textId="77777777" w:rsidR="000A7B7D" w:rsidRPr="000A7B7D" w:rsidRDefault="000A7B7D" w:rsidP="00C027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Номер газеты подписан к печати</w:t>
            </w:r>
          </w:p>
          <w:p w14:paraId="3399FB60" w14:textId="2FDF05B1" w:rsidR="000A7B7D" w:rsidRPr="000A7B7D" w:rsidRDefault="00637127" w:rsidP="00C027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</w:t>
            </w:r>
            <w:r w:rsidR="00FA10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.04.</w:t>
            </w:r>
            <w:r w:rsidR="000A7B7D"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2025 в 1</w:t>
            </w:r>
            <w:r w:rsidR="00C027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5</w:t>
            </w:r>
            <w:r w:rsidR="000A7B7D"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.00 часов</w:t>
            </w:r>
          </w:p>
          <w:p w14:paraId="354D6E6A" w14:textId="77777777" w:rsidR="000A7B7D" w:rsidRPr="000A7B7D" w:rsidRDefault="000A7B7D" w:rsidP="00C027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Тираж 10 экземпляров</w:t>
            </w:r>
          </w:p>
          <w:p w14:paraId="7691987E" w14:textId="77777777" w:rsidR="000A7B7D" w:rsidRPr="000A7B7D" w:rsidRDefault="000A7B7D" w:rsidP="00C027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Материалы этого выпуска</w:t>
            </w:r>
          </w:p>
          <w:p w14:paraId="4A941E9F" w14:textId="77777777" w:rsidR="000A7B7D" w:rsidRPr="000A7B7D" w:rsidRDefault="000A7B7D" w:rsidP="00C027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публикуются бесплатно  </w:t>
            </w:r>
          </w:p>
          <w:p w14:paraId="2F67958D" w14:textId="77777777" w:rsidR="000A7B7D" w:rsidRPr="000A7B7D" w:rsidRDefault="000A7B7D" w:rsidP="00C027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990" w:type="dxa"/>
            <w:tcBorders>
              <w:tl2br w:val="nil"/>
              <w:tr2bl w:val="nil"/>
            </w:tcBorders>
          </w:tcPr>
          <w:p w14:paraId="33E10941" w14:textId="77777777" w:rsidR="000A7B7D" w:rsidRPr="000A7B7D" w:rsidRDefault="000A7B7D" w:rsidP="00C027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B2CE3F2" w14:textId="77777777" w:rsidR="000A7B7D" w:rsidRPr="000A7B7D" w:rsidRDefault="000A7B7D" w:rsidP="00C027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Адрес редакции-издателя: </w:t>
            </w:r>
          </w:p>
          <w:p w14:paraId="643192E1" w14:textId="77777777" w:rsidR="000A7B7D" w:rsidRPr="000A7B7D" w:rsidRDefault="000A7B7D" w:rsidP="00C027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proofErr w:type="gramStart"/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175211  д.</w:t>
            </w:r>
            <w:proofErr w:type="gramEnd"/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Нагово</w:t>
            </w:r>
            <w:proofErr w:type="spellEnd"/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, ул. Школьная, д.3</w:t>
            </w:r>
          </w:p>
          <w:p w14:paraId="5CDCA504" w14:textId="77777777" w:rsidR="000A7B7D" w:rsidRPr="000A7B7D" w:rsidRDefault="000A7B7D" w:rsidP="00C027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Старорусского района</w:t>
            </w:r>
          </w:p>
          <w:p w14:paraId="17B37E25" w14:textId="77777777" w:rsidR="000A7B7D" w:rsidRPr="000A7B7D" w:rsidRDefault="000A7B7D" w:rsidP="00C027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Новгородской области</w:t>
            </w:r>
          </w:p>
          <w:p w14:paraId="5BFB164D" w14:textId="77777777" w:rsidR="000A7B7D" w:rsidRPr="000A7B7D" w:rsidRDefault="000A7B7D" w:rsidP="00C02771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283" w:hanging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proofErr w:type="spellStart"/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mail</w:t>
            </w:r>
            <w:proofErr w:type="spellEnd"/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: </w:t>
            </w:r>
            <w:hyperlink r:id="rId6" w:history="1">
              <w:r w:rsidRPr="000A7B7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zh-CN"/>
                </w:rPr>
                <w:t>admnagovo@mail.ru</w:t>
              </w:r>
            </w:hyperlink>
          </w:p>
          <w:p w14:paraId="4A935F0A" w14:textId="77777777" w:rsidR="000A7B7D" w:rsidRPr="000A7B7D" w:rsidRDefault="000A7B7D" w:rsidP="00C027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Главный редактор: В.В. </w:t>
            </w:r>
            <w:proofErr w:type="spellStart"/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Бучацкий</w:t>
            </w:r>
            <w:proofErr w:type="spellEnd"/>
          </w:p>
          <w:p w14:paraId="12B1DF06" w14:textId="77777777" w:rsidR="000A7B7D" w:rsidRPr="000A7B7D" w:rsidRDefault="000A7B7D" w:rsidP="00C027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Телефон: 75-367</w:t>
            </w:r>
          </w:p>
          <w:p w14:paraId="4CC59B3B" w14:textId="77777777" w:rsidR="000A7B7D" w:rsidRPr="000A7B7D" w:rsidRDefault="000A7B7D" w:rsidP="00C027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Факс: 75-269</w:t>
            </w:r>
          </w:p>
        </w:tc>
      </w:tr>
      <w:bookmarkEnd w:id="0"/>
    </w:tbl>
    <w:p w14:paraId="3EE04836" w14:textId="77777777" w:rsidR="005C7A4F" w:rsidRDefault="005C7A4F" w:rsidP="000A7B7D">
      <w:pPr>
        <w:jc w:val="both"/>
      </w:pPr>
    </w:p>
    <w:sectPr w:rsidR="005C7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5A98126"/>
    <w:multiLevelType w:val="singleLevel"/>
    <w:tmpl w:val="F5A98126"/>
    <w:lvl w:ilvl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6D"/>
    <w:rsid w:val="000A7B7D"/>
    <w:rsid w:val="001F2DC0"/>
    <w:rsid w:val="002D5C87"/>
    <w:rsid w:val="003E356D"/>
    <w:rsid w:val="005B3A0F"/>
    <w:rsid w:val="005C7A4F"/>
    <w:rsid w:val="00637127"/>
    <w:rsid w:val="00906758"/>
    <w:rsid w:val="00BB2F89"/>
    <w:rsid w:val="00C02771"/>
    <w:rsid w:val="00FA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D7D69"/>
  <w15:chartTrackingRefBased/>
  <w15:docId w15:val="{843B1ED0-671E-4256-93AF-B87ED4E1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7D"/>
    <w:pPr>
      <w:spacing w:after="200" w:line="276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qFormat/>
    <w:rsid w:val="00637127"/>
    <w:rPr>
      <w:color w:val="0000FF"/>
      <w:u w:val="single"/>
    </w:rPr>
  </w:style>
  <w:style w:type="character" w:styleId="a4">
    <w:name w:val="Strong"/>
    <w:basedOn w:val="a0"/>
    <w:uiPriority w:val="22"/>
    <w:qFormat/>
    <w:rsid w:val="00637127"/>
    <w:rPr>
      <w:b/>
      <w:bCs/>
    </w:rPr>
  </w:style>
  <w:style w:type="paragraph" w:styleId="3">
    <w:name w:val="Body Text Indent 3"/>
    <w:basedOn w:val="a"/>
    <w:link w:val="30"/>
    <w:uiPriority w:val="99"/>
    <w:unhideWhenUsed/>
    <w:qFormat/>
    <w:rsid w:val="00637127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qFormat/>
    <w:rsid w:val="0063712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qFormat/>
    <w:rsid w:val="00637127"/>
    <w:pPr>
      <w:spacing w:after="120" w:line="240" w:lineRule="auto"/>
      <w:ind w:left="283"/>
    </w:pPr>
    <w:rPr>
      <w:rFonts w:ascii="Times New Roman" w:eastAsia="Calibri" w:hAnsi="Times New Roman" w:cs="Times New Roman"/>
    </w:rPr>
  </w:style>
  <w:style w:type="character" w:customStyle="1" w:styleId="a6">
    <w:name w:val="Основной текст с отступом Знак"/>
    <w:basedOn w:val="a0"/>
    <w:link w:val="a5"/>
    <w:uiPriority w:val="99"/>
    <w:qFormat/>
    <w:rsid w:val="0063712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qFormat/>
    <w:rsid w:val="0063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qFormat/>
    <w:rsid w:val="006371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Без интервала1"/>
    <w:qFormat/>
    <w:rsid w:val="0063712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asTxt">
    <w:name w:val="TextBasTxt"/>
    <w:basedOn w:val="a"/>
    <w:qFormat/>
    <w:rsid w:val="00637127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2">
    <w:name w:val="Абзац списка2"/>
    <w:basedOn w:val="a"/>
    <w:link w:val="ListParagraphChar"/>
    <w:qFormat/>
    <w:rsid w:val="00637127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ListParagraphChar">
    <w:name w:val="List Paragraph Char"/>
    <w:link w:val="2"/>
    <w:qFormat/>
    <w:locked/>
    <w:rsid w:val="00637127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TextBoldCenter">
    <w:name w:val="TextBoldCenter"/>
    <w:basedOn w:val="a"/>
    <w:qFormat/>
    <w:rsid w:val="00637127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7">
    <w:name w:val="List Paragraph"/>
    <w:basedOn w:val="a"/>
    <w:link w:val="a8"/>
    <w:uiPriority w:val="99"/>
    <w:qFormat/>
    <w:rsid w:val="00637127"/>
    <w:pPr>
      <w:ind w:left="720"/>
      <w:contextualSpacing/>
    </w:pPr>
    <w:rPr>
      <w:rFonts w:ascii="Calibri" w:eastAsia="Times New Roman" w:hAnsi="Calibri" w:cs="Times New Roman"/>
      <w:sz w:val="22"/>
      <w:szCs w:val="22"/>
      <w:lang w:val="zh-CN" w:eastAsia="zh-CN"/>
    </w:rPr>
  </w:style>
  <w:style w:type="character" w:customStyle="1" w:styleId="a8">
    <w:name w:val="Абзац списка Знак"/>
    <w:link w:val="a7"/>
    <w:uiPriority w:val="99"/>
    <w:qFormat/>
    <w:rsid w:val="00637127"/>
    <w:rPr>
      <w:rFonts w:ascii="Calibri" w:eastAsia="Times New Roman" w:hAnsi="Calibri" w:cs="Times New Roman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7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nagovo@mail.ru" TargetMode="External"/><Relationship Id="rId5" Type="http://schemas.openxmlformats.org/officeDocument/2006/relationships/hyperlink" Target="mailto:novgeoco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2025-04-02T11:26:00Z</cp:lastPrinted>
  <dcterms:created xsi:type="dcterms:W3CDTF">2025-03-14T12:40:00Z</dcterms:created>
  <dcterms:modified xsi:type="dcterms:W3CDTF">2025-04-08T12:26:00Z</dcterms:modified>
</cp:coreProperties>
</file>