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1370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07"/>
        <w:gridCol w:w="5796"/>
      </w:tblGrid>
      <w:tr w:rsidR="00F24889" w:rsidTr="00C472A7">
        <w:trPr>
          <w:trHeight w:val="2379"/>
        </w:trPr>
        <w:tc>
          <w:tcPr>
            <w:tcW w:w="7907" w:type="dxa"/>
            <w:tcBorders>
              <w:top w:val="single" w:sz="4" w:space="0" w:color="auto"/>
              <w:left w:val="single" w:sz="4" w:space="0" w:color="auto"/>
              <w:bottom w:val="single" w:sz="4" w:space="0" w:color="auto"/>
              <w:right w:val="single" w:sz="4" w:space="0" w:color="auto"/>
            </w:tcBorders>
          </w:tcPr>
          <w:p w:rsidR="00F24889" w:rsidRDefault="00F24889">
            <w:pPr>
              <w:jc w:val="center"/>
              <w:rPr>
                <w:b/>
                <w:sz w:val="24"/>
                <w:szCs w:val="24"/>
                <w:lang w:eastAsia="ar-SA"/>
              </w:rPr>
            </w:pPr>
          </w:p>
          <w:p w:rsidR="00F24889" w:rsidRDefault="00E1278A">
            <w:pPr>
              <w:jc w:val="center"/>
              <w:rPr>
                <w:b/>
                <w:sz w:val="24"/>
                <w:szCs w:val="24"/>
              </w:rPr>
            </w:pPr>
            <w:r>
              <w:rPr>
                <w:b/>
                <w:sz w:val="24"/>
                <w:szCs w:val="24"/>
              </w:rPr>
              <w:t>Муниципальная газета</w:t>
            </w:r>
          </w:p>
          <w:p w:rsidR="00F24889" w:rsidRDefault="00E1278A">
            <w:pPr>
              <w:jc w:val="center"/>
              <w:rPr>
                <w:b/>
                <w:sz w:val="24"/>
                <w:szCs w:val="24"/>
              </w:rPr>
            </w:pPr>
            <w:r>
              <w:rPr>
                <w:b/>
                <w:sz w:val="24"/>
                <w:szCs w:val="24"/>
              </w:rPr>
              <w:t>«Наговский вестник»</w:t>
            </w:r>
          </w:p>
          <w:p w:rsidR="00F24889" w:rsidRDefault="00F24889">
            <w:pPr>
              <w:jc w:val="center"/>
              <w:rPr>
                <w:b/>
                <w:sz w:val="24"/>
                <w:szCs w:val="24"/>
                <w:lang w:eastAsia="ar-SA"/>
              </w:rPr>
            </w:pPr>
          </w:p>
        </w:tc>
        <w:tc>
          <w:tcPr>
            <w:tcW w:w="5796" w:type="dxa"/>
            <w:tcBorders>
              <w:top w:val="single" w:sz="4" w:space="0" w:color="auto"/>
              <w:left w:val="single" w:sz="4" w:space="0" w:color="auto"/>
              <w:bottom w:val="single" w:sz="4" w:space="0" w:color="auto"/>
              <w:right w:val="single" w:sz="4" w:space="0" w:color="auto"/>
            </w:tcBorders>
          </w:tcPr>
          <w:p w:rsidR="00F24889" w:rsidRDefault="00F24889">
            <w:pPr>
              <w:jc w:val="center"/>
              <w:rPr>
                <w:b/>
                <w:sz w:val="24"/>
                <w:szCs w:val="24"/>
                <w:lang w:eastAsia="ar-SA"/>
              </w:rPr>
            </w:pPr>
          </w:p>
          <w:p w:rsidR="00E1278A" w:rsidRDefault="00E1278A">
            <w:pPr>
              <w:jc w:val="center"/>
              <w:rPr>
                <w:b/>
                <w:sz w:val="24"/>
                <w:szCs w:val="24"/>
              </w:rPr>
            </w:pPr>
            <w:r>
              <w:rPr>
                <w:b/>
                <w:sz w:val="24"/>
                <w:szCs w:val="24"/>
              </w:rPr>
              <w:t>№</w:t>
            </w:r>
            <w:r w:rsidR="00C472A7">
              <w:rPr>
                <w:b/>
                <w:sz w:val="24"/>
                <w:szCs w:val="24"/>
              </w:rPr>
              <w:t>59</w:t>
            </w:r>
            <w:r>
              <w:rPr>
                <w:b/>
                <w:sz w:val="24"/>
                <w:szCs w:val="24"/>
              </w:rPr>
              <w:t xml:space="preserve"> от </w:t>
            </w:r>
            <w:r w:rsidR="00E4389F">
              <w:rPr>
                <w:b/>
                <w:sz w:val="24"/>
                <w:szCs w:val="24"/>
              </w:rPr>
              <w:t>28</w:t>
            </w:r>
            <w:r w:rsidR="00D24279">
              <w:rPr>
                <w:b/>
                <w:sz w:val="24"/>
                <w:szCs w:val="24"/>
              </w:rPr>
              <w:t>.12.2023</w:t>
            </w:r>
          </w:p>
          <w:p w:rsidR="00F24889" w:rsidRDefault="00E1278A">
            <w:pPr>
              <w:jc w:val="center"/>
              <w:rPr>
                <w:b/>
                <w:sz w:val="24"/>
                <w:szCs w:val="24"/>
              </w:rPr>
            </w:pPr>
            <w:r>
              <w:rPr>
                <w:b/>
                <w:sz w:val="24"/>
                <w:szCs w:val="24"/>
              </w:rPr>
              <w:t>Учредитель газеты:</w:t>
            </w:r>
          </w:p>
          <w:p w:rsidR="00F24889" w:rsidRDefault="00E1278A">
            <w:pPr>
              <w:jc w:val="center"/>
              <w:rPr>
                <w:b/>
                <w:sz w:val="24"/>
                <w:szCs w:val="24"/>
              </w:rPr>
            </w:pPr>
            <w:r>
              <w:rPr>
                <w:b/>
                <w:sz w:val="24"/>
                <w:szCs w:val="24"/>
              </w:rPr>
              <w:t>«Совет депутатов Наговского сельского поселения»</w:t>
            </w:r>
          </w:p>
          <w:p w:rsidR="00F24889" w:rsidRDefault="00F24889">
            <w:pPr>
              <w:jc w:val="center"/>
              <w:rPr>
                <w:b/>
                <w:sz w:val="24"/>
                <w:szCs w:val="24"/>
                <w:lang w:eastAsia="ar-SA"/>
              </w:rPr>
            </w:pPr>
          </w:p>
        </w:tc>
      </w:tr>
    </w:tbl>
    <w:p w:rsidR="00F24889" w:rsidRDefault="00F24889">
      <w:pPr>
        <w:rPr>
          <w:b/>
          <w:sz w:val="24"/>
          <w:szCs w:val="24"/>
        </w:rPr>
      </w:pPr>
    </w:p>
    <w:p w:rsidR="00E4389F" w:rsidRDefault="00E4389F" w:rsidP="00E4389F">
      <w:pPr>
        <w:jc w:val="center"/>
        <w:rPr>
          <w:b/>
          <w:sz w:val="28"/>
          <w:szCs w:val="28"/>
        </w:rPr>
      </w:pPr>
      <w:r>
        <w:rPr>
          <w:b/>
          <w:sz w:val="28"/>
          <w:szCs w:val="28"/>
        </w:rPr>
        <w:t>АДМИНИСТРАЦИЯ НАГОВСКОГО СЕЛЬСКОГО ПОСЕЛЕНИЯ</w:t>
      </w:r>
    </w:p>
    <w:p w:rsidR="00062855" w:rsidRDefault="00062855" w:rsidP="00E4389F">
      <w:pPr>
        <w:jc w:val="center"/>
        <w:rPr>
          <w:b/>
          <w:sz w:val="28"/>
          <w:szCs w:val="28"/>
        </w:rPr>
      </w:pPr>
    </w:p>
    <w:p w:rsidR="00E4389F" w:rsidRPr="00E4389F" w:rsidRDefault="00E4389F" w:rsidP="00E4389F">
      <w:pPr>
        <w:rPr>
          <w:b/>
          <w:sz w:val="24"/>
          <w:szCs w:val="24"/>
        </w:rPr>
      </w:pPr>
      <w:r w:rsidRPr="00E4389F">
        <w:rPr>
          <w:b/>
          <w:sz w:val="24"/>
          <w:szCs w:val="24"/>
        </w:rPr>
        <w:t>П О С Т А Н О В Л Е Н И Е</w:t>
      </w:r>
    </w:p>
    <w:p w:rsidR="00E4389F" w:rsidRPr="00E4389F" w:rsidRDefault="00E4389F" w:rsidP="00E4389F">
      <w:pPr>
        <w:spacing w:before="480"/>
        <w:jc w:val="both"/>
        <w:rPr>
          <w:b/>
          <w:sz w:val="24"/>
          <w:szCs w:val="24"/>
        </w:rPr>
      </w:pPr>
      <w:r w:rsidRPr="00E4389F">
        <w:rPr>
          <w:b/>
          <w:sz w:val="24"/>
          <w:szCs w:val="24"/>
        </w:rPr>
        <w:t xml:space="preserve">от  28.12.2023    № 220 </w:t>
      </w:r>
    </w:p>
    <w:p w:rsidR="00E4389F" w:rsidRPr="00E4389F" w:rsidRDefault="00E4389F" w:rsidP="00E4389F">
      <w:pPr>
        <w:jc w:val="both"/>
        <w:rPr>
          <w:sz w:val="24"/>
          <w:szCs w:val="24"/>
        </w:rPr>
      </w:pPr>
      <w:r w:rsidRPr="00E4389F">
        <w:rPr>
          <w:sz w:val="24"/>
          <w:szCs w:val="24"/>
        </w:rPr>
        <w:t>д. Нагово</w:t>
      </w:r>
    </w:p>
    <w:tbl>
      <w:tblPr>
        <w:tblW w:w="0" w:type="auto"/>
        <w:tblLook w:val="0000"/>
      </w:tblPr>
      <w:tblGrid>
        <w:gridCol w:w="14422"/>
      </w:tblGrid>
      <w:tr w:rsidR="00E4389F" w:rsidRPr="00E4389F" w:rsidTr="00E4389F">
        <w:trPr>
          <w:trHeight w:val="106"/>
        </w:trPr>
        <w:tc>
          <w:tcPr>
            <w:tcW w:w="14422" w:type="dxa"/>
          </w:tcPr>
          <w:p w:rsidR="00E4389F" w:rsidRPr="00E4389F" w:rsidRDefault="00E4389F" w:rsidP="00E4389F">
            <w:pPr>
              <w:autoSpaceDN w:val="0"/>
              <w:adjustRightInd w:val="0"/>
              <w:jc w:val="both"/>
              <w:rPr>
                <w:b/>
                <w:sz w:val="24"/>
                <w:szCs w:val="24"/>
              </w:rPr>
            </w:pPr>
            <w:r w:rsidRPr="00E4389F">
              <w:rPr>
                <w:b/>
                <w:bCs/>
                <w:sz w:val="24"/>
                <w:szCs w:val="24"/>
              </w:rPr>
              <w:t>О внесении изменений в муниципальную программу Наговского сельского поселения «</w:t>
            </w:r>
            <w:r w:rsidRPr="00E4389F">
              <w:rPr>
                <w:b/>
                <w:sz w:val="24"/>
                <w:szCs w:val="24"/>
              </w:rPr>
              <w:t>Повышение эффективности бюджетных расходов Наговского сельского поселения на 2022 - 2025 годы</w:t>
            </w:r>
            <w:r w:rsidRPr="00E4389F">
              <w:rPr>
                <w:b/>
                <w:bCs/>
                <w:sz w:val="24"/>
                <w:szCs w:val="24"/>
              </w:rPr>
              <w:t>»</w:t>
            </w:r>
          </w:p>
        </w:tc>
      </w:tr>
    </w:tbl>
    <w:p w:rsidR="00E4389F" w:rsidRPr="00E4389F" w:rsidRDefault="00E4389F" w:rsidP="00E4389F">
      <w:pPr>
        <w:rPr>
          <w:sz w:val="24"/>
          <w:szCs w:val="24"/>
        </w:rPr>
      </w:pPr>
    </w:p>
    <w:p w:rsidR="00E4389F" w:rsidRPr="00E4389F" w:rsidRDefault="00E4389F" w:rsidP="00E4389F">
      <w:pPr>
        <w:ind w:firstLine="567"/>
        <w:jc w:val="both"/>
        <w:rPr>
          <w:sz w:val="24"/>
          <w:szCs w:val="24"/>
        </w:rPr>
      </w:pPr>
      <w:r w:rsidRPr="00E4389F">
        <w:rPr>
          <w:sz w:val="24"/>
          <w:szCs w:val="24"/>
        </w:rPr>
        <w:t xml:space="preserve">В связи с продлением срока реализации муниципальной программы до 2027 года и на основании распоряжения Администрации Наговского сельского поселения от 01.11.2023 №80-рз «О внесении изменений в Перечень муниципальных программ», Администрация Наговского сельского поселения </w:t>
      </w:r>
    </w:p>
    <w:p w:rsidR="00E4389F" w:rsidRPr="00E4389F" w:rsidRDefault="00E4389F" w:rsidP="00E4389F">
      <w:pPr>
        <w:rPr>
          <w:b/>
          <w:sz w:val="24"/>
          <w:szCs w:val="24"/>
        </w:rPr>
      </w:pPr>
      <w:r w:rsidRPr="00E4389F">
        <w:rPr>
          <w:b/>
          <w:sz w:val="24"/>
          <w:szCs w:val="24"/>
        </w:rPr>
        <w:t xml:space="preserve">       ПОСТАНОВЛЯЕТ:</w:t>
      </w:r>
    </w:p>
    <w:p w:rsidR="00E4389F" w:rsidRPr="00E4389F" w:rsidRDefault="00E4389F" w:rsidP="000E1B54">
      <w:pPr>
        <w:widowControl w:val="0"/>
        <w:numPr>
          <w:ilvl w:val="0"/>
          <w:numId w:val="3"/>
        </w:numPr>
        <w:suppressAutoHyphens/>
        <w:autoSpaceDE w:val="0"/>
        <w:autoSpaceDN w:val="0"/>
        <w:adjustRightInd w:val="0"/>
        <w:spacing w:line="360" w:lineRule="exact"/>
        <w:ind w:firstLine="567"/>
        <w:jc w:val="both"/>
        <w:rPr>
          <w:sz w:val="24"/>
          <w:szCs w:val="24"/>
        </w:rPr>
      </w:pPr>
      <w:r w:rsidRPr="00E4389F">
        <w:rPr>
          <w:sz w:val="24"/>
          <w:szCs w:val="24"/>
        </w:rPr>
        <w:t>Внести изменения в наименование программы, заменив в пункте 1 постановления Администрации Наговского сельского поселения  от 25.10.2023 № 134 «Повышение эффективности бюджетных расходов Наговского сельского поселения на 2022 - 2025 годы</w:t>
      </w:r>
      <w:r w:rsidRPr="00E4389F">
        <w:rPr>
          <w:bCs/>
          <w:sz w:val="24"/>
          <w:szCs w:val="24"/>
        </w:rPr>
        <w:t>»</w:t>
      </w:r>
      <w:r w:rsidRPr="00E4389F">
        <w:rPr>
          <w:sz w:val="24"/>
          <w:szCs w:val="24"/>
        </w:rPr>
        <w:t xml:space="preserve"> цифры «…2022 - 2025..»   цифрами «…2022 -2027..».</w:t>
      </w:r>
    </w:p>
    <w:p w:rsidR="00E4389F" w:rsidRPr="00E4389F" w:rsidRDefault="00E4389F" w:rsidP="000E1B54">
      <w:pPr>
        <w:widowControl w:val="0"/>
        <w:numPr>
          <w:ilvl w:val="0"/>
          <w:numId w:val="3"/>
        </w:numPr>
        <w:suppressAutoHyphens/>
        <w:autoSpaceDE w:val="0"/>
        <w:autoSpaceDN w:val="0"/>
        <w:adjustRightInd w:val="0"/>
        <w:spacing w:line="360" w:lineRule="exact"/>
        <w:ind w:firstLine="567"/>
        <w:jc w:val="both"/>
        <w:rPr>
          <w:sz w:val="24"/>
          <w:szCs w:val="24"/>
        </w:rPr>
      </w:pPr>
      <w:r w:rsidRPr="00E4389F">
        <w:rPr>
          <w:sz w:val="24"/>
          <w:szCs w:val="24"/>
        </w:rPr>
        <w:t>Внести изменения в муниципальную программу, изложив ее в новой прилагаемой редакции.</w:t>
      </w:r>
    </w:p>
    <w:p w:rsidR="00E4389F" w:rsidRPr="00E4389F" w:rsidRDefault="00E4389F" w:rsidP="00E4389F">
      <w:pPr>
        <w:autoSpaceDN w:val="0"/>
        <w:adjustRightInd w:val="0"/>
        <w:spacing w:line="360" w:lineRule="exact"/>
        <w:ind w:firstLine="567"/>
        <w:jc w:val="both"/>
        <w:rPr>
          <w:sz w:val="24"/>
          <w:szCs w:val="24"/>
        </w:rPr>
      </w:pPr>
      <w:r w:rsidRPr="00E4389F">
        <w:rPr>
          <w:sz w:val="24"/>
          <w:szCs w:val="24"/>
        </w:rPr>
        <w:t>3. Опубликовать настоящее постановление в муниципальной газете «Наговский вестник».</w:t>
      </w:r>
    </w:p>
    <w:p w:rsidR="00E4389F" w:rsidRPr="00E4389F" w:rsidRDefault="00E4389F" w:rsidP="00E4389F">
      <w:pPr>
        <w:rPr>
          <w:b/>
          <w:bCs/>
          <w:sz w:val="24"/>
          <w:szCs w:val="24"/>
        </w:rPr>
      </w:pPr>
      <w:r w:rsidRPr="00E4389F">
        <w:rPr>
          <w:b/>
          <w:bCs/>
          <w:sz w:val="24"/>
          <w:szCs w:val="24"/>
        </w:rPr>
        <w:t>Глава администрации</w:t>
      </w:r>
    </w:p>
    <w:p w:rsidR="00E4389F" w:rsidRPr="00E4389F" w:rsidRDefault="00E4389F" w:rsidP="00E4389F">
      <w:pPr>
        <w:rPr>
          <w:b/>
          <w:bCs/>
          <w:sz w:val="24"/>
          <w:szCs w:val="24"/>
        </w:rPr>
      </w:pPr>
      <w:r w:rsidRPr="00E4389F">
        <w:rPr>
          <w:b/>
          <w:bCs/>
          <w:sz w:val="24"/>
          <w:szCs w:val="24"/>
        </w:rPr>
        <w:lastRenderedPageBreak/>
        <w:t>Наговского сельского поселения                                                  В.В. Бучацкий</w:t>
      </w:r>
    </w:p>
    <w:p w:rsidR="00E4389F" w:rsidRPr="00E4389F" w:rsidRDefault="00E4389F" w:rsidP="00E4389F">
      <w:pPr>
        <w:ind w:hanging="540"/>
        <w:rPr>
          <w:b/>
          <w:sz w:val="24"/>
          <w:szCs w:val="24"/>
        </w:rPr>
      </w:pPr>
    </w:p>
    <w:p w:rsidR="00E4389F" w:rsidRPr="00E4389F" w:rsidRDefault="00E4389F" w:rsidP="00E4389F">
      <w:pPr>
        <w:rPr>
          <w:sz w:val="24"/>
          <w:szCs w:val="24"/>
        </w:rPr>
      </w:pPr>
    </w:p>
    <w:p w:rsidR="00E4389F" w:rsidRPr="00E4389F" w:rsidRDefault="00E4389F" w:rsidP="00E4389F">
      <w:pPr>
        <w:rPr>
          <w:sz w:val="24"/>
          <w:szCs w:val="24"/>
        </w:rPr>
      </w:pPr>
    </w:p>
    <w:p w:rsidR="00E4389F" w:rsidRDefault="00E4389F" w:rsidP="00E4389F"/>
    <w:p w:rsidR="00E4389F" w:rsidRPr="005E4C8B" w:rsidRDefault="00E4389F" w:rsidP="00AA05BF">
      <w:pPr>
        <w:spacing w:line="100" w:lineRule="atLeast"/>
        <w:jc w:val="center"/>
        <w:rPr>
          <w:sz w:val="24"/>
          <w:szCs w:val="24"/>
        </w:rPr>
      </w:pPr>
      <w:r w:rsidRPr="005E4C8B">
        <w:rPr>
          <w:sz w:val="24"/>
          <w:szCs w:val="24"/>
        </w:rPr>
        <w:t>УТВЕРЖДЕНА</w:t>
      </w:r>
    </w:p>
    <w:p w:rsidR="00E4389F" w:rsidRPr="00701F7A" w:rsidRDefault="00E4389F" w:rsidP="00AA05BF">
      <w:pPr>
        <w:spacing w:line="100" w:lineRule="atLeast"/>
        <w:jc w:val="center"/>
        <w:rPr>
          <w:sz w:val="24"/>
          <w:szCs w:val="24"/>
        </w:rPr>
      </w:pPr>
      <w:r w:rsidRPr="005E4C8B">
        <w:rPr>
          <w:sz w:val="24"/>
          <w:szCs w:val="24"/>
        </w:rPr>
        <w:t>постановлением Администрации</w:t>
      </w:r>
      <w:r w:rsidR="00AA05BF">
        <w:rPr>
          <w:sz w:val="24"/>
          <w:szCs w:val="24"/>
        </w:rPr>
        <w:t xml:space="preserve"> </w:t>
      </w:r>
      <w:r w:rsidRPr="005E4C8B">
        <w:rPr>
          <w:sz w:val="24"/>
          <w:szCs w:val="24"/>
        </w:rPr>
        <w:t>сельского поселения</w:t>
      </w:r>
      <w:r w:rsidR="00AA05BF">
        <w:rPr>
          <w:sz w:val="24"/>
          <w:szCs w:val="24"/>
        </w:rPr>
        <w:t xml:space="preserve"> от  25.10.2021 </w:t>
      </w:r>
      <w:r w:rsidRPr="005E4C8B">
        <w:rPr>
          <w:sz w:val="24"/>
          <w:szCs w:val="24"/>
        </w:rPr>
        <w:t>№134</w:t>
      </w:r>
      <w:r w:rsidR="00AA05BF">
        <w:rPr>
          <w:sz w:val="24"/>
          <w:szCs w:val="24"/>
        </w:rPr>
        <w:t xml:space="preserve"> </w:t>
      </w:r>
      <w:r>
        <w:rPr>
          <w:sz w:val="24"/>
          <w:szCs w:val="24"/>
        </w:rPr>
        <w:t>(в редакции постановления</w:t>
      </w:r>
      <w:r w:rsidR="00AA05BF">
        <w:rPr>
          <w:sz w:val="24"/>
          <w:szCs w:val="24"/>
        </w:rPr>
        <w:t xml:space="preserve"> </w:t>
      </w:r>
      <w:r w:rsidRPr="00701F7A">
        <w:rPr>
          <w:sz w:val="24"/>
          <w:szCs w:val="24"/>
        </w:rPr>
        <w:t xml:space="preserve">от  </w:t>
      </w:r>
      <w:r>
        <w:rPr>
          <w:sz w:val="24"/>
          <w:szCs w:val="24"/>
        </w:rPr>
        <w:t>28.12.2023</w:t>
      </w:r>
      <w:r w:rsidRPr="00701F7A">
        <w:rPr>
          <w:sz w:val="24"/>
          <w:szCs w:val="24"/>
        </w:rPr>
        <w:t xml:space="preserve">   №</w:t>
      </w:r>
      <w:r>
        <w:rPr>
          <w:sz w:val="24"/>
          <w:szCs w:val="24"/>
        </w:rPr>
        <w:t>220</w:t>
      </w:r>
      <w:r w:rsidRPr="00701F7A">
        <w:rPr>
          <w:sz w:val="24"/>
          <w:szCs w:val="24"/>
        </w:rPr>
        <w:t>)</w:t>
      </w:r>
    </w:p>
    <w:p w:rsidR="00E4389F" w:rsidRDefault="00E4389F" w:rsidP="00E4389F">
      <w:pPr>
        <w:tabs>
          <w:tab w:val="left" w:pos="5100"/>
          <w:tab w:val="left" w:pos="7650"/>
        </w:tabs>
        <w:jc w:val="center"/>
        <w:rPr>
          <w:sz w:val="28"/>
          <w:szCs w:val="28"/>
        </w:rPr>
      </w:pPr>
    </w:p>
    <w:p w:rsidR="00E4389F" w:rsidRPr="00AA05BF" w:rsidRDefault="00E4389F" w:rsidP="00E4389F">
      <w:pPr>
        <w:autoSpaceDN w:val="0"/>
        <w:adjustRightInd w:val="0"/>
        <w:jc w:val="center"/>
        <w:rPr>
          <w:b/>
          <w:bCs/>
          <w:sz w:val="22"/>
          <w:szCs w:val="22"/>
        </w:rPr>
      </w:pPr>
      <w:r w:rsidRPr="00AA05BF">
        <w:rPr>
          <w:b/>
          <w:bCs/>
          <w:sz w:val="22"/>
          <w:szCs w:val="22"/>
        </w:rPr>
        <w:t>Муниципальная программа Наговского сельского поселения</w:t>
      </w:r>
    </w:p>
    <w:p w:rsidR="00E4389F" w:rsidRPr="00AA05BF" w:rsidRDefault="00E4389F" w:rsidP="00E4389F">
      <w:pPr>
        <w:autoSpaceDN w:val="0"/>
        <w:adjustRightInd w:val="0"/>
        <w:jc w:val="center"/>
        <w:rPr>
          <w:b/>
          <w:bCs/>
          <w:sz w:val="22"/>
          <w:szCs w:val="22"/>
        </w:rPr>
      </w:pPr>
      <w:r w:rsidRPr="00AA05BF">
        <w:rPr>
          <w:b/>
          <w:bCs/>
          <w:sz w:val="22"/>
          <w:szCs w:val="22"/>
        </w:rPr>
        <w:t>«</w:t>
      </w:r>
      <w:r w:rsidRPr="00AA05BF">
        <w:rPr>
          <w:b/>
          <w:sz w:val="22"/>
          <w:szCs w:val="22"/>
        </w:rPr>
        <w:t>Повышение эффективности бюджетных расходов Наговского сельского поселения на 2022 - 2027 годы</w:t>
      </w:r>
      <w:r w:rsidRPr="00AA05BF">
        <w:rPr>
          <w:b/>
          <w:bCs/>
          <w:sz w:val="22"/>
          <w:szCs w:val="22"/>
        </w:rPr>
        <w:t>»</w:t>
      </w:r>
    </w:p>
    <w:p w:rsidR="00E4389F" w:rsidRPr="00AA05BF" w:rsidRDefault="00E4389F" w:rsidP="00E4389F">
      <w:pPr>
        <w:autoSpaceDN w:val="0"/>
        <w:adjustRightInd w:val="0"/>
        <w:jc w:val="center"/>
        <w:rPr>
          <w:sz w:val="22"/>
          <w:szCs w:val="22"/>
        </w:rPr>
      </w:pPr>
    </w:p>
    <w:p w:rsidR="00E4389F" w:rsidRPr="00AA05BF" w:rsidRDefault="00E4389F" w:rsidP="00E4389F">
      <w:pPr>
        <w:autoSpaceDN w:val="0"/>
        <w:adjustRightInd w:val="0"/>
        <w:jc w:val="center"/>
        <w:rPr>
          <w:b/>
          <w:bCs/>
          <w:sz w:val="22"/>
          <w:szCs w:val="22"/>
        </w:rPr>
      </w:pPr>
      <w:r w:rsidRPr="00AA05BF">
        <w:rPr>
          <w:b/>
          <w:bCs/>
          <w:sz w:val="22"/>
          <w:szCs w:val="22"/>
        </w:rPr>
        <w:t>ПАСПОРТ</w:t>
      </w:r>
    </w:p>
    <w:p w:rsidR="00E4389F" w:rsidRPr="00AA05BF" w:rsidRDefault="00E4389F" w:rsidP="00E4389F">
      <w:pPr>
        <w:autoSpaceDN w:val="0"/>
        <w:adjustRightInd w:val="0"/>
        <w:jc w:val="center"/>
        <w:rPr>
          <w:b/>
          <w:bCs/>
          <w:sz w:val="22"/>
          <w:szCs w:val="22"/>
        </w:rPr>
      </w:pPr>
      <w:r w:rsidRPr="00AA05BF">
        <w:rPr>
          <w:b/>
          <w:bCs/>
          <w:sz w:val="22"/>
          <w:szCs w:val="22"/>
        </w:rPr>
        <w:t>муниципальной программы</w:t>
      </w:r>
    </w:p>
    <w:p w:rsidR="00E4389F" w:rsidRPr="00AA05BF" w:rsidRDefault="00E4389F" w:rsidP="00E4389F">
      <w:pPr>
        <w:autoSpaceDN w:val="0"/>
        <w:adjustRightInd w:val="0"/>
        <w:spacing w:line="360" w:lineRule="exact"/>
        <w:ind w:firstLine="567"/>
        <w:jc w:val="both"/>
        <w:rPr>
          <w:sz w:val="22"/>
          <w:szCs w:val="22"/>
        </w:rPr>
      </w:pPr>
      <w:r w:rsidRPr="00AA05BF">
        <w:rPr>
          <w:b/>
          <w:sz w:val="22"/>
          <w:szCs w:val="22"/>
        </w:rPr>
        <w:t>1.</w:t>
      </w:r>
      <w:r w:rsidRPr="00AA05BF">
        <w:rPr>
          <w:sz w:val="22"/>
          <w:szCs w:val="22"/>
        </w:rPr>
        <w:t xml:space="preserve"> </w:t>
      </w:r>
      <w:r w:rsidRPr="00AA05BF">
        <w:rPr>
          <w:rFonts w:eastAsia="Calibri"/>
          <w:b/>
          <w:sz w:val="22"/>
          <w:szCs w:val="22"/>
        </w:rPr>
        <w:t>Наименование муниципальной программы:</w:t>
      </w:r>
      <w:r w:rsidRPr="00AA05BF">
        <w:rPr>
          <w:rFonts w:eastAsia="Calibri"/>
          <w:sz w:val="22"/>
          <w:szCs w:val="22"/>
        </w:rPr>
        <w:t xml:space="preserve"> </w:t>
      </w:r>
      <w:r w:rsidRPr="00AA05BF">
        <w:rPr>
          <w:bCs/>
          <w:sz w:val="22"/>
          <w:szCs w:val="22"/>
        </w:rPr>
        <w:t>Муниципальная программа Наговского сельского поселения «</w:t>
      </w:r>
      <w:r w:rsidRPr="00AA05BF">
        <w:rPr>
          <w:sz w:val="22"/>
          <w:szCs w:val="22"/>
        </w:rPr>
        <w:t>Повышение эффективности бюджетных расходов Наговского сельского поселения на 2022 - 2027 годы</w:t>
      </w:r>
      <w:r w:rsidRPr="00AA05BF">
        <w:rPr>
          <w:bCs/>
          <w:sz w:val="22"/>
          <w:szCs w:val="22"/>
        </w:rPr>
        <w:t>»</w:t>
      </w:r>
      <w:r w:rsidRPr="00AA05BF">
        <w:rPr>
          <w:bCs/>
          <w:spacing w:val="-2"/>
          <w:sz w:val="22"/>
          <w:szCs w:val="22"/>
        </w:rPr>
        <w:t xml:space="preserve"> (далее - </w:t>
      </w:r>
      <w:r w:rsidRPr="00AA05BF">
        <w:rPr>
          <w:bCs/>
          <w:sz w:val="22"/>
          <w:szCs w:val="22"/>
        </w:rPr>
        <w:t>Муниципальная программа).</w:t>
      </w:r>
    </w:p>
    <w:p w:rsidR="00E4389F" w:rsidRPr="00AA05BF" w:rsidRDefault="00E4389F" w:rsidP="00E4389F">
      <w:pPr>
        <w:autoSpaceDN w:val="0"/>
        <w:adjustRightInd w:val="0"/>
        <w:spacing w:line="360" w:lineRule="exact"/>
        <w:ind w:firstLine="567"/>
        <w:jc w:val="both"/>
        <w:rPr>
          <w:sz w:val="22"/>
          <w:szCs w:val="22"/>
        </w:rPr>
      </w:pPr>
      <w:r w:rsidRPr="00AA05BF">
        <w:rPr>
          <w:b/>
          <w:sz w:val="22"/>
          <w:szCs w:val="22"/>
        </w:rPr>
        <w:t>2. Ответственный исполнитель муниципальной программы:</w:t>
      </w:r>
      <w:r w:rsidRPr="00AA05BF">
        <w:rPr>
          <w:sz w:val="22"/>
          <w:szCs w:val="22"/>
        </w:rPr>
        <w:t xml:space="preserve"> Администрация Наговского сельского поселения (далее - Администрация);</w:t>
      </w:r>
    </w:p>
    <w:p w:rsidR="00E4389F" w:rsidRPr="00AA05BF" w:rsidRDefault="00E4389F" w:rsidP="00E4389F">
      <w:pPr>
        <w:overflowPunct w:val="0"/>
        <w:autoSpaceDN w:val="0"/>
        <w:adjustRightInd w:val="0"/>
        <w:spacing w:line="360" w:lineRule="exact"/>
        <w:ind w:firstLine="567"/>
        <w:jc w:val="both"/>
        <w:textAlignment w:val="baseline"/>
        <w:rPr>
          <w:sz w:val="22"/>
          <w:szCs w:val="22"/>
        </w:rPr>
      </w:pPr>
      <w:r w:rsidRPr="00AA05BF">
        <w:rPr>
          <w:b/>
          <w:sz w:val="22"/>
          <w:szCs w:val="22"/>
        </w:rPr>
        <w:t>3. Соисполнители муниципальной программы:</w:t>
      </w:r>
      <w:r w:rsidRPr="00AA05BF">
        <w:rPr>
          <w:sz w:val="22"/>
          <w:szCs w:val="22"/>
        </w:rPr>
        <w:t xml:space="preserve"> отсутствуют</w:t>
      </w:r>
    </w:p>
    <w:p w:rsidR="00E4389F" w:rsidRPr="00AA05BF" w:rsidRDefault="00E4389F" w:rsidP="00E4389F">
      <w:pPr>
        <w:autoSpaceDN w:val="0"/>
        <w:adjustRightInd w:val="0"/>
        <w:spacing w:line="360" w:lineRule="exact"/>
        <w:ind w:firstLine="567"/>
        <w:jc w:val="both"/>
        <w:rPr>
          <w:sz w:val="22"/>
          <w:szCs w:val="22"/>
        </w:rPr>
      </w:pPr>
      <w:r w:rsidRPr="00AA05BF">
        <w:rPr>
          <w:b/>
          <w:sz w:val="22"/>
          <w:szCs w:val="22"/>
        </w:rPr>
        <w:t xml:space="preserve">4. Подпрограммы муниципальной программы: </w:t>
      </w:r>
      <w:r w:rsidRPr="00AA05BF">
        <w:rPr>
          <w:sz w:val="22"/>
          <w:szCs w:val="22"/>
        </w:rPr>
        <w:t>отсутствуют</w:t>
      </w:r>
    </w:p>
    <w:p w:rsidR="00E4389F" w:rsidRPr="00AA05BF" w:rsidRDefault="00E4389F" w:rsidP="00E4389F">
      <w:pPr>
        <w:autoSpaceDN w:val="0"/>
        <w:adjustRightInd w:val="0"/>
        <w:spacing w:line="340" w:lineRule="exact"/>
        <w:ind w:firstLine="567"/>
        <w:jc w:val="both"/>
        <w:rPr>
          <w:b/>
          <w:sz w:val="22"/>
          <w:szCs w:val="22"/>
        </w:rPr>
      </w:pPr>
      <w:r w:rsidRPr="00AA05BF">
        <w:rPr>
          <w:b/>
          <w:sz w:val="22"/>
          <w:szCs w:val="22"/>
        </w:rPr>
        <w:t>5. Цели, задачи и целевые показатели муниципальной программы:</w:t>
      </w:r>
    </w:p>
    <w:p w:rsidR="00E4389F" w:rsidRPr="00AA05BF" w:rsidRDefault="00E4389F" w:rsidP="00E4389F">
      <w:pPr>
        <w:autoSpaceDN w:val="0"/>
        <w:adjustRightInd w:val="0"/>
        <w:jc w:val="both"/>
        <w:rPr>
          <w:sz w:val="22"/>
          <w:szCs w:val="22"/>
        </w:rPr>
      </w:pPr>
    </w:p>
    <w:tbl>
      <w:tblPr>
        <w:tblW w:w="14455" w:type="dxa"/>
        <w:tblInd w:w="75" w:type="dxa"/>
        <w:tblLayout w:type="fixed"/>
        <w:tblCellMar>
          <w:left w:w="75" w:type="dxa"/>
          <w:right w:w="75" w:type="dxa"/>
        </w:tblCellMar>
        <w:tblLook w:val="0000"/>
      </w:tblPr>
      <w:tblGrid>
        <w:gridCol w:w="877"/>
        <w:gridCol w:w="2360"/>
        <w:gridCol w:w="1369"/>
        <w:gridCol w:w="331"/>
        <w:gridCol w:w="1374"/>
        <w:gridCol w:w="601"/>
        <w:gridCol w:w="1974"/>
        <w:gridCol w:w="1976"/>
        <w:gridCol w:w="1776"/>
        <w:gridCol w:w="1817"/>
      </w:tblGrid>
      <w:tr w:rsidR="00E4389F" w:rsidRPr="00AA05BF" w:rsidTr="00101370">
        <w:trPr>
          <w:trHeight w:val="412"/>
        </w:trPr>
        <w:tc>
          <w:tcPr>
            <w:tcW w:w="877" w:type="dxa"/>
            <w:vMerge w:val="restart"/>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 п/п</w:t>
            </w:r>
          </w:p>
        </w:tc>
        <w:tc>
          <w:tcPr>
            <w:tcW w:w="2360" w:type="dxa"/>
            <w:vMerge w:val="restart"/>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Цели, задачи муниципальной</w:t>
            </w:r>
            <w:r w:rsidRPr="00AA05BF">
              <w:rPr>
                <w:sz w:val="22"/>
                <w:szCs w:val="22"/>
              </w:rPr>
              <w:br/>
              <w:t xml:space="preserve"> программы, наименование и  </w:t>
            </w:r>
            <w:r w:rsidRPr="00AA05BF">
              <w:rPr>
                <w:sz w:val="22"/>
                <w:szCs w:val="22"/>
              </w:rPr>
              <w:br/>
              <w:t xml:space="preserve"> единица измерения целевого </w:t>
            </w:r>
            <w:r w:rsidRPr="00AA05BF">
              <w:rPr>
                <w:sz w:val="22"/>
                <w:szCs w:val="22"/>
              </w:rPr>
              <w:br/>
              <w:t>показателя</w:t>
            </w:r>
          </w:p>
        </w:tc>
        <w:tc>
          <w:tcPr>
            <w:tcW w:w="11218" w:type="dxa"/>
            <w:gridSpan w:val="8"/>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Значения целевого показателя по годам</w:t>
            </w:r>
          </w:p>
        </w:tc>
      </w:tr>
      <w:tr w:rsidR="00E4389F" w:rsidRPr="00AA05BF" w:rsidTr="00101370">
        <w:trPr>
          <w:trHeight w:val="893"/>
        </w:trPr>
        <w:tc>
          <w:tcPr>
            <w:tcW w:w="877" w:type="dxa"/>
            <w:vMerge/>
            <w:tcBorders>
              <w:top w:val="single" w:sz="4" w:space="0" w:color="auto"/>
              <w:left w:val="single" w:sz="4" w:space="0" w:color="auto"/>
              <w:bottom w:val="single" w:sz="4" w:space="0" w:color="auto"/>
              <w:right w:val="single" w:sz="4" w:space="0" w:color="auto"/>
            </w:tcBorders>
            <w:vAlign w:val="center"/>
          </w:tcPr>
          <w:p w:rsidR="00E4389F" w:rsidRPr="00AA05BF" w:rsidRDefault="00E4389F" w:rsidP="00E4389F">
            <w:pPr>
              <w:rPr>
                <w:sz w:val="22"/>
                <w:szCs w:val="22"/>
              </w:rPr>
            </w:pPr>
          </w:p>
        </w:tc>
        <w:tc>
          <w:tcPr>
            <w:tcW w:w="2360" w:type="dxa"/>
            <w:vMerge/>
            <w:tcBorders>
              <w:top w:val="single" w:sz="4" w:space="0" w:color="auto"/>
              <w:left w:val="single" w:sz="4" w:space="0" w:color="auto"/>
              <w:bottom w:val="single" w:sz="4" w:space="0" w:color="auto"/>
              <w:right w:val="single" w:sz="4" w:space="0" w:color="auto"/>
            </w:tcBorders>
            <w:vAlign w:val="center"/>
          </w:tcPr>
          <w:p w:rsidR="00E4389F" w:rsidRPr="00AA05BF" w:rsidRDefault="00E4389F" w:rsidP="00E4389F">
            <w:pPr>
              <w:rPr>
                <w:sz w:val="22"/>
                <w:szCs w:val="22"/>
              </w:rPr>
            </w:pPr>
          </w:p>
        </w:tc>
        <w:tc>
          <w:tcPr>
            <w:tcW w:w="1700" w:type="dxa"/>
            <w:gridSpan w:val="2"/>
            <w:tcBorders>
              <w:top w:val="nil"/>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2022</w:t>
            </w:r>
          </w:p>
        </w:tc>
        <w:tc>
          <w:tcPr>
            <w:tcW w:w="1975" w:type="dxa"/>
            <w:gridSpan w:val="2"/>
            <w:tcBorders>
              <w:top w:val="nil"/>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2023</w:t>
            </w:r>
          </w:p>
        </w:tc>
        <w:tc>
          <w:tcPr>
            <w:tcW w:w="1974" w:type="dxa"/>
            <w:tcBorders>
              <w:top w:val="nil"/>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2024</w:t>
            </w:r>
          </w:p>
        </w:tc>
        <w:tc>
          <w:tcPr>
            <w:tcW w:w="1976" w:type="dxa"/>
            <w:tcBorders>
              <w:top w:val="nil"/>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2025</w:t>
            </w:r>
          </w:p>
        </w:tc>
        <w:tc>
          <w:tcPr>
            <w:tcW w:w="1776" w:type="dxa"/>
            <w:tcBorders>
              <w:top w:val="nil"/>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2026</w:t>
            </w:r>
          </w:p>
        </w:tc>
        <w:tc>
          <w:tcPr>
            <w:tcW w:w="1816" w:type="dxa"/>
            <w:tcBorders>
              <w:top w:val="nil"/>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2027</w:t>
            </w:r>
          </w:p>
        </w:tc>
      </w:tr>
      <w:tr w:rsidR="00E4389F" w:rsidRPr="00AA05BF" w:rsidTr="00101370">
        <w:trPr>
          <w:trHeight w:val="334"/>
        </w:trPr>
        <w:tc>
          <w:tcPr>
            <w:tcW w:w="877" w:type="dxa"/>
            <w:tcBorders>
              <w:top w:val="nil"/>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1</w:t>
            </w:r>
          </w:p>
        </w:tc>
        <w:tc>
          <w:tcPr>
            <w:tcW w:w="2360" w:type="dxa"/>
            <w:tcBorders>
              <w:top w:val="nil"/>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2</w:t>
            </w:r>
          </w:p>
        </w:tc>
        <w:tc>
          <w:tcPr>
            <w:tcW w:w="1700" w:type="dxa"/>
            <w:gridSpan w:val="2"/>
            <w:tcBorders>
              <w:top w:val="nil"/>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3</w:t>
            </w:r>
          </w:p>
        </w:tc>
        <w:tc>
          <w:tcPr>
            <w:tcW w:w="1975" w:type="dxa"/>
            <w:gridSpan w:val="2"/>
            <w:tcBorders>
              <w:top w:val="nil"/>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4</w:t>
            </w:r>
          </w:p>
        </w:tc>
        <w:tc>
          <w:tcPr>
            <w:tcW w:w="1974" w:type="dxa"/>
            <w:tcBorders>
              <w:top w:val="nil"/>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5</w:t>
            </w:r>
          </w:p>
        </w:tc>
        <w:tc>
          <w:tcPr>
            <w:tcW w:w="1976" w:type="dxa"/>
            <w:tcBorders>
              <w:top w:val="nil"/>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6</w:t>
            </w:r>
          </w:p>
        </w:tc>
        <w:tc>
          <w:tcPr>
            <w:tcW w:w="1776" w:type="dxa"/>
            <w:tcBorders>
              <w:top w:val="nil"/>
              <w:left w:val="single" w:sz="4" w:space="0" w:color="auto"/>
              <w:bottom w:val="single" w:sz="4" w:space="0" w:color="auto"/>
              <w:right w:val="single" w:sz="4" w:space="0" w:color="auto"/>
            </w:tcBorders>
          </w:tcPr>
          <w:p w:rsidR="00E4389F" w:rsidRPr="00AA05BF" w:rsidRDefault="00E4389F" w:rsidP="00E4389F">
            <w:pPr>
              <w:jc w:val="center"/>
              <w:rPr>
                <w:sz w:val="22"/>
                <w:szCs w:val="22"/>
              </w:rPr>
            </w:pPr>
          </w:p>
        </w:tc>
        <w:tc>
          <w:tcPr>
            <w:tcW w:w="1816" w:type="dxa"/>
            <w:tcBorders>
              <w:top w:val="nil"/>
              <w:left w:val="single" w:sz="4" w:space="0" w:color="auto"/>
              <w:bottom w:val="single" w:sz="4" w:space="0" w:color="auto"/>
              <w:right w:val="single" w:sz="4" w:space="0" w:color="auto"/>
            </w:tcBorders>
          </w:tcPr>
          <w:p w:rsidR="00E4389F" w:rsidRPr="00AA05BF" w:rsidRDefault="00E4389F" w:rsidP="00E4389F">
            <w:pPr>
              <w:jc w:val="center"/>
              <w:rPr>
                <w:sz w:val="22"/>
                <w:szCs w:val="22"/>
              </w:rPr>
            </w:pPr>
          </w:p>
        </w:tc>
      </w:tr>
      <w:tr w:rsidR="00E4389F" w:rsidRPr="00AA05BF" w:rsidTr="00101370">
        <w:trPr>
          <w:trHeight w:val="1306"/>
        </w:trPr>
        <w:tc>
          <w:tcPr>
            <w:tcW w:w="877" w:type="dxa"/>
            <w:tcBorders>
              <w:top w:val="nil"/>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lastRenderedPageBreak/>
              <w:t>1.</w:t>
            </w:r>
          </w:p>
        </w:tc>
        <w:tc>
          <w:tcPr>
            <w:tcW w:w="13577" w:type="dxa"/>
            <w:gridSpan w:val="9"/>
            <w:tcBorders>
              <w:top w:val="nil"/>
              <w:left w:val="single" w:sz="4" w:space="0" w:color="auto"/>
              <w:bottom w:val="single" w:sz="4" w:space="0" w:color="auto"/>
              <w:right w:val="single" w:sz="4" w:space="0" w:color="auto"/>
            </w:tcBorders>
          </w:tcPr>
          <w:p w:rsidR="00E4389F" w:rsidRPr="00AA05BF" w:rsidRDefault="00E4389F" w:rsidP="00E4389F">
            <w:pPr>
              <w:autoSpaceDN w:val="0"/>
              <w:adjustRightInd w:val="0"/>
              <w:jc w:val="both"/>
              <w:rPr>
                <w:sz w:val="22"/>
                <w:szCs w:val="22"/>
              </w:rPr>
            </w:pPr>
            <w:r w:rsidRPr="00AA05BF">
              <w:rPr>
                <w:sz w:val="22"/>
                <w:szCs w:val="22"/>
              </w:rPr>
              <w:t>Цель 1: Проведение эффективной государственной политики в сфере управления финансами, обеспечение долгосрочной сбалансированности, устойчивости бюджетной системы Наговского сельского поселения</w:t>
            </w:r>
          </w:p>
        </w:tc>
      </w:tr>
      <w:tr w:rsidR="00E4389F" w:rsidRPr="00AA05BF" w:rsidTr="00101370">
        <w:trPr>
          <w:trHeight w:val="658"/>
        </w:trPr>
        <w:tc>
          <w:tcPr>
            <w:tcW w:w="877" w:type="dxa"/>
            <w:tcBorders>
              <w:top w:val="nil"/>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1.1.</w:t>
            </w:r>
          </w:p>
        </w:tc>
        <w:tc>
          <w:tcPr>
            <w:tcW w:w="9985" w:type="dxa"/>
            <w:gridSpan w:val="7"/>
            <w:tcBorders>
              <w:top w:val="nil"/>
              <w:left w:val="single" w:sz="4" w:space="0" w:color="auto"/>
              <w:bottom w:val="single" w:sz="4" w:space="0" w:color="auto"/>
              <w:right w:val="single" w:sz="4" w:space="0" w:color="auto"/>
            </w:tcBorders>
          </w:tcPr>
          <w:p w:rsidR="00E4389F" w:rsidRPr="00AA05BF" w:rsidRDefault="00E4389F" w:rsidP="00E4389F">
            <w:pPr>
              <w:jc w:val="both"/>
              <w:rPr>
                <w:sz w:val="22"/>
                <w:szCs w:val="22"/>
                <w:lang w:eastAsia="zh-CN"/>
              </w:rPr>
            </w:pPr>
            <w:r w:rsidRPr="00AA05BF">
              <w:rPr>
                <w:sz w:val="22"/>
                <w:szCs w:val="22"/>
                <w:lang w:eastAsia="zh-CN"/>
              </w:rPr>
              <w:t>Задача 1: Развитие информационной системы управления муниципальными финансами</w:t>
            </w:r>
          </w:p>
        </w:tc>
        <w:tc>
          <w:tcPr>
            <w:tcW w:w="1776" w:type="dxa"/>
            <w:tcBorders>
              <w:top w:val="nil"/>
              <w:left w:val="single" w:sz="4" w:space="0" w:color="auto"/>
              <w:bottom w:val="single" w:sz="4" w:space="0" w:color="auto"/>
              <w:right w:val="single" w:sz="4" w:space="0" w:color="auto"/>
            </w:tcBorders>
          </w:tcPr>
          <w:p w:rsidR="00E4389F" w:rsidRPr="00AA05BF" w:rsidRDefault="00E4389F" w:rsidP="00E4389F">
            <w:pPr>
              <w:jc w:val="both"/>
              <w:rPr>
                <w:sz w:val="22"/>
                <w:szCs w:val="22"/>
                <w:lang w:eastAsia="zh-CN"/>
              </w:rPr>
            </w:pPr>
          </w:p>
        </w:tc>
        <w:tc>
          <w:tcPr>
            <w:tcW w:w="1816" w:type="dxa"/>
            <w:tcBorders>
              <w:top w:val="nil"/>
              <w:left w:val="single" w:sz="4" w:space="0" w:color="auto"/>
              <w:bottom w:val="single" w:sz="4" w:space="0" w:color="auto"/>
              <w:right w:val="single" w:sz="4" w:space="0" w:color="auto"/>
            </w:tcBorders>
          </w:tcPr>
          <w:p w:rsidR="00E4389F" w:rsidRPr="00AA05BF" w:rsidRDefault="00E4389F" w:rsidP="00E4389F">
            <w:pPr>
              <w:jc w:val="both"/>
              <w:rPr>
                <w:sz w:val="22"/>
                <w:szCs w:val="22"/>
                <w:lang w:eastAsia="zh-CN"/>
              </w:rPr>
            </w:pPr>
          </w:p>
        </w:tc>
      </w:tr>
      <w:tr w:rsidR="00E4389F" w:rsidRPr="00AA05BF" w:rsidTr="00101370">
        <w:trPr>
          <w:trHeight w:val="2603"/>
        </w:trPr>
        <w:tc>
          <w:tcPr>
            <w:tcW w:w="877" w:type="dxa"/>
            <w:tcBorders>
              <w:top w:val="nil"/>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1.1.1.</w:t>
            </w:r>
          </w:p>
        </w:tc>
        <w:tc>
          <w:tcPr>
            <w:tcW w:w="2360" w:type="dxa"/>
            <w:tcBorders>
              <w:top w:val="nil"/>
              <w:left w:val="single" w:sz="4" w:space="0" w:color="auto"/>
              <w:bottom w:val="single" w:sz="4" w:space="0" w:color="auto"/>
              <w:right w:val="single" w:sz="4" w:space="0" w:color="auto"/>
            </w:tcBorders>
          </w:tcPr>
          <w:p w:rsidR="00E4389F" w:rsidRPr="00AA05BF" w:rsidRDefault="00E4389F" w:rsidP="00E4389F">
            <w:pPr>
              <w:spacing w:before="100" w:beforeAutospacing="1"/>
              <w:jc w:val="both"/>
              <w:rPr>
                <w:sz w:val="22"/>
                <w:szCs w:val="22"/>
                <w:lang w:eastAsia="zh-CN"/>
              </w:rPr>
            </w:pPr>
            <w:r w:rsidRPr="00AA05BF">
              <w:rPr>
                <w:color w:val="000000"/>
                <w:sz w:val="22"/>
                <w:szCs w:val="22"/>
              </w:rPr>
              <w:t>Количество обслуженных программ «1-С» для обеспечения функциональных возможностей автоматизации процесса формирования и мониторинга бюджета поселения</w:t>
            </w:r>
            <w:r w:rsidRPr="00AA05BF">
              <w:rPr>
                <w:sz w:val="22"/>
                <w:szCs w:val="22"/>
              </w:rPr>
              <w:t xml:space="preserve"> (ед.), не менее</w:t>
            </w:r>
            <w:r w:rsidRPr="00AA05BF">
              <w:rPr>
                <w:sz w:val="22"/>
                <w:szCs w:val="22"/>
                <w:lang w:eastAsia="zh-CN"/>
              </w:rPr>
              <w:t xml:space="preserve">                </w:t>
            </w:r>
          </w:p>
        </w:tc>
        <w:tc>
          <w:tcPr>
            <w:tcW w:w="1700" w:type="dxa"/>
            <w:gridSpan w:val="2"/>
            <w:tcBorders>
              <w:top w:val="nil"/>
              <w:left w:val="single" w:sz="4" w:space="0" w:color="auto"/>
              <w:bottom w:val="single" w:sz="4" w:space="0" w:color="auto"/>
              <w:right w:val="single" w:sz="4" w:space="0" w:color="auto"/>
            </w:tcBorders>
          </w:tcPr>
          <w:p w:rsidR="00E4389F" w:rsidRPr="00AA05BF" w:rsidRDefault="00E4389F" w:rsidP="00E4389F">
            <w:pPr>
              <w:snapToGrid w:val="0"/>
              <w:jc w:val="center"/>
              <w:rPr>
                <w:sz w:val="22"/>
                <w:szCs w:val="22"/>
                <w:lang w:eastAsia="zh-CN"/>
              </w:rPr>
            </w:pPr>
            <w:r w:rsidRPr="00AA05BF">
              <w:rPr>
                <w:sz w:val="22"/>
                <w:szCs w:val="22"/>
                <w:lang w:eastAsia="zh-CN"/>
              </w:rPr>
              <w:t>1</w:t>
            </w:r>
          </w:p>
        </w:tc>
        <w:tc>
          <w:tcPr>
            <w:tcW w:w="1975" w:type="dxa"/>
            <w:gridSpan w:val="2"/>
            <w:tcBorders>
              <w:top w:val="nil"/>
              <w:left w:val="single" w:sz="4" w:space="0" w:color="auto"/>
              <w:bottom w:val="single" w:sz="4" w:space="0" w:color="auto"/>
              <w:right w:val="single" w:sz="4" w:space="0" w:color="auto"/>
            </w:tcBorders>
          </w:tcPr>
          <w:p w:rsidR="00E4389F" w:rsidRPr="00AA05BF" w:rsidRDefault="00E4389F" w:rsidP="00E4389F">
            <w:pPr>
              <w:snapToGrid w:val="0"/>
              <w:jc w:val="center"/>
              <w:rPr>
                <w:sz w:val="22"/>
                <w:szCs w:val="22"/>
                <w:lang w:eastAsia="zh-CN"/>
              </w:rPr>
            </w:pPr>
            <w:r w:rsidRPr="00AA05BF">
              <w:rPr>
                <w:sz w:val="22"/>
                <w:szCs w:val="22"/>
                <w:lang w:eastAsia="zh-CN"/>
              </w:rPr>
              <w:t>1</w:t>
            </w:r>
          </w:p>
        </w:tc>
        <w:tc>
          <w:tcPr>
            <w:tcW w:w="1974" w:type="dxa"/>
            <w:tcBorders>
              <w:top w:val="nil"/>
              <w:left w:val="single" w:sz="4" w:space="0" w:color="auto"/>
              <w:bottom w:val="single" w:sz="4" w:space="0" w:color="auto"/>
              <w:right w:val="single" w:sz="4" w:space="0" w:color="auto"/>
            </w:tcBorders>
          </w:tcPr>
          <w:p w:rsidR="00E4389F" w:rsidRPr="00AA05BF" w:rsidRDefault="00E4389F" w:rsidP="00E4389F">
            <w:pPr>
              <w:snapToGrid w:val="0"/>
              <w:jc w:val="center"/>
              <w:rPr>
                <w:sz w:val="22"/>
                <w:szCs w:val="22"/>
                <w:lang w:eastAsia="zh-CN"/>
              </w:rPr>
            </w:pPr>
            <w:r w:rsidRPr="00AA05BF">
              <w:rPr>
                <w:sz w:val="22"/>
                <w:szCs w:val="22"/>
                <w:lang w:eastAsia="zh-CN"/>
              </w:rPr>
              <w:t>1</w:t>
            </w:r>
          </w:p>
        </w:tc>
        <w:tc>
          <w:tcPr>
            <w:tcW w:w="1976" w:type="dxa"/>
            <w:tcBorders>
              <w:top w:val="nil"/>
              <w:left w:val="single" w:sz="4" w:space="0" w:color="auto"/>
              <w:bottom w:val="single" w:sz="4" w:space="0" w:color="auto"/>
              <w:right w:val="single" w:sz="4" w:space="0" w:color="auto"/>
            </w:tcBorders>
          </w:tcPr>
          <w:p w:rsidR="00E4389F" w:rsidRPr="00AA05BF" w:rsidRDefault="00E4389F" w:rsidP="00E4389F">
            <w:pPr>
              <w:snapToGrid w:val="0"/>
              <w:jc w:val="center"/>
              <w:rPr>
                <w:sz w:val="22"/>
                <w:szCs w:val="22"/>
                <w:lang w:eastAsia="zh-CN"/>
              </w:rPr>
            </w:pPr>
            <w:r w:rsidRPr="00AA05BF">
              <w:rPr>
                <w:sz w:val="22"/>
                <w:szCs w:val="22"/>
                <w:lang w:eastAsia="zh-CN"/>
              </w:rPr>
              <w:t>1</w:t>
            </w:r>
          </w:p>
        </w:tc>
        <w:tc>
          <w:tcPr>
            <w:tcW w:w="1776" w:type="dxa"/>
            <w:tcBorders>
              <w:top w:val="nil"/>
              <w:left w:val="single" w:sz="4" w:space="0" w:color="auto"/>
              <w:bottom w:val="single" w:sz="4" w:space="0" w:color="auto"/>
              <w:right w:val="single" w:sz="4" w:space="0" w:color="auto"/>
            </w:tcBorders>
          </w:tcPr>
          <w:p w:rsidR="00E4389F" w:rsidRPr="00AA05BF" w:rsidRDefault="00E4389F" w:rsidP="00E4389F">
            <w:pPr>
              <w:snapToGrid w:val="0"/>
              <w:jc w:val="center"/>
              <w:rPr>
                <w:sz w:val="22"/>
                <w:szCs w:val="22"/>
                <w:lang w:eastAsia="zh-CN"/>
              </w:rPr>
            </w:pPr>
            <w:r w:rsidRPr="00AA05BF">
              <w:rPr>
                <w:sz w:val="22"/>
                <w:szCs w:val="22"/>
                <w:lang w:eastAsia="zh-CN"/>
              </w:rPr>
              <w:t>1</w:t>
            </w:r>
          </w:p>
        </w:tc>
        <w:tc>
          <w:tcPr>
            <w:tcW w:w="1816" w:type="dxa"/>
            <w:tcBorders>
              <w:top w:val="nil"/>
              <w:left w:val="single" w:sz="4" w:space="0" w:color="auto"/>
              <w:bottom w:val="single" w:sz="4" w:space="0" w:color="auto"/>
              <w:right w:val="single" w:sz="4" w:space="0" w:color="auto"/>
            </w:tcBorders>
          </w:tcPr>
          <w:p w:rsidR="00E4389F" w:rsidRPr="00AA05BF" w:rsidRDefault="00E4389F" w:rsidP="00E4389F">
            <w:pPr>
              <w:snapToGrid w:val="0"/>
              <w:jc w:val="center"/>
              <w:rPr>
                <w:sz w:val="22"/>
                <w:szCs w:val="22"/>
                <w:lang w:eastAsia="zh-CN"/>
              </w:rPr>
            </w:pPr>
            <w:r w:rsidRPr="00AA05BF">
              <w:rPr>
                <w:sz w:val="22"/>
                <w:szCs w:val="22"/>
                <w:lang w:eastAsia="zh-CN"/>
              </w:rPr>
              <w:t>1</w:t>
            </w:r>
          </w:p>
        </w:tc>
      </w:tr>
      <w:tr w:rsidR="00E4389F" w:rsidRPr="00AA05BF" w:rsidTr="00101370">
        <w:trPr>
          <w:trHeight w:val="658"/>
        </w:trPr>
        <w:tc>
          <w:tcPr>
            <w:tcW w:w="877" w:type="dxa"/>
            <w:tcBorders>
              <w:top w:val="nil"/>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1.1.2.</w:t>
            </w:r>
          </w:p>
        </w:tc>
        <w:tc>
          <w:tcPr>
            <w:tcW w:w="2360" w:type="dxa"/>
            <w:tcBorders>
              <w:top w:val="nil"/>
              <w:left w:val="single" w:sz="4" w:space="0" w:color="auto"/>
              <w:bottom w:val="single" w:sz="4" w:space="0" w:color="auto"/>
              <w:right w:val="single" w:sz="4" w:space="0" w:color="auto"/>
            </w:tcBorders>
          </w:tcPr>
          <w:p w:rsidR="00E4389F" w:rsidRPr="00AA05BF" w:rsidRDefault="00E4389F" w:rsidP="00E4389F">
            <w:pPr>
              <w:jc w:val="both"/>
              <w:rPr>
                <w:sz w:val="22"/>
                <w:szCs w:val="22"/>
                <w:lang w:eastAsia="zh-CN"/>
              </w:rPr>
            </w:pPr>
            <w:r w:rsidRPr="00AA05BF">
              <w:rPr>
                <w:sz w:val="22"/>
                <w:szCs w:val="22"/>
              </w:rPr>
              <w:t>Количество приобретенных технических средств и лицензионного программного обеспечения (ед.), не менее</w:t>
            </w:r>
            <w:r w:rsidRPr="00AA05BF">
              <w:rPr>
                <w:sz w:val="22"/>
                <w:szCs w:val="22"/>
                <w:lang w:eastAsia="zh-CN"/>
              </w:rPr>
              <w:t xml:space="preserve">                </w:t>
            </w:r>
          </w:p>
        </w:tc>
        <w:tc>
          <w:tcPr>
            <w:tcW w:w="1700" w:type="dxa"/>
            <w:gridSpan w:val="2"/>
            <w:tcBorders>
              <w:top w:val="nil"/>
              <w:left w:val="single" w:sz="4" w:space="0" w:color="auto"/>
              <w:bottom w:val="single" w:sz="4" w:space="0" w:color="auto"/>
              <w:right w:val="single" w:sz="4" w:space="0" w:color="auto"/>
            </w:tcBorders>
          </w:tcPr>
          <w:p w:rsidR="00E4389F" w:rsidRPr="00AA05BF" w:rsidRDefault="00E4389F" w:rsidP="00E4389F">
            <w:pPr>
              <w:snapToGrid w:val="0"/>
              <w:jc w:val="center"/>
              <w:rPr>
                <w:sz w:val="22"/>
                <w:szCs w:val="22"/>
                <w:lang w:eastAsia="zh-CN"/>
              </w:rPr>
            </w:pPr>
            <w:r w:rsidRPr="00AA05BF">
              <w:rPr>
                <w:sz w:val="22"/>
                <w:szCs w:val="22"/>
                <w:lang w:eastAsia="zh-CN"/>
              </w:rPr>
              <w:t>1</w:t>
            </w:r>
          </w:p>
        </w:tc>
        <w:tc>
          <w:tcPr>
            <w:tcW w:w="1975" w:type="dxa"/>
            <w:gridSpan w:val="2"/>
            <w:tcBorders>
              <w:top w:val="nil"/>
              <w:left w:val="single" w:sz="4" w:space="0" w:color="auto"/>
              <w:bottom w:val="single" w:sz="4" w:space="0" w:color="auto"/>
              <w:right w:val="single" w:sz="4" w:space="0" w:color="auto"/>
            </w:tcBorders>
          </w:tcPr>
          <w:p w:rsidR="00E4389F" w:rsidRPr="00AA05BF" w:rsidRDefault="00E4389F" w:rsidP="00E4389F">
            <w:pPr>
              <w:snapToGrid w:val="0"/>
              <w:jc w:val="center"/>
              <w:rPr>
                <w:sz w:val="22"/>
                <w:szCs w:val="22"/>
                <w:lang w:eastAsia="zh-CN"/>
              </w:rPr>
            </w:pPr>
            <w:r w:rsidRPr="00AA05BF">
              <w:rPr>
                <w:sz w:val="22"/>
                <w:szCs w:val="22"/>
                <w:lang w:eastAsia="zh-CN"/>
              </w:rPr>
              <w:t>1</w:t>
            </w:r>
          </w:p>
        </w:tc>
        <w:tc>
          <w:tcPr>
            <w:tcW w:w="1974" w:type="dxa"/>
            <w:tcBorders>
              <w:top w:val="nil"/>
              <w:left w:val="single" w:sz="4" w:space="0" w:color="auto"/>
              <w:bottom w:val="single" w:sz="4" w:space="0" w:color="auto"/>
              <w:right w:val="single" w:sz="4" w:space="0" w:color="auto"/>
            </w:tcBorders>
          </w:tcPr>
          <w:p w:rsidR="00E4389F" w:rsidRPr="00AA05BF" w:rsidRDefault="00E4389F" w:rsidP="00E4389F">
            <w:pPr>
              <w:snapToGrid w:val="0"/>
              <w:jc w:val="center"/>
              <w:rPr>
                <w:sz w:val="22"/>
                <w:szCs w:val="22"/>
                <w:lang w:eastAsia="zh-CN"/>
              </w:rPr>
            </w:pPr>
            <w:r w:rsidRPr="00AA05BF">
              <w:rPr>
                <w:sz w:val="22"/>
                <w:szCs w:val="22"/>
                <w:lang w:eastAsia="zh-CN"/>
              </w:rPr>
              <w:t>1</w:t>
            </w:r>
          </w:p>
        </w:tc>
        <w:tc>
          <w:tcPr>
            <w:tcW w:w="1976" w:type="dxa"/>
            <w:tcBorders>
              <w:top w:val="nil"/>
              <w:left w:val="single" w:sz="4" w:space="0" w:color="auto"/>
              <w:bottom w:val="single" w:sz="4" w:space="0" w:color="auto"/>
              <w:right w:val="single" w:sz="4" w:space="0" w:color="auto"/>
            </w:tcBorders>
          </w:tcPr>
          <w:p w:rsidR="00E4389F" w:rsidRPr="00AA05BF" w:rsidRDefault="00E4389F" w:rsidP="00E4389F">
            <w:pPr>
              <w:snapToGrid w:val="0"/>
              <w:jc w:val="center"/>
              <w:rPr>
                <w:sz w:val="22"/>
                <w:szCs w:val="22"/>
                <w:lang w:eastAsia="zh-CN"/>
              </w:rPr>
            </w:pPr>
            <w:r w:rsidRPr="00AA05BF">
              <w:rPr>
                <w:sz w:val="22"/>
                <w:szCs w:val="22"/>
                <w:lang w:eastAsia="zh-CN"/>
              </w:rPr>
              <w:t>1</w:t>
            </w:r>
          </w:p>
        </w:tc>
        <w:tc>
          <w:tcPr>
            <w:tcW w:w="1776" w:type="dxa"/>
            <w:tcBorders>
              <w:top w:val="nil"/>
              <w:left w:val="single" w:sz="4" w:space="0" w:color="auto"/>
              <w:bottom w:val="single" w:sz="4" w:space="0" w:color="auto"/>
              <w:right w:val="single" w:sz="4" w:space="0" w:color="auto"/>
            </w:tcBorders>
          </w:tcPr>
          <w:p w:rsidR="00E4389F" w:rsidRPr="00AA05BF" w:rsidRDefault="00E4389F" w:rsidP="00E4389F">
            <w:pPr>
              <w:snapToGrid w:val="0"/>
              <w:jc w:val="center"/>
              <w:rPr>
                <w:sz w:val="22"/>
                <w:szCs w:val="22"/>
                <w:lang w:eastAsia="zh-CN"/>
              </w:rPr>
            </w:pPr>
            <w:r w:rsidRPr="00AA05BF">
              <w:rPr>
                <w:sz w:val="22"/>
                <w:szCs w:val="22"/>
                <w:lang w:eastAsia="zh-CN"/>
              </w:rPr>
              <w:t>1</w:t>
            </w:r>
          </w:p>
        </w:tc>
        <w:tc>
          <w:tcPr>
            <w:tcW w:w="1816" w:type="dxa"/>
            <w:tcBorders>
              <w:top w:val="nil"/>
              <w:left w:val="single" w:sz="4" w:space="0" w:color="auto"/>
              <w:bottom w:val="single" w:sz="4" w:space="0" w:color="auto"/>
              <w:right w:val="single" w:sz="4" w:space="0" w:color="auto"/>
            </w:tcBorders>
          </w:tcPr>
          <w:p w:rsidR="00E4389F" w:rsidRPr="00AA05BF" w:rsidRDefault="00E4389F" w:rsidP="00E4389F">
            <w:pPr>
              <w:snapToGrid w:val="0"/>
              <w:jc w:val="center"/>
              <w:rPr>
                <w:sz w:val="22"/>
                <w:szCs w:val="22"/>
                <w:lang w:eastAsia="zh-CN"/>
              </w:rPr>
            </w:pPr>
            <w:r w:rsidRPr="00AA05BF">
              <w:rPr>
                <w:sz w:val="22"/>
                <w:szCs w:val="22"/>
                <w:lang w:eastAsia="zh-CN"/>
              </w:rPr>
              <w:t>1</w:t>
            </w:r>
          </w:p>
        </w:tc>
      </w:tr>
      <w:tr w:rsidR="00E4389F" w:rsidRPr="00AA05BF" w:rsidTr="00101370">
        <w:trPr>
          <w:trHeight w:val="982"/>
        </w:trPr>
        <w:tc>
          <w:tcPr>
            <w:tcW w:w="877" w:type="dxa"/>
            <w:tcBorders>
              <w:top w:val="nil"/>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2.1.</w:t>
            </w:r>
          </w:p>
        </w:tc>
        <w:tc>
          <w:tcPr>
            <w:tcW w:w="13577" w:type="dxa"/>
            <w:gridSpan w:val="9"/>
            <w:tcBorders>
              <w:top w:val="nil"/>
              <w:left w:val="single" w:sz="4" w:space="0" w:color="auto"/>
              <w:bottom w:val="single" w:sz="4" w:space="0" w:color="auto"/>
              <w:right w:val="single" w:sz="4" w:space="0" w:color="auto"/>
            </w:tcBorders>
          </w:tcPr>
          <w:p w:rsidR="00E4389F" w:rsidRPr="00AA05BF" w:rsidRDefault="00E4389F" w:rsidP="00E4389F">
            <w:pPr>
              <w:autoSpaceDN w:val="0"/>
              <w:adjustRightInd w:val="0"/>
              <w:jc w:val="both"/>
              <w:rPr>
                <w:sz w:val="22"/>
                <w:szCs w:val="22"/>
              </w:rPr>
            </w:pPr>
            <w:r w:rsidRPr="00AA05BF">
              <w:rPr>
                <w:sz w:val="22"/>
                <w:szCs w:val="22"/>
              </w:rPr>
              <w:t>Задача 2: Проведение профессиональной подготовки, переподготовки и повышения квалификации муниципальных служащих в сфере повышения эффективности бюджетных расходов</w:t>
            </w:r>
          </w:p>
        </w:tc>
      </w:tr>
      <w:tr w:rsidR="00E4389F" w:rsidRPr="00AA05BF" w:rsidTr="00101370">
        <w:trPr>
          <w:trHeight w:val="560"/>
        </w:trPr>
        <w:tc>
          <w:tcPr>
            <w:tcW w:w="877" w:type="dxa"/>
            <w:tcBorders>
              <w:top w:val="nil"/>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2.1.1.</w:t>
            </w:r>
          </w:p>
        </w:tc>
        <w:tc>
          <w:tcPr>
            <w:tcW w:w="2360" w:type="dxa"/>
            <w:tcBorders>
              <w:top w:val="nil"/>
              <w:left w:val="single" w:sz="4" w:space="0" w:color="auto"/>
              <w:bottom w:val="single" w:sz="4" w:space="0" w:color="auto"/>
              <w:right w:val="single" w:sz="4" w:space="0" w:color="auto"/>
            </w:tcBorders>
          </w:tcPr>
          <w:p w:rsidR="00E4389F" w:rsidRPr="00AA05BF" w:rsidRDefault="00E4389F" w:rsidP="00E4389F">
            <w:pPr>
              <w:autoSpaceDN w:val="0"/>
              <w:adjustRightInd w:val="0"/>
              <w:jc w:val="both"/>
              <w:rPr>
                <w:sz w:val="22"/>
                <w:szCs w:val="22"/>
                <w:lang w:eastAsia="zh-CN"/>
              </w:rPr>
            </w:pPr>
            <w:r w:rsidRPr="00AA05BF">
              <w:rPr>
                <w:sz w:val="22"/>
                <w:szCs w:val="22"/>
              </w:rPr>
              <w:t xml:space="preserve">Количество муниципальных служащих, прошедших </w:t>
            </w:r>
            <w:r w:rsidRPr="00AA05BF">
              <w:rPr>
                <w:sz w:val="22"/>
                <w:szCs w:val="22"/>
              </w:rPr>
              <w:lastRenderedPageBreak/>
              <w:t>профессиональную подготовку, переподготовку и повышение квалификации в сфере повышения эффективности бюджетных расходов (чел.), не менее</w:t>
            </w:r>
          </w:p>
        </w:tc>
        <w:tc>
          <w:tcPr>
            <w:tcW w:w="1369" w:type="dxa"/>
            <w:tcBorders>
              <w:top w:val="nil"/>
              <w:left w:val="single" w:sz="4" w:space="0" w:color="auto"/>
              <w:bottom w:val="single" w:sz="4" w:space="0" w:color="auto"/>
              <w:right w:val="single" w:sz="4" w:space="0" w:color="auto"/>
            </w:tcBorders>
          </w:tcPr>
          <w:p w:rsidR="00E4389F" w:rsidRPr="00AA05BF" w:rsidRDefault="00E4389F" w:rsidP="00E4389F">
            <w:pPr>
              <w:tabs>
                <w:tab w:val="left" w:pos="675"/>
                <w:tab w:val="center" w:pos="847"/>
              </w:tabs>
              <w:rPr>
                <w:sz w:val="22"/>
                <w:szCs w:val="22"/>
                <w:lang w:eastAsia="zh-CN"/>
              </w:rPr>
            </w:pPr>
            <w:r w:rsidRPr="00AA05BF">
              <w:rPr>
                <w:sz w:val="22"/>
                <w:szCs w:val="22"/>
                <w:lang w:eastAsia="zh-CN"/>
              </w:rPr>
              <w:lastRenderedPageBreak/>
              <w:tab/>
              <w:t>1</w:t>
            </w:r>
          </w:p>
        </w:tc>
        <w:tc>
          <w:tcPr>
            <w:tcW w:w="1705" w:type="dxa"/>
            <w:gridSpan w:val="2"/>
            <w:tcBorders>
              <w:top w:val="nil"/>
              <w:left w:val="single" w:sz="4" w:space="0" w:color="auto"/>
              <w:bottom w:val="single" w:sz="4" w:space="0" w:color="auto"/>
              <w:right w:val="single" w:sz="4" w:space="0" w:color="auto"/>
            </w:tcBorders>
          </w:tcPr>
          <w:p w:rsidR="00E4389F" w:rsidRPr="00AA05BF" w:rsidRDefault="00E4389F" w:rsidP="00E4389F">
            <w:pPr>
              <w:jc w:val="center"/>
              <w:rPr>
                <w:sz w:val="22"/>
                <w:szCs w:val="22"/>
                <w:lang w:eastAsia="zh-CN"/>
              </w:rPr>
            </w:pPr>
            <w:r w:rsidRPr="00AA05BF">
              <w:rPr>
                <w:sz w:val="22"/>
                <w:szCs w:val="22"/>
                <w:lang w:eastAsia="zh-CN"/>
              </w:rPr>
              <w:t>1</w:t>
            </w:r>
          </w:p>
        </w:tc>
        <w:tc>
          <w:tcPr>
            <w:tcW w:w="2575" w:type="dxa"/>
            <w:gridSpan w:val="2"/>
            <w:tcBorders>
              <w:top w:val="nil"/>
              <w:left w:val="single" w:sz="4" w:space="0" w:color="auto"/>
              <w:bottom w:val="single" w:sz="4" w:space="0" w:color="auto"/>
              <w:right w:val="single" w:sz="4" w:space="0" w:color="auto"/>
            </w:tcBorders>
          </w:tcPr>
          <w:p w:rsidR="00E4389F" w:rsidRPr="00AA05BF" w:rsidRDefault="00E4389F" w:rsidP="00E4389F">
            <w:pPr>
              <w:jc w:val="center"/>
              <w:rPr>
                <w:sz w:val="22"/>
                <w:szCs w:val="22"/>
                <w:lang w:eastAsia="zh-CN"/>
              </w:rPr>
            </w:pPr>
            <w:r w:rsidRPr="00AA05BF">
              <w:rPr>
                <w:sz w:val="22"/>
                <w:szCs w:val="22"/>
                <w:lang w:eastAsia="zh-CN"/>
              </w:rPr>
              <w:t>1</w:t>
            </w:r>
          </w:p>
        </w:tc>
        <w:tc>
          <w:tcPr>
            <w:tcW w:w="1976" w:type="dxa"/>
            <w:tcBorders>
              <w:top w:val="nil"/>
              <w:left w:val="single" w:sz="4" w:space="0" w:color="auto"/>
              <w:bottom w:val="single" w:sz="4" w:space="0" w:color="auto"/>
              <w:right w:val="single" w:sz="4" w:space="0" w:color="auto"/>
            </w:tcBorders>
          </w:tcPr>
          <w:p w:rsidR="00E4389F" w:rsidRPr="00AA05BF" w:rsidRDefault="00E4389F" w:rsidP="00E4389F">
            <w:pPr>
              <w:jc w:val="center"/>
              <w:rPr>
                <w:sz w:val="22"/>
                <w:szCs w:val="22"/>
                <w:lang w:eastAsia="zh-CN"/>
              </w:rPr>
            </w:pPr>
            <w:r w:rsidRPr="00AA05BF">
              <w:rPr>
                <w:sz w:val="22"/>
                <w:szCs w:val="22"/>
                <w:lang w:eastAsia="zh-CN"/>
              </w:rPr>
              <w:t>1</w:t>
            </w:r>
          </w:p>
        </w:tc>
        <w:tc>
          <w:tcPr>
            <w:tcW w:w="1776" w:type="dxa"/>
            <w:tcBorders>
              <w:top w:val="nil"/>
              <w:left w:val="single" w:sz="4" w:space="0" w:color="auto"/>
              <w:bottom w:val="single" w:sz="4" w:space="0" w:color="auto"/>
              <w:right w:val="single" w:sz="4" w:space="0" w:color="auto"/>
            </w:tcBorders>
          </w:tcPr>
          <w:p w:rsidR="00E4389F" w:rsidRPr="00AA05BF" w:rsidRDefault="00E4389F" w:rsidP="00E4389F">
            <w:pPr>
              <w:jc w:val="center"/>
              <w:rPr>
                <w:sz w:val="22"/>
                <w:szCs w:val="22"/>
                <w:lang w:eastAsia="zh-CN"/>
              </w:rPr>
            </w:pPr>
            <w:r w:rsidRPr="00AA05BF">
              <w:rPr>
                <w:sz w:val="22"/>
                <w:szCs w:val="22"/>
                <w:lang w:eastAsia="zh-CN"/>
              </w:rPr>
              <w:t>1</w:t>
            </w:r>
          </w:p>
        </w:tc>
        <w:tc>
          <w:tcPr>
            <w:tcW w:w="1816" w:type="dxa"/>
            <w:tcBorders>
              <w:top w:val="nil"/>
              <w:left w:val="single" w:sz="4" w:space="0" w:color="auto"/>
              <w:bottom w:val="single" w:sz="4" w:space="0" w:color="auto"/>
              <w:right w:val="single" w:sz="4" w:space="0" w:color="auto"/>
            </w:tcBorders>
          </w:tcPr>
          <w:p w:rsidR="00E4389F" w:rsidRPr="00AA05BF" w:rsidRDefault="00E4389F" w:rsidP="00E4389F">
            <w:pPr>
              <w:jc w:val="center"/>
              <w:rPr>
                <w:sz w:val="22"/>
                <w:szCs w:val="22"/>
                <w:lang w:eastAsia="zh-CN"/>
              </w:rPr>
            </w:pPr>
            <w:r w:rsidRPr="00AA05BF">
              <w:rPr>
                <w:sz w:val="22"/>
                <w:szCs w:val="22"/>
                <w:lang w:eastAsia="zh-CN"/>
              </w:rPr>
              <w:t>1</w:t>
            </w:r>
          </w:p>
        </w:tc>
      </w:tr>
    </w:tbl>
    <w:p w:rsidR="00E4389F" w:rsidRPr="00AA05BF" w:rsidRDefault="00E4389F" w:rsidP="00E4389F">
      <w:pPr>
        <w:autoSpaceDN w:val="0"/>
        <w:adjustRightInd w:val="0"/>
        <w:ind w:firstLine="540"/>
        <w:jc w:val="both"/>
        <w:rPr>
          <w:sz w:val="22"/>
          <w:szCs w:val="22"/>
        </w:rPr>
      </w:pPr>
      <w:r w:rsidRPr="00AA05BF">
        <w:rPr>
          <w:sz w:val="22"/>
          <w:szCs w:val="22"/>
        </w:rPr>
        <w:lastRenderedPageBreak/>
        <w:t>Целевые показатели муниципальной программы определяются на основе данных ведомственной отчетности.</w:t>
      </w:r>
    </w:p>
    <w:p w:rsidR="00E4389F" w:rsidRPr="00AA05BF" w:rsidRDefault="00E4389F" w:rsidP="00E4389F">
      <w:pPr>
        <w:overflowPunct w:val="0"/>
        <w:autoSpaceDN w:val="0"/>
        <w:adjustRightInd w:val="0"/>
        <w:ind w:firstLine="567"/>
        <w:jc w:val="both"/>
        <w:textAlignment w:val="baseline"/>
        <w:rPr>
          <w:sz w:val="22"/>
          <w:szCs w:val="22"/>
        </w:rPr>
      </w:pPr>
      <w:r w:rsidRPr="00AA05BF">
        <w:rPr>
          <w:b/>
          <w:sz w:val="22"/>
          <w:szCs w:val="22"/>
        </w:rPr>
        <w:t>6. Сроки реализации муниципальной программы:</w:t>
      </w:r>
      <w:r w:rsidRPr="00AA05BF">
        <w:rPr>
          <w:sz w:val="22"/>
          <w:szCs w:val="22"/>
        </w:rPr>
        <w:t xml:space="preserve"> 2022-2027 годы.</w:t>
      </w:r>
    </w:p>
    <w:p w:rsidR="00E4389F" w:rsidRPr="00AA05BF" w:rsidRDefault="00E4389F" w:rsidP="00E4389F">
      <w:pPr>
        <w:overflowPunct w:val="0"/>
        <w:autoSpaceDN w:val="0"/>
        <w:adjustRightInd w:val="0"/>
        <w:ind w:firstLine="567"/>
        <w:jc w:val="both"/>
        <w:textAlignment w:val="baseline"/>
        <w:rPr>
          <w:b/>
          <w:sz w:val="22"/>
          <w:szCs w:val="22"/>
        </w:rPr>
      </w:pPr>
      <w:r w:rsidRPr="00AA05BF">
        <w:rPr>
          <w:b/>
          <w:sz w:val="22"/>
          <w:szCs w:val="22"/>
        </w:rPr>
        <w:t>7. Объемы и источники финансирования муниципальной программы в целом и по годам реализации (тыс. руб.):</w:t>
      </w:r>
    </w:p>
    <w:p w:rsidR="00E4389F" w:rsidRPr="00AA05BF" w:rsidRDefault="00E4389F" w:rsidP="00E4389F">
      <w:pPr>
        <w:overflowPunct w:val="0"/>
        <w:autoSpaceDN w:val="0"/>
        <w:adjustRightInd w:val="0"/>
        <w:ind w:firstLine="851"/>
        <w:jc w:val="both"/>
        <w:textAlignment w:val="baseline"/>
        <w:rPr>
          <w:sz w:val="22"/>
          <w:szCs w:val="22"/>
        </w:rPr>
      </w:pPr>
    </w:p>
    <w:tbl>
      <w:tblPr>
        <w:tblW w:w="1430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40"/>
        <w:gridCol w:w="2257"/>
        <w:gridCol w:w="2520"/>
        <w:gridCol w:w="2262"/>
        <w:gridCol w:w="2814"/>
        <w:gridCol w:w="2213"/>
      </w:tblGrid>
      <w:tr w:rsidR="00E4389F" w:rsidRPr="00AA05BF" w:rsidTr="00E4389F">
        <w:trPr>
          <w:trHeight w:val="319"/>
        </w:trPr>
        <w:tc>
          <w:tcPr>
            <w:tcW w:w="2240" w:type="dxa"/>
            <w:vMerge w:val="restart"/>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Год</w:t>
            </w:r>
          </w:p>
        </w:tc>
        <w:tc>
          <w:tcPr>
            <w:tcW w:w="12066" w:type="dxa"/>
            <w:gridSpan w:val="5"/>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Источники финансирования:</w:t>
            </w:r>
          </w:p>
        </w:tc>
      </w:tr>
      <w:tr w:rsidR="00E4389F" w:rsidRPr="00AA05BF" w:rsidTr="00E4389F">
        <w:trPr>
          <w:trHeight w:val="143"/>
        </w:trPr>
        <w:tc>
          <w:tcPr>
            <w:tcW w:w="0" w:type="auto"/>
            <w:vMerge/>
            <w:tcBorders>
              <w:top w:val="single" w:sz="4" w:space="0" w:color="auto"/>
              <w:left w:val="single" w:sz="4" w:space="0" w:color="auto"/>
              <w:bottom w:val="single" w:sz="4" w:space="0" w:color="auto"/>
              <w:right w:val="single" w:sz="4" w:space="0" w:color="auto"/>
            </w:tcBorders>
            <w:vAlign w:val="center"/>
          </w:tcPr>
          <w:p w:rsidR="00E4389F" w:rsidRPr="00AA05BF" w:rsidRDefault="00E4389F" w:rsidP="00E4389F">
            <w:pPr>
              <w:rPr>
                <w:sz w:val="22"/>
                <w:szCs w:val="22"/>
              </w:rPr>
            </w:pPr>
          </w:p>
        </w:tc>
        <w:tc>
          <w:tcPr>
            <w:tcW w:w="2257"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областной бюджет</w:t>
            </w:r>
          </w:p>
        </w:tc>
        <w:tc>
          <w:tcPr>
            <w:tcW w:w="2520"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федеральный бюджет</w:t>
            </w:r>
          </w:p>
        </w:tc>
        <w:tc>
          <w:tcPr>
            <w:tcW w:w="2262"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местный бюджет</w:t>
            </w:r>
          </w:p>
        </w:tc>
        <w:tc>
          <w:tcPr>
            <w:tcW w:w="2814"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внебюджетные средства</w:t>
            </w:r>
          </w:p>
        </w:tc>
        <w:tc>
          <w:tcPr>
            <w:tcW w:w="2213"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всего</w:t>
            </w:r>
          </w:p>
        </w:tc>
      </w:tr>
      <w:tr w:rsidR="00E4389F" w:rsidRPr="00AA05BF" w:rsidTr="00E4389F">
        <w:trPr>
          <w:trHeight w:val="319"/>
        </w:trPr>
        <w:tc>
          <w:tcPr>
            <w:tcW w:w="2240"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1</w:t>
            </w:r>
          </w:p>
        </w:tc>
        <w:tc>
          <w:tcPr>
            <w:tcW w:w="2257"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2</w:t>
            </w:r>
          </w:p>
        </w:tc>
        <w:tc>
          <w:tcPr>
            <w:tcW w:w="2520"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3</w:t>
            </w:r>
          </w:p>
        </w:tc>
        <w:tc>
          <w:tcPr>
            <w:tcW w:w="2262"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4</w:t>
            </w:r>
          </w:p>
        </w:tc>
        <w:tc>
          <w:tcPr>
            <w:tcW w:w="2814"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5</w:t>
            </w:r>
          </w:p>
        </w:tc>
        <w:tc>
          <w:tcPr>
            <w:tcW w:w="2213"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6</w:t>
            </w:r>
          </w:p>
        </w:tc>
      </w:tr>
      <w:tr w:rsidR="00E4389F" w:rsidRPr="00AA05BF" w:rsidTr="00E4389F">
        <w:trPr>
          <w:trHeight w:val="319"/>
        </w:trPr>
        <w:tc>
          <w:tcPr>
            <w:tcW w:w="2240" w:type="dxa"/>
            <w:tcBorders>
              <w:top w:val="single" w:sz="4" w:space="0" w:color="auto"/>
              <w:left w:val="single" w:sz="4" w:space="0" w:color="auto"/>
              <w:bottom w:val="single" w:sz="4" w:space="0" w:color="auto"/>
              <w:right w:val="single" w:sz="4" w:space="0" w:color="auto"/>
            </w:tcBorders>
            <w:vAlign w:val="center"/>
          </w:tcPr>
          <w:p w:rsidR="00E4389F" w:rsidRPr="00AA05BF" w:rsidRDefault="00E4389F" w:rsidP="00E4389F">
            <w:pPr>
              <w:jc w:val="center"/>
              <w:rPr>
                <w:sz w:val="22"/>
                <w:szCs w:val="22"/>
              </w:rPr>
            </w:pPr>
            <w:r w:rsidRPr="00AA05BF">
              <w:rPr>
                <w:sz w:val="22"/>
                <w:szCs w:val="22"/>
              </w:rPr>
              <w:t>2022</w:t>
            </w:r>
          </w:p>
        </w:tc>
        <w:tc>
          <w:tcPr>
            <w:tcW w:w="2257"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0</w:t>
            </w:r>
          </w:p>
        </w:tc>
        <w:tc>
          <w:tcPr>
            <w:tcW w:w="2520"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0</w:t>
            </w:r>
          </w:p>
        </w:tc>
        <w:tc>
          <w:tcPr>
            <w:tcW w:w="2262"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38,8</w:t>
            </w:r>
          </w:p>
        </w:tc>
        <w:tc>
          <w:tcPr>
            <w:tcW w:w="2814"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0</w:t>
            </w:r>
          </w:p>
        </w:tc>
        <w:tc>
          <w:tcPr>
            <w:tcW w:w="2213"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38,8</w:t>
            </w:r>
          </w:p>
        </w:tc>
      </w:tr>
      <w:tr w:rsidR="00E4389F" w:rsidRPr="00AA05BF" w:rsidTr="00E4389F">
        <w:trPr>
          <w:trHeight w:val="319"/>
        </w:trPr>
        <w:tc>
          <w:tcPr>
            <w:tcW w:w="2240" w:type="dxa"/>
            <w:tcBorders>
              <w:top w:val="single" w:sz="4" w:space="0" w:color="auto"/>
              <w:left w:val="single" w:sz="4" w:space="0" w:color="auto"/>
              <w:bottom w:val="single" w:sz="4" w:space="0" w:color="auto"/>
              <w:right w:val="single" w:sz="4" w:space="0" w:color="auto"/>
            </w:tcBorders>
            <w:vAlign w:val="center"/>
          </w:tcPr>
          <w:p w:rsidR="00E4389F" w:rsidRPr="00AA05BF" w:rsidRDefault="00E4389F" w:rsidP="00E4389F">
            <w:pPr>
              <w:jc w:val="center"/>
              <w:rPr>
                <w:sz w:val="22"/>
                <w:szCs w:val="22"/>
              </w:rPr>
            </w:pPr>
            <w:r w:rsidRPr="00AA05BF">
              <w:rPr>
                <w:sz w:val="22"/>
                <w:szCs w:val="22"/>
              </w:rPr>
              <w:t>2023</w:t>
            </w:r>
          </w:p>
        </w:tc>
        <w:tc>
          <w:tcPr>
            <w:tcW w:w="2257"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0</w:t>
            </w:r>
          </w:p>
        </w:tc>
        <w:tc>
          <w:tcPr>
            <w:tcW w:w="2520"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0</w:t>
            </w:r>
          </w:p>
        </w:tc>
        <w:tc>
          <w:tcPr>
            <w:tcW w:w="2262"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41,6</w:t>
            </w:r>
          </w:p>
        </w:tc>
        <w:tc>
          <w:tcPr>
            <w:tcW w:w="2814"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0</w:t>
            </w:r>
          </w:p>
        </w:tc>
        <w:tc>
          <w:tcPr>
            <w:tcW w:w="2213"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41,6</w:t>
            </w:r>
          </w:p>
        </w:tc>
      </w:tr>
      <w:tr w:rsidR="00E4389F" w:rsidRPr="00AA05BF" w:rsidTr="00E4389F">
        <w:trPr>
          <w:trHeight w:val="319"/>
        </w:trPr>
        <w:tc>
          <w:tcPr>
            <w:tcW w:w="2240" w:type="dxa"/>
            <w:tcBorders>
              <w:top w:val="single" w:sz="4" w:space="0" w:color="auto"/>
              <w:left w:val="single" w:sz="4" w:space="0" w:color="auto"/>
              <w:bottom w:val="single" w:sz="4" w:space="0" w:color="auto"/>
              <w:right w:val="single" w:sz="4" w:space="0" w:color="auto"/>
            </w:tcBorders>
            <w:vAlign w:val="center"/>
          </w:tcPr>
          <w:p w:rsidR="00E4389F" w:rsidRPr="00AA05BF" w:rsidRDefault="00E4389F" w:rsidP="00E4389F">
            <w:pPr>
              <w:jc w:val="center"/>
              <w:rPr>
                <w:sz w:val="22"/>
                <w:szCs w:val="22"/>
              </w:rPr>
            </w:pPr>
            <w:r w:rsidRPr="00AA05BF">
              <w:rPr>
                <w:sz w:val="22"/>
                <w:szCs w:val="22"/>
              </w:rPr>
              <w:t>2024</w:t>
            </w:r>
          </w:p>
        </w:tc>
        <w:tc>
          <w:tcPr>
            <w:tcW w:w="2257"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0</w:t>
            </w:r>
          </w:p>
        </w:tc>
        <w:tc>
          <w:tcPr>
            <w:tcW w:w="2520"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0</w:t>
            </w:r>
          </w:p>
        </w:tc>
        <w:tc>
          <w:tcPr>
            <w:tcW w:w="2262"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41,6</w:t>
            </w:r>
          </w:p>
        </w:tc>
        <w:tc>
          <w:tcPr>
            <w:tcW w:w="2814"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0</w:t>
            </w:r>
          </w:p>
        </w:tc>
        <w:tc>
          <w:tcPr>
            <w:tcW w:w="2213"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41,6</w:t>
            </w:r>
          </w:p>
        </w:tc>
      </w:tr>
      <w:tr w:rsidR="00E4389F" w:rsidRPr="00AA05BF" w:rsidTr="00E4389F">
        <w:trPr>
          <w:trHeight w:val="319"/>
        </w:trPr>
        <w:tc>
          <w:tcPr>
            <w:tcW w:w="2240" w:type="dxa"/>
            <w:tcBorders>
              <w:top w:val="single" w:sz="4" w:space="0" w:color="auto"/>
              <w:left w:val="single" w:sz="4" w:space="0" w:color="auto"/>
              <w:bottom w:val="single" w:sz="4" w:space="0" w:color="auto"/>
              <w:right w:val="single" w:sz="4" w:space="0" w:color="auto"/>
            </w:tcBorders>
            <w:vAlign w:val="center"/>
          </w:tcPr>
          <w:p w:rsidR="00E4389F" w:rsidRPr="00AA05BF" w:rsidRDefault="00E4389F" w:rsidP="00E4389F">
            <w:pPr>
              <w:jc w:val="center"/>
              <w:rPr>
                <w:sz w:val="22"/>
                <w:szCs w:val="22"/>
              </w:rPr>
            </w:pPr>
            <w:r w:rsidRPr="00AA05BF">
              <w:rPr>
                <w:sz w:val="22"/>
                <w:szCs w:val="22"/>
              </w:rPr>
              <w:t>2025</w:t>
            </w:r>
          </w:p>
        </w:tc>
        <w:tc>
          <w:tcPr>
            <w:tcW w:w="2257"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0</w:t>
            </w:r>
          </w:p>
        </w:tc>
        <w:tc>
          <w:tcPr>
            <w:tcW w:w="2520"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0</w:t>
            </w:r>
          </w:p>
        </w:tc>
        <w:tc>
          <w:tcPr>
            <w:tcW w:w="2262"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41,6</w:t>
            </w:r>
          </w:p>
        </w:tc>
        <w:tc>
          <w:tcPr>
            <w:tcW w:w="2814"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0</w:t>
            </w:r>
          </w:p>
        </w:tc>
        <w:tc>
          <w:tcPr>
            <w:tcW w:w="2213"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41,6</w:t>
            </w:r>
          </w:p>
        </w:tc>
      </w:tr>
      <w:tr w:rsidR="00E4389F" w:rsidRPr="00AA05BF" w:rsidTr="00E4389F">
        <w:trPr>
          <w:trHeight w:val="319"/>
        </w:trPr>
        <w:tc>
          <w:tcPr>
            <w:tcW w:w="2240" w:type="dxa"/>
            <w:tcBorders>
              <w:top w:val="single" w:sz="4" w:space="0" w:color="auto"/>
              <w:left w:val="single" w:sz="4" w:space="0" w:color="auto"/>
              <w:bottom w:val="single" w:sz="4" w:space="0" w:color="auto"/>
              <w:right w:val="single" w:sz="4" w:space="0" w:color="auto"/>
            </w:tcBorders>
            <w:vAlign w:val="center"/>
          </w:tcPr>
          <w:p w:rsidR="00E4389F" w:rsidRPr="00AA05BF" w:rsidRDefault="00E4389F" w:rsidP="00E4389F">
            <w:pPr>
              <w:jc w:val="center"/>
              <w:rPr>
                <w:sz w:val="22"/>
                <w:szCs w:val="22"/>
              </w:rPr>
            </w:pPr>
            <w:r w:rsidRPr="00AA05BF">
              <w:rPr>
                <w:sz w:val="22"/>
                <w:szCs w:val="22"/>
              </w:rPr>
              <w:t>2026</w:t>
            </w:r>
          </w:p>
        </w:tc>
        <w:tc>
          <w:tcPr>
            <w:tcW w:w="2257"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0</w:t>
            </w:r>
          </w:p>
        </w:tc>
        <w:tc>
          <w:tcPr>
            <w:tcW w:w="2520"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0</w:t>
            </w:r>
          </w:p>
        </w:tc>
        <w:tc>
          <w:tcPr>
            <w:tcW w:w="2262"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41,6</w:t>
            </w:r>
          </w:p>
        </w:tc>
        <w:tc>
          <w:tcPr>
            <w:tcW w:w="2814"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0</w:t>
            </w:r>
          </w:p>
        </w:tc>
        <w:tc>
          <w:tcPr>
            <w:tcW w:w="2213"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41,6</w:t>
            </w:r>
          </w:p>
        </w:tc>
      </w:tr>
      <w:tr w:rsidR="00E4389F" w:rsidRPr="00AA05BF" w:rsidTr="00E4389F">
        <w:trPr>
          <w:trHeight w:val="306"/>
        </w:trPr>
        <w:tc>
          <w:tcPr>
            <w:tcW w:w="2240" w:type="dxa"/>
            <w:tcBorders>
              <w:top w:val="single" w:sz="4" w:space="0" w:color="auto"/>
              <w:left w:val="single" w:sz="4" w:space="0" w:color="auto"/>
              <w:bottom w:val="single" w:sz="4" w:space="0" w:color="auto"/>
              <w:right w:val="single" w:sz="4" w:space="0" w:color="auto"/>
            </w:tcBorders>
            <w:vAlign w:val="center"/>
          </w:tcPr>
          <w:p w:rsidR="00E4389F" w:rsidRPr="00AA05BF" w:rsidRDefault="00E4389F" w:rsidP="00E4389F">
            <w:pPr>
              <w:jc w:val="center"/>
              <w:rPr>
                <w:sz w:val="22"/>
                <w:szCs w:val="22"/>
              </w:rPr>
            </w:pPr>
            <w:r w:rsidRPr="00AA05BF">
              <w:rPr>
                <w:sz w:val="22"/>
                <w:szCs w:val="22"/>
              </w:rPr>
              <w:t>2027</w:t>
            </w:r>
          </w:p>
        </w:tc>
        <w:tc>
          <w:tcPr>
            <w:tcW w:w="2257"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0</w:t>
            </w:r>
          </w:p>
        </w:tc>
        <w:tc>
          <w:tcPr>
            <w:tcW w:w="2520"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0</w:t>
            </w:r>
          </w:p>
        </w:tc>
        <w:tc>
          <w:tcPr>
            <w:tcW w:w="2262"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41,6</w:t>
            </w:r>
          </w:p>
        </w:tc>
        <w:tc>
          <w:tcPr>
            <w:tcW w:w="2814"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0</w:t>
            </w:r>
          </w:p>
        </w:tc>
        <w:tc>
          <w:tcPr>
            <w:tcW w:w="2213"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41,6</w:t>
            </w:r>
          </w:p>
        </w:tc>
      </w:tr>
      <w:tr w:rsidR="00E4389F" w:rsidRPr="00AA05BF" w:rsidTr="00E4389F">
        <w:trPr>
          <w:trHeight w:val="332"/>
        </w:trPr>
        <w:tc>
          <w:tcPr>
            <w:tcW w:w="2240"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rPr>
                <w:sz w:val="22"/>
                <w:szCs w:val="22"/>
              </w:rPr>
            </w:pPr>
            <w:r w:rsidRPr="00AA05BF">
              <w:rPr>
                <w:sz w:val="22"/>
                <w:szCs w:val="22"/>
              </w:rPr>
              <w:t>ВСЕГО:</w:t>
            </w:r>
          </w:p>
        </w:tc>
        <w:tc>
          <w:tcPr>
            <w:tcW w:w="2257"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0</w:t>
            </w:r>
          </w:p>
        </w:tc>
        <w:tc>
          <w:tcPr>
            <w:tcW w:w="2520"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0</w:t>
            </w:r>
          </w:p>
        </w:tc>
        <w:tc>
          <w:tcPr>
            <w:tcW w:w="2262"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246,8</w:t>
            </w:r>
          </w:p>
        </w:tc>
        <w:tc>
          <w:tcPr>
            <w:tcW w:w="2814"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0</w:t>
            </w:r>
          </w:p>
        </w:tc>
        <w:tc>
          <w:tcPr>
            <w:tcW w:w="2213"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r w:rsidRPr="00AA05BF">
              <w:rPr>
                <w:sz w:val="22"/>
                <w:szCs w:val="22"/>
              </w:rPr>
              <w:t>246,8</w:t>
            </w:r>
          </w:p>
        </w:tc>
      </w:tr>
    </w:tbl>
    <w:p w:rsidR="00E4389F" w:rsidRPr="00AA05BF" w:rsidRDefault="00E4389F" w:rsidP="00E4389F">
      <w:pPr>
        <w:overflowPunct w:val="0"/>
        <w:autoSpaceDN w:val="0"/>
        <w:adjustRightInd w:val="0"/>
        <w:ind w:firstLine="851"/>
        <w:jc w:val="both"/>
        <w:textAlignment w:val="baseline"/>
        <w:rPr>
          <w:sz w:val="22"/>
          <w:szCs w:val="22"/>
        </w:rPr>
      </w:pPr>
    </w:p>
    <w:p w:rsidR="00E4389F" w:rsidRPr="00E4389F" w:rsidRDefault="00E4389F" w:rsidP="000E1B54">
      <w:pPr>
        <w:pStyle w:val="11"/>
        <w:widowControl w:val="0"/>
        <w:numPr>
          <w:ilvl w:val="0"/>
          <w:numId w:val="2"/>
        </w:numPr>
        <w:tabs>
          <w:tab w:val="left" w:pos="708"/>
        </w:tabs>
        <w:autoSpaceDE w:val="0"/>
        <w:autoSpaceDN w:val="0"/>
        <w:adjustRightInd w:val="0"/>
        <w:ind w:firstLine="567"/>
        <w:rPr>
          <w:rFonts w:ascii="Times New Roman" w:hAnsi="Times New Roman" w:cs="Times New Roman"/>
          <w:b/>
          <w:spacing w:val="-8"/>
          <w:sz w:val="24"/>
          <w:szCs w:val="24"/>
        </w:rPr>
      </w:pPr>
      <w:r w:rsidRPr="00E4389F">
        <w:rPr>
          <w:rFonts w:ascii="Times New Roman" w:hAnsi="Times New Roman" w:cs="Times New Roman"/>
          <w:b/>
          <w:spacing w:val="-8"/>
          <w:sz w:val="24"/>
          <w:szCs w:val="24"/>
        </w:rPr>
        <w:t>8. Ожидаемые конечные результаты реализации муниципальной программы:</w:t>
      </w:r>
    </w:p>
    <w:p w:rsidR="00E4389F" w:rsidRPr="00E4389F" w:rsidRDefault="00E4389F" w:rsidP="00E4389F">
      <w:pPr>
        <w:tabs>
          <w:tab w:val="left" w:pos="709"/>
        </w:tabs>
        <w:spacing w:line="360" w:lineRule="atLeast"/>
        <w:ind w:firstLine="567"/>
        <w:jc w:val="both"/>
        <w:rPr>
          <w:color w:val="000000"/>
          <w:sz w:val="24"/>
          <w:szCs w:val="24"/>
        </w:rPr>
      </w:pPr>
      <w:r w:rsidRPr="00E4389F">
        <w:rPr>
          <w:color w:val="000000"/>
          <w:sz w:val="24"/>
          <w:szCs w:val="24"/>
        </w:rPr>
        <w:t>Поскольку Муниципальная программа носит обеспечивающий характер, то предполагается, что достижение целевых значений показателей программы, либо существенное улучшение их значений даст возможность:</w:t>
      </w:r>
    </w:p>
    <w:p w:rsidR="00E4389F" w:rsidRPr="00E4389F" w:rsidRDefault="00E4389F" w:rsidP="00E4389F">
      <w:pPr>
        <w:shd w:val="clear" w:color="auto" w:fill="FFFFFF"/>
        <w:tabs>
          <w:tab w:val="left" w:pos="709"/>
        </w:tabs>
        <w:spacing w:line="360" w:lineRule="atLeast"/>
        <w:ind w:firstLine="720"/>
        <w:jc w:val="both"/>
        <w:rPr>
          <w:color w:val="000000"/>
          <w:sz w:val="24"/>
          <w:szCs w:val="24"/>
        </w:rPr>
      </w:pPr>
      <w:r w:rsidRPr="00E4389F">
        <w:rPr>
          <w:color w:val="000000"/>
          <w:sz w:val="24"/>
          <w:szCs w:val="24"/>
        </w:rPr>
        <w:t>- осуществлять бюджетный процесс в соответствии с требованиями действующего законодательства Российской Федерации;</w:t>
      </w:r>
    </w:p>
    <w:p w:rsidR="00E4389F" w:rsidRPr="00E4389F" w:rsidRDefault="00E4389F" w:rsidP="00E4389F">
      <w:pPr>
        <w:shd w:val="clear" w:color="auto" w:fill="FFFFFF"/>
        <w:tabs>
          <w:tab w:val="left" w:pos="709"/>
        </w:tabs>
        <w:spacing w:line="360" w:lineRule="atLeast"/>
        <w:ind w:firstLine="720"/>
        <w:jc w:val="both"/>
        <w:rPr>
          <w:color w:val="000000"/>
          <w:sz w:val="24"/>
          <w:szCs w:val="24"/>
        </w:rPr>
      </w:pPr>
      <w:r w:rsidRPr="00E4389F">
        <w:rPr>
          <w:color w:val="000000"/>
          <w:sz w:val="24"/>
          <w:szCs w:val="24"/>
        </w:rPr>
        <w:t>- повышать качество бюджетного планирования;</w:t>
      </w:r>
    </w:p>
    <w:p w:rsidR="00E4389F" w:rsidRPr="00E4389F" w:rsidRDefault="00E4389F" w:rsidP="00E4389F">
      <w:pPr>
        <w:shd w:val="clear" w:color="auto" w:fill="FFFFFF"/>
        <w:tabs>
          <w:tab w:val="left" w:pos="709"/>
        </w:tabs>
        <w:spacing w:line="360" w:lineRule="atLeast"/>
        <w:ind w:firstLine="720"/>
        <w:jc w:val="both"/>
        <w:rPr>
          <w:color w:val="000000"/>
          <w:sz w:val="24"/>
          <w:szCs w:val="24"/>
        </w:rPr>
      </w:pPr>
      <w:r w:rsidRPr="00E4389F">
        <w:rPr>
          <w:color w:val="000000"/>
          <w:sz w:val="24"/>
          <w:szCs w:val="24"/>
        </w:rPr>
        <w:lastRenderedPageBreak/>
        <w:t>- обеспечивать исполнение бюджета Наговского сельского поселения;</w:t>
      </w:r>
    </w:p>
    <w:p w:rsidR="00E4389F" w:rsidRPr="00E4389F" w:rsidRDefault="00E4389F" w:rsidP="00E4389F">
      <w:pPr>
        <w:shd w:val="clear" w:color="auto" w:fill="FFFFFF"/>
        <w:tabs>
          <w:tab w:val="left" w:pos="709"/>
        </w:tabs>
        <w:spacing w:line="360" w:lineRule="atLeast"/>
        <w:ind w:firstLine="720"/>
        <w:jc w:val="both"/>
        <w:rPr>
          <w:color w:val="000000"/>
          <w:sz w:val="24"/>
          <w:szCs w:val="24"/>
        </w:rPr>
      </w:pPr>
      <w:r w:rsidRPr="00E4389F">
        <w:rPr>
          <w:color w:val="000000"/>
          <w:sz w:val="24"/>
          <w:szCs w:val="24"/>
        </w:rPr>
        <w:t>- оптимизировать структуру расходных обязательств Наговского сельского поселения.</w:t>
      </w:r>
    </w:p>
    <w:p w:rsidR="00E4389F" w:rsidRPr="00E4389F" w:rsidRDefault="00E4389F" w:rsidP="00E4389F">
      <w:pPr>
        <w:pStyle w:val="ConsPlusNormal"/>
        <w:ind w:firstLine="0"/>
        <w:jc w:val="center"/>
        <w:rPr>
          <w:rFonts w:ascii="Times New Roman" w:hAnsi="Times New Roman" w:cs="Times New Roman"/>
          <w:b/>
          <w:sz w:val="24"/>
          <w:szCs w:val="24"/>
        </w:rPr>
      </w:pPr>
      <w:r w:rsidRPr="00E4389F">
        <w:rPr>
          <w:rFonts w:ascii="Times New Roman" w:hAnsi="Times New Roman" w:cs="Times New Roman"/>
          <w:b/>
          <w:sz w:val="24"/>
          <w:szCs w:val="24"/>
          <w:lang w:val="en-US"/>
        </w:rPr>
        <w:t>I</w:t>
      </w:r>
      <w:r w:rsidRPr="00E4389F">
        <w:rPr>
          <w:rFonts w:ascii="Times New Roman" w:hAnsi="Times New Roman" w:cs="Times New Roman"/>
          <w:b/>
          <w:sz w:val="24"/>
          <w:szCs w:val="24"/>
        </w:rPr>
        <w:t>. Характеристика текущего состояния в сфере реализации муниципальной программы</w:t>
      </w:r>
    </w:p>
    <w:p w:rsidR="00E4389F" w:rsidRPr="00E4389F" w:rsidRDefault="00E4389F" w:rsidP="00E4389F">
      <w:pPr>
        <w:autoSpaceDN w:val="0"/>
        <w:adjustRightInd w:val="0"/>
        <w:ind w:firstLine="567"/>
        <w:jc w:val="both"/>
        <w:rPr>
          <w:color w:val="000000"/>
          <w:sz w:val="24"/>
          <w:szCs w:val="24"/>
        </w:rPr>
      </w:pPr>
      <w:r w:rsidRPr="00E4389F">
        <w:rPr>
          <w:color w:val="000000"/>
          <w:sz w:val="24"/>
          <w:szCs w:val="24"/>
        </w:rPr>
        <w:t>В течение переходного периода, установленного  Федеральным законом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 территории Наговского сельского поселения был проведен целый комплекс организационно - правовых мероприятий, направленных на приведение  деятельности муниципальных учреждений, финансируемых из бюджета Наговского сельского поселения, в соответствие с требованиями федерального законодательства. Таким образом, с 01 января 2012 года финансовое обеспечение деятельности муниципальных учреждений в соответствии с требованиями Бюджетного кодекса Российской Федерации осуществляется путем предоставления субсидий из бюджета Наговского сельского поселения на выполнение муниципальных заданий.</w:t>
      </w:r>
    </w:p>
    <w:p w:rsidR="00E4389F" w:rsidRPr="00E4389F" w:rsidRDefault="00E4389F" w:rsidP="00E4389F">
      <w:pPr>
        <w:autoSpaceDN w:val="0"/>
        <w:adjustRightInd w:val="0"/>
        <w:ind w:firstLine="540"/>
        <w:jc w:val="both"/>
        <w:rPr>
          <w:sz w:val="24"/>
          <w:szCs w:val="24"/>
        </w:rPr>
      </w:pPr>
      <w:r w:rsidRPr="00E4389F">
        <w:rPr>
          <w:sz w:val="24"/>
          <w:szCs w:val="24"/>
        </w:rPr>
        <w:t>Одной из основных задач, связанных с дальнейшим повышением эффективности и прозрачности использования бюджетных средств, является переход к формированию областного бюджета в рамках муниципальных программ, для чего необходимо подготовить соответствующую нормативную правовую базу, обеспечить разработку органами местного самоуправления Наговского сельского поселения и последующее утверждение муниципальных программ.</w:t>
      </w:r>
    </w:p>
    <w:p w:rsidR="00E4389F" w:rsidRPr="00E4389F" w:rsidRDefault="00E4389F" w:rsidP="00E4389F">
      <w:pPr>
        <w:autoSpaceDN w:val="0"/>
        <w:adjustRightInd w:val="0"/>
        <w:ind w:firstLine="540"/>
        <w:jc w:val="both"/>
        <w:rPr>
          <w:sz w:val="24"/>
          <w:szCs w:val="24"/>
        </w:rPr>
      </w:pPr>
      <w:r w:rsidRPr="00E4389F">
        <w:rPr>
          <w:sz w:val="24"/>
          <w:szCs w:val="24"/>
        </w:rPr>
        <w:t>Повышение эффективности и прозрачности использования бюджетных средств Наговского сельского поселения необходимо осуществлять путем обеспечения сбалансированности, устойчивости и дальнейшего снижения дотационности местного бюджетов.</w:t>
      </w:r>
    </w:p>
    <w:p w:rsidR="00E4389F" w:rsidRPr="00E4389F" w:rsidRDefault="00E4389F" w:rsidP="00E4389F">
      <w:pPr>
        <w:autoSpaceDN w:val="0"/>
        <w:adjustRightInd w:val="0"/>
        <w:ind w:firstLine="567"/>
        <w:jc w:val="both"/>
        <w:rPr>
          <w:sz w:val="24"/>
          <w:szCs w:val="24"/>
        </w:rPr>
      </w:pPr>
      <w:r w:rsidRPr="00E4389F">
        <w:rPr>
          <w:sz w:val="24"/>
          <w:szCs w:val="24"/>
        </w:rPr>
        <w:t xml:space="preserve"> </w:t>
      </w:r>
    </w:p>
    <w:p w:rsidR="00E4389F" w:rsidRPr="00E4389F" w:rsidRDefault="00E4389F" w:rsidP="00E4389F">
      <w:pPr>
        <w:spacing w:line="360" w:lineRule="atLeast"/>
        <w:jc w:val="center"/>
        <w:rPr>
          <w:rFonts w:eastAsia="Calibri"/>
          <w:b/>
          <w:sz w:val="24"/>
          <w:szCs w:val="24"/>
          <w:lang w:eastAsia="en-US"/>
        </w:rPr>
      </w:pPr>
      <w:r w:rsidRPr="00E4389F">
        <w:rPr>
          <w:rFonts w:eastAsia="Calibri"/>
          <w:b/>
          <w:sz w:val="24"/>
          <w:szCs w:val="24"/>
          <w:lang w:val="en-US" w:eastAsia="en-US"/>
        </w:rPr>
        <w:t>II</w:t>
      </w:r>
      <w:r w:rsidRPr="00E4389F">
        <w:rPr>
          <w:rFonts w:eastAsia="Calibri"/>
          <w:b/>
          <w:sz w:val="24"/>
          <w:szCs w:val="24"/>
          <w:lang w:eastAsia="en-US"/>
        </w:rPr>
        <w:t xml:space="preserve">. </w:t>
      </w:r>
      <w:r w:rsidRPr="00E4389F">
        <w:rPr>
          <w:b/>
          <w:color w:val="000000"/>
          <w:sz w:val="24"/>
          <w:szCs w:val="24"/>
        </w:rPr>
        <w:t>Приоритеты и цели муниципальной политики в сфере реализации муниципальной программы</w:t>
      </w:r>
    </w:p>
    <w:p w:rsidR="00E4389F" w:rsidRPr="00E4389F" w:rsidRDefault="00E4389F" w:rsidP="00E4389F">
      <w:pPr>
        <w:shd w:val="clear" w:color="auto" w:fill="FFFFFF"/>
        <w:tabs>
          <w:tab w:val="left" w:pos="567"/>
        </w:tabs>
        <w:spacing w:line="360" w:lineRule="atLeast"/>
        <w:jc w:val="both"/>
        <w:rPr>
          <w:color w:val="000000"/>
          <w:sz w:val="24"/>
          <w:szCs w:val="24"/>
        </w:rPr>
      </w:pPr>
      <w:r w:rsidRPr="00E4389F">
        <w:rPr>
          <w:color w:val="000000"/>
          <w:sz w:val="24"/>
          <w:szCs w:val="24"/>
        </w:rPr>
        <w:tab/>
        <w:t>В Наговском сельском поселении приоритеты в сфере управления финансами установлены:</w:t>
      </w:r>
    </w:p>
    <w:p w:rsidR="00E4389F" w:rsidRPr="00E4389F" w:rsidRDefault="00E4389F" w:rsidP="00E4389F">
      <w:pPr>
        <w:shd w:val="clear" w:color="auto" w:fill="FFFFFF"/>
        <w:tabs>
          <w:tab w:val="left" w:pos="567"/>
        </w:tabs>
        <w:spacing w:line="360" w:lineRule="atLeast"/>
        <w:jc w:val="both"/>
        <w:rPr>
          <w:color w:val="000000"/>
          <w:sz w:val="24"/>
          <w:szCs w:val="24"/>
        </w:rPr>
      </w:pPr>
      <w:r w:rsidRPr="00E4389F">
        <w:rPr>
          <w:color w:val="000000"/>
          <w:sz w:val="24"/>
          <w:szCs w:val="24"/>
        </w:rPr>
        <w:tab/>
      </w:r>
      <w:r w:rsidRPr="00E4389F">
        <w:rPr>
          <w:color w:val="000000"/>
          <w:sz w:val="24"/>
          <w:szCs w:val="24"/>
        </w:rPr>
        <w:tab/>
        <w:t>Концепцией социально - экономического развития Наговского сельского поселения на 2024 год и на плановый период 2025 и 2026 годов.</w:t>
      </w:r>
    </w:p>
    <w:p w:rsidR="00E4389F" w:rsidRPr="00E4389F" w:rsidRDefault="00E4389F" w:rsidP="00E4389F">
      <w:pPr>
        <w:shd w:val="clear" w:color="auto" w:fill="FFFFFF"/>
        <w:tabs>
          <w:tab w:val="left" w:pos="567"/>
        </w:tabs>
        <w:spacing w:line="360" w:lineRule="atLeast"/>
        <w:ind w:firstLine="567"/>
        <w:jc w:val="both"/>
        <w:rPr>
          <w:color w:val="000000"/>
          <w:sz w:val="24"/>
          <w:szCs w:val="24"/>
        </w:rPr>
      </w:pPr>
      <w:r w:rsidRPr="00E4389F">
        <w:rPr>
          <w:color w:val="000000"/>
          <w:sz w:val="24"/>
          <w:szCs w:val="24"/>
        </w:rPr>
        <w:t>В соответствии с вышеперечисленным документом программа должна обеспечить проведение сбалансированной и рациональной финансовой политики поселения, отвечающей требованиям и тенденциям развития бюджетной системы Российской Федерации.</w:t>
      </w:r>
    </w:p>
    <w:p w:rsidR="00E4389F" w:rsidRPr="00E4389F" w:rsidRDefault="00E4389F" w:rsidP="00E4389F">
      <w:pPr>
        <w:shd w:val="clear" w:color="auto" w:fill="FFFFFF"/>
        <w:tabs>
          <w:tab w:val="left" w:pos="567"/>
        </w:tabs>
        <w:spacing w:line="360" w:lineRule="atLeast"/>
        <w:ind w:firstLine="567"/>
        <w:jc w:val="both"/>
        <w:rPr>
          <w:sz w:val="24"/>
          <w:szCs w:val="24"/>
        </w:rPr>
      </w:pPr>
      <w:r w:rsidRPr="00E4389F">
        <w:rPr>
          <w:color w:val="000000"/>
          <w:sz w:val="24"/>
          <w:szCs w:val="24"/>
        </w:rPr>
        <w:t>Целью настоящей программы является п</w:t>
      </w:r>
      <w:r w:rsidRPr="00E4389F">
        <w:rPr>
          <w:sz w:val="24"/>
          <w:szCs w:val="24"/>
        </w:rPr>
        <w:t>роведение эффективной государственной политики в сфере управления финансами, обеспечение долгосрочной сбалансированности, устойчивости бюджетной системы Наговского сельского поселения.</w:t>
      </w:r>
    </w:p>
    <w:p w:rsidR="00E4389F" w:rsidRPr="00E4389F" w:rsidRDefault="00E4389F" w:rsidP="00E4389F">
      <w:pPr>
        <w:shd w:val="clear" w:color="auto" w:fill="FFFFFF"/>
        <w:tabs>
          <w:tab w:val="left" w:pos="567"/>
        </w:tabs>
        <w:spacing w:line="360" w:lineRule="atLeast"/>
        <w:ind w:firstLine="567"/>
        <w:jc w:val="both"/>
        <w:rPr>
          <w:color w:val="000000"/>
          <w:sz w:val="24"/>
          <w:szCs w:val="24"/>
        </w:rPr>
      </w:pPr>
      <w:r w:rsidRPr="00E4389F">
        <w:rPr>
          <w:color w:val="000000"/>
          <w:sz w:val="24"/>
          <w:szCs w:val="24"/>
        </w:rPr>
        <w:t>Для достижения цели программы предусмотрено решение следующей задачи:</w:t>
      </w:r>
    </w:p>
    <w:p w:rsidR="00E4389F" w:rsidRPr="00E4389F" w:rsidRDefault="00E4389F" w:rsidP="00E4389F">
      <w:pPr>
        <w:shd w:val="clear" w:color="auto" w:fill="FFFFFF"/>
        <w:tabs>
          <w:tab w:val="left" w:pos="567"/>
        </w:tabs>
        <w:spacing w:line="360" w:lineRule="atLeast"/>
        <w:ind w:firstLine="567"/>
        <w:jc w:val="both"/>
        <w:rPr>
          <w:rFonts w:eastAsia="Calibri"/>
          <w:sz w:val="24"/>
          <w:szCs w:val="24"/>
          <w:lang w:eastAsia="en-US"/>
        </w:rPr>
      </w:pPr>
      <w:r w:rsidRPr="00E4389F">
        <w:rPr>
          <w:sz w:val="24"/>
          <w:szCs w:val="24"/>
        </w:rPr>
        <w:t>повышение эффективности и прозрачности использования бюджетных средств Наговского сельского поселения</w:t>
      </w:r>
      <w:r w:rsidRPr="00E4389F">
        <w:rPr>
          <w:rFonts w:eastAsia="Calibri"/>
          <w:sz w:val="24"/>
          <w:szCs w:val="24"/>
          <w:lang w:eastAsia="en-US"/>
        </w:rPr>
        <w:t xml:space="preserve"> на 2022-2027 годы.</w:t>
      </w:r>
    </w:p>
    <w:p w:rsidR="00E4389F" w:rsidRPr="00E4389F" w:rsidRDefault="00E4389F" w:rsidP="00E4389F">
      <w:pPr>
        <w:shd w:val="clear" w:color="auto" w:fill="FFFFFF"/>
        <w:tabs>
          <w:tab w:val="left" w:pos="567"/>
        </w:tabs>
        <w:spacing w:line="360" w:lineRule="atLeast"/>
        <w:ind w:firstLine="567"/>
        <w:jc w:val="both"/>
        <w:rPr>
          <w:color w:val="000000"/>
          <w:sz w:val="24"/>
          <w:szCs w:val="24"/>
        </w:rPr>
      </w:pPr>
      <w:r w:rsidRPr="00E4389F">
        <w:rPr>
          <w:color w:val="000000"/>
          <w:sz w:val="24"/>
          <w:szCs w:val="24"/>
        </w:rPr>
        <w:lastRenderedPageBreak/>
        <w:t>Решение вышеуказанной задачи предусматривает выполнение мероприятий по:</w:t>
      </w:r>
    </w:p>
    <w:p w:rsidR="00E4389F" w:rsidRPr="00E4389F" w:rsidRDefault="00E4389F" w:rsidP="00E4389F">
      <w:pPr>
        <w:shd w:val="clear" w:color="auto" w:fill="FFFFFF"/>
        <w:tabs>
          <w:tab w:val="left" w:pos="567"/>
        </w:tabs>
        <w:spacing w:line="360" w:lineRule="atLeast"/>
        <w:ind w:firstLine="567"/>
        <w:jc w:val="both"/>
        <w:rPr>
          <w:color w:val="000000"/>
          <w:sz w:val="24"/>
          <w:szCs w:val="24"/>
        </w:rPr>
      </w:pPr>
      <w:r w:rsidRPr="00E4389F">
        <w:rPr>
          <w:color w:val="000000"/>
          <w:sz w:val="24"/>
          <w:szCs w:val="24"/>
        </w:rPr>
        <w:t xml:space="preserve">организации планирования бюджета Наговского сельского поселения; </w:t>
      </w:r>
    </w:p>
    <w:p w:rsidR="00E4389F" w:rsidRPr="00E4389F" w:rsidRDefault="00E4389F" w:rsidP="00E4389F">
      <w:pPr>
        <w:shd w:val="clear" w:color="auto" w:fill="FFFFFF"/>
        <w:tabs>
          <w:tab w:val="left" w:pos="567"/>
        </w:tabs>
        <w:spacing w:line="360" w:lineRule="atLeast"/>
        <w:ind w:firstLine="567"/>
        <w:jc w:val="both"/>
        <w:rPr>
          <w:color w:val="000000"/>
          <w:sz w:val="24"/>
          <w:szCs w:val="24"/>
        </w:rPr>
      </w:pPr>
      <w:r w:rsidRPr="00E4389F">
        <w:rPr>
          <w:color w:val="000000"/>
          <w:sz w:val="24"/>
          <w:szCs w:val="24"/>
        </w:rPr>
        <w:t>организации исполнения бюджета Наговского сельского поселения.</w:t>
      </w:r>
    </w:p>
    <w:p w:rsidR="00E4389F" w:rsidRPr="00E4389F" w:rsidRDefault="00E4389F" w:rsidP="00E4389F">
      <w:pPr>
        <w:shd w:val="clear" w:color="auto" w:fill="FFFFFF"/>
        <w:tabs>
          <w:tab w:val="left" w:pos="567"/>
        </w:tabs>
        <w:spacing w:line="360" w:lineRule="atLeast"/>
        <w:ind w:firstLine="567"/>
        <w:jc w:val="both"/>
        <w:rPr>
          <w:color w:val="000000"/>
          <w:sz w:val="24"/>
          <w:szCs w:val="24"/>
        </w:rPr>
      </w:pPr>
      <w:r w:rsidRPr="00E4389F">
        <w:rPr>
          <w:color w:val="000000"/>
          <w:sz w:val="24"/>
          <w:szCs w:val="24"/>
        </w:rPr>
        <w:t>Успешное решение поставленной задачи и достижение цели по итогам реализации программы предполагает получение следующих результатов:</w:t>
      </w:r>
    </w:p>
    <w:p w:rsidR="00E4389F" w:rsidRPr="00E4389F" w:rsidRDefault="00E4389F" w:rsidP="00E4389F">
      <w:pPr>
        <w:shd w:val="clear" w:color="auto" w:fill="FFFFFF"/>
        <w:tabs>
          <w:tab w:val="left" w:pos="567"/>
        </w:tabs>
        <w:spacing w:line="360" w:lineRule="atLeast"/>
        <w:jc w:val="both"/>
        <w:rPr>
          <w:color w:val="000000"/>
          <w:sz w:val="24"/>
          <w:szCs w:val="24"/>
        </w:rPr>
      </w:pPr>
      <w:r w:rsidRPr="00E4389F">
        <w:rPr>
          <w:color w:val="000000"/>
          <w:sz w:val="24"/>
          <w:szCs w:val="24"/>
        </w:rPr>
        <w:tab/>
        <w:t>обеспечение высокого качества управления муниципальными финансами и отсутствие нарушений требований бюджетного законодательства;</w:t>
      </w:r>
    </w:p>
    <w:p w:rsidR="00E4389F" w:rsidRPr="00E4389F" w:rsidRDefault="00E4389F" w:rsidP="00E4389F">
      <w:pPr>
        <w:shd w:val="clear" w:color="auto" w:fill="FFFFFF"/>
        <w:tabs>
          <w:tab w:val="left" w:pos="567"/>
        </w:tabs>
        <w:spacing w:line="360" w:lineRule="atLeast"/>
        <w:jc w:val="both"/>
        <w:rPr>
          <w:color w:val="000000"/>
          <w:sz w:val="24"/>
          <w:szCs w:val="24"/>
        </w:rPr>
      </w:pPr>
      <w:r w:rsidRPr="00E4389F">
        <w:rPr>
          <w:color w:val="000000"/>
          <w:sz w:val="24"/>
          <w:szCs w:val="24"/>
        </w:rPr>
        <w:t xml:space="preserve"> </w:t>
      </w:r>
      <w:r w:rsidRPr="00E4389F">
        <w:rPr>
          <w:color w:val="000000"/>
          <w:sz w:val="24"/>
          <w:szCs w:val="24"/>
        </w:rPr>
        <w:tab/>
        <w:t>увеличение доли программных расходов и переход к формированию бюджета Наговского сельского поселения в структуре муниципальных программ;</w:t>
      </w:r>
    </w:p>
    <w:p w:rsidR="00E4389F" w:rsidRPr="00E4389F" w:rsidRDefault="00E4389F" w:rsidP="00E4389F">
      <w:pPr>
        <w:shd w:val="clear" w:color="auto" w:fill="FFFFFF"/>
        <w:tabs>
          <w:tab w:val="left" w:pos="567"/>
        </w:tabs>
        <w:spacing w:line="360" w:lineRule="atLeast"/>
        <w:ind w:firstLine="567"/>
        <w:jc w:val="both"/>
        <w:rPr>
          <w:color w:val="000000"/>
          <w:sz w:val="24"/>
          <w:szCs w:val="24"/>
        </w:rPr>
      </w:pPr>
      <w:r w:rsidRPr="00E4389F">
        <w:rPr>
          <w:color w:val="000000"/>
          <w:sz w:val="24"/>
          <w:szCs w:val="24"/>
        </w:rPr>
        <w:t>повышение эффективности исполнения бюджета Наговского сельского поселения.</w:t>
      </w:r>
    </w:p>
    <w:p w:rsidR="00E4389F" w:rsidRPr="00E4389F" w:rsidRDefault="00E4389F" w:rsidP="00E4389F">
      <w:pPr>
        <w:autoSpaceDN w:val="0"/>
        <w:adjustRightInd w:val="0"/>
        <w:jc w:val="center"/>
        <w:rPr>
          <w:b/>
          <w:sz w:val="24"/>
          <w:szCs w:val="24"/>
        </w:rPr>
      </w:pPr>
      <w:r w:rsidRPr="00E4389F">
        <w:rPr>
          <w:b/>
          <w:sz w:val="24"/>
          <w:szCs w:val="24"/>
          <w:lang w:val="en-US"/>
        </w:rPr>
        <w:t>III</w:t>
      </w:r>
      <w:r w:rsidRPr="00E4389F">
        <w:rPr>
          <w:b/>
          <w:sz w:val="24"/>
          <w:szCs w:val="24"/>
        </w:rPr>
        <w:t xml:space="preserve">. </w:t>
      </w:r>
      <w:r w:rsidRPr="00E4389F">
        <w:rPr>
          <w:b/>
          <w:color w:val="000000"/>
          <w:sz w:val="24"/>
          <w:szCs w:val="24"/>
        </w:rPr>
        <w:t>Перечень и анализ социальных, финансово-экономических и прочих рисков реализации программы</w:t>
      </w:r>
    </w:p>
    <w:p w:rsidR="00E4389F" w:rsidRPr="00E4389F" w:rsidRDefault="00E4389F" w:rsidP="00E4389F">
      <w:pPr>
        <w:shd w:val="clear" w:color="auto" w:fill="FFFFFF"/>
        <w:tabs>
          <w:tab w:val="left" w:pos="709"/>
        </w:tabs>
        <w:autoSpaceDN w:val="0"/>
        <w:spacing w:line="360" w:lineRule="atLeast"/>
        <w:ind w:firstLine="567"/>
        <w:jc w:val="both"/>
        <w:rPr>
          <w:color w:val="000000"/>
          <w:sz w:val="24"/>
          <w:szCs w:val="24"/>
        </w:rPr>
      </w:pPr>
      <w:r w:rsidRPr="00E4389F">
        <w:rPr>
          <w:color w:val="000000"/>
          <w:sz w:val="24"/>
          <w:szCs w:val="24"/>
        </w:rPr>
        <w:t>Достижение запланированных результатов реализации муниципальной программы связано с возникновением и преодолением различных рисков реализации программы.</w:t>
      </w:r>
    </w:p>
    <w:p w:rsidR="00E4389F" w:rsidRPr="00E4389F" w:rsidRDefault="00E4389F" w:rsidP="00E4389F">
      <w:pPr>
        <w:shd w:val="clear" w:color="auto" w:fill="FFFFFF"/>
        <w:tabs>
          <w:tab w:val="left" w:pos="709"/>
        </w:tabs>
        <w:autoSpaceDN w:val="0"/>
        <w:spacing w:line="360" w:lineRule="atLeast"/>
        <w:ind w:firstLine="567"/>
        <w:jc w:val="both"/>
        <w:rPr>
          <w:color w:val="000000"/>
          <w:sz w:val="24"/>
          <w:szCs w:val="24"/>
        </w:rPr>
      </w:pPr>
      <w:r w:rsidRPr="00E4389F">
        <w:rPr>
          <w:color w:val="000000"/>
          <w:sz w:val="24"/>
          <w:szCs w:val="24"/>
        </w:rPr>
        <w:t>Управление рисками настоящей программы осуществляется ответственным исполнителем на основе регулярного мониторинга реализации программы, оценки ее результативности и эффективности и включают в себя:</w:t>
      </w:r>
    </w:p>
    <w:p w:rsidR="00E4389F" w:rsidRPr="00E4389F" w:rsidRDefault="00E4389F" w:rsidP="00E4389F">
      <w:pPr>
        <w:shd w:val="clear" w:color="auto" w:fill="FFFFFF"/>
        <w:tabs>
          <w:tab w:val="left" w:pos="709"/>
        </w:tabs>
        <w:autoSpaceDN w:val="0"/>
        <w:spacing w:line="360" w:lineRule="atLeast"/>
        <w:ind w:firstLine="567"/>
        <w:jc w:val="both"/>
        <w:rPr>
          <w:color w:val="000000"/>
          <w:sz w:val="24"/>
          <w:szCs w:val="24"/>
        </w:rPr>
      </w:pPr>
      <w:r w:rsidRPr="00E4389F">
        <w:rPr>
          <w:color w:val="000000"/>
          <w:sz w:val="24"/>
          <w:szCs w:val="24"/>
        </w:rPr>
        <w:t>предварительную идентификацию рисков, оценку вероятности их наступления и степени их влияния на достижение запланированных результатов программы;</w:t>
      </w:r>
    </w:p>
    <w:p w:rsidR="00E4389F" w:rsidRPr="00E4389F" w:rsidRDefault="00E4389F" w:rsidP="00E4389F">
      <w:pPr>
        <w:shd w:val="clear" w:color="auto" w:fill="FFFFFF"/>
        <w:tabs>
          <w:tab w:val="left" w:pos="709"/>
        </w:tabs>
        <w:autoSpaceDN w:val="0"/>
        <w:spacing w:line="360" w:lineRule="atLeast"/>
        <w:ind w:firstLine="567"/>
        <w:jc w:val="both"/>
        <w:rPr>
          <w:color w:val="000000"/>
          <w:sz w:val="24"/>
          <w:szCs w:val="24"/>
        </w:rPr>
      </w:pPr>
      <w:r w:rsidRPr="00E4389F">
        <w:rPr>
          <w:color w:val="000000"/>
          <w:sz w:val="24"/>
          <w:szCs w:val="24"/>
        </w:rPr>
        <w:t>текущий мониторинг повышения(снижения) вероятности наступления рисков;</w:t>
      </w:r>
    </w:p>
    <w:p w:rsidR="00E4389F" w:rsidRPr="00E4389F" w:rsidRDefault="00E4389F" w:rsidP="00E4389F">
      <w:pPr>
        <w:shd w:val="clear" w:color="auto" w:fill="FFFFFF"/>
        <w:tabs>
          <w:tab w:val="left" w:pos="709"/>
        </w:tabs>
        <w:autoSpaceDN w:val="0"/>
        <w:spacing w:line="360" w:lineRule="atLeast"/>
        <w:ind w:firstLine="567"/>
        <w:jc w:val="both"/>
        <w:rPr>
          <w:color w:val="000000"/>
          <w:sz w:val="24"/>
          <w:szCs w:val="24"/>
        </w:rPr>
      </w:pPr>
      <w:r w:rsidRPr="00E4389F">
        <w:rPr>
          <w:color w:val="000000"/>
          <w:sz w:val="24"/>
          <w:szCs w:val="24"/>
        </w:rPr>
        <w:t>планирование и осуществление мер по снижению вероятности наступления рисков;</w:t>
      </w:r>
    </w:p>
    <w:p w:rsidR="00E4389F" w:rsidRPr="00E4389F" w:rsidRDefault="00E4389F" w:rsidP="00E4389F">
      <w:pPr>
        <w:shd w:val="clear" w:color="auto" w:fill="FFFFFF"/>
        <w:tabs>
          <w:tab w:val="left" w:pos="709"/>
        </w:tabs>
        <w:autoSpaceDN w:val="0"/>
        <w:spacing w:line="360" w:lineRule="atLeast"/>
        <w:ind w:firstLine="567"/>
        <w:jc w:val="both"/>
        <w:rPr>
          <w:color w:val="000000"/>
          <w:sz w:val="24"/>
          <w:szCs w:val="24"/>
        </w:rPr>
      </w:pPr>
      <w:r w:rsidRPr="00E4389F">
        <w:rPr>
          <w:color w:val="000000"/>
          <w:sz w:val="24"/>
          <w:szCs w:val="24"/>
        </w:rPr>
        <w:t>в случае наступления рисков планирование и осуществление мер по компенсации (уменьшению) негативных последствий наступивших рисков.</w:t>
      </w:r>
    </w:p>
    <w:p w:rsidR="00E4389F" w:rsidRPr="00E4389F" w:rsidRDefault="00E4389F" w:rsidP="00E4389F">
      <w:pPr>
        <w:shd w:val="clear" w:color="auto" w:fill="FFFFFF"/>
        <w:tabs>
          <w:tab w:val="left" w:pos="709"/>
        </w:tabs>
        <w:autoSpaceDN w:val="0"/>
        <w:spacing w:line="360" w:lineRule="atLeast"/>
        <w:ind w:firstLine="567"/>
        <w:jc w:val="both"/>
        <w:rPr>
          <w:color w:val="000000"/>
          <w:sz w:val="24"/>
          <w:szCs w:val="24"/>
        </w:rPr>
      </w:pPr>
      <w:r w:rsidRPr="00E4389F">
        <w:rPr>
          <w:color w:val="000000"/>
          <w:sz w:val="24"/>
          <w:szCs w:val="24"/>
        </w:rPr>
        <w:t>Применительно к настоящей программе вся совокупность рисков разделена на внешние риски и внутренние риски.</w:t>
      </w:r>
    </w:p>
    <w:p w:rsidR="00E4389F" w:rsidRPr="00E4389F" w:rsidRDefault="00E4389F" w:rsidP="00E4389F">
      <w:pPr>
        <w:shd w:val="clear" w:color="auto" w:fill="FFFFFF"/>
        <w:tabs>
          <w:tab w:val="left" w:pos="709"/>
        </w:tabs>
        <w:autoSpaceDN w:val="0"/>
        <w:spacing w:line="360" w:lineRule="atLeast"/>
        <w:ind w:firstLine="567"/>
        <w:jc w:val="both"/>
        <w:rPr>
          <w:color w:val="000000"/>
          <w:sz w:val="24"/>
          <w:szCs w:val="24"/>
        </w:rPr>
      </w:pPr>
      <w:r w:rsidRPr="00E4389F">
        <w:rPr>
          <w:color w:val="000000"/>
          <w:sz w:val="24"/>
          <w:szCs w:val="24"/>
        </w:rPr>
        <w:t>Наиболее значимые риски, основные причины их возникновения, перечни предупреждающих и компенсирующих мероприятий:</w:t>
      </w:r>
    </w:p>
    <w:p w:rsidR="00E4389F" w:rsidRPr="00E4389F" w:rsidRDefault="00E4389F" w:rsidP="00E4389F">
      <w:pPr>
        <w:shd w:val="clear" w:color="auto" w:fill="FFFFFF"/>
        <w:tabs>
          <w:tab w:val="left" w:pos="709"/>
        </w:tabs>
        <w:autoSpaceDN w:val="0"/>
        <w:spacing w:line="360" w:lineRule="atLeast"/>
        <w:ind w:firstLine="567"/>
        <w:jc w:val="both"/>
        <w:rPr>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2857"/>
        <w:gridCol w:w="2576"/>
        <w:gridCol w:w="2406"/>
      </w:tblGrid>
      <w:tr w:rsidR="00E4389F" w:rsidRPr="00E4389F" w:rsidTr="00E4389F">
        <w:trPr>
          <w:jc w:val="center"/>
        </w:trPr>
        <w:tc>
          <w:tcPr>
            <w:tcW w:w="1985" w:type="dxa"/>
            <w:tcBorders>
              <w:top w:val="single" w:sz="4" w:space="0" w:color="auto"/>
              <w:left w:val="single" w:sz="4" w:space="0" w:color="auto"/>
              <w:bottom w:val="single" w:sz="4" w:space="0" w:color="auto"/>
              <w:right w:val="single" w:sz="4" w:space="0" w:color="auto"/>
            </w:tcBorders>
          </w:tcPr>
          <w:p w:rsidR="00E4389F" w:rsidRPr="00E4389F" w:rsidRDefault="00E4389F" w:rsidP="00E4389F">
            <w:pPr>
              <w:autoSpaceDN w:val="0"/>
              <w:jc w:val="center"/>
              <w:rPr>
                <w:color w:val="000000"/>
                <w:sz w:val="24"/>
                <w:szCs w:val="24"/>
              </w:rPr>
            </w:pPr>
            <w:r w:rsidRPr="00E4389F">
              <w:rPr>
                <w:color w:val="000000"/>
                <w:sz w:val="24"/>
                <w:szCs w:val="24"/>
              </w:rPr>
              <w:lastRenderedPageBreak/>
              <w:t>риски</w:t>
            </w:r>
          </w:p>
        </w:tc>
        <w:tc>
          <w:tcPr>
            <w:tcW w:w="2857" w:type="dxa"/>
            <w:tcBorders>
              <w:top w:val="single" w:sz="4" w:space="0" w:color="auto"/>
              <w:left w:val="single" w:sz="4" w:space="0" w:color="auto"/>
              <w:bottom w:val="single" w:sz="4" w:space="0" w:color="auto"/>
              <w:right w:val="single" w:sz="4" w:space="0" w:color="auto"/>
            </w:tcBorders>
          </w:tcPr>
          <w:p w:rsidR="00E4389F" w:rsidRPr="00E4389F" w:rsidRDefault="00E4389F" w:rsidP="00E4389F">
            <w:pPr>
              <w:autoSpaceDN w:val="0"/>
              <w:jc w:val="center"/>
              <w:rPr>
                <w:color w:val="000000"/>
                <w:sz w:val="24"/>
                <w:szCs w:val="24"/>
              </w:rPr>
            </w:pPr>
            <w:r w:rsidRPr="00E4389F">
              <w:rPr>
                <w:color w:val="000000"/>
                <w:sz w:val="24"/>
                <w:szCs w:val="24"/>
              </w:rPr>
              <w:t>основные</w:t>
            </w:r>
          </w:p>
          <w:p w:rsidR="00E4389F" w:rsidRPr="00E4389F" w:rsidRDefault="00E4389F" w:rsidP="00E4389F">
            <w:pPr>
              <w:autoSpaceDN w:val="0"/>
              <w:jc w:val="center"/>
              <w:rPr>
                <w:color w:val="000000"/>
                <w:sz w:val="24"/>
                <w:szCs w:val="24"/>
              </w:rPr>
            </w:pPr>
            <w:r w:rsidRPr="00E4389F">
              <w:rPr>
                <w:color w:val="000000"/>
                <w:sz w:val="24"/>
                <w:szCs w:val="24"/>
              </w:rPr>
              <w:t>причины</w:t>
            </w:r>
          </w:p>
          <w:p w:rsidR="00E4389F" w:rsidRPr="00E4389F" w:rsidRDefault="00E4389F" w:rsidP="00E4389F">
            <w:pPr>
              <w:autoSpaceDN w:val="0"/>
              <w:jc w:val="center"/>
              <w:rPr>
                <w:color w:val="000000"/>
                <w:sz w:val="24"/>
                <w:szCs w:val="24"/>
              </w:rPr>
            </w:pPr>
            <w:r w:rsidRPr="00E4389F">
              <w:rPr>
                <w:color w:val="000000"/>
                <w:sz w:val="24"/>
                <w:szCs w:val="24"/>
              </w:rPr>
              <w:t>возникновения</w:t>
            </w:r>
          </w:p>
          <w:p w:rsidR="00E4389F" w:rsidRPr="00E4389F" w:rsidRDefault="00E4389F" w:rsidP="00E4389F">
            <w:pPr>
              <w:autoSpaceDN w:val="0"/>
              <w:jc w:val="center"/>
              <w:rPr>
                <w:color w:val="000000"/>
                <w:sz w:val="24"/>
                <w:szCs w:val="24"/>
              </w:rPr>
            </w:pPr>
            <w:r w:rsidRPr="00E4389F">
              <w:rPr>
                <w:color w:val="000000"/>
                <w:sz w:val="24"/>
                <w:szCs w:val="24"/>
              </w:rPr>
              <w:t>рисков</w:t>
            </w:r>
          </w:p>
        </w:tc>
        <w:tc>
          <w:tcPr>
            <w:tcW w:w="2576" w:type="dxa"/>
            <w:tcBorders>
              <w:top w:val="single" w:sz="4" w:space="0" w:color="auto"/>
              <w:left w:val="single" w:sz="4" w:space="0" w:color="auto"/>
              <w:bottom w:val="single" w:sz="4" w:space="0" w:color="auto"/>
              <w:right w:val="single" w:sz="4" w:space="0" w:color="auto"/>
            </w:tcBorders>
          </w:tcPr>
          <w:p w:rsidR="00E4389F" w:rsidRPr="00E4389F" w:rsidRDefault="00E4389F" w:rsidP="00E4389F">
            <w:pPr>
              <w:autoSpaceDN w:val="0"/>
              <w:jc w:val="center"/>
              <w:rPr>
                <w:color w:val="000000"/>
                <w:sz w:val="24"/>
                <w:szCs w:val="24"/>
              </w:rPr>
            </w:pPr>
            <w:r w:rsidRPr="00E4389F">
              <w:rPr>
                <w:color w:val="000000"/>
                <w:sz w:val="24"/>
                <w:szCs w:val="24"/>
              </w:rPr>
              <w:t>предупреждающие</w:t>
            </w:r>
          </w:p>
          <w:p w:rsidR="00E4389F" w:rsidRPr="00E4389F" w:rsidRDefault="00E4389F" w:rsidP="00E4389F">
            <w:pPr>
              <w:autoSpaceDN w:val="0"/>
              <w:ind w:left="-87"/>
              <w:jc w:val="center"/>
              <w:rPr>
                <w:color w:val="000000"/>
                <w:sz w:val="24"/>
                <w:szCs w:val="24"/>
              </w:rPr>
            </w:pPr>
            <w:r w:rsidRPr="00E4389F">
              <w:rPr>
                <w:color w:val="000000"/>
                <w:sz w:val="24"/>
                <w:szCs w:val="24"/>
              </w:rPr>
              <w:t>мероприятия</w:t>
            </w:r>
          </w:p>
        </w:tc>
        <w:tc>
          <w:tcPr>
            <w:tcW w:w="2406" w:type="dxa"/>
            <w:tcBorders>
              <w:top w:val="single" w:sz="4" w:space="0" w:color="auto"/>
              <w:left w:val="single" w:sz="4" w:space="0" w:color="auto"/>
              <w:bottom w:val="single" w:sz="4" w:space="0" w:color="auto"/>
              <w:right w:val="single" w:sz="4" w:space="0" w:color="auto"/>
            </w:tcBorders>
          </w:tcPr>
          <w:p w:rsidR="00E4389F" w:rsidRPr="00E4389F" w:rsidRDefault="00E4389F" w:rsidP="00E4389F">
            <w:pPr>
              <w:autoSpaceDN w:val="0"/>
              <w:jc w:val="center"/>
              <w:rPr>
                <w:color w:val="000000"/>
                <w:sz w:val="24"/>
                <w:szCs w:val="24"/>
              </w:rPr>
            </w:pPr>
            <w:r w:rsidRPr="00E4389F">
              <w:rPr>
                <w:color w:val="000000"/>
                <w:sz w:val="24"/>
                <w:szCs w:val="24"/>
              </w:rPr>
              <w:t>компенсирующие</w:t>
            </w:r>
          </w:p>
          <w:p w:rsidR="00E4389F" w:rsidRPr="00E4389F" w:rsidRDefault="00E4389F" w:rsidP="00E4389F">
            <w:pPr>
              <w:autoSpaceDN w:val="0"/>
              <w:jc w:val="center"/>
              <w:rPr>
                <w:color w:val="000000"/>
                <w:sz w:val="24"/>
                <w:szCs w:val="24"/>
              </w:rPr>
            </w:pPr>
            <w:r w:rsidRPr="00E4389F">
              <w:rPr>
                <w:color w:val="000000"/>
                <w:sz w:val="24"/>
                <w:szCs w:val="24"/>
              </w:rPr>
              <w:t>мероприятия</w:t>
            </w:r>
          </w:p>
        </w:tc>
      </w:tr>
      <w:tr w:rsidR="00E4389F" w:rsidRPr="00E4389F" w:rsidTr="00E4389F">
        <w:trPr>
          <w:jc w:val="center"/>
        </w:trPr>
        <w:tc>
          <w:tcPr>
            <w:tcW w:w="9824" w:type="dxa"/>
            <w:gridSpan w:val="4"/>
            <w:tcBorders>
              <w:top w:val="single" w:sz="4" w:space="0" w:color="auto"/>
              <w:left w:val="single" w:sz="4" w:space="0" w:color="auto"/>
              <w:bottom w:val="single" w:sz="4" w:space="0" w:color="auto"/>
              <w:right w:val="single" w:sz="4" w:space="0" w:color="auto"/>
            </w:tcBorders>
          </w:tcPr>
          <w:p w:rsidR="00E4389F" w:rsidRPr="00E4389F" w:rsidRDefault="00E4389F" w:rsidP="00E4389F">
            <w:pPr>
              <w:autoSpaceDN w:val="0"/>
              <w:spacing w:before="100" w:beforeAutospacing="1"/>
              <w:jc w:val="center"/>
              <w:rPr>
                <w:b/>
                <w:color w:val="000000"/>
                <w:sz w:val="24"/>
                <w:szCs w:val="24"/>
              </w:rPr>
            </w:pPr>
            <w:r w:rsidRPr="00E4389F">
              <w:rPr>
                <w:b/>
                <w:color w:val="000000"/>
                <w:sz w:val="24"/>
                <w:szCs w:val="24"/>
              </w:rPr>
              <w:t>Внешние риски</w:t>
            </w:r>
          </w:p>
        </w:tc>
      </w:tr>
      <w:tr w:rsidR="00E4389F" w:rsidRPr="00E4389F" w:rsidTr="00E4389F">
        <w:trPr>
          <w:jc w:val="center"/>
        </w:trPr>
        <w:tc>
          <w:tcPr>
            <w:tcW w:w="1985" w:type="dxa"/>
            <w:tcBorders>
              <w:top w:val="single" w:sz="4" w:space="0" w:color="auto"/>
              <w:left w:val="single" w:sz="4" w:space="0" w:color="auto"/>
              <w:bottom w:val="single" w:sz="4" w:space="0" w:color="auto"/>
              <w:right w:val="single" w:sz="4" w:space="0" w:color="auto"/>
            </w:tcBorders>
          </w:tcPr>
          <w:p w:rsidR="00E4389F" w:rsidRPr="00E4389F" w:rsidRDefault="00E4389F" w:rsidP="00E4389F">
            <w:pPr>
              <w:autoSpaceDN w:val="0"/>
              <w:spacing w:before="100" w:beforeAutospacing="1"/>
              <w:rPr>
                <w:color w:val="000000"/>
                <w:sz w:val="24"/>
                <w:szCs w:val="24"/>
              </w:rPr>
            </w:pPr>
            <w:r w:rsidRPr="00E4389F">
              <w:rPr>
                <w:color w:val="000000"/>
                <w:sz w:val="24"/>
                <w:szCs w:val="24"/>
              </w:rPr>
              <w:t>Правовые:</w:t>
            </w:r>
          </w:p>
        </w:tc>
        <w:tc>
          <w:tcPr>
            <w:tcW w:w="2857" w:type="dxa"/>
            <w:tcBorders>
              <w:top w:val="single" w:sz="4" w:space="0" w:color="auto"/>
              <w:left w:val="single" w:sz="4" w:space="0" w:color="auto"/>
              <w:bottom w:val="single" w:sz="4" w:space="0" w:color="auto"/>
              <w:right w:val="single" w:sz="4" w:space="0" w:color="auto"/>
            </w:tcBorders>
          </w:tcPr>
          <w:p w:rsidR="00E4389F" w:rsidRPr="00E4389F" w:rsidRDefault="00E4389F" w:rsidP="00E4389F">
            <w:pPr>
              <w:autoSpaceDN w:val="0"/>
              <w:spacing w:before="100" w:beforeAutospacing="1"/>
              <w:rPr>
                <w:color w:val="000000"/>
                <w:sz w:val="24"/>
                <w:szCs w:val="24"/>
              </w:rPr>
            </w:pPr>
            <w:r w:rsidRPr="00E4389F">
              <w:rPr>
                <w:color w:val="000000"/>
                <w:sz w:val="24"/>
                <w:szCs w:val="24"/>
              </w:rPr>
              <w:t xml:space="preserve">изменение действующих нормативных актов, принятых на федеральном и региональном уровне, влияющих на условия реализации программы </w:t>
            </w:r>
          </w:p>
        </w:tc>
        <w:tc>
          <w:tcPr>
            <w:tcW w:w="2576" w:type="dxa"/>
            <w:tcBorders>
              <w:top w:val="single" w:sz="4" w:space="0" w:color="auto"/>
              <w:left w:val="single" w:sz="4" w:space="0" w:color="auto"/>
              <w:bottom w:val="single" w:sz="4" w:space="0" w:color="auto"/>
              <w:right w:val="single" w:sz="4" w:space="0" w:color="auto"/>
            </w:tcBorders>
          </w:tcPr>
          <w:p w:rsidR="00E4389F" w:rsidRPr="00E4389F" w:rsidRDefault="00E4389F" w:rsidP="00E4389F">
            <w:pPr>
              <w:autoSpaceDN w:val="0"/>
              <w:spacing w:before="100" w:beforeAutospacing="1"/>
              <w:rPr>
                <w:color w:val="000000"/>
                <w:sz w:val="24"/>
                <w:szCs w:val="24"/>
              </w:rPr>
            </w:pPr>
            <w:r w:rsidRPr="00E4389F">
              <w:rPr>
                <w:color w:val="000000"/>
                <w:sz w:val="24"/>
                <w:szCs w:val="24"/>
              </w:rPr>
              <w:t>мониторинг изменений бюджетного законодательства и иных нормативных правовых актов в сфере управления финансами Правительства Российской Федерации и Министерства финансов Российской Федерации</w:t>
            </w:r>
          </w:p>
        </w:tc>
        <w:tc>
          <w:tcPr>
            <w:tcW w:w="2406" w:type="dxa"/>
            <w:tcBorders>
              <w:top w:val="single" w:sz="4" w:space="0" w:color="auto"/>
              <w:left w:val="single" w:sz="4" w:space="0" w:color="auto"/>
              <w:bottom w:val="single" w:sz="4" w:space="0" w:color="auto"/>
              <w:right w:val="single" w:sz="4" w:space="0" w:color="auto"/>
            </w:tcBorders>
          </w:tcPr>
          <w:p w:rsidR="00E4389F" w:rsidRPr="00E4389F" w:rsidRDefault="00E4389F" w:rsidP="00E4389F">
            <w:pPr>
              <w:autoSpaceDN w:val="0"/>
              <w:rPr>
                <w:color w:val="000000"/>
                <w:sz w:val="24"/>
                <w:szCs w:val="24"/>
              </w:rPr>
            </w:pPr>
            <w:r w:rsidRPr="00E4389F">
              <w:rPr>
                <w:color w:val="000000"/>
                <w:sz w:val="24"/>
                <w:szCs w:val="24"/>
              </w:rPr>
              <w:t>корректировка</w:t>
            </w:r>
          </w:p>
          <w:p w:rsidR="00E4389F" w:rsidRPr="00E4389F" w:rsidRDefault="00E4389F" w:rsidP="00E4389F">
            <w:pPr>
              <w:autoSpaceDN w:val="0"/>
              <w:rPr>
                <w:color w:val="000000"/>
                <w:sz w:val="24"/>
                <w:szCs w:val="24"/>
              </w:rPr>
            </w:pPr>
            <w:r w:rsidRPr="00E4389F">
              <w:rPr>
                <w:color w:val="000000"/>
                <w:sz w:val="24"/>
                <w:szCs w:val="24"/>
              </w:rPr>
              <w:t>программы</w:t>
            </w:r>
          </w:p>
          <w:p w:rsidR="00E4389F" w:rsidRPr="00E4389F" w:rsidRDefault="00E4389F" w:rsidP="00E4389F">
            <w:pPr>
              <w:autoSpaceDN w:val="0"/>
              <w:spacing w:before="100" w:beforeAutospacing="1"/>
              <w:rPr>
                <w:color w:val="000000"/>
                <w:sz w:val="24"/>
                <w:szCs w:val="24"/>
              </w:rPr>
            </w:pPr>
          </w:p>
          <w:p w:rsidR="00E4389F" w:rsidRPr="00E4389F" w:rsidRDefault="00E4389F" w:rsidP="00E4389F">
            <w:pPr>
              <w:autoSpaceDN w:val="0"/>
              <w:spacing w:before="100" w:beforeAutospacing="1"/>
              <w:rPr>
                <w:color w:val="000000"/>
                <w:sz w:val="24"/>
                <w:szCs w:val="24"/>
              </w:rPr>
            </w:pPr>
            <w:r w:rsidRPr="00E4389F">
              <w:rPr>
                <w:color w:val="000000"/>
                <w:sz w:val="24"/>
                <w:szCs w:val="24"/>
              </w:rPr>
              <w:t>корректировка нормативных правовых актов органов местного самоуправления</w:t>
            </w:r>
          </w:p>
        </w:tc>
      </w:tr>
      <w:tr w:rsidR="00E4389F" w:rsidRPr="00E4389F" w:rsidTr="00E4389F">
        <w:trPr>
          <w:jc w:val="center"/>
        </w:trPr>
        <w:tc>
          <w:tcPr>
            <w:tcW w:w="1985" w:type="dxa"/>
            <w:tcBorders>
              <w:top w:val="single" w:sz="4" w:space="0" w:color="auto"/>
              <w:left w:val="single" w:sz="4" w:space="0" w:color="auto"/>
              <w:bottom w:val="single" w:sz="4" w:space="0" w:color="auto"/>
              <w:right w:val="single" w:sz="4" w:space="0" w:color="auto"/>
            </w:tcBorders>
          </w:tcPr>
          <w:p w:rsidR="00E4389F" w:rsidRPr="00E4389F" w:rsidRDefault="00E4389F" w:rsidP="00E4389F">
            <w:pPr>
              <w:autoSpaceDN w:val="0"/>
              <w:rPr>
                <w:color w:val="000000"/>
                <w:sz w:val="24"/>
                <w:szCs w:val="24"/>
              </w:rPr>
            </w:pPr>
            <w:r w:rsidRPr="00E4389F">
              <w:rPr>
                <w:color w:val="000000"/>
                <w:sz w:val="24"/>
                <w:szCs w:val="24"/>
              </w:rPr>
              <w:t>Макроэкономические (финансовые):</w:t>
            </w:r>
          </w:p>
        </w:tc>
        <w:tc>
          <w:tcPr>
            <w:tcW w:w="2857" w:type="dxa"/>
            <w:tcBorders>
              <w:top w:val="single" w:sz="4" w:space="0" w:color="auto"/>
              <w:left w:val="single" w:sz="4" w:space="0" w:color="auto"/>
              <w:bottom w:val="single" w:sz="4" w:space="0" w:color="auto"/>
              <w:right w:val="single" w:sz="4" w:space="0" w:color="auto"/>
            </w:tcBorders>
          </w:tcPr>
          <w:p w:rsidR="00E4389F" w:rsidRPr="00E4389F" w:rsidRDefault="00E4389F" w:rsidP="00E4389F">
            <w:pPr>
              <w:autoSpaceDN w:val="0"/>
              <w:spacing w:before="100" w:beforeAutospacing="1"/>
              <w:rPr>
                <w:color w:val="000000"/>
                <w:sz w:val="24"/>
                <w:szCs w:val="24"/>
              </w:rPr>
            </w:pPr>
            <w:r w:rsidRPr="00E4389F">
              <w:rPr>
                <w:color w:val="000000"/>
                <w:sz w:val="24"/>
                <w:szCs w:val="24"/>
              </w:rPr>
              <w:t xml:space="preserve">неблагоприятное развитие экономических процессов в стране и в мире в целом, приводящее к выпадению доходов бюджета или увеличению расходов и, как следствие, к пересмотру финансирования ранее принятых расходных обязательств на </w:t>
            </w:r>
            <w:r w:rsidRPr="00E4389F">
              <w:rPr>
                <w:color w:val="000000"/>
                <w:sz w:val="24"/>
                <w:szCs w:val="24"/>
              </w:rPr>
              <w:lastRenderedPageBreak/>
              <w:t>реализацию мероприятий программы</w:t>
            </w:r>
          </w:p>
        </w:tc>
        <w:tc>
          <w:tcPr>
            <w:tcW w:w="2576" w:type="dxa"/>
            <w:tcBorders>
              <w:top w:val="single" w:sz="4" w:space="0" w:color="auto"/>
              <w:left w:val="single" w:sz="4" w:space="0" w:color="auto"/>
              <w:bottom w:val="single" w:sz="4" w:space="0" w:color="auto"/>
              <w:right w:val="single" w:sz="4" w:space="0" w:color="auto"/>
            </w:tcBorders>
          </w:tcPr>
          <w:p w:rsidR="00E4389F" w:rsidRPr="00E4389F" w:rsidRDefault="00E4389F" w:rsidP="00E4389F">
            <w:pPr>
              <w:autoSpaceDN w:val="0"/>
              <w:spacing w:before="100" w:beforeAutospacing="1"/>
              <w:rPr>
                <w:color w:val="000000"/>
                <w:sz w:val="24"/>
                <w:szCs w:val="24"/>
              </w:rPr>
            </w:pPr>
            <w:r w:rsidRPr="00E4389F">
              <w:rPr>
                <w:color w:val="000000"/>
                <w:sz w:val="24"/>
                <w:szCs w:val="24"/>
              </w:rPr>
              <w:lastRenderedPageBreak/>
              <w:t>привлечение средств на реализацию мероприятий программы из областного бюджета;</w:t>
            </w:r>
          </w:p>
          <w:p w:rsidR="00E4389F" w:rsidRPr="00E4389F" w:rsidRDefault="00E4389F" w:rsidP="00E4389F">
            <w:pPr>
              <w:autoSpaceDN w:val="0"/>
              <w:spacing w:before="100" w:beforeAutospacing="1"/>
              <w:rPr>
                <w:color w:val="000000"/>
                <w:sz w:val="24"/>
                <w:szCs w:val="24"/>
              </w:rPr>
            </w:pPr>
            <w:r w:rsidRPr="00E4389F">
              <w:rPr>
                <w:color w:val="000000"/>
                <w:sz w:val="24"/>
                <w:szCs w:val="24"/>
              </w:rPr>
              <w:t xml:space="preserve">мониторинг результативности мероприятий программы и эффективности использования </w:t>
            </w:r>
            <w:r w:rsidRPr="00E4389F">
              <w:rPr>
                <w:color w:val="000000"/>
                <w:sz w:val="24"/>
                <w:szCs w:val="24"/>
              </w:rPr>
              <w:lastRenderedPageBreak/>
              <w:t>бюджетных средств, направляемых на её реализацию;</w:t>
            </w:r>
          </w:p>
          <w:p w:rsidR="00E4389F" w:rsidRPr="00E4389F" w:rsidRDefault="00E4389F" w:rsidP="00E4389F">
            <w:pPr>
              <w:autoSpaceDN w:val="0"/>
              <w:spacing w:before="100" w:beforeAutospacing="1"/>
              <w:rPr>
                <w:color w:val="000000"/>
                <w:sz w:val="24"/>
                <w:szCs w:val="24"/>
              </w:rPr>
            </w:pPr>
            <w:r w:rsidRPr="00E4389F">
              <w:rPr>
                <w:color w:val="000000"/>
                <w:sz w:val="24"/>
                <w:szCs w:val="24"/>
              </w:rPr>
              <w:t>рациональное использование имеющихся финансовых средств (обеспечение экономии бюджетных средств при осуществлении муниципального заказа в рамках реализации мероприятий программы)</w:t>
            </w:r>
          </w:p>
        </w:tc>
        <w:tc>
          <w:tcPr>
            <w:tcW w:w="2406" w:type="dxa"/>
            <w:tcBorders>
              <w:top w:val="single" w:sz="4" w:space="0" w:color="auto"/>
              <w:left w:val="single" w:sz="4" w:space="0" w:color="auto"/>
              <w:bottom w:val="single" w:sz="4" w:space="0" w:color="auto"/>
              <w:right w:val="single" w:sz="4" w:space="0" w:color="auto"/>
            </w:tcBorders>
          </w:tcPr>
          <w:p w:rsidR="00E4389F" w:rsidRPr="00E4389F" w:rsidRDefault="00E4389F" w:rsidP="00E4389F">
            <w:pPr>
              <w:autoSpaceDN w:val="0"/>
              <w:spacing w:before="100" w:beforeAutospacing="1"/>
              <w:rPr>
                <w:color w:val="000000"/>
                <w:sz w:val="24"/>
                <w:szCs w:val="24"/>
              </w:rPr>
            </w:pPr>
            <w:r w:rsidRPr="00E4389F">
              <w:rPr>
                <w:color w:val="000000"/>
                <w:sz w:val="24"/>
                <w:szCs w:val="24"/>
              </w:rPr>
              <w:lastRenderedPageBreak/>
              <w:t xml:space="preserve">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w:t>
            </w:r>
            <w:r w:rsidRPr="00E4389F">
              <w:rPr>
                <w:color w:val="000000"/>
                <w:sz w:val="24"/>
                <w:szCs w:val="24"/>
              </w:rPr>
              <w:lastRenderedPageBreak/>
              <w:t>программы, сокращение объемов финансирования менее приоритетных направлений программы</w:t>
            </w:r>
          </w:p>
        </w:tc>
      </w:tr>
      <w:tr w:rsidR="00E4389F" w:rsidRPr="00E4389F" w:rsidTr="00E4389F">
        <w:trPr>
          <w:jc w:val="center"/>
        </w:trPr>
        <w:tc>
          <w:tcPr>
            <w:tcW w:w="9824" w:type="dxa"/>
            <w:gridSpan w:val="4"/>
            <w:tcBorders>
              <w:top w:val="single" w:sz="4" w:space="0" w:color="auto"/>
              <w:left w:val="single" w:sz="4" w:space="0" w:color="auto"/>
              <w:bottom w:val="single" w:sz="4" w:space="0" w:color="auto"/>
              <w:right w:val="single" w:sz="4" w:space="0" w:color="auto"/>
            </w:tcBorders>
          </w:tcPr>
          <w:p w:rsidR="00E4389F" w:rsidRPr="00E4389F" w:rsidRDefault="00E4389F" w:rsidP="00E4389F">
            <w:pPr>
              <w:autoSpaceDN w:val="0"/>
              <w:spacing w:before="100" w:beforeAutospacing="1"/>
              <w:jc w:val="center"/>
              <w:rPr>
                <w:b/>
                <w:color w:val="000000"/>
                <w:sz w:val="24"/>
                <w:szCs w:val="24"/>
              </w:rPr>
            </w:pPr>
            <w:r w:rsidRPr="00E4389F">
              <w:rPr>
                <w:b/>
                <w:color w:val="000000"/>
                <w:sz w:val="24"/>
                <w:szCs w:val="24"/>
              </w:rPr>
              <w:lastRenderedPageBreak/>
              <w:t>Внутренние риски</w:t>
            </w:r>
          </w:p>
        </w:tc>
      </w:tr>
      <w:tr w:rsidR="00E4389F" w:rsidRPr="00E4389F" w:rsidTr="00E4389F">
        <w:trPr>
          <w:jc w:val="center"/>
        </w:trPr>
        <w:tc>
          <w:tcPr>
            <w:tcW w:w="1985" w:type="dxa"/>
            <w:tcBorders>
              <w:top w:val="single" w:sz="4" w:space="0" w:color="auto"/>
              <w:left w:val="single" w:sz="4" w:space="0" w:color="auto"/>
              <w:bottom w:val="single" w:sz="4" w:space="0" w:color="auto"/>
              <w:right w:val="single" w:sz="4" w:space="0" w:color="auto"/>
            </w:tcBorders>
          </w:tcPr>
          <w:p w:rsidR="00E4389F" w:rsidRPr="00E4389F" w:rsidRDefault="00E4389F" w:rsidP="00E4389F">
            <w:pPr>
              <w:autoSpaceDN w:val="0"/>
              <w:rPr>
                <w:color w:val="000000"/>
                <w:sz w:val="24"/>
                <w:szCs w:val="24"/>
              </w:rPr>
            </w:pPr>
            <w:r w:rsidRPr="00E4389F">
              <w:rPr>
                <w:color w:val="000000"/>
                <w:sz w:val="24"/>
                <w:szCs w:val="24"/>
              </w:rPr>
              <w:t>Организационные:</w:t>
            </w:r>
          </w:p>
        </w:tc>
        <w:tc>
          <w:tcPr>
            <w:tcW w:w="2857" w:type="dxa"/>
            <w:tcBorders>
              <w:top w:val="single" w:sz="4" w:space="0" w:color="auto"/>
              <w:left w:val="single" w:sz="4" w:space="0" w:color="auto"/>
              <w:bottom w:val="single" w:sz="4" w:space="0" w:color="auto"/>
              <w:right w:val="single" w:sz="4" w:space="0" w:color="auto"/>
            </w:tcBorders>
          </w:tcPr>
          <w:p w:rsidR="00E4389F" w:rsidRPr="00E4389F" w:rsidRDefault="00E4389F" w:rsidP="00E4389F">
            <w:pPr>
              <w:autoSpaceDN w:val="0"/>
              <w:rPr>
                <w:color w:val="000000"/>
                <w:sz w:val="24"/>
                <w:szCs w:val="24"/>
              </w:rPr>
            </w:pPr>
            <w:r w:rsidRPr="00E4389F">
              <w:rPr>
                <w:color w:val="000000"/>
                <w:sz w:val="24"/>
                <w:szCs w:val="24"/>
              </w:rPr>
              <w:t>недостаточная точность планирования мероприятий и прогнозирования значений показателей</w:t>
            </w:r>
          </w:p>
          <w:p w:rsidR="00E4389F" w:rsidRPr="00E4389F" w:rsidRDefault="00E4389F" w:rsidP="00E4389F">
            <w:pPr>
              <w:autoSpaceDN w:val="0"/>
              <w:rPr>
                <w:color w:val="000000"/>
                <w:sz w:val="24"/>
                <w:szCs w:val="24"/>
              </w:rPr>
            </w:pPr>
            <w:r w:rsidRPr="00E4389F">
              <w:rPr>
                <w:color w:val="000000"/>
                <w:sz w:val="24"/>
                <w:szCs w:val="24"/>
              </w:rPr>
              <w:t>программы</w:t>
            </w:r>
          </w:p>
        </w:tc>
        <w:tc>
          <w:tcPr>
            <w:tcW w:w="2576" w:type="dxa"/>
            <w:tcBorders>
              <w:top w:val="single" w:sz="4" w:space="0" w:color="auto"/>
              <w:left w:val="single" w:sz="4" w:space="0" w:color="auto"/>
              <w:bottom w:val="single" w:sz="4" w:space="0" w:color="auto"/>
              <w:right w:val="single" w:sz="4" w:space="0" w:color="auto"/>
            </w:tcBorders>
          </w:tcPr>
          <w:p w:rsidR="00E4389F" w:rsidRPr="00E4389F" w:rsidRDefault="00E4389F" w:rsidP="00E4389F">
            <w:pPr>
              <w:autoSpaceDN w:val="0"/>
              <w:spacing w:before="100" w:beforeAutospacing="1"/>
              <w:rPr>
                <w:color w:val="000000"/>
                <w:sz w:val="24"/>
                <w:szCs w:val="24"/>
              </w:rPr>
            </w:pPr>
            <w:r w:rsidRPr="00E4389F">
              <w:rPr>
                <w:color w:val="000000"/>
                <w:sz w:val="24"/>
                <w:szCs w:val="24"/>
              </w:rPr>
              <w:t>составление годовых планов реализации мероприятий программы, осуществление последующего мониторинга их выполнения;</w:t>
            </w:r>
          </w:p>
          <w:p w:rsidR="00E4389F" w:rsidRPr="00E4389F" w:rsidRDefault="00E4389F" w:rsidP="00E4389F">
            <w:pPr>
              <w:autoSpaceDN w:val="0"/>
              <w:spacing w:before="100" w:beforeAutospacing="1"/>
              <w:rPr>
                <w:color w:val="000000"/>
                <w:sz w:val="24"/>
                <w:szCs w:val="24"/>
              </w:rPr>
            </w:pPr>
            <w:r w:rsidRPr="00E4389F">
              <w:rPr>
                <w:color w:val="000000"/>
                <w:sz w:val="24"/>
                <w:szCs w:val="24"/>
              </w:rPr>
              <w:t xml:space="preserve">размещение информации о результатах реализации </w:t>
            </w:r>
            <w:r w:rsidRPr="00E4389F">
              <w:rPr>
                <w:color w:val="000000"/>
                <w:sz w:val="24"/>
                <w:szCs w:val="24"/>
              </w:rPr>
              <w:lastRenderedPageBreak/>
              <w:t>мероприятий программы на сайте Администрации муниципального района в информационно-коммуникационной сети «Интернет»</w:t>
            </w:r>
          </w:p>
        </w:tc>
        <w:tc>
          <w:tcPr>
            <w:tcW w:w="2406" w:type="dxa"/>
            <w:tcBorders>
              <w:top w:val="single" w:sz="4" w:space="0" w:color="auto"/>
              <w:left w:val="single" w:sz="4" w:space="0" w:color="auto"/>
              <w:bottom w:val="single" w:sz="4" w:space="0" w:color="auto"/>
              <w:right w:val="single" w:sz="4" w:space="0" w:color="auto"/>
            </w:tcBorders>
          </w:tcPr>
          <w:p w:rsidR="00E4389F" w:rsidRPr="00E4389F" w:rsidRDefault="00E4389F" w:rsidP="00E4389F">
            <w:pPr>
              <w:autoSpaceDN w:val="0"/>
              <w:spacing w:before="100" w:beforeAutospacing="1"/>
              <w:rPr>
                <w:color w:val="000000"/>
                <w:sz w:val="24"/>
                <w:szCs w:val="24"/>
              </w:rPr>
            </w:pPr>
            <w:r w:rsidRPr="00E4389F">
              <w:rPr>
                <w:color w:val="000000"/>
                <w:sz w:val="24"/>
                <w:szCs w:val="24"/>
              </w:rPr>
              <w:lastRenderedPageBreak/>
              <w:t>корректировка плана мероприятий программы и значений показателей реализации  программы</w:t>
            </w:r>
          </w:p>
          <w:p w:rsidR="00E4389F" w:rsidRPr="00E4389F" w:rsidRDefault="00E4389F" w:rsidP="00E4389F">
            <w:pPr>
              <w:autoSpaceDN w:val="0"/>
              <w:spacing w:before="100" w:beforeAutospacing="1"/>
              <w:rPr>
                <w:color w:val="000000"/>
                <w:sz w:val="24"/>
                <w:szCs w:val="24"/>
              </w:rPr>
            </w:pPr>
          </w:p>
        </w:tc>
      </w:tr>
    </w:tbl>
    <w:p w:rsidR="00E4389F" w:rsidRPr="00E4389F" w:rsidRDefault="00E4389F" w:rsidP="00E4389F">
      <w:pPr>
        <w:autoSpaceDN w:val="0"/>
        <w:adjustRightInd w:val="0"/>
        <w:ind w:firstLine="567"/>
        <w:jc w:val="both"/>
        <w:rPr>
          <w:sz w:val="24"/>
          <w:szCs w:val="24"/>
        </w:rPr>
      </w:pPr>
    </w:p>
    <w:p w:rsidR="00E4389F" w:rsidRPr="00E4389F" w:rsidRDefault="00E4389F" w:rsidP="00E4389F">
      <w:pPr>
        <w:shd w:val="clear" w:color="auto" w:fill="FFFFFF"/>
        <w:spacing w:line="360" w:lineRule="atLeast"/>
        <w:jc w:val="center"/>
        <w:rPr>
          <w:b/>
          <w:color w:val="000000"/>
          <w:sz w:val="24"/>
          <w:szCs w:val="24"/>
        </w:rPr>
      </w:pPr>
      <w:r w:rsidRPr="00E4389F">
        <w:rPr>
          <w:sz w:val="24"/>
          <w:szCs w:val="24"/>
        </w:rPr>
        <w:tab/>
      </w:r>
      <w:r w:rsidRPr="00E4389F">
        <w:rPr>
          <w:b/>
          <w:color w:val="000000"/>
          <w:sz w:val="24"/>
          <w:szCs w:val="24"/>
          <w:lang w:val="en-US"/>
        </w:rPr>
        <w:t>IV</w:t>
      </w:r>
      <w:r w:rsidRPr="00E4389F">
        <w:rPr>
          <w:b/>
          <w:color w:val="000000"/>
          <w:sz w:val="24"/>
          <w:szCs w:val="24"/>
        </w:rPr>
        <w:t>. Механизм управления реализацией программы</w:t>
      </w:r>
    </w:p>
    <w:p w:rsidR="00E4389F" w:rsidRPr="00E4389F" w:rsidRDefault="00E4389F" w:rsidP="00062855">
      <w:pPr>
        <w:shd w:val="clear" w:color="auto" w:fill="FFFFFF"/>
        <w:tabs>
          <w:tab w:val="left" w:pos="709"/>
        </w:tabs>
        <w:spacing w:line="360" w:lineRule="atLeast"/>
        <w:jc w:val="both"/>
        <w:rPr>
          <w:color w:val="000000"/>
          <w:sz w:val="24"/>
          <w:szCs w:val="24"/>
        </w:rPr>
      </w:pPr>
      <w:r w:rsidRPr="00E4389F">
        <w:rPr>
          <w:color w:val="000000"/>
          <w:sz w:val="24"/>
          <w:szCs w:val="24"/>
        </w:rPr>
        <w:tab/>
        <w:t>Администрация Наговского сельского поселения осуществляет:</w:t>
      </w:r>
    </w:p>
    <w:p w:rsidR="00E4389F" w:rsidRPr="00E4389F" w:rsidRDefault="00E4389F" w:rsidP="00E4389F">
      <w:pPr>
        <w:shd w:val="clear" w:color="auto" w:fill="FFFFFF"/>
        <w:tabs>
          <w:tab w:val="left" w:pos="709"/>
        </w:tabs>
        <w:spacing w:line="360" w:lineRule="atLeast"/>
        <w:ind w:firstLine="567"/>
        <w:jc w:val="both"/>
        <w:rPr>
          <w:color w:val="000000"/>
          <w:sz w:val="24"/>
          <w:szCs w:val="24"/>
        </w:rPr>
      </w:pPr>
      <w:r w:rsidRPr="00E4389F">
        <w:rPr>
          <w:color w:val="000000"/>
          <w:sz w:val="24"/>
          <w:szCs w:val="24"/>
        </w:rPr>
        <w:t>непосредственный контроль за ходом реализации мероприятий программы;</w:t>
      </w:r>
    </w:p>
    <w:p w:rsidR="00E4389F" w:rsidRPr="00E4389F" w:rsidRDefault="00E4389F" w:rsidP="00E4389F">
      <w:pPr>
        <w:shd w:val="clear" w:color="auto" w:fill="FFFFFF"/>
        <w:tabs>
          <w:tab w:val="left" w:pos="709"/>
        </w:tabs>
        <w:spacing w:line="360" w:lineRule="atLeast"/>
        <w:ind w:firstLine="567"/>
        <w:jc w:val="both"/>
        <w:rPr>
          <w:color w:val="000000"/>
          <w:sz w:val="24"/>
          <w:szCs w:val="24"/>
        </w:rPr>
      </w:pPr>
      <w:r w:rsidRPr="00E4389F">
        <w:rPr>
          <w:color w:val="000000"/>
          <w:sz w:val="24"/>
          <w:szCs w:val="24"/>
        </w:rPr>
        <w:t>обеспечение целевого использования средств, выделяемых на выполнение программы;</w:t>
      </w:r>
    </w:p>
    <w:p w:rsidR="00E4389F" w:rsidRPr="00E4389F" w:rsidRDefault="00E4389F" w:rsidP="00E4389F">
      <w:pPr>
        <w:shd w:val="clear" w:color="auto" w:fill="FFFFFF"/>
        <w:tabs>
          <w:tab w:val="left" w:pos="709"/>
        </w:tabs>
        <w:spacing w:line="360" w:lineRule="atLeast"/>
        <w:ind w:firstLine="567"/>
        <w:jc w:val="both"/>
        <w:rPr>
          <w:color w:val="000000"/>
          <w:sz w:val="24"/>
          <w:szCs w:val="24"/>
        </w:rPr>
      </w:pPr>
      <w:r w:rsidRPr="00E4389F">
        <w:rPr>
          <w:color w:val="000000"/>
          <w:sz w:val="24"/>
          <w:szCs w:val="24"/>
        </w:rPr>
        <w:t>подготовку при необходимости предложений по уточнению мероприятий программы, объемов финансирования, целевых показателей для оценки эффективности реализации программы.</w:t>
      </w:r>
    </w:p>
    <w:p w:rsidR="00E4389F" w:rsidRPr="00E4389F" w:rsidRDefault="00E4389F" w:rsidP="00E4389F">
      <w:pPr>
        <w:shd w:val="clear" w:color="auto" w:fill="FFFFFF"/>
        <w:tabs>
          <w:tab w:val="left" w:pos="709"/>
        </w:tabs>
        <w:spacing w:line="360" w:lineRule="atLeast"/>
        <w:ind w:firstLine="567"/>
        <w:jc w:val="both"/>
        <w:rPr>
          <w:color w:val="000000"/>
          <w:sz w:val="24"/>
          <w:szCs w:val="24"/>
        </w:rPr>
      </w:pPr>
      <w:r w:rsidRPr="00E4389F">
        <w:rPr>
          <w:color w:val="000000"/>
          <w:sz w:val="24"/>
          <w:szCs w:val="24"/>
        </w:rPr>
        <w:t>Администрация Наговского сельского поселения до 20 июля текущего года и до 01 марта года, следующего за отчетным, готовит полугодовой и годовой отчеты о ходе реализации программы в соответствии с утвержденной формой.</w:t>
      </w:r>
    </w:p>
    <w:p w:rsidR="00E4389F" w:rsidRPr="00E4389F" w:rsidRDefault="00E4389F" w:rsidP="00E4389F">
      <w:pPr>
        <w:shd w:val="clear" w:color="auto" w:fill="FFFFFF"/>
        <w:tabs>
          <w:tab w:val="left" w:pos="709"/>
        </w:tabs>
        <w:spacing w:line="360" w:lineRule="atLeast"/>
        <w:ind w:firstLine="567"/>
        <w:jc w:val="both"/>
        <w:rPr>
          <w:color w:val="000000"/>
          <w:sz w:val="24"/>
          <w:szCs w:val="24"/>
        </w:rPr>
      </w:pPr>
      <w:r w:rsidRPr="00E4389F">
        <w:rPr>
          <w:color w:val="000000"/>
          <w:sz w:val="24"/>
          <w:szCs w:val="24"/>
        </w:rPr>
        <w:t>К отчету прилагается пояснительная записка. В случае невыполнения запланированных мероприятий и целевых показателей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E4389F" w:rsidRPr="00E4389F" w:rsidRDefault="00E4389F" w:rsidP="00E4389F">
      <w:pPr>
        <w:tabs>
          <w:tab w:val="left" w:pos="3945"/>
        </w:tabs>
        <w:rPr>
          <w:sz w:val="24"/>
          <w:szCs w:val="24"/>
        </w:rPr>
      </w:pPr>
    </w:p>
    <w:p w:rsidR="00E4389F" w:rsidRPr="00E4389F" w:rsidRDefault="00E4389F" w:rsidP="00E4389F">
      <w:pPr>
        <w:jc w:val="center"/>
        <w:rPr>
          <w:b/>
          <w:sz w:val="24"/>
          <w:szCs w:val="24"/>
          <w:lang w:eastAsia="en-US"/>
        </w:rPr>
      </w:pPr>
      <w:r w:rsidRPr="00E4389F">
        <w:rPr>
          <w:rFonts w:eastAsia="Calibri"/>
          <w:b/>
          <w:sz w:val="24"/>
          <w:szCs w:val="24"/>
          <w:lang w:val="en-US" w:eastAsia="en-US"/>
        </w:rPr>
        <w:t>V</w:t>
      </w:r>
      <w:r w:rsidRPr="00E4389F">
        <w:rPr>
          <w:rFonts w:eastAsia="Calibri"/>
          <w:b/>
          <w:sz w:val="24"/>
          <w:szCs w:val="24"/>
          <w:lang w:eastAsia="en-US"/>
        </w:rPr>
        <w:t>. Мероприятия</w:t>
      </w:r>
      <w:r w:rsidRPr="00E4389F">
        <w:rPr>
          <w:b/>
          <w:sz w:val="24"/>
          <w:szCs w:val="24"/>
          <w:lang w:eastAsia="en-US"/>
        </w:rPr>
        <w:t xml:space="preserve"> муниципальной программы</w:t>
      </w:r>
    </w:p>
    <w:p w:rsidR="00E4389F" w:rsidRPr="00E4389F" w:rsidRDefault="00E4389F" w:rsidP="00E4389F">
      <w:pPr>
        <w:jc w:val="both"/>
        <w:rPr>
          <w:rFonts w:eastAsia="Calibri"/>
          <w:sz w:val="24"/>
          <w:szCs w:val="24"/>
          <w:lang w:eastAsia="en-US"/>
        </w:rPr>
      </w:pPr>
    </w:p>
    <w:tbl>
      <w:tblPr>
        <w:tblW w:w="1530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91"/>
        <w:gridCol w:w="2495"/>
        <w:gridCol w:w="1785"/>
        <w:gridCol w:w="1309"/>
        <w:gridCol w:w="1785"/>
        <w:gridCol w:w="1903"/>
        <w:gridCol w:w="895"/>
        <w:gridCol w:w="6"/>
        <w:gridCol w:w="845"/>
        <w:gridCol w:w="6"/>
        <w:gridCol w:w="144"/>
        <w:gridCol w:w="842"/>
        <w:gridCol w:w="6"/>
        <w:gridCol w:w="144"/>
        <w:gridCol w:w="842"/>
        <w:gridCol w:w="6"/>
        <w:gridCol w:w="853"/>
        <w:gridCol w:w="852"/>
      </w:tblGrid>
      <w:tr w:rsidR="00E4389F" w:rsidRPr="00E4389F" w:rsidTr="00E4389F">
        <w:trPr>
          <w:trHeight w:val="640"/>
        </w:trPr>
        <w:tc>
          <w:tcPr>
            <w:tcW w:w="592" w:type="dxa"/>
            <w:vMerge w:val="restart"/>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t xml:space="preserve">№  </w:t>
            </w:r>
            <w:r w:rsidRPr="00E4389F">
              <w:rPr>
                <w:sz w:val="24"/>
                <w:szCs w:val="24"/>
              </w:rPr>
              <w:br/>
              <w:t>п/п</w:t>
            </w:r>
          </w:p>
        </w:tc>
        <w:tc>
          <w:tcPr>
            <w:tcW w:w="2496" w:type="dxa"/>
            <w:vMerge w:val="restart"/>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t>Наименование    мероприятия</w:t>
            </w:r>
          </w:p>
        </w:tc>
        <w:tc>
          <w:tcPr>
            <w:tcW w:w="1785" w:type="dxa"/>
            <w:vMerge w:val="restart"/>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t>Исполнитель</w:t>
            </w:r>
          </w:p>
        </w:tc>
        <w:tc>
          <w:tcPr>
            <w:tcW w:w="1309" w:type="dxa"/>
            <w:vMerge w:val="restart"/>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t xml:space="preserve">Срок </w:t>
            </w:r>
            <w:r w:rsidRPr="00E4389F">
              <w:rPr>
                <w:sz w:val="24"/>
                <w:szCs w:val="24"/>
              </w:rPr>
              <w:br/>
              <w:t>реализации</w:t>
            </w:r>
          </w:p>
        </w:tc>
        <w:tc>
          <w:tcPr>
            <w:tcW w:w="1785" w:type="dxa"/>
            <w:vMerge w:val="restart"/>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t xml:space="preserve">Целевой показатель (номер целевого </w:t>
            </w:r>
            <w:r w:rsidRPr="00E4389F">
              <w:rPr>
                <w:sz w:val="24"/>
                <w:szCs w:val="24"/>
              </w:rPr>
              <w:lastRenderedPageBreak/>
              <w:t>показателя из паспорта муниципальной программы)</w:t>
            </w:r>
          </w:p>
        </w:tc>
        <w:tc>
          <w:tcPr>
            <w:tcW w:w="1903" w:type="dxa"/>
            <w:vMerge w:val="restart"/>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lastRenderedPageBreak/>
              <w:t>Источник</w:t>
            </w:r>
            <w:r w:rsidRPr="00E4389F">
              <w:rPr>
                <w:sz w:val="24"/>
                <w:szCs w:val="24"/>
              </w:rPr>
              <w:br/>
              <w:t>финансирования</w:t>
            </w:r>
          </w:p>
        </w:tc>
        <w:tc>
          <w:tcPr>
            <w:tcW w:w="5439" w:type="dxa"/>
            <w:gridSpan w:val="12"/>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t>Объем финансирования</w:t>
            </w:r>
            <w:r w:rsidRPr="00E4389F">
              <w:rPr>
                <w:sz w:val="24"/>
                <w:szCs w:val="24"/>
              </w:rPr>
              <w:br/>
              <w:t>по годам (тыс. руб.):</w:t>
            </w:r>
          </w:p>
        </w:tc>
      </w:tr>
      <w:tr w:rsidR="00E4389F" w:rsidRPr="00E4389F" w:rsidTr="00E4389F">
        <w:trPr>
          <w:trHeight w:val="480"/>
        </w:trPr>
        <w:tc>
          <w:tcPr>
            <w:tcW w:w="592" w:type="dxa"/>
            <w:vMerge/>
            <w:tcBorders>
              <w:top w:val="single" w:sz="4" w:space="0" w:color="auto"/>
              <w:left w:val="single" w:sz="4" w:space="0" w:color="auto"/>
              <w:bottom w:val="single" w:sz="4" w:space="0" w:color="auto"/>
              <w:right w:val="single" w:sz="4" w:space="0" w:color="auto"/>
            </w:tcBorders>
            <w:vAlign w:val="center"/>
          </w:tcPr>
          <w:p w:rsidR="00E4389F" w:rsidRPr="00E4389F" w:rsidRDefault="00E4389F" w:rsidP="00E4389F">
            <w:pPr>
              <w:rPr>
                <w:sz w:val="24"/>
                <w:szCs w:val="24"/>
              </w:rPr>
            </w:pPr>
          </w:p>
        </w:tc>
        <w:tc>
          <w:tcPr>
            <w:tcW w:w="2496" w:type="dxa"/>
            <w:vMerge/>
            <w:tcBorders>
              <w:top w:val="single" w:sz="4" w:space="0" w:color="auto"/>
              <w:left w:val="single" w:sz="4" w:space="0" w:color="auto"/>
              <w:bottom w:val="single" w:sz="4" w:space="0" w:color="auto"/>
              <w:right w:val="single" w:sz="4" w:space="0" w:color="auto"/>
            </w:tcBorders>
            <w:vAlign w:val="center"/>
          </w:tcPr>
          <w:p w:rsidR="00E4389F" w:rsidRPr="00E4389F" w:rsidRDefault="00E4389F" w:rsidP="00E4389F">
            <w:pPr>
              <w:rPr>
                <w:sz w:val="24"/>
                <w:szCs w:val="24"/>
              </w:rPr>
            </w:pPr>
          </w:p>
        </w:tc>
        <w:tc>
          <w:tcPr>
            <w:tcW w:w="1785" w:type="dxa"/>
            <w:vMerge/>
            <w:tcBorders>
              <w:top w:val="single" w:sz="4" w:space="0" w:color="auto"/>
              <w:left w:val="single" w:sz="4" w:space="0" w:color="auto"/>
              <w:bottom w:val="single" w:sz="4" w:space="0" w:color="auto"/>
              <w:right w:val="single" w:sz="4" w:space="0" w:color="auto"/>
            </w:tcBorders>
            <w:vAlign w:val="center"/>
          </w:tcPr>
          <w:p w:rsidR="00E4389F" w:rsidRPr="00E4389F" w:rsidRDefault="00E4389F" w:rsidP="00E4389F">
            <w:pPr>
              <w:rPr>
                <w:sz w:val="24"/>
                <w:szCs w:val="24"/>
              </w:rPr>
            </w:pPr>
          </w:p>
        </w:tc>
        <w:tc>
          <w:tcPr>
            <w:tcW w:w="1309" w:type="dxa"/>
            <w:vMerge/>
            <w:tcBorders>
              <w:top w:val="single" w:sz="4" w:space="0" w:color="auto"/>
              <w:left w:val="single" w:sz="4" w:space="0" w:color="auto"/>
              <w:bottom w:val="single" w:sz="4" w:space="0" w:color="auto"/>
              <w:right w:val="single" w:sz="4" w:space="0" w:color="auto"/>
            </w:tcBorders>
            <w:vAlign w:val="center"/>
          </w:tcPr>
          <w:p w:rsidR="00E4389F" w:rsidRPr="00E4389F" w:rsidRDefault="00E4389F" w:rsidP="00E4389F">
            <w:pPr>
              <w:rPr>
                <w:sz w:val="24"/>
                <w:szCs w:val="24"/>
              </w:rPr>
            </w:pPr>
          </w:p>
        </w:tc>
        <w:tc>
          <w:tcPr>
            <w:tcW w:w="1785" w:type="dxa"/>
            <w:vMerge/>
            <w:tcBorders>
              <w:top w:val="single" w:sz="4" w:space="0" w:color="auto"/>
              <w:left w:val="single" w:sz="4" w:space="0" w:color="auto"/>
              <w:bottom w:val="single" w:sz="4" w:space="0" w:color="auto"/>
              <w:right w:val="single" w:sz="4" w:space="0" w:color="auto"/>
            </w:tcBorders>
            <w:vAlign w:val="center"/>
          </w:tcPr>
          <w:p w:rsidR="00E4389F" w:rsidRPr="00E4389F" w:rsidRDefault="00E4389F" w:rsidP="00E4389F">
            <w:pPr>
              <w:rPr>
                <w:sz w:val="24"/>
                <w:szCs w:val="24"/>
              </w:rPr>
            </w:pPr>
          </w:p>
        </w:tc>
        <w:tc>
          <w:tcPr>
            <w:tcW w:w="1903" w:type="dxa"/>
            <w:vMerge/>
            <w:tcBorders>
              <w:top w:val="single" w:sz="4" w:space="0" w:color="auto"/>
              <w:left w:val="single" w:sz="4" w:space="0" w:color="auto"/>
              <w:bottom w:val="single" w:sz="4" w:space="0" w:color="auto"/>
              <w:right w:val="single" w:sz="4" w:space="0" w:color="auto"/>
            </w:tcBorders>
            <w:vAlign w:val="center"/>
          </w:tcPr>
          <w:p w:rsidR="00E4389F" w:rsidRPr="00E4389F" w:rsidRDefault="00E4389F" w:rsidP="00E4389F">
            <w:pPr>
              <w:rPr>
                <w:sz w:val="24"/>
                <w:szCs w:val="24"/>
              </w:rPr>
            </w:pPr>
          </w:p>
        </w:tc>
        <w:tc>
          <w:tcPr>
            <w:tcW w:w="895" w:type="dxa"/>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t>2022</w:t>
            </w:r>
          </w:p>
        </w:tc>
        <w:tc>
          <w:tcPr>
            <w:tcW w:w="1001" w:type="dxa"/>
            <w:gridSpan w:val="4"/>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t>2023</w:t>
            </w:r>
          </w:p>
        </w:tc>
        <w:tc>
          <w:tcPr>
            <w:tcW w:w="992" w:type="dxa"/>
            <w:gridSpan w:val="3"/>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t>2024</w:t>
            </w:r>
          </w:p>
        </w:tc>
        <w:tc>
          <w:tcPr>
            <w:tcW w:w="842" w:type="dxa"/>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t>2025</w:t>
            </w:r>
          </w:p>
        </w:tc>
        <w:tc>
          <w:tcPr>
            <w:tcW w:w="857" w:type="dxa"/>
            <w:gridSpan w:val="2"/>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t>2026</w:t>
            </w:r>
          </w:p>
        </w:tc>
        <w:tc>
          <w:tcPr>
            <w:tcW w:w="852" w:type="dxa"/>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t>2027</w:t>
            </w:r>
          </w:p>
        </w:tc>
      </w:tr>
      <w:tr w:rsidR="00E4389F" w:rsidRPr="00E4389F" w:rsidTr="00E4389F">
        <w:tc>
          <w:tcPr>
            <w:tcW w:w="592" w:type="dxa"/>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lastRenderedPageBreak/>
              <w:t>1</w:t>
            </w:r>
          </w:p>
        </w:tc>
        <w:tc>
          <w:tcPr>
            <w:tcW w:w="2496" w:type="dxa"/>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t>2</w:t>
            </w:r>
          </w:p>
        </w:tc>
        <w:tc>
          <w:tcPr>
            <w:tcW w:w="1785" w:type="dxa"/>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t>3</w:t>
            </w:r>
          </w:p>
        </w:tc>
        <w:tc>
          <w:tcPr>
            <w:tcW w:w="1309" w:type="dxa"/>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t>4</w:t>
            </w:r>
          </w:p>
        </w:tc>
        <w:tc>
          <w:tcPr>
            <w:tcW w:w="1785" w:type="dxa"/>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t>5</w:t>
            </w:r>
          </w:p>
        </w:tc>
        <w:tc>
          <w:tcPr>
            <w:tcW w:w="1903" w:type="dxa"/>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t>6</w:t>
            </w:r>
          </w:p>
        </w:tc>
        <w:tc>
          <w:tcPr>
            <w:tcW w:w="895" w:type="dxa"/>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t>7</w:t>
            </w:r>
          </w:p>
        </w:tc>
        <w:tc>
          <w:tcPr>
            <w:tcW w:w="1001" w:type="dxa"/>
            <w:gridSpan w:val="4"/>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t>8</w:t>
            </w:r>
          </w:p>
        </w:tc>
        <w:tc>
          <w:tcPr>
            <w:tcW w:w="992" w:type="dxa"/>
            <w:gridSpan w:val="3"/>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t>9</w:t>
            </w:r>
          </w:p>
        </w:tc>
        <w:tc>
          <w:tcPr>
            <w:tcW w:w="842" w:type="dxa"/>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t>10</w:t>
            </w:r>
          </w:p>
        </w:tc>
        <w:tc>
          <w:tcPr>
            <w:tcW w:w="857" w:type="dxa"/>
            <w:gridSpan w:val="2"/>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t>11</w:t>
            </w:r>
          </w:p>
        </w:tc>
        <w:tc>
          <w:tcPr>
            <w:tcW w:w="852" w:type="dxa"/>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t>12</w:t>
            </w:r>
          </w:p>
        </w:tc>
      </w:tr>
      <w:tr w:rsidR="00E4389F" w:rsidRPr="00E4389F" w:rsidTr="00E4389F">
        <w:tc>
          <w:tcPr>
            <w:tcW w:w="592" w:type="dxa"/>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t>1.</w:t>
            </w:r>
          </w:p>
        </w:tc>
        <w:tc>
          <w:tcPr>
            <w:tcW w:w="14717" w:type="dxa"/>
            <w:gridSpan w:val="17"/>
            <w:tcBorders>
              <w:top w:val="single" w:sz="4" w:space="0" w:color="auto"/>
              <w:left w:val="single" w:sz="4" w:space="0" w:color="auto"/>
              <w:bottom w:val="single" w:sz="4" w:space="0" w:color="auto"/>
              <w:right w:val="single" w:sz="4" w:space="0" w:color="auto"/>
            </w:tcBorders>
          </w:tcPr>
          <w:p w:rsidR="00E4389F" w:rsidRPr="00E4389F" w:rsidRDefault="00E4389F" w:rsidP="00E4389F">
            <w:pPr>
              <w:autoSpaceDN w:val="0"/>
              <w:adjustRightInd w:val="0"/>
              <w:jc w:val="center"/>
              <w:rPr>
                <w:b/>
                <w:sz w:val="24"/>
                <w:szCs w:val="24"/>
              </w:rPr>
            </w:pPr>
            <w:r w:rsidRPr="00E4389F">
              <w:rPr>
                <w:b/>
                <w:sz w:val="24"/>
                <w:szCs w:val="24"/>
              </w:rPr>
              <w:t xml:space="preserve">Задача 1: </w:t>
            </w:r>
            <w:r w:rsidRPr="00E4389F">
              <w:rPr>
                <w:b/>
                <w:bCs/>
                <w:sz w:val="24"/>
                <w:szCs w:val="24"/>
              </w:rPr>
              <w:t>Развитие информационной системы управления муниципальными финансами</w:t>
            </w:r>
          </w:p>
        </w:tc>
      </w:tr>
      <w:tr w:rsidR="00E4389F" w:rsidRPr="00E4389F" w:rsidTr="00E4389F">
        <w:tc>
          <w:tcPr>
            <w:tcW w:w="592" w:type="dxa"/>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t>1.1.</w:t>
            </w:r>
          </w:p>
        </w:tc>
        <w:tc>
          <w:tcPr>
            <w:tcW w:w="2496" w:type="dxa"/>
            <w:tcBorders>
              <w:top w:val="single" w:sz="4" w:space="0" w:color="auto"/>
              <w:left w:val="single" w:sz="4" w:space="0" w:color="auto"/>
              <w:bottom w:val="single" w:sz="4" w:space="0" w:color="auto"/>
              <w:right w:val="single" w:sz="4" w:space="0" w:color="auto"/>
            </w:tcBorders>
          </w:tcPr>
          <w:p w:rsidR="00E4389F" w:rsidRPr="00E4389F" w:rsidRDefault="00E4389F" w:rsidP="00E4389F">
            <w:pPr>
              <w:autoSpaceDN w:val="0"/>
              <w:adjustRightInd w:val="0"/>
              <w:rPr>
                <w:sz w:val="24"/>
                <w:szCs w:val="24"/>
                <w:lang w:eastAsia="zh-CN"/>
              </w:rPr>
            </w:pPr>
            <w:r w:rsidRPr="00E4389F">
              <w:rPr>
                <w:color w:val="000000"/>
                <w:sz w:val="24"/>
                <w:szCs w:val="24"/>
              </w:rPr>
              <w:t>Обслуживание программы «1-С» для обеспечения функциональных возможностей автоматизации процесса формирования и мониторинга бюджета поселения</w:t>
            </w:r>
          </w:p>
        </w:tc>
        <w:tc>
          <w:tcPr>
            <w:tcW w:w="1785" w:type="dxa"/>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t>Администрация поселения</w:t>
            </w:r>
          </w:p>
        </w:tc>
        <w:tc>
          <w:tcPr>
            <w:tcW w:w="1309" w:type="dxa"/>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t>2022 -2027 годы</w:t>
            </w:r>
          </w:p>
        </w:tc>
        <w:tc>
          <w:tcPr>
            <w:tcW w:w="1785" w:type="dxa"/>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t xml:space="preserve">1.1.1. </w:t>
            </w:r>
          </w:p>
        </w:tc>
        <w:tc>
          <w:tcPr>
            <w:tcW w:w="1903" w:type="dxa"/>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t>бюджет  поселения</w:t>
            </w:r>
          </w:p>
        </w:tc>
        <w:tc>
          <w:tcPr>
            <w:tcW w:w="895" w:type="dxa"/>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t>38,8</w:t>
            </w:r>
          </w:p>
        </w:tc>
        <w:tc>
          <w:tcPr>
            <w:tcW w:w="851" w:type="dxa"/>
            <w:gridSpan w:val="2"/>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t>41,6</w:t>
            </w:r>
          </w:p>
        </w:tc>
        <w:tc>
          <w:tcPr>
            <w:tcW w:w="992" w:type="dxa"/>
            <w:gridSpan w:val="3"/>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t>41,6</w:t>
            </w:r>
          </w:p>
          <w:p w:rsidR="00E4389F" w:rsidRPr="00E4389F" w:rsidRDefault="00E4389F" w:rsidP="00E4389F">
            <w:pPr>
              <w:snapToGrid w:val="0"/>
              <w:jc w:val="center"/>
              <w:rPr>
                <w:sz w:val="24"/>
                <w:szCs w:val="24"/>
              </w:rPr>
            </w:pPr>
          </w:p>
        </w:tc>
        <w:tc>
          <w:tcPr>
            <w:tcW w:w="992" w:type="dxa"/>
            <w:gridSpan w:val="3"/>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t>41,6</w:t>
            </w:r>
          </w:p>
        </w:tc>
        <w:tc>
          <w:tcPr>
            <w:tcW w:w="857" w:type="dxa"/>
            <w:gridSpan w:val="2"/>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t>41,6</w:t>
            </w:r>
          </w:p>
        </w:tc>
        <w:tc>
          <w:tcPr>
            <w:tcW w:w="852" w:type="dxa"/>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t>41,6</w:t>
            </w:r>
          </w:p>
        </w:tc>
      </w:tr>
      <w:tr w:rsidR="00E4389F" w:rsidRPr="00E4389F" w:rsidTr="00E4389F">
        <w:tc>
          <w:tcPr>
            <w:tcW w:w="592" w:type="dxa"/>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t>1.2.</w:t>
            </w:r>
          </w:p>
        </w:tc>
        <w:tc>
          <w:tcPr>
            <w:tcW w:w="2496" w:type="dxa"/>
            <w:tcBorders>
              <w:top w:val="single" w:sz="4" w:space="0" w:color="auto"/>
              <w:left w:val="single" w:sz="4" w:space="0" w:color="auto"/>
              <w:bottom w:val="single" w:sz="4" w:space="0" w:color="auto"/>
              <w:right w:val="single" w:sz="4" w:space="0" w:color="auto"/>
            </w:tcBorders>
          </w:tcPr>
          <w:p w:rsidR="00E4389F" w:rsidRPr="00E4389F" w:rsidRDefault="00E4389F" w:rsidP="00E4389F">
            <w:pPr>
              <w:autoSpaceDN w:val="0"/>
              <w:adjustRightInd w:val="0"/>
              <w:rPr>
                <w:sz w:val="24"/>
                <w:szCs w:val="24"/>
                <w:lang w:eastAsia="zh-CN"/>
              </w:rPr>
            </w:pPr>
            <w:r w:rsidRPr="00E4389F">
              <w:rPr>
                <w:bCs/>
                <w:sz w:val="24"/>
                <w:szCs w:val="24"/>
              </w:rPr>
              <w:t>Приобретение технических средств  и лицензионного программного обеспечения</w:t>
            </w:r>
          </w:p>
        </w:tc>
        <w:tc>
          <w:tcPr>
            <w:tcW w:w="1785" w:type="dxa"/>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t>Администрация поселения</w:t>
            </w:r>
          </w:p>
        </w:tc>
        <w:tc>
          <w:tcPr>
            <w:tcW w:w="1309" w:type="dxa"/>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t>2022 -2027 годы</w:t>
            </w:r>
          </w:p>
        </w:tc>
        <w:tc>
          <w:tcPr>
            <w:tcW w:w="1785" w:type="dxa"/>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t xml:space="preserve">1.1.2. </w:t>
            </w:r>
          </w:p>
        </w:tc>
        <w:tc>
          <w:tcPr>
            <w:tcW w:w="1903" w:type="dxa"/>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t>бюджет поселения</w:t>
            </w:r>
          </w:p>
        </w:tc>
        <w:tc>
          <w:tcPr>
            <w:tcW w:w="895" w:type="dxa"/>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t>0</w:t>
            </w:r>
          </w:p>
        </w:tc>
        <w:tc>
          <w:tcPr>
            <w:tcW w:w="851" w:type="dxa"/>
            <w:gridSpan w:val="2"/>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t>0</w:t>
            </w:r>
          </w:p>
        </w:tc>
        <w:tc>
          <w:tcPr>
            <w:tcW w:w="992" w:type="dxa"/>
            <w:gridSpan w:val="3"/>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t>0</w:t>
            </w:r>
          </w:p>
        </w:tc>
        <w:tc>
          <w:tcPr>
            <w:tcW w:w="992" w:type="dxa"/>
            <w:gridSpan w:val="3"/>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t>0</w:t>
            </w:r>
          </w:p>
        </w:tc>
        <w:tc>
          <w:tcPr>
            <w:tcW w:w="857" w:type="dxa"/>
            <w:gridSpan w:val="2"/>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t>0</w:t>
            </w:r>
          </w:p>
        </w:tc>
        <w:tc>
          <w:tcPr>
            <w:tcW w:w="852" w:type="dxa"/>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t>0</w:t>
            </w:r>
          </w:p>
        </w:tc>
      </w:tr>
      <w:tr w:rsidR="00E4389F" w:rsidRPr="00E4389F" w:rsidTr="00E4389F">
        <w:tc>
          <w:tcPr>
            <w:tcW w:w="592" w:type="dxa"/>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t>2.</w:t>
            </w:r>
          </w:p>
        </w:tc>
        <w:tc>
          <w:tcPr>
            <w:tcW w:w="14717" w:type="dxa"/>
            <w:gridSpan w:val="17"/>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b/>
                <w:sz w:val="24"/>
                <w:szCs w:val="24"/>
              </w:rPr>
            </w:pPr>
            <w:r w:rsidRPr="00E4389F">
              <w:rPr>
                <w:b/>
                <w:sz w:val="24"/>
                <w:szCs w:val="24"/>
              </w:rPr>
              <w:t>Задача 2: Проведение профессиональной подготовки, переподготовки и повышения квалификации муниципальных служащих в сфере повышения эффективности бюджетных расходов</w:t>
            </w:r>
          </w:p>
        </w:tc>
      </w:tr>
      <w:tr w:rsidR="00E4389F" w:rsidRPr="00E4389F" w:rsidTr="00E4389F">
        <w:tc>
          <w:tcPr>
            <w:tcW w:w="592" w:type="dxa"/>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t>2.1.</w:t>
            </w:r>
          </w:p>
        </w:tc>
        <w:tc>
          <w:tcPr>
            <w:tcW w:w="2496" w:type="dxa"/>
            <w:tcBorders>
              <w:top w:val="single" w:sz="4" w:space="0" w:color="auto"/>
              <w:left w:val="single" w:sz="4" w:space="0" w:color="auto"/>
              <w:bottom w:val="single" w:sz="4" w:space="0" w:color="auto"/>
              <w:right w:val="single" w:sz="4" w:space="0" w:color="auto"/>
            </w:tcBorders>
          </w:tcPr>
          <w:p w:rsidR="00E4389F" w:rsidRPr="00E4389F" w:rsidRDefault="00E4389F" w:rsidP="00E4389F">
            <w:pPr>
              <w:autoSpaceDN w:val="0"/>
              <w:adjustRightInd w:val="0"/>
              <w:rPr>
                <w:sz w:val="24"/>
                <w:szCs w:val="24"/>
                <w:lang w:eastAsia="zh-CN"/>
              </w:rPr>
            </w:pPr>
            <w:r w:rsidRPr="00E4389F">
              <w:rPr>
                <w:sz w:val="24"/>
                <w:szCs w:val="24"/>
              </w:rPr>
              <w:t xml:space="preserve">Организация мероприятий по участию в обеспечении профессиональной подготовки, переподготовки и повышения </w:t>
            </w:r>
            <w:r w:rsidRPr="00E4389F">
              <w:rPr>
                <w:sz w:val="24"/>
                <w:szCs w:val="24"/>
              </w:rPr>
              <w:lastRenderedPageBreak/>
              <w:t>квалификации муниципальных служащих в сфере повышения эффективности бюджетных расходов</w:t>
            </w:r>
            <w:r w:rsidRPr="00E4389F">
              <w:rPr>
                <w:sz w:val="24"/>
                <w:szCs w:val="24"/>
                <w:lang w:eastAsia="zh-CN"/>
              </w:rPr>
              <w:t xml:space="preserve"> </w:t>
            </w:r>
          </w:p>
        </w:tc>
        <w:tc>
          <w:tcPr>
            <w:tcW w:w="1785" w:type="dxa"/>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lastRenderedPageBreak/>
              <w:t>Администрация поселения</w:t>
            </w:r>
          </w:p>
        </w:tc>
        <w:tc>
          <w:tcPr>
            <w:tcW w:w="1309" w:type="dxa"/>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t>2022-2027 годы</w:t>
            </w:r>
          </w:p>
        </w:tc>
        <w:tc>
          <w:tcPr>
            <w:tcW w:w="1785" w:type="dxa"/>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t>2.1.1.</w:t>
            </w:r>
          </w:p>
        </w:tc>
        <w:tc>
          <w:tcPr>
            <w:tcW w:w="1903" w:type="dxa"/>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t>бюджет поселения</w:t>
            </w:r>
          </w:p>
        </w:tc>
        <w:tc>
          <w:tcPr>
            <w:tcW w:w="901" w:type="dxa"/>
            <w:gridSpan w:val="2"/>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t>0</w:t>
            </w:r>
          </w:p>
        </w:tc>
        <w:tc>
          <w:tcPr>
            <w:tcW w:w="851" w:type="dxa"/>
            <w:gridSpan w:val="2"/>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t>0</w:t>
            </w:r>
          </w:p>
        </w:tc>
        <w:tc>
          <w:tcPr>
            <w:tcW w:w="992" w:type="dxa"/>
            <w:gridSpan w:val="3"/>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t>0</w:t>
            </w:r>
          </w:p>
        </w:tc>
        <w:tc>
          <w:tcPr>
            <w:tcW w:w="992" w:type="dxa"/>
            <w:gridSpan w:val="3"/>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t>0</w:t>
            </w:r>
          </w:p>
        </w:tc>
        <w:tc>
          <w:tcPr>
            <w:tcW w:w="853" w:type="dxa"/>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E4389F" w:rsidRPr="00E4389F" w:rsidRDefault="00E4389F" w:rsidP="00E4389F">
            <w:pPr>
              <w:snapToGrid w:val="0"/>
              <w:jc w:val="center"/>
              <w:rPr>
                <w:sz w:val="24"/>
                <w:szCs w:val="24"/>
              </w:rPr>
            </w:pPr>
            <w:r w:rsidRPr="00E4389F">
              <w:rPr>
                <w:sz w:val="24"/>
                <w:szCs w:val="24"/>
              </w:rPr>
              <w:t>0</w:t>
            </w:r>
          </w:p>
        </w:tc>
      </w:tr>
    </w:tbl>
    <w:p w:rsidR="00E4389F" w:rsidRDefault="00E4389F" w:rsidP="00E4389F">
      <w:pPr>
        <w:tabs>
          <w:tab w:val="left" w:pos="5100"/>
          <w:tab w:val="left" w:pos="7650"/>
        </w:tabs>
        <w:jc w:val="center"/>
      </w:pPr>
    </w:p>
    <w:p w:rsidR="00E4389F" w:rsidRDefault="00E4389F" w:rsidP="00E4389F"/>
    <w:p w:rsidR="00E4389F" w:rsidRDefault="00E4389F">
      <w:pPr>
        <w:rPr>
          <w:b/>
          <w:sz w:val="24"/>
          <w:szCs w:val="24"/>
        </w:rPr>
      </w:pPr>
    </w:p>
    <w:p w:rsidR="00E4389F" w:rsidRPr="00101370" w:rsidRDefault="00E4389F" w:rsidP="00101370">
      <w:pPr>
        <w:rPr>
          <w:b/>
          <w:sz w:val="24"/>
          <w:szCs w:val="24"/>
        </w:rPr>
      </w:pPr>
      <w:r w:rsidRPr="00101370">
        <w:rPr>
          <w:b/>
          <w:sz w:val="24"/>
          <w:szCs w:val="24"/>
        </w:rPr>
        <w:t>П О С Т А Н О В Л Е Н И Е</w:t>
      </w:r>
    </w:p>
    <w:p w:rsidR="00E4389F" w:rsidRPr="00101370" w:rsidRDefault="00E4389F" w:rsidP="00E4389F">
      <w:pPr>
        <w:spacing w:before="480"/>
        <w:jc w:val="both"/>
        <w:rPr>
          <w:b/>
          <w:bCs/>
          <w:sz w:val="24"/>
          <w:szCs w:val="24"/>
        </w:rPr>
      </w:pPr>
      <w:r w:rsidRPr="00101370">
        <w:rPr>
          <w:b/>
          <w:bCs/>
          <w:sz w:val="24"/>
          <w:szCs w:val="24"/>
        </w:rPr>
        <w:t xml:space="preserve">от   28.12.2023        №221 </w:t>
      </w:r>
    </w:p>
    <w:p w:rsidR="00E4389F" w:rsidRPr="00101370" w:rsidRDefault="00E4389F" w:rsidP="00E4389F">
      <w:pPr>
        <w:jc w:val="both"/>
        <w:rPr>
          <w:sz w:val="24"/>
          <w:szCs w:val="24"/>
        </w:rPr>
      </w:pPr>
      <w:r w:rsidRPr="00101370">
        <w:rPr>
          <w:sz w:val="24"/>
          <w:szCs w:val="24"/>
        </w:rPr>
        <w:t>д.Нагово</w:t>
      </w:r>
    </w:p>
    <w:tbl>
      <w:tblPr>
        <w:tblW w:w="0" w:type="auto"/>
        <w:tblLook w:val="0000"/>
      </w:tblPr>
      <w:tblGrid>
        <w:gridCol w:w="14475"/>
      </w:tblGrid>
      <w:tr w:rsidR="00E4389F" w:rsidRPr="00101370" w:rsidTr="00101370">
        <w:trPr>
          <w:trHeight w:val="703"/>
        </w:trPr>
        <w:tc>
          <w:tcPr>
            <w:tcW w:w="14475" w:type="dxa"/>
          </w:tcPr>
          <w:p w:rsidR="00E4389F" w:rsidRPr="00101370" w:rsidRDefault="00E4389F" w:rsidP="00E4389F">
            <w:pPr>
              <w:autoSpaceDN w:val="0"/>
              <w:adjustRightInd w:val="0"/>
              <w:jc w:val="both"/>
              <w:rPr>
                <w:b/>
                <w:sz w:val="24"/>
                <w:szCs w:val="24"/>
              </w:rPr>
            </w:pPr>
            <w:r w:rsidRPr="00101370">
              <w:rPr>
                <w:b/>
                <w:bCs/>
                <w:sz w:val="24"/>
                <w:szCs w:val="24"/>
              </w:rPr>
              <w:t>О внесении изменений в муниципальную  программу Наговского сельского поселения  «Управление муниципальным имуществом, использование и охрана земель Наговского сельского поселения на 2022-2025 годы»</w:t>
            </w:r>
          </w:p>
        </w:tc>
      </w:tr>
    </w:tbl>
    <w:p w:rsidR="00E4389F" w:rsidRPr="00101370" w:rsidRDefault="00E4389F" w:rsidP="00E4389F">
      <w:pPr>
        <w:rPr>
          <w:sz w:val="24"/>
          <w:szCs w:val="24"/>
        </w:rPr>
      </w:pPr>
    </w:p>
    <w:p w:rsidR="00E4389F" w:rsidRPr="00101370" w:rsidRDefault="00E4389F" w:rsidP="00E4389F">
      <w:pPr>
        <w:ind w:firstLine="567"/>
        <w:jc w:val="both"/>
        <w:rPr>
          <w:sz w:val="24"/>
          <w:szCs w:val="24"/>
        </w:rPr>
      </w:pPr>
      <w:r w:rsidRPr="00101370">
        <w:rPr>
          <w:sz w:val="24"/>
          <w:szCs w:val="24"/>
        </w:rPr>
        <w:t xml:space="preserve">В связи с продлением срока реализации муниципальной программы до 2027 года и на основании распоряжения Администрации Наговского сельского поселения от 01.11.2023 №80-рз «О внесении изменений в Перечень муниципальных программ», Администрация Наговского сельского поселения </w:t>
      </w:r>
    </w:p>
    <w:p w:rsidR="00E4389F" w:rsidRPr="00101370" w:rsidRDefault="00E4389F" w:rsidP="00E4389F">
      <w:pPr>
        <w:rPr>
          <w:b/>
          <w:sz w:val="24"/>
          <w:szCs w:val="24"/>
        </w:rPr>
      </w:pPr>
      <w:r w:rsidRPr="00101370">
        <w:rPr>
          <w:b/>
          <w:sz w:val="24"/>
          <w:szCs w:val="24"/>
        </w:rPr>
        <w:t xml:space="preserve">       ПОСТАНОВЛЯЕТ:</w:t>
      </w:r>
    </w:p>
    <w:p w:rsidR="00E4389F" w:rsidRPr="00101370" w:rsidRDefault="00E4389F" w:rsidP="000E1B54">
      <w:pPr>
        <w:widowControl w:val="0"/>
        <w:numPr>
          <w:ilvl w:val="0"/>
          <w:numId w:val="5"/>
        </w:numPr>
        <w:suppressAutoHyphens/>
        <w:autoSpaceDE w:val="0"/>
        <w:autoSpaceDN w:val="0"/>
        <w:adjustRightInd w:val="0"/>
        <w:spacing w:line="360" w:lineRule="exact"/>
        <w:ind w:left="1068" w:hanging="360"/>
        <w:jc w:val="both"/>
        <w:rPr>
          <w:sz w:val="24"/>
          <w:szCs w:val="24"/>
        </w:rPr>
      </w:pPr>
      <w:r w:rsidRPr="00101370">
        <w:rPr>
          <w:sz w:val="24"/>
          <w:szCs w:val="24"/>
        </w:rPr>
        <w:t xml:space="preserve">Внести изменения в наименование программы, заменив в пункте 1 постановления Администрации Наговского сельского поселения  от 12.12.2022 № 200 </w:t>
      </w:r>
      <w:r w:rsidRPr="00101370">
        <w:rPr>
          <w:bCs/>
          <w:sz w:val="24"/>
          <w:szCs w:val="24"/>
        </w:rPr>
        <w:t>«Управление муниципальным имуществом, использование и охрана земель Наговского сельского поселения на 2022-2025 годы»</w:t>
      </w:r>
      <w:r w:rsidRPr="00101370">
        <w:rPr>
          <w:sz w:val="24"/>
          <w:szCs w:val="24"/>
        </w:rPr>
        <w:t xml:space="preserve"> цифру «…2025..» цифрой «…2027..».</w:t>
      </w:r>
    </w:p>
    <w:p w:rsidR="00E4389F" w:rsidRPr="00101370" w:rsidRDefault="00E4389F" w:rsidP="000E1B54">
      <w:pPr>
        <w:widowControl w:val="0"/>
        <w:numPr>
          <w:ilvl w:val="0"/>
          <w:numId w:val="5"/>
        </w:numPr>
        <w:suppressAutoHyphens/>
        <w:autoSpaceDE w:val="0"/>
        <w:autoSpaceDN w:val="0"/>
        <w:adjustRightInd w:val="0"/>
        <w:spacing w:line="360" w:lineRule="exact"/>
        <w:ind w:firstLine="567"/>
        <w:jc w:val="both"/>
        <w:rPr>
          <w:sz w:val="24"/>
          <w:szCs w:val="24"/>
        </w:rPr>
      </w:pPr>
      <w:r w:rsidRPr="00101370">
        <w:rPr>
          <w:sz w:val="24"/>
          <w:szCs w:val="24"/>
        </w:rPr>
        <w:t>Внести изменения в муниципальную программу, изложив ее в новой прилагаемой редакции.</w:t>
      </w:r>
    </w:p>
    <w:p w:rsidR="00E4389F" w:rsidRPr="00101370" w:rsidRDefault="00E4389F" w:rsidP="00E4389F">
      <w:pPr>
        <w:autoSpaceDN w:val="0"/>
        <w:adjustRightInd w:val="0"/>
        <w:spacing w:line="360" w:lineRule="exact"/>
        <w:ind w:firstLine="567"/>
        <w:jc w:val="both"/>
        <w:rPr>
          <w:sz w:val="24"/>
          <w:szCs w:val="24"/>
        </w:rPr>
      </w:pPr>
      <w:r w:rsidRPr="00101370">
        <w:rPr>
          <w:sz w:val="24"/>
          <w:szCs w:val="24"/>
        </w:rPr>
        <w:t>3. Опубликовать настоящее постановление в муниципальной газете «Наговский вестник».</w:t>
      </w:r>
    </w:p>
    <w:p w:rsidR="00E4389F" w:rsidRPr="00101370" w:rsidRDefault="00E4389F" w:rsidP="00E4389F">
      <w:pPr>
        <w:jc w:val="both"/>
        <w:rPr>
          <w:sz w:val="24"/>
          <w:szCs w:val="24"/>
        </w:rPr>
      </w:pPr>
    </w:p>
    <w:p w:rsidR="00E4389F" w:rsidRPr="00101370" w:rsidRDefault="00E4389F" w:rsidP="00E4389F">
      <w:pPr>
        <w:rPr>
          <w:b/>
          <w:bCs/>
          <w:sz w:val="24"/>
          <w:szCs w:val="24"/>
        </w:rPr>
      </w:pPr>
      <w:r w:rsidRPr="00101370">
        <w:rPr>
          <w:b/>
          <w:bCs/>
          <w:sz w:val="24"/>
          <w:szCs w:val="24"/>
        </w:rPr>
        <w:t>Глава администрации</w:t>
      </w:r>
    </w:p>
    <w:p w:rsidR="00E4389F" w:rsidRPr="00101370" w:rsidRDefault="00E4389F" w:rsidP="00E4389F">
      <w:pPr>
        <w:rPr>
          <w:b/>
          <w:bCs/>
          <w:sz w:val="24"/>
          <w:szCs w:val="24"/>
        </w:rPr>
      </w:pPr>
      <w:r w:rsidRPr="00101370">
        <w:rPr>
          <w:b/>
          <w:bCs/>
          <w:sz w:val="24"/>
          <w:szCs w:val="24"/>
        </w:rPr>
        <w:t>Наговского сельского поселения                                                 В.В. Бучацкий</w:t>
      </w:r>
    </w:p>
    <w:p w:rsidR="00E4389F" w:rsidRPr="00101370" w:rsidRDefault="00E4389F" w:rsidP="00E4389F">
      <w:pPr>
        <w:jc w:val="right"/>
        <w:rPr>
          <w:sz w:val="24"/>
          <w:szCs w:val="24"/>
        </w:rPr>
      </w:pPr>
      <w:r w:rsidRPr="00101370">
        <w:rPr>
          <w:sz w:val="24"/>
          <w:szCs w:val="24"/>
        </w:rPr>
        <w:lastRenderedPageBreak/>
        <w:t xml:space="preserve">                                                                                                         Утверждена</w:t>
      </w:r>
    </w:p>
    <w:p w:rsidR="00E4389F" w:rsidRPr="00101370" w:rsidRDefault="00E4389F" w:rsidP="00E4389F">
      <w:pPr>
        <w:jc w:val="right"/>
        <w:rPr>
          <w:sz w:val="24"/>
          <w:szCs w:val="24"/>
        </w:rPr>
      </w:pPr>
      <w:r w:rsidRPr="00101370">
        <w:rPr>
          <w:sz w:val="24"/>
          <w:szCs w:val="24"/>
        </w:rPr>
        <w:t xml:space="preserve">                                                                         постановлением Администрации</w:t>
      </w:r>
    </w:p>
    <w:p w:rsidR="00E4389F" w:rsidRPr="00101370" w:rsidRDefault="00E4389F" w:rsidP="00E4389F">
      <w:pPr>
        <w:jc w:val="right"/>
        <w:rPr>
          <w:sz w:val="24"/>
          <w:szCs w:val="24"/>
        </w:rPr>
      </w:pPr>
      <w:r w:rsidRPr="00101370">
        <w:rPr>
          <w:sz w:val="24"/>
          <w:szCs w:val="24"/>
        </w:rPr>
        <w:t xml:space="preserve">                                                                  Наговского сельского поселения</w:t>
      </w:r>
    </w:p>
    <w:p w:rsidR="00E4389F" w:rsidRPr="00101370" w:rsidRDefault="00E4389F" w:rsidP="00E4389F">
      <w:pPr>
        <w:wordWrap w:val="0"/>
        <w:jc w:val="right"/>
        <w:rPr>
          <w:sz w:val="24"/>
          <w:szCs w:val="24"/>
        </w:rPr>
      </w:pPr>
      <w:r w:rsidRPr="00101370">
        <w:rPr>
          <w:sz w:val="24"/>
          <w:szCs w:val="24"/>
        </w:rPr>
        <w:t xml:space="preserve">                                                                   от   12.12.2022      №200  </w:t>
      </w:r>
    </w:p>
    <w:p w:rsidR="00E4389F" w:rsidRPr="00101370" w:rsidRDefault="00E4389F" w:rsidP="00E4389F">
      <w:pPr>
        <w:jc w:val="right"/>
        <w:rPr>
          <w:sz w:val="24"/>
          <w:szCs w:val="24"/>
        </w:rPr>
      </w:pPr>
      <w:r w:rsidRPr="00101370">
        <w:rPr>
          <w:sz w:val="24"/>
          <w:szCs w:val="24"/>
        </w:rPr>
        <w:t xml:space="preserve">(в редакции постановления </w:t>
      </w:r>
    </w:p>
    <w:p w:rsidR="00E4389F" w:rsidRPr="00101370" w:rsidRDefault="00E4389F" w:rsidP="00E4389F">
      <w:pPr>
        <w:jc w:val="right"/>
        <w:rPr>
          <w:sz w:val="24"/>
          <w:szCs w:val="24"/>
        </w:rPr>
      </w:pPr>
      <w:r w:rsidRPr="00101370">
        <w:rPr>
          <w:sz w:val="24"/>
          <w:szCs w:val="24"/>
        </w:rPr>
        <w:t>от  28.12.2023 №221)</w:t>
      </w:r>
    </w:p>
    <w:p w:rsidR="00E4389F" w:rsidRPr="00101370" w:rsidRDefault="00E4389F" w:rsidP="00E4389F">
      <w:pPr>
        <w:rPr>
          <w:sz w:val="24"/>
          <w:szCs w:val="24"/>
        </w:rPr>
      </w:pPr>
    </w:p>
    <w:p w:rsidR="00E4389F" w:rsidRPr="00101370" w:rsidRDefault="00E4389F" w:rsidP="00E4389F">
      <w:pPr>
        <w:jc w:val="center"/>
        <w:rPr>
          <w:b/>
          <w:sz w:val="24"/>
          <w:szCs w:val="24"/>
        </w:rPr>
      </w:pPr>
      <w:r w:rsidRPr="00101370">
        <w:rPr>
          <w:b/>
          <w:sz w:val="24"/>
          <w:szCs w:val="24"/>
        </w:rPr>
        <w:t>Муниципальная программа Наговского сельского поселения</w:t>
      </w:r>
    </w:p>
    <w:p w:rsidR="00E4389F" w:rsidRPr="00101370" w:rsidRDefault="00E4389F" w:rsidP="00E4389F">
      <w:pPr>
        <w:jc w:val="center"/>
        <w:rPr>
          <w:b/>
          <w:sz w:val="24"/>
          <w:szCs w:val="24"/>
        </w:rPr>
      </w:pPr>
      <w:r w:rsidRPr="00101370">
        <w:rPr>
          <w:b/>
          <w:sz w:val="24"/>
          <w:szCs w:val="24"/>
        </w:rPr>
        <w:t xml:space="preserve"> «</w:t>
      </w:r>
      <w:r w:rsidRPr="00101370">
        <w:rPr>
          <w:b/>
          <w:bCs/>
          <w:sz w:val="24"/>
          <w:szCs w:val="24"/>
        </w:rPr>
        <w:t xml:space="preserve">Управление муниципальным имуществом, использование и охрана земель Наговского сельского поселения </w:t>
      </w:r>
      <w:r w:rsidRPr="00101370">
        <w:rPr>
          <w:b/>
          <w:sz w:val="24"/>
          <w:szCs w:val="24"/>
        </w:rPr>
        <w:t>на 2022-2027 годы»</w:t>
      </w:r>
    </w:p>
    <w:p w:rsidR="00E4389F" w:rsidRPr="00101370" w:rsidRDefault="00E4389F" w:rsidP="00E4389F">
      <w:pPr>
        <w:jc w:val="center"/>
        <w:rPr>
          <w:sz w:val="24"/>
          <w:szCs w:val="24"/>
        </w:rPr>
      </w:pPr>
    </w:p>
    <w:p w:rsidR="00E4389F" w:rsidRPr="00101370" w:rsidRDefault="00E4389F" w:rsidP="00E4389F">
      <w:pPr>
        <w:autoSpaceDN w:val="0"/>
        <w:adjustRightInd w:val="0"/>
        <w:jc w:val="center"/>
        <w:rPr>
          <w:b/>
          <w:bCs/>
          <w:sz w:val="24"/>
          <w:szCs w:val="24"/>
        </w:rPr>
      </w:pPr>
      <w:r w:rsidRPr="00101370">
        <w:rPr>
          <w:b/>
          <w:bCs/>
          <w:sz w:val="24"/>
          <w:szCs w:val="24"/>
        </w:rPr>
        <w:t>ПАСПОРТ</w:t>
      </w:r>
    </w:p>
    <w:p w:rsidR="00E4389F" w:rsidRPr="00101370" w:rsidRDefault="00E4389F" w:rsidP="00E4389F">
      <w:pPr>
        <w:autoSpaceDN w:val="0"/>
        <w:adjustRightInd w:val="0"/>
        <w:jc w:val="center"/>
        <w:rPr>
          <w:sz w:val="24"/>
          <w:szCs w:val="24"/>
        </w:rPr>
      </w:pPr>
      <w:r w:rsidRPr="00101370">
        <w:rPr>
          <w:b/>
          <w:bCs/>
          <w:sz w:val="24"/>
          <w:szCs w:val="24"/>
        </w:rPr>
        <w:t>муниципальной программы</w:t>
      </w:r>
    </w:p>
    <w:p w:rsidR="00E4389F" w:rsidRPr="00101370" w:rsidRDefault="00E4389F" w:rsidP="00E4389F">
      <w:pPr>
        <w:autoSpaceDN w:val="0"/>
        <w:adjustRightInd w:val="0"/>
        <w:spacing w:line="360" w:lineRule="exact"/>
        <w:ind w:firstLine="567"/>
        <w:jc w:val="both"/>
        <w:rPr>
          <w:sz w:val="24"/>
          <w:szCs w:val="24"/>
        </w:rPr>
      </w:pPr>
      <w:r w:rsidRPr="00101370">
        <w:rPr>
          <w:b/>
          <w:sz w:val="24"/>
          <w:szCs w:val="24"/>
        </w:rPr>
        <w:t>1.</w:t>
      </w:r>
      <w:r w:rsidRPr="00101370">
        <w:rPr>
          <w:sz w:val="24"/>
          <w:szCs w:val="24"/>
        </w:rPr>
        <w:t xml:space="preserve"> </w:t>
      </w:r>
      <w:r w:rsidRPr="00101370">
        <w:rPr>
          <w:rFonts w:eastAsia="Calibri"/>
          <w:b/>
          <w:sz w:val="24"/>
          <w:szCs w:val="24"/>
        </w:rPr>
        <w:t>Наименование муниципальной программы:</w:t>
      </w:r>
      <w:r w:rsidRPr="00101370">
        <w:rPr>
          <w:rFonts w:eastAsia="Calibri"/>
          <w:sz w:val="24"/>
          <w:szCs w:val="24"/>
        </w:rPr>
        <w:t xml:space="preserve"> </w:t>
      </w:r>
      <w:r w:rsidRPr="00101370">
        <w:rPr>
          <w:bCs/>
          <w:sz w:val="24"/>
          <w:szCs w:val="24"/>
        </w:rPr>
        <w:t xml:space="preserve">Муниципальная программа Наговского сельского поселения </w:t>
      </w:r>
      <w:r w:rsidRPr="00101370">
        <w:rPr>
          <w:b/>
          <w:bCs/>
          <w:sz w:val="24"/>
          <w:szCs w:val="24"/>
        </w:rPr>
        <w:t>«</w:t>
      </w:r>
      <w:r w:rsidRPr="00101370">
        <w:rPr>
          <w:bCs/>
          <w:sz w:val="24"/>
          <w:szCs w:val="24"/>
        </w:rPr>
        <w:t>Управление муниципальным имуществом, использование и охрана земель Наговского сельского поселения на 2022-2027 годы»</w:t>
      </w:r>
      <w:r w:rsidRPr="00101370">
        <w:rPr>
          <w:bCs/>
          <w:spacing w:val="-2"/>
          <w:sz w:val="24"/>
          <w:szCs w:val="24"/>
        </w:rPr>
        <w:t xml:space="preserve"> (далее - </w:t>
      </w:r>
      <w:r w:rsidRPr="00101370">
        <w:rPr>
          <w:bCs/>
          <w:sz w:val="24"/>
          <w:szCs w:val="24"/>
        </w:rPr>
        <w:t>Муниципальная программа).</w:t>
      </w:r>
    </w:p>
    <w:p w:rsidR="00E4389F" w:rsidRPr="00101370" w:rsidRDefault="00E4389F" w:rsidP="00E4389F">
      <w:pPr>
        <w:autoSpaceDN w:val="0"/>
        <w:adjustRightInd w:val="0"/>
        <w:spacing w:line="360" w:lineRule="exact"/>
        <w:ind w:firstLine="567"/>
        <w:jc w:val="both"/>
        <w:rPr>
          <w:sz w:val="24"/>
          <w:szCs w:val="24"/>
        </w:rPr>
      </w:pPr>
      <w:r w:rsidRPr="00101370">
        <w:rPr>
          <w:b/>
          <w:sz w:val="24"/>
          <w:szCs w:val="24"/>
        </w:rPr>
        <w:t>2. Ответственный исполнитель муниципальной программы:</w:t>
      </w:r>
      <w:r w:rsidRPr="00101370">
        <w:rPr>
          <w:sz w:val="24"/>
          <w:szCs w:val="24"/>
        </w:rPr>
        <w:t xml:space="preserve"> Администрация Наговского сельского поселения (далее - Администрация);</w:t>
      </w:r>
    </w:p>
    <w:p w:rsidR="00E4389F" w:rsidRPr="00101370" w:rsidRDefault="00E4389F" w:rsidP="00E4389F">
      <w:pPr>
        <w:overflowPunct w:val="0"/>
        <w:autoSpaceDN w:val="0"/>
        <w:adjustRightInd w:val="0"/>
        <w:spacing w:line="360" w:lineRule="exact"/>
        <w:ind w:firstLine="567"/>
        <w:jc w:val="both"/>
        <w:textAlignment w:val="baseline"/>
        <w:rPr>
          <w:sz w:val="24"/>
          <w:szCs w:val="24"/>
        </w:rPr>
      </w:pPr>
      <w:r w:rsidRPr="00101370">
        <w:rPr>
          <w:b/>
          <w:sz w:val="24"/>
          <w:szCs w:val="24"/>
        </w:rPr>
        <w:t>3. Соисполнители муниципальной программы:</w:t>
      </w:r>
      <w:r w:rsidRPr="00101370">
        <w:rPr>
          <w:sz w:val="24"/>
          <w:szCs w:val="24"/>
        </w:rPr>
        <w:t xml:space="preserve"> отсутствуют</w:t>
      </w:r>
    </w:p>
    <w:p w:rsidR="00E4389F" w:rsidRPr="00101370" w:rsidRDefault="00E4389F" w:rsidP="00E4389F">
      <w:pPr>
        <w:autoSpaceDN w:val="0"/>
        <w:adjustRightInd w:val="0"/>
        <w:spacing w:line="360" w:lineRule="exact"/>
        <w:ind w:firstLine="567"/>
        <w:jc w:val="both"/>
        <w:rPr>
          <w:sz w:val="24"/>
          <w:szCs w:val="24"/>
        </w:rPr>
      </w:pPr>
      <w:r w:rsidRPr="00101370">
        <w:rPr>
          <w:b/>
          <w:sz w:val="24"/>
          <w:szCs w:val="24"/>
        </w:rPr>
        <w:t xml:space="preserve">4. Подпрограммы муниципальной программы: </w:t>
      </w:r>
      <w:r w:rsidRPr="00101370">
        <w:rPr>
          <w:sz w:val="24"/>
          <w:szCs w:val="24"/>
        </w:rPr>
        <w:t>отсутствуют</w:t>
      </w:r>
    </w:p>
    <w:p w:rsidR="00E4389F" w:rsidRPr="00101370" w:rsidRDefault="00E4389F" w:rsidP="00E4389F">
      <w:pPr>
        <w:autoSpaceDN w:val="0"/>
        <w:adjustRightInd w:val="0"/>
        <w:spacing w:line="340" w:lineRule="exact"/>
        <w:ind w:firstLine="567"/>
        <w:jc w:val="both"/>
        <w:rPr>
          <w:b/>
          <w:sz w:val="24"/>
          <w:szCs w:val="24"/>
        </w:rPr>
      </w:pPr>
      <w:r w:rsidRPr="00101370">
        <w:rPr>
          <w:b/>
          <w:sz w:val="24"/>
          <w:szCs w:val="24"/>
        </w:rPr>
        <w:t>5. Цели, задачи и целевые показатели муниципальной программы:</w:t>
      </w:r>
    </w:p>
    <w:p w:rsidR="00E4389F" w:rsidRDefault="00E4389F" w:rsidP="00E4389F">
      <w:pPr>
        <w:autoSpaceDN w:val="0"/>
        <w:adjustRightInd w:val="0"/>
        <w:jc w:val="both"/>
      </w:pPr>
    </w:p>
    <w:tbl>
      <w:tblPr>
        <w:tblW w:w="14170" w:type="dxa"/>
        <w:tblInd w:w="75" w:type="dxa"/>
        <w:tblLayout w:type="fixed"/>
        <w:tblCellMar>
          <w:left w:w="75" w:type="dxa"/>
          <w:right w:w="75" w:type="dxa"/>
        </w:tblCellMar>
        <w:tblLook w:val="0000"/>
      </w:tblPr>
      <w:tblGrid>
        <w:gridCol w:w="1175"/>
        <w:gridCol w:w="5288"/>
        <w:gridCol w:w="1394"/>
        <w:gridCol w:w="1357"/>
        <w:gridCol w:w="1372"/>
        <w:gridCol w:w="196"/>
        <w:gridCol w:w="979"/>
        <w:gridCol w:w="90"/>
        <w:gridCol w:w="106"/>
        <w:gridCol w:w="981"/>
        <w:gridCol w:w="84"/>
        <w:gridCol w:w="112"/>
        <w:gridCol w:w="979"/>
        <w:gridCol w:w="57"/>
      </w:tblGrid>
      <w:tr w:rsidR="00E4389F" w:rsidTr="00101370">
        <w:trPr>
          <w:trHeight w:val="392"/>
        </w:trPr>
        <w:tc>
          <w:tcPr>
            <w:tcW w:w="1175" w:type="dxa"/>
            <w:vMerge w:val="restart"/>
            <w:tcBorders>
              <w:top w:val="single" w:sz="4" w:space="0" w:color="auto"/>
              <w:left w:val="single" w:sz="4" w:space="0" w:color="auto"/>
              <w:bottom w:val="single" w:sz="4" w:space="0" w:color="auto"/>
              <w:right w:val="single" w:sz="4" w:space="0" w:color="auto"/>
            </w:tcBorders>
          </w:tcPr>
          <w:p w:rsidR="00E4389F" w:rsidRDefault="00E4389F" w:rsidP="00E4389F">
            <w:pPr>
              <w:jc w:val="center"/>
            </w:pPr>
            <w:r>
              <w:t>№ п/п</w:t>
            </w:r>
          </w:p>
        </w:tc>
        <w:tc>
          <w:tcPr>
            <w:tcW w:w="5288" w:type="dxa"/>
            <w:vMerge w:val="restart"/>
            <w:tcBorders>
              <w:top w:val="single" w:sz="4" w:space="0" w:color="auto"/>
              <w:left w:val="single" w:sz="4" w:space="0" w:color="auto"/>
              <w:bottom w:val="single" w:sz="4" w:space="0" w:color="auto"/>
              <w:right w:val="single" w:sz="4" w:space="0" w:color="auto"/>
            </w:tcBorders>
          </w:tcPr>
          <w:p w:rsidR="00E4389F" w:rsidRDefault="00E4389F" w:rsidP="00E4389F">
            <w:pPr>
              <w:jc w:val="center"/>
            </w:pPr>
            <w:r>
              <w:t>Цели, задачи муниципальной</w:t>
            </w:r>
            <w:r>
              <w:br/>
              <w:t xml:space="preserve"> программы, наименование и  </w:t>
            </w:r>
            <w:r>
              <w:br/>
              <w:t xml:space="preserve"> единица измерения целевого </w:t>
            </w:r>
            <w:r>
              <w:br/>
              <w:t>показателя</w:t>
            </w:r>
          </w:p>
        </w:tc>
        <w:tc>
          <w:tcPr>
            <w:tcW w:w="7706" w:type="dxa"/>
            <w:gridSpan w:val="12"/>
            <w:tcBorders>
              <w:top w:val="single" w:sz="4" w:space="0" w:color="auto"/>
              <w:left w:val="single" w:sz="4" w:space="0" w:color="auto"/>
              <w:bottom w:val="single" w:sz="4" w:space="0" w:color="auto"/>
              <w:right w:val="single" w:sz="4" w:space="0" w:color="auto"/>
            </w:tcBorders>
          </w:tcPr>
          <w:p w:rsidR="00E4389F" w:rsidRDefault="00E4389F" w:rsidP="00E4389F">
            <w:pPr>
              <w:jc w:val="center"/>
            </w:pPr>
            <w:r>
              <w:t>Значения целевого показателя по годам</w:t>
            </w:r>
          </w:p>
        </w:tc>
      </w:tr>
      <w:tr w:rsidR="00E4389F" w:rsidTr="00101370">
        <w:trPr>
          <w:trHeight w:val="392"/>
        </w:trPr>
        <w:tc>
          <w:tcPr>
            <w:tcW w:w="1175" w:type="dxa"/>
            <w:vMerge/>
            <w:tcBorders>
              <w:top w:val="single" w:sz="4" w:space="0" w:color="auto"/>
              <w:left w:val="single" w:sz="4" w:space="0" w:color="auto"/>
              <w:bottom w:val="single" w:sz="4" w:space="0" w:color="auto"/>
              <w:right w:val="single" w:sz="4" w:space="0" w:color="auto"/>
            </w:tcBorders>
          </w:tcPr>
          <w:p w:rsidR="00E4389F" w:rsidRDefault="00E4389F" w:rsidP="00E4389F">
            <w:pPr>
              <w:jc w:val="center"/>
            </w:pPr>
          </w:p>
        </w:tc>
        <w:tc>
          <w:tcPr>
            <w:tcW w:w="5288" w:type="dxa"/>
            <w:vMerge/>
            <w:tcBorders>
              <w:top w:val="single" w:sz="4" w:space="0" w:color="auto"/>
              <w:left w:val="single" w:sz="4" w:space="0" w:color="auto"/>
              <w:bottom w:val="single" w:sz="4" w:space="0" w:color="auto"/>
              <w:right w:val="single" w:sz="4" w:space="0" w:color="auto"/>
            </w:tcBorders>
          </w:tcPr>
          <w:p w:rsidR="00E4389F" w:rsidRDefault="00E4389F" w:rsidP="00E4389F"/>
        </w:tc>
        <w:tc>
          <w:tcPr>
            <w:tcW w:w="1394" w:type="dxa"/>
            <w:tcBorders>
              <w:top w:val="nil"/>
              <w:left w:val="single" w:sz="4" w:space="0" w:color="auto"/>
              <w:bottom w:val="single" w:sz="4" w:space="0" w:color="auto"/>
              <w:right w:val="single" w:sz="4" w:space="0" w:color="auto"/>
            </w:tcBorders>
          </w:tcPr>
          <w:p w:rsidR="00E4389F" w:rsidRDefault="00E4389F" w:rsidP="00E4389F">
            <w:pPr>
              <w:jc w:val="center"/>
            </w:pPr>
            <w:r>
              <w:t>2022</w:t>
            </w:r>
          </w:p>
        </w:tc>
        <w:tc>
          <w:tcPr>
            <w:tcW w:w="1357" w:type="dxa"/>
            <w:tcBorders>
              <w:top w:val="nil"/>
              <w:left w:val="single" w:sz="4" w:space="0" w:color="auto"/>
              <w:bottom w:val="single" w:sz="4" w:space="0" w:color="auto"/>
              <w:right w:val="single" w:sz="4" w:space="0" w:color="auto"/>
            </w:tcBorders>
          </w:tcPr>
          <w:p w:rsidR="00E4389F" w:rsidRDefault="00E4389F" w:rsidP="00E4389F">
            <w:pPr>
              <w:jc w:val="center"/>
            </w:pPr>
            <w:r>
              <w:t>2023</w:t>
            </w:r>
          </w:p>
        </w:tc>
        <w:tc>
          <w:tcPr>
            <w:tcW w:w="1372" w:type="dxa"/>
            <w:tcBorders>
              <w:top w:val="nil"/>
              <w:left w:val="single" w:sz="4" w:space="0" w:color="auto"/>
              <w:bottom w:val="single" w:sz="4" w:space="0" w:color="auto"/>
              <w:right w:val="single" w:sz="4" w:space="0" w:color="auto"/>
            </w:tcBorders>
          </w:tcPr>
          <w:p w:rsidR="00E4389F" w:rsidRDefault="00E4389F" w:rsidP="00E4389F">
            <w:pPr>
              <w:jc w:val="center"/>
            </w:pPr>
            <w:r>
              <w:t>2024</w:t>
            </w:r>
          </w:p>
        </w:tc>
        <w:tc>
          <w:tcPr>
            <w:tcW w:w="1175" w:type="dxa"/>
            <w:gridSpan w:val="2"/>
            <w:tcBorders>
              <w:top w:val="nil"/>
              <w:left w:val="single" w:sz="4" w:space="0" w:color="auto"/>
              <w:bottom w:val="single" w:sz="4" w:space="0" w:color="auto"/>
              <w:right w:val="single" w:sz="4" w:space="0" w:color="auto"/>
            </w:tcBorders>
          </w:tcPr>
          <w:p w:rsidR="00E4389F" w:rsidRDefault="00E4389F" w:rsidP="00E4389F">
            <w:pPr>
              <w:jc w:val="center"/>
            </w:pPr>
            <w:r>
              <w:t>2025</w:t>
            </w:r>
          </w:p>
        </w:tc>
        <w:tc>
          <w:tcPr>
            <w:tcW w:w="1177" w:type="dxa"/>
            <w:gridSpan w:val="3"/>
            <w:tcBorders>
              <w:top w:val="nil"/>
              <w:left w:val="single" w:sz="4" w:space="0" w:color="auto"/>
              <w:bottom w:val="single" w:sz="4" w:space="0" w:color="auto"/>
              <w:right w:val="single" w:sz="4" w:space="0" w:color="auto"/>
            </w:tcBorders>
          </w:tcPr>
          <w:p w:rsidR="00E4389F" w:rsidRDefault="00E4389F" w:rsidP="00E4389F">
            <w:pPr>
              <w:jc w:val="center"/>
            </w:pPr>
            <w:r>
              <w:t>2026</w:t>
            </w:r>
          </w:p>
        </w:tc>
        <w:tc>
          <w:tcPr>
            <w:tcW w:w="1232" w:type="dxa"/>
            <w:gridSpan w:val="4"/>
            <w:tcBorders>
              <w:top w:val="nil"/>
              <w:left w:val="single" w:sz="4" w:space="0" w:color="auto"/>
              <w:bottom w:val="single" w:sz="4" w:space="0" w:color="auto"/>
              <w:right w:val="single" w:sz="4" w:space="0" w:color="auto"/>
            </w:tcBorders>
          </w:tcPr>
          <w:p w:rsidR="00E4389F" w:rsidRDefault="00E4389F" w:rsidP="00E4389F">
            <w:pPr>
              <w:jc w:val="center"/>
            </w:pPr>
            <w:r>
              <w:t>2027</w:t>
            </w:r>
          </w:p>
        </w:tc>
      </w:tr>
      <w:tr w:rsidR="00E4389F" w:rsidTr="00101370">
        <w:trPr>
          <w:trHeight w:val="141"/>
        </w:trPr>
        <w:tc>
          <w:tcPr>
            <w:tcW w:w="1175" w:type="dxa"/>
            <w:tcBorders>
              <w:top w:val="nil"/>
              <w:left w:val="single" w:sz="4" w:space="0" w:color="auto"/>
              <w:bottom w:val="single" w:sz="4" w:space="0" w:color="auto"/>
              <w:right w:val="single" w:sz="4" w:space="0" w:color="auto"/>
            </w:tcBorders>
          </w:tcPr>
          <w:p w:rsidR="00E4389F" w:rsidRDefault="00E4389F" w:rsidP="00E4389F">
            <w:pPr>
              <w:jc w:val="center"/>
            </w:pPr>
            <w:r>
              <w:t>1</w:t>
            </w:r>
          </w:p>
        </w:tc>
        <w:tc>
          <w:tcPr>
            <w:tcW w:w="5288" w:type="dxa"/>
            <w:tcBorders>
              <w:top w:val="nil"/>
              <w:left w:val="single" w:sz="4" w:space="0" w:color="auto"/>
              <w:bottom w:val="single" w:sz="4" w:space="0" w:color="auto"/>
              <w:right w:val="single" w:sz="4" w:space="0" w:color="auto"/>
            </w:tcBorders>
          </w:tcPr>
          <w:p w:rsidR="00E4389F" w:rsidRDefault="00E4389F" w:rsidP="00E4389F">
            <w:pPr>
              <w:jc w:val="center"/>
            </w:pPr>
            <w:r>
              <w:t>2</w:t>
            </w:r>
          </w:p>
        </w:tc>
        <w:tc>
          <w:tcPr>
            <w:tcW w:w="1394" w:type="dxa"/>
            <w:tcBorders>
              <w:top w:val="nil"/>
              <w:left w:val="single" w:sz="4" w:space="0" w:color="auto"/>
              <w:bottom w:val="single" w:sz="4" w:space="0" w:color="auto"/>
              <w:right w:val="single" w:sz="4" w:space="0" w:color="auto"/>
            </w:tcBorders>
          </w:tcPr>
          <w:p w:rsidR="00E4389F" w:rsidRDefault="00E4389F" w:rsidP="00E4389F">
            <w:pPr>
              <w:jc w:val="center"/>
            </w:pPr>
            <w:r>
              <w:t>3</w:t>
            </w:r>
          </w:p>
        </w:tc>
        <w:tc>
          <w:tcPr>
            <w:tcW w:w="1357" w:type="dxa"/>
            <w:tcBorders>
              <w:top w:val="nil"/>
              <w:left w:val="single" w:sz="4" w:space="0" w:color="auto"/>
              <w:bottom w:val="single" w:sz="4" w:space="0" w:color="auto"/>
              <w:right w:val="single" w:sz="4" w:space="0" w:color="auto"/>
            </w:tcBorders>
          </w:tcPr>
          <w:p w:rsidR="00E4389F" w:rsidRDefault="00E4389F" w:rsidP="00E4389F">
            <w:pPr>
              <w:jc w:val="center"/>
            </w:pPr>
            <w:r>
              <w:t>4</w:t>
            </w:r>
          </w:p>
        </w:tc>
        <w:tc>
          <w:tcPr>
            <w:tcW w:w="1372" w:type="dxa"/>
            <w:tcBorders>
              <w:top w:val="nil"/>
              <w:left w:val="single" w:sz="4" w:space="0" w:color="auto"/>
              <w:bottom w:val="single" w:sz="4" w:space="0" w:color="auto"/>
              <w:right w:val="single" w:sz="4" w:space="0" w:color="auto"/>
            </w:tcBorders>
          </w:tcPr>
          <w:p w:rsidR="00E4389F" w:rsidRDefault="00E4389F" w:rsidP="00E4389F">
            <w:pPr>
              <w:jc w:val="center"/>
            </w:pPr>
            <w:r>
              <w:t>5</w:t>
            </w:r>
          </w:p>
        </w:tc>
        <w:tc>
          <w:tcPr>
            <w:tcW w:w="1175" w:type="dxa"/>
            <w:gridSpan w:val="2"/>
            <w:tcBorders>
              <w:top w:val="nil"/>
              <w:left w:val="single" w:sz="4" w:space="0" w:color="auto"/>
              <w:bottom w:val="single" w:sz="4" w:space="0" w:color="auto"/>
              <w:right w:val="single" w:sz="4" w:space="0" w:color="auto"/>
            </w:tcBorders>
          </w:tcPr>
          <w:p w:rsidR="00E4389F" w:rsidRDefault="00E4389F" w:rsidP="00E4389F">
            <w:pPr>
              <w:jc w:val="center"/>
            </w:pPr>
            <w:r>
              <w:t>6</w:t>
            </w:r>
          </w:p>
        </w:tc>
        <w:tc>
          <w:tcPr>
            <w:tcW w:w="1177" w:type="dxa"/>
            <w:gridSpan w:val="3"/>
            <w:tcBorders>
              <w:top w:val="nil"/>
              <w:left w:val="single" w:sz="4" w:space="0" w:color="auto"/>
              <w:bottom w:val="single" w:sz="4" w:space="0" w:color="auto"/>
              <w:right w:val="single" w:sz="4" w:space="0" w:color="auto"/>
            </w:tcBorders>
          </w:tcPr>
          <w:p w:rsidR="00E4389F" w:rsidRDefault="00E4389F" w:rsidP="00E4389F">
            <w:pPr>
              <w:jc w:val="center"/>
            </w:pPr>
            <w:r>
              <w:t>7</w:t>
            </w:r>
          </w:p>
        </w:tc>
        <w:tc>
          <w:tcPr>
            <w:tcW w:w="1232" w:type="dxa"/>
            <w:gridSpan w:val="4"/>
            <w:tcBorders>
              <w:top w:val="nil"/>
              <w:left w:val="single" w:sz="4" w:space="0" w:color="auto"/>
              <w:bottom w:val="single" w:sz="4" w:space="0" w:color="auto"/>
              <w:right w:val="single" w:sz="4" w:space="0" w:color="auto"/>
            </w:tcBorders>
          </w:tcPr>
          <w:p w:rsidR="00E4389F" w:rsidRDefault="00E4389F" w:rsidP="00E4389F">
            <w:pPr>
              <w:jc w:val="center"/>
            </w:pPr>
            <w:r>
              <w:t>8</w:t>
            </w:r>
          </w:p>
        </w:tc>
      </w:tr>
      <w:tr w:rsidR="00E4389F" w:rsidTr="00101370">
        <w:trPr>
          <w:trHeight w:val="141"/>
        </w:trPr>
        <w:tc>
          <w:tcPr>
            <w:tcW w:w="1175" w:type="dxa"/>
            <w:tcBorders>
              <w:top w:val="nil"/>
              <w:left w:val="single" w:sz="4" w:space="0" w:color="auto"/>
              <w:bottom w:val="single" w:sz="4" w:space="0" w:color="auto"/>
              <w:right w:val="single" w:sz="4" w:space="0" w:color="auto"/>
            </w:tcBorders>
          </w:tcPr>
          <w:p w:rsidR="00E4389F" w:rsidRDefault="00E4389F" w:rsidP="00E4389F">
            <w:pPr>
              <w:jc w:val="center"/>
            </w:pPr>
            <w:r>
              <w:t>1.</w:t>
            </w:r>
          </w:p>
        </w:tc>
        <w:tc>
          <w:tcPr>
            <w:tcW w:w="10585" w:type="dxa"/>
            <w:gridSpan w:val="6"/>
            <w:tcBorders>
              <w:top w:val="nil"/>
              <w:left w:val="single" w:sz="4" w:space="0" w:color="auto"/>
              <w:bottom w:val="single" w:sz="4" w:space="0" w:color="auto"/>
              <w:right w:val="single" w:sz="4" w:space="0" w:color="auto"/>
            </w:tcBorders>
          </w:tcPr>
          <w:p w:rsidR="00E4389F" w:rsidRDefault="00E4389F" w:rsidP="00E4389F">
            <w:pPr>
              <w:jc w:val="center"/>
              <w:rPr>
                <w:b/>
                <w:bCs/>
              </w:rPr>
            </w:pPr>
            <w:r>
              <w:rPr>
                <w:b/>
                <w:bCs/>
              </w:rPr>
              <w:t>Цель 1: Повышение эффективности управления муниципальным имуществом Наговского сельского поселения</w:t>
            </w:r>
          </w:p>
        </w:tc>
        <w:tc>
          <w:tcPr>
            <w:tcW w:w="1177" w:type="dxa"/>
            <w:gridSpan w:val="3"/>
            <w:tcBorders>
              <w:top w:val="nil"/>
              <w:left w:val="single" w:sz="4" w:space="0" w:color="auto"/>
              <w:bottom w:val="single" w:sz="4" w:space="0" w:color="auto"/>
              <w:right w:val="single" w:sz="4" w:space="0" w:color="auto"/>
            </w:tcBorders>
          </w:tcPr>
          <w:p w:rsidR="00E4389F" w:rsidRDefault="00E4389F" w:rsidP="00E4389F">
            <w:pPr>
              <w:jc w:val="center"/>
              <w:rPr>
                <w:b/>
                <w:bCs/>
              </w:rPr>
            </w:pPr>
          </w:p>
        </w:tc>
        <w:tc>
          <w:tcPr>
            <w:tcW w:w="1232" w:type="dxa"/>
            <w:gridSpan w:val="4"/>
            <w:tcBorders>
              <w:top w:val="nil"/>
              <w:left w:val="single" w:sz="4" w:space="0" w:color="auto"/>
              <w:bottom w:val="single" w:sz="4" w:space="0" w:color="auto"/>
              <w:right w:val="single" w:sz="4" w:space="0" w:color="auto"/>
            </w:tcBorders>
          </w:tcPr>
          <w:p w:rsidR="00E4389F" w:rsidRDefault="00E4389F" w:rsidP="00E4389F">
            <w:pPr>
              <w:jc w:val="center"/>
              <w:rPr>
                <w:b/>
                <w:bCs/>
              </w:rPr>
            </w:pPr>
          </w:p>
        </w:tc>
      </w:tr>
      <w:tr w:rsidR="00E4389F" w:rsidTr="00101370">
        <w:trPr>
          <w:trHeight w:val="141"/>
        </w:trPr>
        <w:tc>
          <w:tcPr>
            <w:tcW w:w="1175" w:type="dxa"/>
            <w:tcBorders>
              <w:top w:val="nil"/>
              <w:left w:val="single" w:sz="4" w:space="0" w:color="auto"/>
              <w:bottom w:val="single" w:sz="4" w:space="0" w:color="auto"/>
              <w:right w:val="single" w:sz="4" w:space="0" w:color="auto"/>
            </w:tcBorders>
          </w:tcPr>
          <w:p w:rsidR="00E4389F" w:rsidRDefault="00E4389F" w:rsidP="00E4389F">
            <w:pPr>
              <w:jc w:val="center"/>
            </w:pPr>
            <w:r>
              <w:t>1.1.</w:t>
            </w:r>
          </w:p>
        </w:tc>
        <w:tc>
          <w:tcPr>
            <w:tcW w:w="10585" w:type="dxa"/>
            <w:gridSpan w:val="6"/>
            <w:tcBorders>
              <w:top w:val="nil"/>
              <w:left w:val="single" w:sz="4" w:space="0" w:color="auto"/>
              <w:bottom w:val="single" w:sz="4" w:space="0" w:color="auto"/>
              <w:right w:val="single" w:sz="4" w:space="0" w:color="auto"/>
            </w:tcBorders>
          </w:tcPr>
          <w:p w:rsidR="00E4389F" w:rsidRDefault="00E4389F" w:rsidP="00E4389F">
            <w:pPr>
              <w:jc w:val="center"/>
              <w:rPr>
                <w:b/>
                <w:bCs/>
              </w:rPr>
            </w:pPr>
            <w:r>
              <w:rPr>
                <w:b/>
                <w:bCs/>
              </w:rPr>
              <w:t>Задача 1:  Вовлечение в оборот земельных долей из земель сельскохозяйственного назначения, находящихся в собственности Наговского сельского поселения</w:t>
            </w:r>
          </w:p>
        </w:tc>
        <w:tc>
          <w:tcPr>
            <w:tcW w:w="1177" w:type="dxa"/>
            <w:gridSpan w:val="3"/>
            <w:tcBorders>
              <w:top w:val="nil"/>
              <w:left w:val="single" w:sz="4" w:space="0" w:color="auto"/>
              <w:bottom w:val="single" w:sz="4" w:space="0" w:color="auto"/>
              <w:right w:val="single" w:sz="4" w:space="0" w:color="auto"/>
            </w:tcBorders>
          </w:tcPr>
          <w:p w:rsidR="00E4389F" w:rsidRDefault="00E4389F" w:rsidP="00E4389F">
            <w:pPr>
              <w:jc w:val="center"/>
              <w:rPr>
                <w:b/>
                <w:bCs/>
              </w:rPr>
            </w:pPr>
          </w:p>
        </w:tc>
        <w:tc>
          <w:tcPr>
            <w:tcW w:w="1232" w:type="dxa"/>
            <w:gridSpan w:val="4"/>
            <w:tcBorders>
              <w:top w:val="nil"/>
              <w:left w:val="single" w:sz="4" w:space="0" w:color="auto"/>
              <w:bottom w:val="single" w:sz="4" w:space="0" w:color="auto"/>
              <w:right w:val="single" w:sz="4" w:space="0" w:color="auto"/>
            </w:tcBorders>
          </w:tcPr>
          <w:p w:rsidR="00E4389F" w:rsidRDefault="00E4389F" w:rsidP="00E4389F">
            <w:pPr>
              <w:jc w:val="center"/>
              <w:rPr>
                <w:b/>
                <w:bCs/>
              </w:rPr>
            </w:pPr>
          </w:p>
        </w:tc>
      </w:tr>
      <w:tr w:rsidR="00E4389F" w:rsidTr="00101370">
        <w:trPr>
          <w:trHeight w:val="680"/>
        </w:trPr>
        <w:tc>
          <w:tcPr>
            <w:tcW w:w="1175" w:type="dxa"/>
            <w:tcBorders>
              <w:top w:val="nil"/>
              <w:left w:val="single" w:sz="4" w:space="0" w:color="auto"/>
              <w:bottom w:val="single" w:sz="4" w:space="0" w:color="auto"/>
              <w:right w:val="single" w:sz="4" w:space="0" w:color="auto"/>
            </w:tcBorders>
          </w:tcPr>
          <w:p w:rsidR="00E4389F" w:rsidRDefault="00E4389F" w:rsidP="00E4389F">
            <w:pPr>
              <w:jc w:val="center"/>
            </w:pPr>
            <w:r>
              <w:lastRenderedPageBreak/>
              <w:t>1.1.1.</w:t>
            </w:r>
          </w:p>
        </w:tc>
        <w:tc>
          <w:tcPr>
            <w:tcW w:w="5288" w:type="dxa"/>
            <w:tcBorders>
              <w:top w:val="nil"/>
              <w:left w:val="single" w:sz="4" w:space="0" w:color="auto"/>
              <w:bottom w:val="single" w:sz="4" w:space="0" w:color="auto"/>
              <w:right w:val="single" w:sz="4" w:space="0" w:color="auto"/>
            </w:tcBorders>
          </w:tcPr>
          <w:p w:rsidR="00E4389F" w:rsidRDefault="00E4389F" w:rsidP="00E4389F">
            <w:pPr>
              <w:jc w:val="both"/>
              <w:rPr>
                <w:spacing w:val="-10"/>
              </w:rPr>
            </w:pPr>
            <w:r>
              <w:t>Выполнение кадастровых работ с оформлением межевого плана и Проекта межевания земельных участков, (ед)</w:t>
            </w:r>
          </w:p>
        </w:tc>
        <w:tc>
          <w:tcPr>
            <w:tcW w:w="1394" w:type="dxa"/>
            <w:tcBorders>
              <w:top w:val="nil"/>
              <w:left w:val="single" w:sz="4" w:space="0" w:color="auto"/>
              <w:bottom w:val="single" w:sz="4" w:space="0" w:color="auto"/>
              <w:right w:val="single" w:sz="4" w:space="0" w:color="auto"/>
            </w:tcBorders>
          </w:tcPr>
          <w:p w:rsidR="00E4389F" w:rsidRDefault="00E4389F" w:rsidP="00E4389F">
            <w:pPr>
              <w:jc w:val="center"/>
            </w:pPr>
            <w:r>
              <w:t>5</w:t>
            </w:r>
          </w:p>
        </w:tc>
        <w:tc>
          <w:tcPr>
            <w:tcW w:w="1357" w:type="dxa"/>
            <w:tcBorders>
              <w:top w:val="nil"/>
              <w:left w:val="single" w:sz="4" w:space="0" w:color="auto"/>
              <w:bottom w:val="single" w:sz="4" w:space="0" w:color="auto"/>
              <w:right w:val="single" w:sz="4" w:space="0" w:color="auto"/>
            </w:tcBorders>
          </w:tcPr>
          <w:p w:rsidR="00E4389F" w:rsidRDefault="00E4389F" w:rsidP="00E4389F">
            <w:pPr>
              <w:jc w:val="center"/>
            </w:pPr>
            <w:r>
              <w:t>5</w:t>
            </w:r>
          </w:p>
        </w:tc>
        <w:tc>
          <w:tcPr>
            <w:tcW w:w="1372" w:type="dxa"/>
            <w:tcBorders>
              <w:top w:val="nil"/>
              <w:left w:val="single" w:sz="4" w:space="0" w:color="auto"/>
              <w:bottom w:val="single" w:sz="4" w:space="0" w:color="auto"/>
              <w:right w:val="single" w:sz="4" w:space="0" w:color="auto"/>
            </w:tcBorders>
          </w:tcPr>
          <w:p w:rsidR="00E4389F" w:rsidRDefault="00E4389F" w:rsidP="00E4389F">
            <w:pPr>
              <w:jc w:val="center"/>
            </w:pPr>
            <w:r>
              <w:t>5</w:t>
            </w:r>
          </w:p>
        </w:tc>
        <w:tc>
          <w:tcPr>
            <w:tcW w:w="1175" w:type="dxa"/>
            <w:gridSpan w:val="2"/>
            <w:tcBorders>
              <w:top w:val="nil"/>
              <w:left w:val="single" w:sz="4" w:space="0" w:color="auto"/>
              <w:bottom w:val="single" w:sz="4" w:space="0" w:color="auto"/>
              <w:right w:val="single" w:sz="4" w:space="0" w:color="auto"/>
            </w:tcBorders>
          </w:tcPr>
          <w:p w:rsidR="00E4389F" w:rsidRDefault="00E4389F" w:rsidP="00E4389F">
            <w:pPr>
              <w:jc w:val="center"/>
            </w:pPr>
            <w:r>
              <w:t>5</w:t>
            </w:r>
          </w:p>
        </w:tc>
        <w:tc>
          <w:tcPr>
            <w:tcW w:w="1177" w:type="dxa"/>
            <w:gridSpan w:val="3"/>
            <w:tcBorders>
              <w:top w:val="nil"/>
              <w:left w:val="single" w:sz="4" w:space="0" w:color="auto"/>
              <w:bottom w:val="single" w:sz="4" w:space="0" w:color="auto"/>
              <w:right w:val="single" w:sz="4" w:space="0" w:color="auto"/>
            </w:tcBorders>
          </w:tcPr>
          <w:p w:rsidR="00E4389F" w:rsidRDefault="00E4389F" w:rsidP="00E4389F">
            <w:pPr>
              <w:jc w:val="center"/>
            </w:pPr>
            <w:r>
              <w:t>5</w:t>
            </w:r>
          </w:p>
        </w:tc>
        <w:tc>
          <w:tcPr>
            <w:tcW w:w="1232" w:type="dxa"/>
            <w:gridSpan w:val="4"/>
            <w:tcBorders>
              <w:top w:val="nil"/>
              <w:left w:val="single" w:sz="4" w:space="0" w:color="auto"/>
              <w:bottom w:val="single" w:sz="4" w:space="0" w:color="auto"/>
              <w:right w:val="single" w:sz="4" w:space="0" w:color="auto"/>
            </w:tcBorders>
          </w:tcPr>
          <w:p w:rsidR="00E4389F" w:rsidRDefault="00E4389F" w:rsidP="00E4389F">
            <w:pPr>
              <w:jc w:val="center"/>
            </w:pPr>
            <w:r>
              <w:t>5</w:t>
            </w:r>
          </w:p>
        </w:tc>
      </w:tr>
      <w:tr w:rsidR="00E4389F" w:rsidTr="00101370">
        <w:trPr>
          <w:trHeight w:val="444"/>
        </w:trPr>
        <w:tc>
          <w:tcPr>
            <w:tcW w:w="1175" w:type="dxa"/>
            <w:tcBorders>
              <w:top w:val="nil"/>
              <w:left w:val="single" w:sz="4" w:space="0" w:color="auto"/>
              <w:bottom w:val="single" w:sz="4" w:space="0" w:color="auto"/>
              <w:right w:val="single" w:sz="4" w:space="0" w:color="auto"/>
            </w:tcBorders>
          </w:tcPr>
          <w:p w:rsidR="00E4389F" w:rsidRDefault="00E4389F" w:rsidP="00E4389F">
            <w:pPr>
              <w:jc w:val="center"/>
            </w:pPr>
            <w:r>
              <w:t>1.1.2.</w:t>
            </w:r>
          </w:p>
        </w:tc>
        <w:tc>
          <w:tcPr>
            <w:tcW w:w="5288" w:type="dxa"/>
            <w:tcBorders>
              <w:top w:val="nil"/>
              <w:left w:val="single" w:sz="4" w:space="0" w:color="auto"/>
              <w:bottom w:val="single" w:sz="4" w:space="0" w:color="auto"/>
              <w:right w:val="single" w:sz="4" w:space="0" w:color="auto"/>
            </w:tcBorders>
          </w:tcPr>
          <w:p w:rsidR="00E4389F" w:rsidRDefault="00E4389F" w:rsidP="00E4389F">
            <w:pPr>
              <w:jc w:val="both"/>
              <w:rPr>
                <w:spacing w:val="-10"/>
              </w:rPr>
            </w:pPr>
            <w:r>
              <w:rPr>
                <w:spacing w:val="-10"/>
              </w:rPr>
              <w:t>Оценка рыночной стоимости, объектов муниципального имущества, ед.</w:t>
            </w:r>
          </w:p>
        </w:tc>
        <w:tc>
          <w:tcPr>
            <w:tcW w:w="1394" w:type="dxa"/>
            <w:tcBorders>
              <w:top w:val="nil"/>
              <w:left w:val="single" w:sz="4" w:space="0" w:color="auto"/>
              <w:bottom w:val="single" w:sz="4" w:space="0" w:color="auto"/>
              <w:right w:val="single" w:sz="4" w:space="0" w:color="auto"/>
            </w:tcBorders>
          </w:tcPr>
          <w:p w:rsidR="00E4389F" w:rsidRDefault="00E4389F" w:rsidP="00E4389F">
            <w:pPr>
              <w:jc w:val="center"/>
            </w:pPr>
            <w:r>
              <w:t>5</w:t>
            </w:r>
          </w:p>
        </w:tc>
        <w:tc>
          <w:tcPr>
            <w:tcW w:w="1357" w:type="dxa"/>
            <w:tcBorders>
              <w:top w:val="nil"/>
              <w:left w:val="single" w:sz="4" w:space="0" w:color="auto"/>
              <w:bottom w:val="single" w:sz="4" w:space="0" w:color="auto"/>
              <w:right w:val="single" w:sz="4" w:space="0" w:color="auto"/>
            </w:tcBorders>
          </w:tcPr>
          <w:p w:rsidR="00E4389F" w:rsidRDefault="00E4389F" w:rsidP="00E4389F">
            <w:pPr>
              <w:jc w:val="center"/>
            </w:pPr>
            <w:r>
              <w:t>5</w:t>
            </w:r>
          </w:p>
        </w:tc>
        <w:tc>
          <w:tcPr>
            <w:tcW w:w="1372" w:type="dxa"/>
            <w:tcBorders>
              <w:top w:val="nil"/>
              <w:left w:val="single" w:sz="4" w:space="0" w:color="auto"/>
              <w:bottom w:val="single" w:sz="4" w:space="0" w:color="auto"/>
              <w:right w:val="single" w:sz="4" w:space="0" w:color="auto"/>
            </w:tcBorders>
          </w:tcPr>
          <w:p w:rsidR="00E4389F" w:rsidRDefault="00E4389F" w:rsidP="00E4389F">
            <w:pPr>
              <w:jc w:val="center"/>
            </w:pPr>
            <w:r>
              <w:t>5</w:t>
            </w:r>
          </w:p>
        </w:tc>
        <w:tc>
          <w:tcPr>
            <w:tcW w:w="1175" w:type="dxa"/>
            <w:gridSpan w:val="2"/>
            <w:tcBorders>
              <w:top w:val="nil"/>
              <w:left w:val="single" w:sz="4" w:space="0" w:color="auto"/>
              <w:bottom w:val="single" w:sz="4" w:space="0" w:color="auto"/>
              <w:right w:val="single" w:sz="4" w:space="0" w:color="auto"/>
            </w:tcBorders>
          </w:tcPr>
          <w:p w:rsidR="00E4389F" w:rsidRDefault="00E4389F" w:rsidP="00E4389F">
            <w:pPr>
              <w:jc w:val="center"/>
            </w:pPr>
            <w:r>
              <w:t>5</w:t>
            </w:r>
          </w:p>
        </w:tc>
        <w:tc>
          <w:tcPr>
            <w:tcW w:w="1177" w:type="dxa"/>
            <w:gridSpan w:val="3"/>
            <w:tcBorders>
              <w:top w:val="nil"/>
              <w:left w:val="single" w:sz="4" w:space="0" w:color="auto"/>
              <w:bottom w:val="single" w:sz="4" w:space="0" w:color="auto"/>
              <w:right w:val="single" w:sz="4" w:space="0" w:color="auto"/>
            </w:tcBorders>
          </w:tcPr>
          <w:p w:rsidR="00E4389F" w:rsidRDefault="00E4389F" w:rsidP="00E4389F">
            <w:pPr>
              <w:jc w:val="center"/>
            </w:pPr>
            <w:r>
              <w:t>5</w:t>
            </w:r>
          </w:p>
        </w:tc>
        <w:tc>
          <w:tcPr>
            <w:tcW w:w="1232" w:type="dxa"/>
            <w:gridSpan w:val="4"/>
            <w:tcBorders>
              <w:top w:val="nil"/>
              <w:left w:val="single" w:sz="4" w:space="0" w:color="auto"/>
              <w:bottom w:val="single" w:sz="4" w:space="0" w:color="auto"/>
              <w:right w:val="single" w:sz="4" w:space="0" w:color="auto"/>
            </w:tcBorders>
          </w:tcPr>
          <w:p w:rsidR="00E4389F" w:rsidRDefault="00E4389F" w:rsidP="00E4389F">
            <w:pPr>
              <w:jc w:val="center"/>
            </w:pPr>
            <w:r>
              <w:t>5</w:t>
            </w:r>
          </w:p>
        </w:tc>
      </w:tr>
      <w:tr w:rsidR="00E4389F" w:rsidTr="00101370">
        <w:trPr>
          <w:trHeight w:val="223"/>
        </w:trPr>
        <w:tc>
          <w:tcPr>
            <w:tcW w:w="1175" w:type="dxa"/>
            <w:tcBorders>
              <w:top w:val="nil"/>
              <w:left w:val="single" w:sz="4" w:space="0" w:color="auto"/>
              <w:bottom w:val="nil"/>
              <w:right w:val="single" w:sz="4" w:space="0" w:color="auto"/>
            </w:tcBorders>
          </w:tcPr>
          <w:p w:rsidR="00E4389F" w:rsidRDefault="00E4389F" w:rsidP="00E4389F">
            <w:pPr>
              <w:jc w:val="center"/>
            </w:pPr>
          </w:p>
        </w:tc>
        <w:tc>
          <w:tcPr>
            <w:tcW w:w="12994" w:type="dxa"/>
            <w:gridSpan w:val="13"/>
            <w:tcBorders>
              <w:top w:val="nil"/>
              <w:left w:val="single" w:sz="4" w:space="0" w:color="auto"/>
              <w:bottom w:val="nil"/>
              <w:right w:val="single" w:sz="4" w:space="0" w:color="auto"/>
            </w:tcBorders>
          </w:tcPr>
          <w:p w:rsidR="00E4389F" w:rsidRDefault="00E4389F" w:rsidP="00E4389F">
            <w:pPr>
              <w:jc w:val="center"/>
              <w:rPr>
                <w:b/>
                <w:bCs/>
              </w:rPr>
            </w:pPr>
            <w:r>
              <w:rPr>
                <w:b/>
                <w:bCs/>
              </w:rPr>
              <w:t>Цель 2. Обеспечение эффективности системы управления муниципальным имуществом</w:t>
            </w:r>
          </w:p>
        </w:tc>
      </w:tr>
      <w:tr w:rsidR="00E4389F" w:rsidTr="00101370">
        <w:trPr>
          <w:trHeight w:val="458"/>
        </w:trPr>
        <w:tc>
          <w:tcPr>
            <w:tcW w:w="1175" w:type="dxa"/>
            <w:tcBorders>
              <w:top w:val="nil"/>
              <w:left w:val="single" w:sz="4" w:space="0" w:color="auto"/>
              <w:bottom w:val="single" w:sz="4" w:space="0" w:color="auto"/>
              <w:right w:val="single" w:sz="4" w:space="0" w:color="auto"/>
            </w:tcBorders>
          </w:tcPr>
          <w:p w:rsidR="00E4389F" w:rsidRDefault="00E4389F" w:rsidP="00E4389F">
            <w:pPr>
              <w:jc w:val="center"/>
            </w:pPr>
          </w:p>
        </w:tc>
        <w:tc>
          <w:tcPr>
            <w:tcW w:w="12994" w:type="dxa"/>
            <w:gridSpan w:val="13"/>
            <w:tcBorders>
              <w:top w:val="nil"/>
              <w:left w:val="single" w:sz="4" w:space="0" w:color="auto"/>
              <w:bottom w:val="single" w:sz="4" w:space="0" w:color="auto"/>
              <w:right w:val="single" w:sz="4" w:space="0" w:color="auto"/>
            </w:tcBorders>
          </w:tcPr>
          <w:p w:rsidR="00E4389F" w:rsidRDefault="00E4389F" w:rsidP="00E4389F">
            <w:pPr>
              <w:jc w:val="center"/>
              <w:rPr>
                <w:b/>
                <w:bCs/>
              </w:rPr>
            </w:pPr>
            <w:r>
              <w:rPr>
                <w:b/>
                <w:bCs/>
              </w:rPr>
              <w:t xml:space="preserve">Задача 1.Совершенствование системы информационного обеспечения в сфере управления муниципальным имуществом                   </w:t>
            </w:r>
          </w:p>
        </w:tc>
      </w:tr>
      <w:tr w:rsidR="00E4389F" w:rsidTr="00101370">
        <w:trPr>
          <w:trHeight w:val="667"/>
        </w:trPr>
        <w:tc>
          <w:tcPr>
            <w:tcW w:w="1175" w:type="dxa"/>
            <w:tcBorders>
              <w:top w:val="single" w:sz="4" w:space="0" w:color="auto"/>
              <w:left w:val="single" w:sz="4" w:space="0" w:color="auto"/>
              <w:bottom w:val="single" w:sz="4" w:space="0" w:color="auto"/>
              <w:right w:val="single" w:sz="4" w:space="0" w:color="auto"/>
            </w:tcBorders>
          </w:tcPr>
          <w:p w:rsidR="00E4389F" w:rsidRDefault="00E4389F" w:rsidP="00E4389F">
            <w:pPr>
              <w:jc w:val="center"/>
            </w:pPr>
            <w:r>
              <w:t>2.1.1.</w:t>
            </w:r>
          </w:p>
        </w:tc>
        <w:tc>
          <w:tcPr>
            <w:tcW w:w="5288" w:type="dxa"/>
            <w:tcBorders>
              <w:top w:val="single" w:sz="4" w:space="0" w:color="auto"/>
              <w:left w:val="single" w:sz="4" w:space="0" w:color="auto"/>
              <w:bottom w:val="single" w:sz="4" w:space="0" w:color="auto"/>
              <w:right w:val="single" w:sz="4" w:space="0" w:color="auto"/>
            </w:tcBorders>
          </w:tcPr>
          <w:p w:rsidR="00E4389F" w:rsidRDefault="00E4389F" w:rsidP="00E4389F">
            <w:pPr>
              <w:jc w:val="both"/>
            </w:pPr>
            <w:r>
              <w:t>Приобретение компьютерной и иной оргтехники, а также программных продуктов (Технокад и пр) (ед.)</w:t>
            </w:r>
          </w:p>
        </w:tc>
        <w:tc>
          <w:tcPr>
            <w:tcW w:w="1394" w:type="dxa"/>
            <w:tcBorders>
              <w:top w:val="single" w:sz="4" w:space="0" w:color="auto"/>
              <w:left w:val="single" w:sz="4" w:space="0" w:color="auto"/>
              <w:bottom w:val="single" w:sz="4" w:space="0" w:color="auto"/>
              <w:right w:val="single" w:sz="4" w:space="0" w:color="auto"/>
            </w:tcBorders>
          </w:tcPr>
          <w:p w:rsidR="00E4389F" w:rsidRDefault="00E4389F" w:rsidP="00E4389F">
            <w:pPr>
              <w:jc w:val="center"/>
            </w:pPr>
            <w:r>
              <w:t>1</w:t>
            </w:r>
          </w:p>
        </w:tc>
        <w:tc>
          <w:tcPr>
            <w:tcW w:w="1357" w:type="dxa"/>
            <w:tcBorders>
              <w:top w:val="single" w:sz="4" w:space="0" w:color="auto"/>
              <w:left w:val="single" w:sz="4" w:space="0" w:color="auto"/>
              <w:bottom w:val="single" w:sz="4" w:space="0" w:color="auto"/>
              <w:right w:val="single" w:sz="4" w:space="0" w:color="auto"/>
            </w:tcBorders>
          </w:tcPr>
          <w:p w:rsidR="00E4389F" w:rsidRDefault="00E4389F" w:rsidP="00E4389F">
            <w:pPr>
              <w:jc w:val="center"/>
            </w:pPr>
            <w:r>
              <w:t>0</w:t>
            </w:r>
          </w:p>
        </w:tc>
        <w:tc>
          <w:tcPr>
            <w:tcW w:w="1372" w:type="dxa"/>
            <w:tcBorders>
              <w:top w:val="single" w:sz="4" w:space="0" w:color="auto"/>
              <w:left w:val="single" w:sz="4" w:space="0" w:color="auto"/>
              <w:bottom w:val="single" w:sz="4" w:space="0" w:color="auto"/>
              <w:right w:val="single" w:sz="4" w:space="0" w:color="auto"/>
            </w:tcBorders>
          </w:tcPr>
          <w:p w:rsidR="00E4389F" w:rsidRDefault="00E4389F" w:rsidP="00E4389F">
            <w:pPr>
              <w:jc w:val="center"/>
            </w:pPr>
            <w:r>
              <w:t>0</w:t>
            </w:r>
          </w:p>
        </w:tc>
        <w:tc>
          <w:tcPr>
            <w:tcW w:w="1265" w:type="dxa"/>
            <w:gridSpan w:val="3"/>
            <w:tcBorders>
              <w:top w:val="single" w:sz="4" w:space="0" w:color="auto"/>
              <w:left w:val="single" w:sz="4" w:space="0" w:color="auto"/>
              <w:bottom w:val="single" w:sz="4" w:space="0" w:color="auto"/>
              <w:right w:val="single" w:sz="4" w:space="0" w:color="auto"/>
            </w:tcBorders>
          </w:tcPr>
          <w:p w:rsidR="00E4389F" w:rsidRDefault="00E4389F" w:rsidP="00E4389F">
            <w:pPr>
              <w:jc w:val="center"/>
            </w:pPr>
            <w:r>
              <w:t>0</w:t>
            </w:r>
          </w:p>
        </w:tc>
        <w:tc>
          <w:tcPr>
            <w:tcW w:w="1171" w:type="dxa"/>
            <w:gridSpan w:val="3"/>
            <w:tcBorders>
              <w:top w:val="single" w:sz="4" w:space="0" w:color="auto"/>
              <w:left w:val="single" w:sz="4" w:space="0" w:color="auto"/>
              <w:bottom w:val="single" w:sz="4" w:space="0" w:color="auto"/>
              <w:right w:val="single" w:sz="4" w:space="0" w:color="auto"/>
            </w:tcBorders>
          </w:tcPr>
          <w:p w:rsidR="00E4389F" w:rsidRDefault="00E4389F" w:rsidP="00E4389F">
            <w:pPr>
              <w:jc w:val="center"/>
            </w:pPr>
            <w:r>
              <w:t>0</w:t>
            </w:r>
          </w:p>
        </w:tc>
        <w:tc>
          <w:tcPr>
            <w:tcW w:w="1148" w:type="dxa"/>
            <w:gridSpan w:val="3"/>
            <w:tcBorders>
              <w:top w:val="single" w:sz="4" w:space="0" w:color="auto"/>
              <w:left w:val="single" w:sz="4" w:space="0" w:color="auto"/>
              <w:bottom w:val="single" w:sz="4" w:space="0" w:color="auto"/>
              <w:right w:val="single" w:sz="4" w:space="0" w:color="auto"/>
            </w:tcBorders>
          </w:tcPr>
          <w:p w:rsidR="00E4389F" w:rsidRDefault="00E4389F" w:rsidP="00E4389F">
            <w:pPr>
              <w:jc w:val="center"/>
            </w:pPr>
            <w:r>
              <w:t>0</w:t>
            </w:r>
          </w:p>
        </w:tc>
      </w:tr>
      <w:tr w:rsidR="00E4389F" w:rsidTr="00101370">
        <w:trPr>
          <w:trHeight w:val="458"/>
        </w:trPr>
        <w:tc>
          <w:tcPr>
            <w:tcW w:w="1175" w:type="dxa"/>
            <w:tcBorders>
              <w:top w:val="single" w:sz="4" w:space="0" w:color="auto"/>
              <w:left w:val="single" w:sz="4" w:space="0" w:color="auto"/>
              <w:bottom w:val="single" w:sz="4" w:space="0" w:color="auto"/>
              <w:right w:val="single" w:sz="4" w:space="0" w:color="auto"/>
            </w:tcBorders>
          </w:tcPr>
          <w:p w:rsidR="00E4389F" w:rsidRDefault="00E4389F" w:rsidP="00E4389F">
            <w:pPr>
              <w:jc w:val="center"/>
            </w:pPr>
          </w:p>
        </w:tc>
        <w:tc>
          <w:tcPr>
            <w:tcW w:w="12994" w:type="dxa"/>
            <w:gridSpan w:val="13"/>
            <w:tcBorders>
              <w:top w:val="single" w:sz="4" w:space="0" w:color="auto"/>
              <w:left w:val="single" w:sz="4" w:space="0" w:color="auto"/>
              <w:bottom w:val="single" w:sz="4" w:space="0" w:color="auto"/>
              <w:right w:val="single" w:sz="4" w:space="0" w:color="auto"/>
            </w:tcBorders>
          </w:tcPr>
          <w:p w:rsidR="00E4389F" w:rsidRDefault="00E4389F" w:rsidP="00E4389F">
            <w:pPr>
              <w:jc w:val="center"/>
              <w:rPr>
                <w:b/>
                <w:bCs/>
              </w:rPr>
            </w:pPr>
            <w:r>
              <w:rPr>
                <w:b/>
                <w:bCs/>
              </w:rPr>
              <w:t xml:space="preserve">Цель 3: </w:t>
            </w:r>
            <w:r>
              <w:rPr>
                <w:b/>
                <w:bCs/>
                <w:color w:val="000000"/>
                <w:sz w:val="28"/>
                <w:szCs w:val="28"/>
              </w:rPr>
              <w:t xml:space="preserve"> </w:t>
            </w:r>
            <w:r>
              <w:rPr>
                <w:b/>
                <w:bCs/>
                <w:color w:val="000000"/>
                <w:szCs w:val="28"/>
              </w:rPr>
              <w:t>Повышение эффективности использования и охраны земель на территории Наговского сельского поселения</w:t>
            </w:r>
          </w:p>
        </w:tc>
      </w:tr>
      <w:tr w:rsidR="00E4389F" w:rsidTr="00101370">
        <w:trPr>
          <w:trHeight w:val="458"/>
        </w:trPr>
        <w:tc>
          <w:tcPr>
            <w:tcW w:w="1175" w:type="dxa"/>
            <w:tcBorders>
              <w:top w:val="single" w:sz="4" w:space="0" w:color="auto"/>
              <w:left w:val="single" w:sz="4" w:space="0" w:color="auto"/>
              <w:bottom w:val="single" w:sz="4" w:space="0" w:color="auto"/>
              <w:right w:val="single" w:sz="4" w:space="0" w:color="auto"/>
            </w:tcBorders>
          </w:tcPr>
          <w:p w:rsidR="00E4389F" w:rsidRDefault="00E4389F" w:rsidP="00E4389F">
            <w:pPr>
              <w:jc w:val="center"/>
            </w:pPr>
            <w:r>
              <w:t>3.1.</w:t>
            </w:r>
          </w:p>
        </w:tc>
        <w:tc>
          <w:tcPr>
            <w:tcW w:w="12994" w:type="dxa"/>
            <w:gridSpan w:val="13"/>
            <w:tcBorders>
              <w:top w:val="single" w:sz="4" w:space="0" w:color="auto"/>
              <w:left w:val="single" w:sz="4" w:space="0" w:color="auto"/>
              <w:bottom w:val="single" w:sz="4" w:space="0" w:color="auto"/>
              <w:right w:val="single" w:sz="4" w:space="0" w:color="auto"/>
            </w:tcBorders>
          </w:tcPr>
          <w:p w:rsidR="00E4389F" w:rsidRDefault="00E4389F" w:rsidP="00E4389F">
            <w:pPr>
              <w:jc w:val="center"/>
              <w:rPr>
                <w:b/>
                <w:bCs/>
              </w:rPr>
            </w:pPr>
            <w:r>
              <w:rPr>
                <w:b/>
                <w:bCs/>
              </w:rPr>
              <w:t xml:space="preserve">Задача 1: </w:t>
            </w:r>
            <w:r>
              <w:rPr>
                <w:b/>
                <w:bCs/>
                <w:sz w:val="28"/>
                <w:szCs w:val="28"/>
              </w:rPr>
              <w:t xml:space="preserve"> </w:t>
            </w:r>
            <w:r>
              <w:rPr>
                <w:b/>
                <w:bCs/>
                <w:szCs w:val="28"/>
              </w:rPr>
              <w:t>Защита земель от захламления отходами производства и потребления, загрязнения, зарастания кустарниками и других негативных воздействий</w:t>
            </w:r>
          </w:p>
        </w:tc>
      </w:tr>
      <w:tr w:rsidR="00E4389F" w:rsidTr="00101370">
        <w:trPr>
          <w:trHeight w:val="444"/>
        </w:trPr>
        <w:tc>
          <w:tcPr>
            <w:tcW w:w="1175" w:type="dxa"/>
            <w:tcBorders>
              <w:top w:val="single" w:sz="4" w:space="0" w:color="auto"/>
              <w:left w:val="single" w:sz="4" w:space="0" w:color="auto"/>
              <w:bottom w:val="single" w:sz="4" w:space="0" w:color="auto"/>
              <w:right w:val="single" w:sz="4" w:space="0" w:color="auto"/>
            </w:tcBorders>
          </w:tcPr>
          <w:p w:rsidR="00E4389F" w:rsidRDefault="00E4389F" w:rsidP="00E4389F">
            <w:pPr>
              <w:jc w:val="center"/>
            </w:pPr>
            <w:r>
              <w:t>3.1.1</w:t>
            </w:r>
          </w:p>
        </w:tc>
        <w:tc>
          <w:tcPr>
            <w:tcW w:w="5288" w:type="dxa"/>
            <w:tcBorders>
              <w:top w:val="single" w:sz="4" w:space="0" w:color="auto"/>
              <w:left w:val="single" w:sz="4" w:space="0" w:color="auto"/>
              <w:bottom w:val="single" w:sz="4" w:space="0" w:color="auto"/>
              <w:right w:val="single" w:sz="4" w:space="0" w:color="auto"/>
            </w:tcBorders>
          </w:tcPr>
          <w:p w:rsidR="00E4389F" w:rsidRDefault="00E4389F" w:rsidP="00E4389F">
            <w:pPr>
              <w:jc w:val="both"/>
            </w:pPr>
            <w:r>
              <w:rPr>
                <w:szCs w:val="28"/>
              </w:rPr>
              <w:t>Ликвидация стихийных свалок и навалов мусора (ед.)</w:t>
            </w:r>
          </w:p>
        </w:tc>
        <w:tc>
          <w:tcPr>
            <w:tcW w:w="1394" w:type="dxa"/>
            <w:tcBorders>
              <w:top w:val="single" w:sz="4" w:space="0" w:color="auto"/>
              <w:left w:val="single" w:sz="4" w:space="0" w:color="auto"/>
              <w:bottom w:val="single" w:sz="4" w:space="0" w:color="auto"/>
              <w:right w:val="single" w:sz="4" w:space="0" w:color="auto"/>
            </w:tcBorders>
          </w:tcPr>
          <w:p w:rsidR="00E4389F" w:rsidRDefault="00E4389F" w:rsidP="00E4389F">
            <w:pPr>
              <w:jc w:val="center"/>
            </w:pPr>
            <w:r>
              <w:t>0</w:t>
            </w:r>
          </w:p>
        </w:tc>
        <w:tc>
          <w:tcPr>
            <w:tcW w:w="1357" w:type="dxa"/>
            <w:tcBorders>
              <w:top w:val="single" w:sz="4" w:space="0" w:color="auto"/>
              <w:left w:val="single" w:sz="4" w:space="0" w:color="auto"/>
              <w:bottom w:val="single" w:sz="4" w:space="0" w:color="auto"/>
              <w:right w:val="single" w:sz="4" w:space="0" w:color="auto"/>
            </w:tcBorders>
          </w:tcPr>
          <w:p w:rsidR="00E4389F" w:rsidRDefault="00E4389F" w:rsidP="00E4389F">
            <w:pPr>
              <w:jc w:val="center"/>
            </w:pPr>
            <w:r>
              <w:t>0</w:t>
            </w:r>
          </w:p>
        </w:tc>
        <w:tc>
          <w:tcPr>
            <w:tcW w:w="1568" w:type="dxa"/>
            <w:gridSpan w:val="2"/>
            <w:tcBorders>
              <w:top w:val="single" w:sz="4" w:space="0" w:color="auto"/>
              <w:left w:val="single" w:sz="4" w:space="0" w:color="auto"/>
              <w:bottom w:val="single" w:sz="4" w:space="0" w:color="auto"/>
              <w:right w:val="single" w:sz="4" w:space="0" w:color="auto"/>
            </w:tcBorders>
          </w:tcPr>
          <w:p w:rsidR="00E4389F" w:rsidRDefault="00E4389F" w:rsidP="00E4389F">
            <w:pPr>
              <w:jc w:val="center"/>
            </w:pPr>
            <w:r>
              <w:t>1</w:t>
            </w:r>
          </w:p>
        </w:tc>
        <w:tc>
          <w:tcPr>
            <w:tcW w:w="1175" w:type="dxa"/>
            <w:gridSpan w:val="3"/>
            <w:tcBorders>
              <w:top w:val="single" w:sz="4" w:space="0" w:color="auto"/>
              <w:left w:val="single" w:sz="4" w:space="0" w:color="auto"/>
              <w:bottom w:val="single" w:sz="4" w:space="0" w:color="auto"/>
              <w:right w:val="single" w:sz="4" w:space="0" w:color="auto"/>
            </w:tcBorders>
          </w:tcPr>
          <w:p w:rsidR="00E4389F" w:rsidRDefault="00E4389F" w:rsidP="00E4389F">
            <w:pPr>
              <w:jc w:val="center"/>
            </w:pPr>
            <w:r>
              <w:t>1</w:t>
            </w:r>
          </w:p>
        </w:tc>
        <w:tc>
          <w:tcPr>
            <w:tcW w:w="1177" w:type="dxa"/>
            <w:gridSpan w:val="3"/>
            <w:tcBorders>
              <w:top w:val="single" w:sz="4" w:space="0" w:color="auto"/>
              <w:left w:val="single" w:sz="4" w:space="0" w:color="auto"/>
              <w:bottom w:val="single" w:sz="4" w:space="0" w:color="auto"/>
              <w:right w:val="single" w:sz="4" w:space="0" w:color="auto"/>
            </w:tcBorders>
          </w:tcPr>
          <w:p w:rsidR="00E4389F" w:rsidRDefault="00E4389F" w:rsidP="00E4389F">
            <w:pPr>
              <w:jc w:val="center"/>
            </w:pPr>
            <w:r>
              <w:t>1</w:t>
            </w:r>
          </w:p>
        </w:tc>
        <w:tc>
          <w:tcPr>
            <w:tcW w:w="1036" w:type="dxa"/>
            <w:gridSpan w:val="2"/>
            <w:tcBorders>
              <w:top w:val="single" w:sz="4" w:space="0" w:color="auto"/>
              <w:left w:val="single" w:sz="4" w:space="0" w:color="auto"/>
              <w:bottom w:val="single" w:sz="4" w:space="0" w:color="auto"/>
              <w:right w:val="single" w:sz="4" w:space="0" w:color="auto"/>
            </w:tcBorders>
          </w:tcPr>
          <w:p w:rsidR="00E4389F" w:rsidRDefault="00E4389F" w:rsidP="00E4389F">
            <w:pPr>
              <w:jc w:val="center"/>
            </w:pPr>
            <w:r>
              <w:t>1</w:t>
            </w:r>
          </w:p>
        </w:tc>
      </w:tr>
      <w:tr w:rsidR="00E4389F" w:rsidTr="00101370">
        <w:trPr>
          <w:trHeight w:val="223"/>
        </w:trPr>
        <w:tc>
          <w:tcPr>
            <w:tcW w:w="1175" w:type="dxa"/>
            <w:tcBorders>
              <w:top w:val="single" w:sz="4" w:space="0" w:color="auto"/>
              <w:left w:val="single" w:sz="4" w:space="0" w:color="auto"/>
              <w:bottom w:val="single" w:sz="4" w:space="0" w:color="auto"/>
              <w:right w:val="single" w:sz="4" w:space="0" w:color="auto"/>
            </w:tcBorders>
          </w:tcPr>
          <w:p w:rsidR="00E4389F" w:rsidRDefault="00E4389F" w:rsidP="00E4389F">
            <w:pPr>
              <w:jc w:val="center"/>
            </w:pPr>
            <w:r>
              <w:t>3.2</w:t>
            </w:r>
          </w:p>
        </w:tc>
        <w:tc>
          <w:tcPr>
            <w:tcW w:w="10781" w:type="dxa"/>
            <w:gridSpan w:val="8"/>
            <w:tcBorders>
              <w:top w:val="single" w:sz="4" w:space="0" w:color="auto"/>
              <w:left w:val="single" w:sz="4" w:space="0" w:color="auto"/>
              <w:bottom w:val="single" w:sz="4" w:space="0" w:color="auto"/>
              <w:right w:val="single" w:sz="4" w:space="0" w:color="auto"/>
            </w:tcBorders>
          </w:tcPr>
          <w:p w:rsidR="00E4389F" w:rsidRDefault="00E4389F" w:rsidP="00E4389F">
            <w:pPr>
              <w:jc w:val="center"/>
            </w:pPr>
            <w:r>
              <w:rPr>
                <w:b/>
                <w:bCs/>
              </w:rPr>
              <w:t>Задача 2: Проведение инвентаризации земель</w:t>
            </w:r>
          </w:p>
        </w:tc>
        <w:tc>
          <w:tcPr>
            <w:tcW w:w="1177" w:type="dxa"/>
            <w:gridSpan w:val="3"/>
            <w:tcBorders>
              <w:top w:val="single" w:sz="4" w:space="0" w:color="auto"/>
              <w:left w:val="single" w:sz="4" w:space="0" w:color="auto"/>
              <w:bottom w:val="single" w:sz="4" w:space="0" w:color="auto"/>
              <w:right w:val="single" w:sz="4" w:space="0" w:color="auto"/>
            </w:tcBorders>
          </w:tcPr>
          <w:p w:rsidR="00E4389F" w:rsidRDefault="00E4389F" w:rsidP="00E4389F">
            <w:pPr>
              <w:jc w:val="center"/>
            </w:pPr>
          </w:p>
        </w:tc>
        <w:tc>
          <w:tcPr>
            <w:tcW w:w="1036" w:type="dxa"/>
            <w:gridSpan w:val="2"/>
            <w:tcBorders>
              <w:top w:val="single" w:sz="4" w:space="0" w:color="auto"/>
              <w:left w:val="single" w:sz="4" w:space="0" w:color="auto"/>
              <w:bottom w:val="single" w:sz="4" w:space="0" w:color="auto"/>
              <w:right w:val="single" w:sz="4" w:space="0" w:color="auto"/>
            </w:tcBorders>
          </w:tcPr>
          <w:p w:rsidR="00E4389F" w:rsidRDefault="00E4389F" w:rsidP="00E4389F">
            <w:pPr>
              <w:jc w:val="center"/>
            </w:pPr>
          </w:p>
        </w:tc>
      </w:tr>
      <w:tr w:rsidR="00E4389F" w:rsidTr="00101370">
        <w:trPr>
          <w:trHeight w:val="667"/>
        </w:trPr>
        <w:tc>
          <w:tcPr>
            <w:tcW w:w="1175" w:type="dxa"/>
            <w:tcBorders>
              <w:top w:val="single" w:sz="4" w:space="0" w:color="auto"/>
              <w:left w:val="single" w:sz="4" w:space="0" w:color="auto"/>
              <w:bottom w:val="single" w:sz="4" w:space="0" w:color="auto"/>
              <w:right w:val="single" w:sz="4" w:space="0" w:color="auto"/>
            </w:tcBorders>
          </w:tcPr>
          <w:p w:rsidR="00E4389F" w:rsidRDefault="00E4389F" w:rsidP="00E4389F">
            <w:pPr>
              <w:jc w:val="center"/>
            </w:pPr>
            <w:r>
              <w:t>3.2.1</w:t>
            </w:r>
          </w:p>
        </w:tc>
        <w:tc>
          <w:tcPr>
            <w:tcW w:w="5288" w:type="dxa"/>
            <w:tcBorders>
              <w:top w:val="single" w:sz="4" w:space="0" w:color="auto"/>
              <w:left w:val="single" w:sz="4" w:space="0" w:color="auto"/>
              <w:bottom w:val="single" w:sz="4" w:space="0" w:color="auto"/>
              <w:right w:val="single" w:sz="4" w:space="0" w:color="auto"/>
            </w:tcBorders>
          </w:tcPr>
          <w:p w:rsidR="00E4389F" w:rsidRDefault="00E4389F" w:rsidP="00E4389F">
            <w:pPr>
              <w:jc w:val="both"/>
            </w:pPr>
            <w:r>
              <w:rPr>
                <w:szCs w:val="28"/>
              </w:rPr>
              <w:t>Выявление фактов самовольного занятия земельного участка на территории поселения, ед.</w:t>
            </w:r>
          </w:p>
        </w:tc>
        <w:tc>
          <w:tcPr>
            <w:tcW w:w="1394" w:type="dxa"/>
            <w:tcBorders>
              <w:top w:val="single" w:sz="4" w:space="0" w:color="auto"/>
              <w:left w:val="single" w:sz="4" w:space="0" w:color="auto"/>
              <w:bottom w:val="single" w:sz="4" w:space="0" w:color="auto"/>
              <w:right w:val="single" w:sz="4" w:space="0" w:color="auto"/>
            </w:tcBorders>
          </w:tcPr>
          <w:p w:rsidR="00E4389F" w:rsidRDefault="00E4389F" w:rsidP="00E4389F">
            <w:pPr>
              <w:jc w:val="center"/>
            </w:pPr>
            <w:r>
              <w:t>0</w:t>
            </w:r>
          </w:p>
        </w:tc>
        <w:tc>
          <w:tcPr>
            <w:tcW w:w="1357" w:type="dxa"/>
            <w:tcBorders>
              <w:top w:val="single" w:sz="4" w:space="0" w:color="auto"/>
              <w:left w:val="single" w:sz="4" w:space="0" w:color="auto"/>
              <w:bottom w:val="single" w:sz="4" w:space="0" w:color="auto"/>
              <w:right w:val="single" w:sz="4" w:space="0" w:color="auto"/>
            </w:tcBorders>
          </w:tcPr>
          <w:p w:rsidR="00E4389F" w:rsidRDefault="00E4389F" w:rsidP="00E4389F">
            <w:pPr>
              <w:jc w:val="center"/>
            </w:pPr>
            <w:r>
              <w:t>0</w:t>
            </w:r>
          </w:p>
        </w:tc>
        <w:tc>
          <w:tcPr>
            <w:tcW w:w="1568" w:type="dxa"/>
            <w:gridSpan w:val="2"/>
            <w:tcBorders>
              <w:top w:val="single" w:sz="4" w:space="0" w:color="auto"/>
              <w:left w:val="single" w:sz="4" w:space="0" w:color="auto"/>
              <w:bottom w:val="single" w:sz="4" w:space="0" w:color="auto"/>
              <w:right w:val="single" w:sz="4" w:space="0" w:color="auto"/>
            </w:tcBorders>
          </w:tcPr>
          <w:p w:rsidR="00E4389F" w:rsidRDefault="00E4389F" w:rsidP="00E4389F">
            <w:pPr>
              <w:jc w:val="center"/>
            </w:pPr>
            <w:r>
              <w:t>1</w:t>
            </w:r>
          </w:p>
        </w:tc>
        <w:tc>
          <w:tcPr>
            <w:tcW w:w="1175" w:type="dxa"/>
            <w:gridSpan w:val="3"/>
            <w:tcBorders>
              <w:top w:val="single" w:sz="4" w:space="0" w:color="auto"/>
              <w:left w:val="single" w:sz="4" w:space="0" w:color="auto"/>
              <w:bottom w:val="single" w:sz="4" w:space="0" w:color="auto"/>
              <w:right w:val="single" w:sz="4" w:space="0" w:color="auto"/>
            </w:tcBorders>
          </w:tcPr>
          <w:p w:rsidR="00E4389F" w:rsidRDefault="00E4389F" w:rsidP="00E4389F">
            <w:pPr>
              <w:jc w:val="center"/>
            </w:pPr>
            <w:r>
              <w:t>1</w:t>
            </w:r>
          </w:p>
        </w:tc>
        <w:tc>
          <w:tcPr>
            <w:tcW w:w="1177" w:type="dxa"/>
            <w:gridSpan w:val="3"/>
            <w:tcBorders>
              <w:top w:val="single" w:sz="4" w:space="0" w:color="auto"/>
              <w:left w:val="single" w:sz="4" w:space="0" w:color="auto"/>
              <w:bottom w:val="single" w:sz="4" w:space="0" w:color="auto"/>
              <w:right w:val="single" w:sz="4" w:space="0" w:color="auto"/>
            </w:tcBorders>
          </w:tcPr>
          <w:p w:rsidR="00E4389F" w:rsidRDefault="00E4389F" w:rsidP="00E4389F">
            <w:pPr>
              <w:jc w:val="center"/>
            </w:pPr>
            <w:r>
              <w:t>1</w:t>
            </w:r>
          </w:p>
        </w:tc>
        <w:tc>
          <w:tcPr>
            <w:tcW w:w="1036" w:type="dxa"/>
            <w:gridSpan w:val="2"/>
            <w:tcBorders>
              <w:top w:val="single" w:sz="4" w:space="0" w:color="auto"/>
              <w:left w:val="single" w:sz="4" w:space="0" w:color="auto"/>
              <w:bottom w:val="single" w:sz="4" w:space="0" w:color="auto"/>
              <w:right w:val="single" w:sz="4" w:space="0" w:color="auto"/>
            </w:tcBorders>
          </w:tcPr>
          <w:p w:rsidR="00E4389F" w:rsidRDefault="00E4389F" w:rsidP="00E4389F">
            <w:pPr>
              <w:jc w:val="center"/>
            </w:pPr>
            <w:r>
              <w:t>1</w:t>
            </w:r>
          </w:p>
        </w:tc>
      </w:tr>
      <w:tr w:rsidR="00E4389F" w:rsidTr="00101370">
        <w:trPr>
          <w:trHeight w:val="680"/>
        </w:trPr>
        <w:tc>
          <w:tcPr>
            <w:tcW w:w="1175" w:type="dxa"/>
            <w:tcBorders>
              <w:top w:val="single" w:sz="4" w:space="0" w:color="auto"/>
              <w:left w:val="single" w:sz="4" w:space="0" w:color="auto"/>
              <w:bottom w:val="single" w:sz="4" w:space="0" w:color="auto"/>
              <w:right w:val="single" w:sz="4" w:space="0" w:color="auto"/>
            </w:tcBorders>
          </w:tcPr>
          <w:p w:rsidR="00E4389F" w:rsidRDefault="00E4389F" w:rsidP="00E4389F">
            <w:pPr>
              <w:jc w:val="center"/>
            </w:pPr>
            <w:r>
              <w:t>3.2.2</w:t>
            </w:r>
          </w:p>
        </w:tc>
        <w:tc>
          <w:tcPr>
            <w:tcW w:w="5288" w:type="dxa"/>
            <w:tcBorders>
              <w:top w:val="single" w:sz="4" w:space="0" w:color="auto"/>
              <w:left w:val="single" w:sz="4" w:space="0" w:color="auto"/>
              <w:bottom w:val="single" w:sz="4" w:space="0" w:color="auto"/>
              <w:right w:val="single" w:sz="4" w:space="0" w:color="auto"/>
            </w:tcBorders>
          </w:tcPr>
          <w:p w:rsidR="00E4389F" w:rsidRDefault="00E4389F" w:rsidP="00E4389F">
            <w:r>
              <w:rPr>
                <w:szCs w:val="28"/>
              </w:rPr>
              <w:t xml:space="preserve"> Выявление  неиспользуемых или используемых не по целевому назначению земельных участков, ед.</w:t>
            </w:r>
          </w:p>
        </w:tc>
        <w:tc>
          <w:tcPr>
            <w:tcW w:w="1394" w:type="dxa"/>
            <w:tcBorders>
              <w:top w:val="single" w:sz="4" w:space="0" w:color="auto"/>
              <w:left w:val="single" w:sz="4" w:space="0" w:color="auto"/>
              <w:bottom w:val="single" w:sz="4" w:space="0" w:color="auto"/>
              <w:right w:val="single" w:sz="4" w:space="0" w:color="auto"/>
            </w:tcBorders>
          </w:tcPr>
          <w:p w:rsidR="00E4389F" w:rsidRDefault="00E4389F" w:rsidP="00E4389F">
            <w:pPr>
              <w:jc w:val="center"/>
            </w:pPr>
            <w:r>
              <w:t>0</w:t>
            </w:r>
          </w:p>
        </w:tc>
        <w:tc>
          <w:tcPr>
            <w:tcW w:w="1357" w:type="dxa"/>
            <w:tcBorders>
              <w:top w:val="single" w:sz="4" w:space="0" w:color="auto"/>
              <w:left w:val="single" w:sz="4" w:space="0" w:color="auto"/>
              <w:bottom w:val="single" w:sz="4" w:space="0" w:color="auto"/>
              <w:right w:val="single" w:sz="4" w:space="0" w:color="auto"/>
            </w:tcBorders>
          </w:tcPr>
          <w:p w:rsidR="00E4389F" w:rsidRDefault="00E4389F" w:rsidP="00E4389F">
            <w:pPr>
              <w:jc w:val="center"/>
            </w:pPr>
            <w:r>
              <w:t>0</w:t>
            </w:r>
          </w:p>
        </w:tc>
        <w:tc>
          <w:tcPr>
            <w:tcW w:w="1568" w:type="dxa"/>
            <w:gridSpan w:val="2"/>
            <w:tcBorders>
              <w:top w:val="single" w:sz="4" w:space="0" w:color="auto"/>
              <w:left w:val="single" w:sz="4" w:space="0" w:color="auto"/>
              <w:bottom w:val="single" w:sz="4" w:space="0" w:color="auto"/>
              <w:right w:val="single" w:sz="4" w:space="0" w:color="auto"/>
            </w:tcBorders>
          </w:tcPr>
          <w:p w:rsidR="00E4389F" w:rsidRDefault="00E4389F" w:rsidP="00E4389F">
            <w:pPr>
              <w:jc w:val="center"/>
            </w:pPr>
            <w:r>
              <w:t>1</w:t>
            </w:r>
          </w:p>
        </w:tc>
        <w:tc>
          <w:tcPr>
            <w:tcW w:w="1175" w:type="dxa"/>
            <w:gridSpan w:val="3"/>
            <w:tcBorders>
              <w:top w:val="single" w:sz="4" w:space="0" w:color="auto"/>
              <w:left w:val="single" w:sz="4" w:space="0" w:color="auto"/>
              <w:bottom w:val="single" w:sz="4" w:space="0" w:color="auto"/>
              <w:right w:val="single" w:sz="4" w:space="0" w:color="auto"/>
            </w:tcBorders>
          </w:tcPr>
          <w:p w:rsidR="00E4389F" w:rsidRDefault="00E4389F" w:rsidP="00E4389F">
            <w:pPr>
              <w:jc w:val="center"/>
            </w:pPr>
            <w:r>
              <w:t>1</w:t>
            </w:r>
          </w:p>
        </w:tc>
        <w:tc>
          <w:tcPr>
            <w:tcW w:w="1177" w:type="dxa"/>
            <w:gridSpan w:val="3"/>
            <w:tcBorders>
              <w:top w:val="single" w:sz="4" w:space="0" w:color="auto"/>
              <w:left w:val="single" w:sz="4" w:space="0" w:color="auto"/>
              <w:bottom w:val="single" w:sz="4" w:space="0" w:color="auto"/>
              <w:right w:val="single" w:sz="4" w:space="0" w:color="auto"/>
            </w:tcBorders>
          </w:tcPr>
          <w:p w:rsidR="00E4389F" w:rsidRDefault="00E4389F" w:rsidP="00E4389F">
            <w:pPr>
              <w:jc w:val="center"/>
            </w:pPr>
            <w:r>
              <w:t>1</w:t>
            </w:r>
          </w:p>
        </w:tc>
        <w:tc>
          <w:tcPr>
            <w:tcW w:w="1036" w:type="dxa"/>
            <w:gridSpan w:val="2"/>
            <w:tcBorders>
              <w:top w:val="single" w:sz="4" w:space="0" w:color="auto"/>
              <w:left w:val="single" w:sz="4" w:space="0" w:color="auto"/>
              <w:bottom w:val="single" w:sz="4" w:space="0" w:color="auto"/>
              <w:right w:val="single" w:sz="4" w:space="0" w:color="auto"/>
            </w:tcBorders>
          </w:tcPr>
          <w:p w:rsidR="00E4389F" w:rsidRDefault="00E4389F" w:rsidP="00E4389F">
            <w:pPr>
              <w:jc w:val="center"/>
            </w:pPr>
            <w:r>
              <w:t>1</w:t>
            </w:r>
          </w:p>
        </w:tc>
      </w:tr>
      <w:tr w:rsidR="00E4389F" w:rsidTr="00101370">
        <w:trPr>
          <w:trHeight w:val="1125"/>
        </w:trPr>
        <w:tc>
          <w:tcPr>
            <w:tcW w:w="1175" w:type="dxa"/>
            <w:tcBorders>
              <w:top w:val="single" w:sz="4" w:space="0" w:color="auto"/>
              <w:left w:val="single" w:sz="4" w:space="0" w:color="auto"/>
              <w:bottom w:val="single" w:sz="4" w:space="0" w:color="auto"/>
              <w:right w:val="single" w:sz="4" w:space="0" w:color="auto"/>
            </w:tcBorders>
          </w:tcPr>
          <w:p w:rsidR="00E4389F" w:rsidRDefault="00E4389F" w:rsidP="00E4389F">
            <w:pPr>
              <w:jc w:val="center"/>
            </w:pPr>
            <w:r>
              <w:t>3.2.3</w:t>
            </w:r>
          </w:p>
        </w:tc>
        <w:tc>
          <w:tcPr>
            <w:tcW w:w="5288" w:type="dxa"/>
            <w:tcBorders>
              <w:top w:val="single" w:sz="4" w:space="0" w:color="auto"/>
              <w:left w:val="single" w:sz="4" w:space="0" w:color="auto"/>
              <w:bottom w:val="single" w:sz="4" w:space="0" w:color="auto"/>
              <w:right w:val="single" w:sz="4" w:space="0" w:color="auto"/>
            </w:tcBorders>
          </w:tcPr>
          <w:p w:rsidR="00E4389F" w:rsidRDefault="00E4389F" w:rsidP="00E4389F">
            <w:pPr>
              <w:jc w:val="both"/>
              <w:rPr>
                <w:szCs w:val="28"/>
              </w:rPr>
            </w:pPr>
            <w:r>
              <w:rPr>
                <w:szCs w:val="28"/>
              </w:rPr>
              <w:t>Разъяснение норм земельного законодательства</w:t>
            </w:r>
          </w:p>
          <w:p w:rsidR="00E4389F" w:rsidRDefault="00E4389F" w:rsidP="00E4389F">
            <w:pPr>
              <w:jc w:val="both"/>
            </w:pPr>
            <w:r>
              <w:t xml:space="preserve">(Доля проконсультированных  граждан в сфере земельного законодательства </w:t>
            </w:r>
            <w:r w:rsidRPr="005D1126">
              <w:rPr>
                <w:sz w:val="18"/>
                <w:szCs w:val="18"/>
              </w:rPr>
              <w:t>РФ</w:t>
            </w:r>
            <w:r>
              <w:t>, % )</w:t>
            </w:r>
          </w:p>
        </w:tc>
        <w:tc>
          <w:tcPr>
            <w:tcW w:w="1394" w:type="dxa"/>
            <w:tcBorders>
              <w:top w:val="single" w:sz="4" w:space="0" w:color="auto"/>
              <w:left w:val="single" w:sz="4" w:space="0" w:color="auto"/>
              <w:bottom w:val="single" w:sz="4" w:space="0" w:color="auto"/>
              <w:right w:val="single" w:sz="4" w:space="0" w:color="auto"/>
            </w:tcBorders>
          </w:tcPr>
          <w:p w:rsidR="00E4389F" w:rsidRDefault="00E4389F" w:rsidP="00E4389F">
            <w:pPr>
              <w:jc w:val="center"/>
            </w:pPr>
            <w:r>
              <w:t>0</w:t>
            </w:r>
          </w:p>
        </w:tc>
        <w:tc>
          <w:tcPr>
            <w:tcW w:w="1357" w:type="dxa"/>
            <w:tcBorders>
              <w:top w:val="single" w:sz="4" w:space="0" w:color="auto"/>
              <w:left w:val="single" w:sz="4" w:space="0" w:color="auto"/>
              <w:bottom w:val="single" w:sz="4" w:space="0" w:color="auto"/>
              <w:right w:val="single" w:sz="4" w:space="0" w:color="auto"/>
            </w:tcBorders>
          </w:tcPr>
          <w:p w:rsidR="00E4389F" w:rsidRDefault="00E4389F" w:rsidP="00E4389F">
            <w:pPr>
              <w:jc w:val="center"/>
            </w:pPr>
            <w:r>
              <w:t>0</w:t>
            </w:r>
          </w:p>
        </w:tc>
        <w:tc>
          <w:tcPr>
            <w:tcW w:w="1568" w:type="dxa"/>
            <w:gridSpan w:val="2"/>
            <w:tcBorders>
              <w:top w:val="single" w:sz="4" w:space="0" w:color="auto"/>
              <w:left w:val="single" w:sz="4" w:space="0" w:color="auto"/>
              <w:bottom w:val="single" w:sz="4" w:space="0" w:color="auto"/>
              <w:right w:val="single" w:sz="4" w:space="0" w:color="auto"/>
            </w:tcBorders>
          </w:tcPr>
          <w:p w:rsidR="00E4389F" w:rsidRDefault="00E4389F" w:rsidP="00E4389F">
            <w:pPr>
              <w:jc w:val="center"/>
            </w:pPr>
            <w:r>
              <w:t>60</w:t>
            </w:r>
          </w:p>
        </w:tc>
        <w:tc>
          <w:tcPr>
            <w:tcW w:w="1175" w:type="dxa"/>
            <w:gridSpan w:val="3"/>
            <w:tcBorders>
              <w:top w:val="single" w:sz="4" w:space="0" w:color="auto"/>
              <w:left w:val="single" w:sz="4" w:space="0" w:color="auto"/>
              <w:bottom w:val="single" w:sz="4" w:space="0" w:color="auto"/>
              <w:right w:val="single" w:sz="4" w:space="0" w:color="auto"/>
            </w:tcBorders>
          </w:tcPr>
          <w:p w:rsidR="00E4389F" w:rsidRDefault="00E4389F" w:rsidP="00E4389F">
            <w:pPr>
              <w:jc w:val="center"/>
            </w:pPr>
            <w:r>
              <w:t>70</w:t>
            </w:r>
          </w:p>
        </w:tc>
        <w:tc>
          <w:tcPr>
            <w:tcW w:w="1177" w:type="dxa"/>
            <w:gridSpan w:val="3"/>
            <w:tcBorders>
              <w:top w:val="single" w:sz="4" w:space="0" w:color="auto"/>
              <w:left w:val="single" w:sz="4" w:space="0" w:color="auto"/>
              <w:bottom w:val="single" w:sz="4" w:space="0" w:color="auto"/>
              <w:right w:val="single" w:sz="4" w:space="0" w:color="auto"/>
            </w:tcBorders>
          </w:tcPr>
          <w:p w:rsidR="00E4389F" w:rsidRDefault="00E4389F" w:rsidP="00E4389F">
            <w:pPr>
              <w:jc w:val="center"/>
            </w:pPr>
            <w:r>
              <w:t>80</w:t>
            </w:r>
          </w:p>
        </w:tc>
        <w:tc>
          <w:tcPr>
            <w:tcW w:w="1036" w:type="dxa"/>
            <w:gridSpan w:val="2"/>
            <w:tcBorders>
              <w:top w:val="single" w:sz="4" w:space="0" w:color="auto"/>
              <w:left w:val="single" w:sz="4" w:space="0" w:color="auto"/>
              <w:bottom w:val="single" w:sz="4" w:space="0" w:color="auto"/>
              <w:right w:val="single" w:sz="4" w:space="0" w:color="auto"/>
            </w:tcBorders>
          </w:tcPr>
          <w:p w:rsidR="00E4389F" w:rsidRDefault="00E4389F" w:rsidP="00E4389F">
            <w:pPr>
              <w:jc w:val="center"/>
            </w:pPr>
            <w:r>
              <w:t>90</w:t>
            </w:r>
          </w:p>
        </w:tc>
      </w:tr>
      <w:tr w:rsidR="00E4389F" w:rsidTr="00101370">
        <w:trPr>
          <w:trHeight w:val="223"/>
        </w:trPr>
        <w:tc>
          <w:tcPr>
            <w:tcW w:w="1175" w:type="dxa"/>
            <w:tcBorders>
              <w:top w:val="single" w:sz="4" w:space="0" w:color="auto"/>
              <w:left w:val="single" w:sz="4" w:space="0" w:color="auto"/>
              <w:bottom w:val="single" w:sz="4" w:space="0" w:color="auto"/>
              <w:right w:val="single" w:sz="4" w:space="0" w:color="auto"/>
            </w:tcBorders>
          </w:tcPr>
          <w:p w:rsidR="00E4389F" w:rsidRDefault="00E4389F" w:rsidP="00E4389F">
            <w:pPr>
              <w:jc w:val="center"/>
            </w:pPr>
          </w:p>
        </w:tc>
        <w:tc>
          <w:tcPr>
            <w:tcW w:w="10781" w:type="dxa"/>
            <w:gridSpan w:val="8"/>
            <w:tcBorders>
              <w:top w:val="single" w:sz="4" w:space="0" w:color="auto"/>
              <w:left w:val="single" w:sz="4" w:space="0" w:color="auto"/>
              <w:bottom w:val="single" w:sz="4" w:space="0" w:color="auto"/>
              <w:right w:val="single" w:sz="4" w:space="0" w:color="auto"/>
            </w:tcBorders>
          </w:tcPr>
          <w:p w:rsidR="00E4389F" w:rsidRDefault="00E4389F" w:rsidP="00E4389F">
            <w:pPr>
              <w:jc w:val="center"/>
            </w:pPr>
            <w:r>
              <w:rPr>
                <w:b/>
                <w:bCs/>
              </w:rPr>
              <w:t xml:space="preserve">Задача 3: </w:t>
            </w:r>
            <w:r>
              <w:rPr>
                <w:b/>
                <w:bCs/>
                <w:color w:val="000000"/>
              </w:rPr>
              <w:t>Сохранение и восстановление земель</w:t>
            </w:r>
          </w:p>
        </w:tc>
        <w:tc>
          <w:tcPr>
            <w:tcW w:w="2212" w:type="dxa"/>
            <w:gridSpan w:val="5"/>
            <w:tcBorders>
              <w:top w:val="single" w:sz="4" w:space="0" w:color="auto"/>
              <w:left w:val="single" w:sz="4" w:space="0" w:color="auto"/>
              <w:bottom w:val="single" w:sz="4" w:space="0" w:color="auto"/>
              <w:right w:val="single" w:sz="4" w:space="0" w:color="auto"/>
            </w:tcBorders>
          </w:tcPr>
          <w:p w:rsidR="00E4389F" w:rsidRDefault="00E4389F" w:rsidP="00E4389F">
            <w:pPr>
              <w:jc w:val="center"/>
            </w:pPr>
          </w:p>
        </w:tc>
      </w:tr>
      <w:tr w:rsidR="00E4389F" w:rsidTr="00101370">
        <w:trPr>
          <w:gridAfter w:val="1"/>
          <w:wAfter w:w="57" w:type="dxa"/>
          <w:trHeight w:val="1125"/>
        </w:trPr>
        <w:tc>
          <w:tcPr>
            <w:tcW w:w="1175" w:type="dxa"/>
            <w:tcBorders>
              <w:top w:val="single" w:sz="4" w:space="0" w:color="auto"/>
              <w:left w:val="single" w:sz="4" w:space="0" w:color="auto"/>
              <w:bottom w:val="single" w:sz="4" w:space="0" w:color="auto"/>
              <w:right w:val="single" w:sz="4" w:space="0" w:color="auto"/>
            </w:tcBorders>
          </w:tcPr>
          <w:p w:rsidR="00E4389F" w:rsidRDefault="00E4389F" w:rsidP="00E4389F">
            <w:pPr>
              <w:jc w:val="center"/>
            </w:pPr>
            <w:r>
              <w:t>3.3.1</w:t>
            </w:r>
          </w:p>
        </w:tc>
        <w:tc>
          <w:tcPr>
            <w:tcW w:w="5288" w:type="dxa"/>
            <w:tcBorders>
              <w:top w:val="single" w:sz="4" w:space="0" w:color="auto"/>
              <w:left w:val="single" w:sz="4" w:space="0" w:color="auto"/>
              <w:bottom w:val="single" w:sz="4" w:space="0" w:color="auto"/>
              <w:right w:val="single" w:sz="4" w:space="0" w:color="auto"/>
            </w:tcBorders>
          </w:tcPr>
          <w:p w:rsidR="00E4389F" w:rsidRDefault="00E4389F" w:rsidP="00E4389F">
            <w:r>
              <w:t>Проведение контроля за проведением земляных работ на территории  сельского поселения (Объем проведённых проверок в сфере производства земляных работ,  % )</w:t>
            </w:r>
            <w:r>
              <w:rPr>
                <w:szCs w:val="28"/>
              </w:rPr>
              <w:t xml:space="preserve"> </w:t>
            </w:r>
          </w:p>
        </w:tc>
        <w:tc>
          <w:tcPr>
            <w:tcW w:w="1394" w:type="dxa"/>
            <w:tcBorders>
              <w:top w:val="single" w:sz="4" w:space="0" w:color="auto"/>
              <w:left w:val="single" w:sz="4" w:space="0" w:color="auto"/>
              <w:bottom w:val="single" w:sz="4" w:space="0" w:color="auto"/>
              <w:right w:val="single" w:sz="4" w:space="0" w:color="auto"/>
            </w:tcBorders>
          </w:tcPr>
          <w:p w:rsidR="00E4389F" w:rsidRDefault="00E4389F" w:rsidP="00E4389F">
            <w:pPr>
              <w:jc w:val="center"/>
            </w:pPr>
            <w:r>
              <w:t>0</w:t>
            </w:r>
          </w:p>
        </w:tc>
        <w:tc>
          <w:tcPr>
            <w:tcW w:w="1357" w:type="dxa"/>
            <w:tcBorders>
              <w:top w:val="single" w:sz="4" w:space="0" w:color="auto"/>
              <w:left w:val="single" w:sz="4" w:space="0" w:color="auto"/>
              <w:bottom w:val="single" w:sz="4" w:space="0" w:color="auto"/>
              <w:right w:val="single" w:sz="4" w:space="0" w:color="auto"/>
            </w:tcBorders>
          </w:tcPr>
          <w:p w:rsidR="00E4389F" w:rsidRDefault="00E4389F" w:rsidP="00E4389F">
            <w:pPr>
              <w:jc w:val="center"/>
            </w:pPr>
            <w:r>
              <w:t>0</w:t>
            </w:r>
          </w:p>
        </w:tc>
        <w:tc>
          <w:tcPr>
            <w:tcW w:w="1568" w:type="dxa"/>
            <w:gridSpan w:val="2"/>
            <w:tcBorders>
              <w:top w:val="single" w:sz="4" w:space="0" w:color="auto"/>
              <w:left w:val="single" w:sz="4" w:space="0" w:color="auto"/>
              <w:bottom w:val="single" w:sz="4" w:space="0" w:color="auto"/>
              <w:right w:val="single" w:sz="4" w:space="0" w:color="auto"/>
            </w:tcBorders>
          </w:tcPr>
          <w:p w:rsidR="00E4389F" w:rsidRDefault="00E4389F" w:rsidP="00E4389F">
            <w:pPr>
              <w:jc w:val="center"/>
            </w:pPr>
            <w:r>
              <w:t>100</w:t>
            </w:r>
          </w:p>
        </w:tc>
        <w:tc>
          <w:tcPr>
            <w:tcW w:w="1175" w:type="dxa"/>
            <w:gridSpan w:val="3"/>
            <w:tcBorders>
              <w:top w:val="single" w:sz="4" w:space="0" w:color="auto"/>
              <w:left w:val="single" w:sz="4" w:space="0" w:color="auto"/>
              <w:bottom w:val="single" w:sz="4" w:space="0" w:color="auto"/>
              <w:right w:val="single" w:sz="4" w:space="0" w:color="auto"/>
            </w:tcBorders>
          </w:tcPr>
          <w:p w:rsidR="00E4389F" w:rsidRDefault="00E4389F" w:rsidP="00E4389F">
            <w:pPr>
              <w:jc w:val="center"/>
            </w:pPr>
            <w:r>
              <w:t>100</w:t>
            </w:r>
          </w:p>
        </w:tc>
        <w:tc>
          <w:tcPr>
            <w:tcW w:w="1177" w:type="dxa"/>
            <w:gridSpan w:val="3"/>
            <w:tcBorders>
              <w:top w:val="single" w:sz="4" w:space="0" w:color="auto"/>
              <w:left w:val="single" w:sz="4" w:space="0" w:color="auto"/>
              <w:bottom w:val="single" w:sz="4" w:space="0" w:color="auto"/>
              <w:right w:val="single" w:sz="4" w:space="0" w:color="auto"/>
            </w:tcBorders>
          </w:tcPr>
          <w:p w:rsidR="00E4389F" w:rsidRDefault="00E4389F" w:rsidP="00E4389F">
            <w:pPr>
              <w:jc w:val="center"/>
            </w:pPr>
            <w:r>
              <w:t>100</w:t>
            </w:r>
          </w:p>
        </w:tc>
        <w:tc>
          <w:tcPr>
            <w:tcW w:w="979" w:type="dxa"/>
            <w:tcBorders>
              <w:top w:val="single" w:sz="4" w:space="0" w:color="auto"/>
              <w:left w:val="single" w:sz="4" w:space="0" w:color="auto"/>
              <w:bottom w:val="single" w:sz="4" w:space="0" w:color="auto"/>
              <w:right w:val="single" w:sz="4" w:space="0" w:color="auto"/>
            </w:tcBorders>
          </w:tcPr>
          <w:p w:rsidR="00E4389F" w:rsidRDefault="00E4389F" w:rsidP="00E4389F">
            <w:pPr>
              <w:jc w:val="center"/>
            </w:pPr>
            <w:r>
              <w:t>100</w:t>
            </w:r>
          </w:p>
        </w:tc>
      </w:tr>
      <w:tr w:rsidR="00E4389F" w:rsidTr="00101370">
        <w:trPr>
          <w:trHeight w:val="915"/>
        </w:trPr>
        <w:tc>
          <w:tcPr>
            <w:tcW w:w="1175" w:type="dxa"/>
            <w:tcBorders>
              <w:top w:val="single" w:sz="4" w:space="0" w:color="auto"/>
              <w:left w:val="single" w:sz="4" w:space="0" w:color="auto"/>
              <w:bottom w:val="single" w:sz="4" w:space="0" w:color="auto"/>
              <w:right w:val="single" w:sz="4" w:space="0" w:color="auto"/>
            </w:tcBorders>
          </w:tcPr>
          <w:p w:rsidR="00E4389F" w:rsidRDefault="00E4389F" w:rsidP="00E4389F">
            <w:pPr>
              <w:jc w:val="center"/>
            </w:pPr>
            <w:r>
              <w:lastRenderedPageBreak/>
              <w:t>3.3.2</w:t>
            </w:r>
          </w:p>
        </w:tc>
        <w:tc>
          <w:tcPr>
            <w:tcW w:w="5288" w:type="dxa"/>
            <w:tcBorders>
              <w:top w:val="single" w:sz="4" w:space="0" w:color="auto"/>
              <w:left w:val="single" w:sz="4" w:space="0" w:color="auto"/>
              <w:bottom w:val="single" w:sz="4" w:space="0" w:color="auto"/>
              <w:right w:val="single" w:sz="4" w:space="0" w:color="auto"/>
            </w:tcBorders>
          </w:tcPr>
          <w:p w:rsidR="00E4389F" w:rsidRDefault="00E4389F" w:rsidP="00E4389F">
            <w:r>
              <w:t>Озеленение территории, посадка деревьев и кустарников (Количество проведённых субботников по озеленению территории, ед.)</w:t>
            </w:r>
          </w:p>
        </w:tc>
        <w:tc>
          <w:tcPr>
            <w:tcW w:w="1394" w:type="dxa"/>
            <w:tcBorders>
              <w:top w:val="single" w:sz="4" w:space="0" w:color="auto"/>
              <w:left w:val="single" w:sz="4" w:space="0" w:color="auto"/>
              <w:bottom w:val="single" w:sz="4" w:space="0" w:color="auto"/>
              <w:right w:val="single" w:sz="4" w:space="0" w:color="auto"/>
            </w:tcBorders>
          </w:tcPr>
          <w:p w:rsidR="00E4389F" w:rsidRDefault="00E4389F" w:rsidP="00E4389F">
            <w:pPr>
              <w:jc w:val="center"/>
            </w:pPr>
            <w:r>
              <w:t>0</w:t>
            </w:r>
          </w:p>
        </w:tc>
        <w:tc>
          <w:tcPr>
            <w:tcW w:w="1357" w:type="dxa"/>
            <w:tcBorders>
              <w:top w:val="single" w:sz="4" w:space="0" w:color="auto"/>
              <w:left w:val="single" w:sz="4" w:space="0" w:color="auto"/>
              <w:bottom w:val="single" w:sz="4" w:space="0" w:color="auto"/>
              <w:right w:val="single" w:sz="4" w:space="0" w:color="auto"/>
            </w:tcBorders>
          </w:tcPr>
          <w:p w:rsidR="00E4389F" w:rsidRDefault="00E4389F" w:rsidP="00E4389F">
            <w:pPr>
              <w:jc w:val="center"/>
            </w:pPr>
            <w:r>
              <w:t>0</w:t>
            </w:r>
          </w:p>
        </w:tc>
        <w:tc>
          <w:tcPr>
            <w:tcW w:w="1568" w:type="dxa"/>
            <w:gridSpan w:val="2"/>
            <w:tcBorders>
              <w:top w:val="single" w:sz="4" w:space="0" w:color="auto"/>
              <w:left w:val="single" w:sz="4" w:space="0" w:color="auto"/>
              <w:bottom w:val="single" w:sz="4" w:space="0" w:color="auto"/>
              <w:right w:val="single" w:sz="4" w:space="0" w:color="auto"/>
            </w:tcBorders>
          </w:tcPr>
          <w:p w:rsidR="00E4389F" w:rsidRDefault="00E4389F" w:rsidP="00E4389F">
            <w:pPr>
              <w:jc w:val="center"/>
            </w:pPr>
            <w:r>
              <w:t>2</w:t>
            </w:r>
          </w:p>
        </w:tc>
        <w:tc>
          <w:tcPr>
            <w:tcW w:w="1175" w:type="dxa"/>
            <w:gridSpan w:val="3"/>
            <w:tcBorders>
              <w:top w:val="single" w:sz="4" w:space="0" w:color="auto"/>
              <w:left w:val="single" w:sz="4" w:space="0" w:color="auto"/>
              <w:bottom w:val="single" w:sz="4" w:space="0" w:color="auto"/>
              <w:right w:val="single" w:sz="4" w:space="0" w:color="auto"/>
            </w:tcBorders>
          </w:tcPr>
          <w:p w:rsidR="00E4389F" w:rsidRDefault="00E4389F" w:rsidP="00E4389F">
            <w:pPr>
              <w:jc w:val="center"/>
            </w:pPr>
            <w:r>
              <w:t>2</w:t>
            </w:r>
          </w:p>
        </w:tc>
        <w:tc>
          <w:tcPr>
            <w:tcW w:w="1177" w:type="dxa"/>
            <w:gridSpan w:val="3"/>
            <w:tcBorders>
              <w:top w:val="single" w:sz="4" w:space="0" w:color="auto"/>
              <w:left w:val="single" w:sz="4" w:space="0" w:color="auto"/>
              <w:bottom w:val="single" w:sz="4" w:space="0" w:color="auto"/>
              <w:right w:val="single" w:sz="4" w:space="0" w:color="auto"/>
            </w:tcBorders>
          </w:tcPr>
          <w:p w:rsidR="00E4389F" w:rsidRDefault="00E4389F" w:rsidP="00E4389F">
            <w:pPr>
              <w:jc w:val="center"/>
            </w:pPr>
            <w:r>
              <w:t>2</w:t>
            </w:r>
          </w:p>
        </w:tc>
        <w:tc>
          <w:tcPr>
            <w:tcW w:w="1036" w:type="dxa"/>
            <w:gridSpan w:val="2"/>
            <w:tcBorders>
              <w:top w:val="single" w:sz="4" w:space="0" w:color="auto"/>
              <w:left w:val="single" w:sz="4" w:space="0" w:color="auto"/>
              <w:bottom w:val="single" w:sz="4" w:space="0" w:color="auto"/>
              <w:right w:val="single" w:sz="4" w:space="0" w:color="auto"/>
            </w:tcBorders>
          </w:tcPr>
          <w:p w:rsidR="00E4389F" w:rsidRDefault="00E4389F" w:rsidP="00E4389F">
            <w:pPr>
              <w:jc w:val="center"/>
            </w:pPr>
            <w:r>
              <w:t>2</w:t>
            </w:r>
          </w:p>
        </w:tc>
      </w:tr>
    </w:tbl>
    <w:p w:rsidR="00E4389F" w:rsidRDefault="00E4389F" w:rsidP="00E4389F">
      <w:pPr>
        <w:overflowPunct w:val="0"/>
        <w:autoSpaceDN w:val="0"/>
        <w:adjustRightInd w:val="0"/>
        <w:ind w:firstLine="567"/>
        <w:jc w:val="both"/>
        <w:textAlignment w:val="baseline"/>
        <w:rPr>
          <w:color w:val="000000"/>
          <w:shd w:val="clear" w:color="auto" w:fill="FFFFFF"/>
        </w:rPr>
      </w:pPr>
    </w:p>
    <w:p w:rsidR="00E4389F" w:rsidRDefault="00E4389F" w:rsidP="00E4389F">
      <w:pPr>
        <w:overflowPunct w:val="0"/>
        <w:autoSpaceDN w:val="0"/>
        <w:adjustRightInd w:val="0"/>
        <w:ind w:firstLine="567"/>
        <w:jc w:val="both"/>
        <w:textAlignment w:val="baseline"/>
        <w:rPr>
          <w:color w:val="000000"/>
          <w:shd w:val="clear" w:color="auto" w:fill="FFFFFF"/>
        </w:rPr>
      </w:pPr>
      <w:r>
        <w:rPr>
          <w:color w:val="000000"/>
          <w:shd w:val="clear" w:color="auto" w:fill="FFFFFF"/>
        </w:rPr>
        <w:t>* Основными источниками информации по  целевым показателям являются следующие:</w:t>
      </w:r>
    </w:p>
    <w:p w:rsidR="00E4389F" w:rsidRDefault="00E4389F" w:rsidP="00E4389F">
      <w:pPr>
        <w:overflowPunct w:val="0"/>
        <w:autoSpaceDN w:val="0"/>
        <w:adjustRightInd w:val="0"/>
        <w:ind w:firstLine="567"/>
        <w:jc w:val="both"/>
        <w:textAlignment w:val="baseline"/>
        <w:rPr>
          <w:color w:val="000000"/>
          <w:shd w:val="clear" w:color="auto" w:fill="FFFFFF"/>
        </w:rPr>
      </w:pPr>
      <w:r>
        <w:rPr>
          <w:color w:val="000000"/>
          <w:shd w:val="clear" w:color="auto" w:fill="FFFFFF"/>
        </w:rPr>
        <w:t>- Администрация сельского поселения.</w:t>
      </w:r>
    </w:p>
    <w:p w:rsidR="00E4389F" w:rsidRDefault="00E4389F" w:rsidP="00E4389F">
      <w:pPr>
        <w:autoSpaceDN w:val="0"/>
        <w:adjustRightInd w:val="0"/>
        <w:ind w:firstLine="540"/>
        <w:jc w:val="both"/>
      </w:pPr>
      <w:r>
        <w:t>Целевые показатели муниципальной программы определяются на основе данных ведомственной отчётности.</w:t>
      </w:r>
    </w:p>
    <w:p w:rsidR="00E4389F" w:rsidRDefault="00E4389F" w:rsidP="00E4389F">
      <w:pPr>
        <w:overflowPunct w:val="0"/>
        <w:autoSpaceDN w:val="0"/>
        <w:adjustRightInd w:val="0"/>
        <w:ind w:firstLine="567"/>
        <w:jc w:val="both"/>
        <w:textAlignment w:val="baseline"/>
        <w:rPr>
          <w:sz w:val="28"/>
          <w:szCs w:val="28"/>
        </w:rPr>
      </w:pPr>
    </w:p>
    <w:p w:rsidR="00E4389F" w:rsidRPr="00101370" w:rsidRDefault="00E4389F" w:rsidP="00E4389F">
      <w:pPr>
        <w:overflowPunct w:val="0"/>
        <w:autoSpaceDN w:val="0"/>
        <w:adjustRightInd w:val="0"/>
        <w:jc w:val="both"/>
        <w:textAlignment w:val="baseline"/>
        <w:rPr>
          <w:sz w:val="22"/>
          <w:szCs w:val="22"/>
        </w:rPr>
      </w:pPr>
      <w:r w:rsidRPr="00101370">
        <w:rPr>
          <w:sz w:val="22"/>
          <w:szCs w:val="22"/>
        </w:rPr>
        <w:t xml:space="preserve">        6. Сроки реализации муниципальной программы: 2022-2025 годы.</w:t>
      </w:r>
    </w:p>
    <w:p w:rsidR="00E4389F" w:rsidRPr="00101370" w:rsidRDefault="00E4389F" w:rsidP="00E4389F">
      <w:pPr>
        <w:overflowPunct w:val="0"/>
        <w:autoSpaceDN w:val="0"/>
        <w:adjustRightInd w:val="0"/>
        <w:ind w:firstLine="567"/>
        <w:jc w:val="both"/>
        <w:textAlignment w:val="baseline"/>
        <w:rPr>
          <w:sz w:val="22"/>
          <w:szCs w:val="22"/>
        </w:rPr>
      </w:pPr>
      <w:r w:rsidRPr="00101370">
        <w:rPr>
          <w:sz w:val="22"/>
          <w:szCs w:val="22"/>
        </w:rPr>
        <w:t xml:space="preserve">7. Объемы и источники финансирования муниципальной программы в целом и по годам реализации (тыс. руб.): </w:t>
      </w:r>
      <w:r w:rsidRPr="00101370">
        <w:rPr>
          <w:b/>
          <w:bCs/>
          <w:sz w:val="22"/>
          <w:szCs w:val="22"/>
        </w:rPr>
        <w:t>1030,3 тыс. руб.</w:t>
      </w:r>
    </w:p>
    <w:p w:rsidR="00E4389F" w:rsidRPr="00101370" w:rsidRDefault="00E4389F" w:rsidP="00E4389F">
      <w:pPr>
        <w:overflowPunct w:val="0"/>
        <w:autoSpaceDN w:val="0"/>
        <w:adjustRightInd w:val="0"/>
        <w:ind w:firstLine="851"/>
        <w:jc w:val="both"/>
        <w:textAlignment w:val="baseline"/>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86"/>
        <w:gridCol w:w="2303"/>
        <w:gridCol w:w="2572"/>
        <w:gridCol w:w="2309"/>
        <w:gridCol w:w="2872"/>
        <w:gridCol w:w="2258"/>
      </w:tblGrid>
      <w:tr w:rsidR="00E4389F" w:rsidRPr="00101370" w:rsidTr="00101370">
        <w:trPr>
          <w:trHeight w:val="292"/>
        </w:trPr>
        <w:tc>
          <w:tcPr>
            <w:tcW w:w="2286" w:type="dxa"/>
            <w:vMerge w:val="restart"/>
          </w:tcPr>
          <w:p w:rsidR="00E4389F" w:rsidRPr="00101370" w:rsidRDefault="00E4389F" w:rsidP="00E4389F">
            <w:pPr>
              <w:jc w:val="center"/>
              <w:rPr>
                <w:sz w:val="22"/>
                <w:szCs w:val="22"/>
              </w:rPr>
            </w:pPr>
            <w:r w:rsidRPr="00101370">
              <w:rPr>
                <w:sz w:val="22"/>
                <w:szCs w:val="22"/>
              </w:rPr>
              <w:t>Год</w:t>
            </w:r>
          </w:p>
        </w:tc>
        <w:tc>
          <w:tcPr>
            <w:tcW w:w="12314" w:type="dxa"/>
            <w:gridSpan w:val="5"/>
          </w:tcPr>
          <w:p w:rsidR="00E4389F" w:rsidRPr="00101370" w:rsidRDefault="00E4389F" w:rsidP="00E4389F">
            <w:pPr>
              <w:jc w:val="center"/>
              <w:rPr>
                <w:sz w:val="22"/>
                <w:szCs w:val="22"/>
              </w:rPr>
            </w:pPr>
            <w:r w:rsidRPr="00101370">
              <w:rPr>
                <w:sz w:val="22"/>
                <w:szCs w:val="22"/>
              </w:rPr>
              <w:t>Источники финансирования:</w:t>
            </w:r>
          </w:p>
        </w:tc>
      </w:tr>
      <w:tr w:rsidR="00E4389F" w:rsidRPr="00101370" w:rsidTr="00101370">
        <w:trPr>
          <w:trHeight w:val="131"/>
        </w:trPr>
        <w:tc>
          <w:tcPr>
            <w:tcW w:w="2286" w:type="dxa"/>
            <w:vMerge/>
          </w:tcPr>
          <w:p w:rsidR="00E4389F" w:rsidRPr="00101370" w:rsidRDefault="00E4389F" w:rsidP="00E4389F">
            <w:pPr>
              <w:rPr>
                <w:sz w:val="22"/>
                <w:szCs w:val="22"/>
              </w:rPr>
            </w:pPr>
          </w:p>
        </w:tc>
        <w:tc>
          <w:tcPr>
            <w:tcW w:w="2303" w:type="dxa"/>
          </w:tcPr>
          <w:p w:rsidR="00E4389F" w:rsidRPr="00101370" w:rsidRDefault="00E4389F" w:rsidP="00E4389F">
            <w:pPr>
              <w:jc w:val="center"/>
              <w:rPr>
                <w:sz w:val="22"/>
                <w:szCs w:val="22"/>
              </w:rPr>
            </w:pPr>
            <w:r w:rsidRPr="00101370">
              <w:rPr>
                <w:sz w:val="22"/>
                <w:szCs w:val="22"/>
              </w:rPr>
              <w:t>областной бюджет</w:t>
            </w:r>
          </w:p>
        </w:tc>
        <w:tc>
          <w:tcPr>
            <w:tcW w:w="2572" w:type="dxa"/>
          </w:tcPr>
          <w:p w:rsidR="00E4389F" w:rsidRPr="00101370" w:rsidRDefault="00E4389F" w:rsidP="00E4389F">
            <w:pPr>
              <w:jc w:val="center"/>
              <w:rPr>
                <w:sz w:val="22"/>
                <w:szCs w:val="22"/>
              </w:rPr>
            </w:pPr>
            <w:r w:rsidRPr="00101370">
              <w:rPr>
                <w:sz w:val="22"/>
                <w:szCs w:val="22"/>
              </w:rPr>
              <w:t>федеральный бюджет</w:t>
            </w:r>
          </w:p>
        </w:tc>
        <w:tc>
          <w:tcPr>
            <w:tcW w:w="2309" w:type="dxa"/>
          </w:tcPr>
          <w:p w:rsidR="00E4389F" w:rsidRPr="00101370" w:rsidRDefault="00E4389F" w:rsidP="00E4389F">
            <w:pPr>
              <w:jc w:val="center"/>
              <w:rPr>
                <w:sz w:val="22"/>
                <w:szCs w:val="22"/>
              </w:rPr>
            </w:pPr>
            <w:r w:rsidRPr="00101370">
              <w:rPr>
                <w:sz w:val="22"/>
                <w:szCs w:val="22"/>
              </w:rPr>
              <w:t>местный бюджет</w:t>
            </w:r>
          </w:p>
        </w:tc>
        <w:tc>
          <w:tcPr>
            <w:tcW w:w="2872" w:type="dxa"/>
          </w:tcPr>
          <w:p w:rsidR="00E4389F" w:rsidRPr="00101370" w:rsidRDefault="00E4389F" w:rsidP="00E4389F">
            <w:pPr>
              <w:jc w:val="center"/>
              <w:rPr>
                <w:sz w:val="22"/>
                <w:szCs w:val="22"/>
              </w:rPr>
            </w:pPr>
            <w:r w:rsidRPr="00101370">
              <w:rPr>
                <w:sz w:val="22"/>
                <w:szCs w:val="22"/>
              </w:rPr>
              <w:t>внебюджетные  средства</w:t>
            </w:r>
          </w:p>
        </w:tc>
        <w:tc>
          <w:tcPr>
            <w:tcW w:w="2258" w:type="dxa"/>
          </w:tcPr>
          <w:p w:rsidR="00E4389F" w:rsidRPr="00101370" w:rsidRDefault="00E4389F" w:rsidP="00E4389F">
            <w:pPr>
              <w:jc w:val="center"/>
              <w:rPr>
                <w:sz w:val="22"/>
                <w:szCs w:val="22"/>
              </w:rPr>
            </w:pPr>
            <w:r w:rsidRPr="00101370">
              <w:rPr>
                <w:sz w:val="22"/>
                <w:szCs w:val="22"/>
              </w:rPr>
              <w:t>всего</w:t>
            </w:r>
          </w:p>
        </w:tc>
      </w:tr>
      <w:tr w:rsidR="00E4389F" w:rsidRPr="00101370" w:rsidTr="00101370">
        <w:trPr>
          <w:trHeight w:val="292"/>
        </w:trPr>
        <w:tc>
          <w:tcPr>
            <w:tcW w:w="2286" w:type="dxa"/>
          </w:tcPr>
          <w:p w:rsidR="00E4389F" w:rsidRPr="00101370" w:rsidRDefault="00E4389F" w:rsidP="00E4389F">
            <w:pPr>
              <w:jc w:val="center"/>
              <w:rPr>
                <w:sz w:val="22"/>
                <w:szCs w:val="22"/>
              </w:rPr>
            </w:pPr>
            <w:r w:rsidRPr="00101370">
              <w:rPr>
                <w:sz w:val="22"/>
                <w:szCs w:val="22"/>
              </w:rPr>
              <w:t>1</w:t>
            </w:r>
          </w:p>
        </w:tc>
        <w:tc>
          <w:tcPr>
            <w:tcW w:w="2303" w:type="dxa"/>
          </w:tcPr>
          <w:p w:rsidR="00E4389F" w:rsidRPr="00101370" w:rsidRDefault="00E4389F" w:rsidP="00E4389F">
            <w:pPr>
              <w:jc w:val="center"/>
              <w:rPr>
                <w:sz w:val="22"/>
                <w:szCs w:val="22"/>
              </w:rPr>
            </w:pPr>
            <w:r w:rsidRPr="00101370">
              <w:rPr>
                <w:sz w:val="22"/>
                <w:szCs w:val="22"/>
              </w:rPr>
              <w:t>2</w:t>
            </w:r>
          </w:p>
        </w:tc>
        <w:tc>
          <w:tcPr>
            <w:tcW w:w="2572" w:type="dxa"/>
          </w:tcPr>
          <w:p w:rsidR="00E4389F" w:rsidRPr="00101370" w:rsidRDefault="00E4389F" w:rsidP="00E4389F">
            <w:pPr>
              <w:jc w:val="center"/>
              <w:rPr>
                <w:sz w:val="22"/>
                <w:szCs w:val="22"/>
              </w:rPr>
            </w:pPr>
            <w:r w:rsidRPr="00101370">
              <w:rPr>
                <w:sz w:val="22"/>
                <w:szCs w:val="22"/>
              </w:rPr>
              <w:t>3</w:t>
            </w:r>
          </w:p>
        </w:tc>
        <w:tc>
          <w:tcPr>
            <w:tcW w:w="2309" w:type="dxa"/>
          </w:tcPr>
          <w:p w:rsidR="00E4389F" w:rsidRPr="00101370" w:rsidRDefault="00E4389F" w:rsidP="00E4389F">
            <w:pPr>
              <w:jc w:val="center"/>
              <w:rPr>
                <w:sz w:val="22"/>
                <w:szCs w:val="22"/>
              </w:rPr>
            </w:pPr>
            <w:r w:rsidRPr="00101370">
              <w:rPr>
                <w:sz w:val="22"/>
                <w:szCs w:val="22"/>
              </w:rPr>
              <w:t>4</w:t>
            </w:r>
          </w:p>
        </w:tc>
        <w:tc>
          <w:tcPr>
            <w:tcW w:w="2872" w:type="dxa"/>
          </w:tcPr>
          <w:p w:rsidR="00E4389F" w:rsidRPr="00101370" w:rsidRDefault="00E4389F" w:rsidP="00E4389F">
            <w:pPr>
              <w:jc w:val="center"/>
              <w:rPr>
                <w:sz w:val="22"/>
                <w:szCs w:val="22"/>
              </w:rPr>
            </w:pPr>
            <w:r w:rsidRPr="00101370">
              <w:rPr>
                <w:sz w:val="22"/>
                <w:szCs w:val="22"/>
              </w:rPr>
              <w:t>5</w:t>
            </w:r>
          </w:p>
        </w:tc>
        <w:tc>
          <w:tcPr>
            <w:tcW w:w="2258" w:type="dxa"/>
          </w:tcPr>
          <w:p w:rsidR="00E4389F" w:rsidRPr="00101370" w:rsidRDefault="00E4389F" w:rsidP="00E4389F">
            <w:pPr>
              <w:jc w:val="center"/>
              <w:rPr>
                <w:sz w:val="22"/>
                <w:szCs w:val="22"/>
              </w:rPr>
            </w:pPr>
            <w:r w:rsidRPr="00101370">
              <w:rPr>
                <w:sz w:val="22"/>
                <w:szCs w:val="22"/>
              </w:rPr>
              <w:t>6</w:t>
            </w:r>
          </w:p>
        </w:tc>
      </w:tr>
      <w:tr w:rsidR="00E4389F" w:rsidRPr="00101370" w:rsidTr="00101370">
        <w:trPr>
          <w:trHeight w:val="292"/>
        </w:trPr>
        <w:tc>
          <w:tcPr>
            <w:tcW w:w="2286" w:type="dxa"/>
            <w:vAlign w:val="center"/>
          </w:tcPr>
          <w:p w:rsidR="00E4389F" w:rsidRPr="00101370" w:rsidRDefault="00E4389F" w:rsidP="00E4389F">
            <w:pPr>
              <w:jc w:val="center"/>
              <w:rPr>
                <w:sz w:val="22"/>
                <w:szCs w:val="22"/>
              </w:rPr>
            </w:pPr>
            <w:r w:rsidRPr="00101370">
              <w:rPr>
                <w:sz w:val="22"/>
                <w:szCs w:val="22"/>
              </w:rPr>
              <w:t>2022</w:t>
            </w:r>
          </w:p>
        </w:tc>
        <w:tc>
          <w:tcPr>
            <w:tcW w:w="2303" w:type="dxa"/>
          </w:tcPr>
          <w:p w:rsidR="00E4389F" w:rsidRPr="00101370" w:rsidRDefault="00E4389F" w:rsidP="00E4389F">
            <w:pPr>
              <w:jc w:val="center"/>
              <w:rPr>
                <w:sz w:val="22"/>
                <w:szCs w:val="22"/>
              </w:rPr>
            </w:pPr>
            <w:r w:rsidRPr="00101370">
              <w:rPr>
                <w:sz w:val="22"/>
                <w:szCs w:val="22"/>
              </w:rPr>
              <w:t>0</w:t>
            </w:r>
          </w:p>
        </w:tc>
        <w:tc>
          <w:tcPr>
            <w:tcW w:w="2572" w:type="dxa"/>
          </w:tcPr>
          <w:p w:rsidR="00E4389F" w:rsidRPr="00101370" w:rsidRDefault="00E4389F" w:rsidP="00E4389F">
            <w:pPr>
              <w:jc w:val="center"/>
              <w:rPr>
                <w:sz w:val="22"/>
                <w:szCs w:val="22"/>
              </w:rPr>
            </w:pPr>
            <w:r w:rsidRPr="00101370">
              <w:rPr>
                <w:sz w:val="22"/>
                <w:szCs w:val="22"/>
              </w:rPr>
              <w:t>0</w:t>
            </w:r>
          </w:p>
        </w:tc>
        <w:tc>
          <w:tcPr>
            <w:tcW w:w="2309" w:type="dxa"/>
          </w:tcPr>
          <w:p w:rsidR="00E4389F" w:rsidRPr="00101370" w:rsidRDefault="00E4389F" w:rsidP="00E4389F">
            <w:pPr>
              <w:jc w:val="center"/>
              <w:rPr>
                <w:sz w:val="22"/>
                <w:szCs w:val="22"/>
              </w:rPr>
            </w:pPr>
            <w:r w:rsidRPr="00101370">
              <w:rPr>
                <w:sz w:val="22"/>
                <w:szCs w:val="22"/>
              </w:rPr>
              <w:t>529,0</w:t>
            </w:r>
          </w:p>
        </w:tc>
        <w:tc>
          <w:tcPr>
            <w:tcW w:w="2872" w:type="dxa"/>
          </w:tcPr>
          <w:p w:rsidR="00E4389F" w:rsidRPr="00101370" w:rsidRDefault="00E4389F" w:rsidP="00E4389F">
            <w:pPr>
              <w:jc w:val="center"/>
              <w:rPr>
                <w:sz w:val="22"/>
                <w:szCs w:val="22"/>
              </w:rPr>
            </w:pPr>
            <w:r w:rsidRPr="00101370">
              <w:rPr>
                <w:sz w:val="22"/>
                <w:szCs w:val="22"/>
              </w:rPr>
              <w:t>0</w:t>
            </w:r>
          </w:p>
        </w:tc>
        <w:tc>
          <w:tcPr>
            <w:tcW w:w="2258" w:type="dxa"/>
          </w:tcPr>
          <w:p w:rsidR="00E4389F" w:rsidRPr="00101370" w:rsidRDefault="00E4389F" w:rsidP="00E4389F">
            <w:pPr>
              <w:jc w:val="center"/>
              <w:rPr>
                <w:sz w:val="22"/>
                <w:szCs w:val="22"/>
              </w:rPr>
            </w:pPr>
            <w:r w:rsidRPr="00101370">
              <w:rPr>
                <w:sz w:val="22"/>
                <w:szCs w:val="22"/>
              </w:rPr>
              <w:t>529,0</w:t>
            </w:r>
          </w:p>
        </w:tc>
      </w:tr>
      <w:tr w:rsidR="00E4389F" w:rsidRPr="00101370" w:rsidTr="00101370">
        <w:trPr>
          <w:trHeight w:val="292"/>
        </w:trPr>
        <w:tc>
          <w:tcPr>
            <w:tcW w:w="2286" w:type="dxa"/>
            <w:vAlign w:val="center"/>
          </w:tcPr>
          <w:p w:rsidR="00E4389F" w:rsidRPr="00101370" w:rsidRDefault="00E4389F" w:rsidP="00E4389F">
            <w:pPr>
              <w:jc w:val="center"/>
              <w:rPr>
                <w:b/>
                <w:sz w:val="22"/>
                <w:szCs w:val="22"/>
              </w:rPr>
            </w:pPr>
            <w:r w:rsidRPr="00101370">
              <w:rPr>
                <w:b/>
                <w:sz w:val="22"/>
                <w:szCs w:val="22"/>
              </w:rPr>
              <w:t>2023</w:t>
            </w:r>
          </w:p>
        </w:tc>
        <w:tc>
          <w:tcPr>
            <w:tcW w:w="2303" w:type="dxa"/>
          </w:tcPr>
          <w:p w:rsidR="00E4389F" w:rsidRPr="00101370" w:rsidRDefault="00E4389F" w:rsidP="00E4389F">
            <w:pPr>
              <w:jc w:val="center"/>
              <w:rPr>
                <w:b/>
                <w:sz w:val="22"/>
                <w:szCs w:val="22"/>
              </w:rPr>
            </w:pPr>
            <w:r w:rsidRPr="00101370">
              <w:rPr>
                <w:b/>
                <w:sz w:val="22"/>
                <w:szCs w:val="22"/>
              </w:rPr>
              <w:t>0</w:t>
            </w:r>
          </w:p>
        </w:tc>
        <w:tc>
          <w:tcPr>
            <w:tcW w:w="2572" w:type="dxa"/>
          </w:tcPr>
          <w:p w:rsidR="00E4389F" w:rsidRPr="00101370" w:rsidRDefault="00E4389F" w:rsidP="00E4389F">
            <w:pPr>
              <w:jc w:val="center"/>
              <w:rPr>
                <w:b/>
                <w:sz w:val="22"/>
                <w:szCs w:val="22"/>
              </w:rPr>
            </w:pPr>
            <w:r w:rsidRPr="00101370">
              <w:rPr>
                <w:b/>
                <w:sz w:val="22"/>
                <w:szCs w:val="22"/>
              </w:rPr>
              <w:t>0</w:t>
            </w:r>
          </w:p>
        </w:tc>
        <w:tc>
          <w:tcPr>
            <w:tcW w:w="2309" w:type="dxa"/>
          </w:tcPr>
          <w:p w:rsidR="00E4389F" w:rsidRPr="00101370" w:rsidRDefault="00E4389F" w:rsidP="00E4389F">
            <w:pPr>
              <w:jc w:val="center"/>
              <w:rPr>
                <w:b/>
                <w:sz w:val="22"/>
                <w:szCs w:val="22"/>
              </w:rPr>
            </w:pPr>
            <w:r w:rsidRPr="00101370">
              <w:rPr>
                <w:b/>
                <w:sz w:val="22"/>
                <w:szCs w:val="22"/>
              </w:rPr>
              <w:t>151,3</w:t>
            </w:r>
          </w:p>
        </w:tc>
        <w:tc>
          <w:tcPr>
            <w:tcW w:w="2872" w:type="dxa"/>
          </w:tcPr>
          <w:p w:rsidR="00E4389F" w:rsidRPr="00101370" w:rsidRDefault="00E4389F" w:rsidP="00E4389F">
            <w:pPr>
              <w:jc w:val="center"/>
              <w:rPr>
                <w:b/>
                <w:sz w:val="22"/>
                <w:szCs w:val="22"/>
              </w:rPr>
            </w:pPr>
            <w:r w:rsidRPr="00101370">
              <w:rPr>
                <w:b/>
                <w:sz w:val="22"/>
                <w:szCs w:val="22"/>
              </w:rPr>
              <w:t>0</w:t>
            </w:r>
          </w:p>
        </w:tc>
        <w:tc>
          <w:tcPr>
            <w:tcW w:w="2258" w:type="dxa"/>
          </w:tcPr>
          <w:p w:rsidR="00E4389F" w:rsidRPr="00101370" w:rsidRDefault="00E4389F" w:rsidP="00E4389F">
            <w:pPr>
              <w:jc w:val="center"/>
              <w:rPr>
                <w:b/>
                <w:sz w:val="22"/>
                <w:szCs w:val="22"/>
              </w:rPr>
            </w:pPr>
            <w:r w:rsidRPr="00101370">
              <w:rPr>
                <w:b/>
                <w:sz w:val="22"/>
                <w:szCs w:val="22"/>
              </w:rPr>
              <w:t>151,3</w:t>
            </w:r>
          </w:p>
        </w:tc>
      </w:tr>
      <w:tr w:rsidR="00E4389F" w:rsidRPr="00101370" w:rsidTr="00101370">
        <w:trPr>
          <w:trHeight w:val="292"/>
        </w:trPr>
        <w:tc>
          <w:tcPr>
            <w:tcW w:w="2286" w:type="dxa"/>
            <w:vAlign w:val="center"/>
          </w:tcPr>
          <w:p w:rsidR="00E4389F" w:rsidRPr="00101370" w:rsidRDefault="00E4389F" w:rsidP="00E4389F">
            <w:pPr>
              <w:jc w:val="center"/>
              <w:rPr>
                <w:sz w:val="22"/>
                <w:szCs w:val="22"/>
              </w:rPr>
            </w:pPr>
            <w:r w:rsidRPr="00101370">
              <w:rPr>
                <w:sz w:val="22"/>
                <w:szCs w:val="22"/>
              </w:rPr>
              <w:t>2024</w:t>
            </w:r>
          </w:p>
        </w:tc>
        <w:tc>
          <w:tcPr>
            <w:tcW w:w="2303" w:type="dxa"/>
          </w:tcPr>
          <w:p w:rsidR="00E4389F" w:rsidRPr="00101370" w:rsidRDefault="00E4389F" w:rsidP="00E4389F">
            <w:pPr>
              <w:jc w:val="center"/>
              <w:rPr>
                <w:sz w:val="22"/>
                <w:szCs w:val="22"/>
              </w:rPr>
            </w:pPr>
            <w:r w:rsidRPr="00101370">
              <w:rPr>
                <w:sz w:val="22"/>
                <w:szCs w:val="22"/>
              </w:rPr>
              <w:t>0</w:t>
            </w:r>
          </w:p>
        </w:tc>
        <w:tc>
          <w:tcPr>
            <w:tcW w:w="2572" w:type="dxa"/>
          </w:tcPr>
          <w:p w:rsidR="00E4389F" w:rsidRPr="00101370" w:rsidRDefault="00E4389F" w:rsidP="00E4389F">
            <w:pPr>
              <w:jc w:val="center"/>
              <w:rPr>
                <w:sz w:val="22"/>
                <w:szCs w:val="22"/>
              </w:rPr>
            </w:pPr>
            <w:r w:rsidRPr="00101370">
              <w:rPr>
                <w:sz w:val="22"/>
                <w:szCs w:val="22"/>
              </w:rPr>
              <w:t>0</w:t>
            </w:r>
          </w:p>
        </w:tc>
        <w:tc>
          <w:tcPr>
            <w:tcW w:w="2309" w:type="dxa"/>
          </w:tcPr>
          <w:p w:rsidR="00E4389F" w:rsidRPr="00101370" w:rsidRDefault="00E4389F" w:rsidP="00E4389F">
            <w:pPr>
              <w:jc w:val="center"/>
              <w:rPr>
                <w:sz w:val="22"/>
                <w:szCs w:val="22"/>
              </w:rPr>
            </w:pPr>
            <w:r w:rsidRPr="00101370">
              <w:rPr>
                <w:sz w:val="22"/>
                <w:szCs w:val="22"/>
              </w:rPr>
              <w:t>200,0</w:t>
            </w:r>
          </w:p>
        </w:tc>
        <w:tc>
          <w:tcPr>
            <w:tcW w:w="2872" w:type="dxa"/>
          </w:tcPr>
          <w:p w:rsidR="00E4389F" w:rsidRPr="00101370" w:rsidRDefault="00E4389F" w:rsidP="00E4389F">
            <w:pPr>
              <w:jc w:val="center"/>
              <w:rPr>
                <w:sz w:val="22"/>
                <w:szCs w:val="22"/>
              </w:rPr>
            </w:pPr>
            <w:r w:rsidRPr="00101370">
              <w:rPr>
                <w:sz w:val="22"/>
                <w:szCs w:val="22"/>
              </w:rPr>
              <w:t>0</w:t>
            </w:r>
          </w:p>
        </w:tc>
        <w:tc>
          <w:tcPr>
            <w:tcW w:w="2258" w:type="dxa"/>
          </w:tcPr>
          <w:p w:rsidR="00E4389F" w:rsidRPr="00101370" w:rsidRDefault="00E4389F" w:rsidP="00E4389F">
            <w:pPr>
              <w:jc w:val="center"/>
              <w:rPr>
                <w:sz w:val="22"/>
                <w:szCs w:val="22"/>
              </w:rPr>
            </w:pPr>
            <w:r w:rsidRPr="00101370">
              <w:rPr>
                <w:sz w:val="22"/>
                <w:szCs w:val="22"/>
              </w:rPr>
              <w:t>200,0</w:t>
            </w:r>
          </w:p>
        </w:tc>
      </w:tr>
      <w:tr w:rsidR="00E4389F" w:rsidRPr="00101370" w:rsidTr="00101370">
        <w:trPr>
          <w:trHeight w:val="292"/>
        </w:trPr>
        <w:tc>
          <w:tcPr>
            <w:tcW w:w="2286" w:type="dxa"/>
            <w:vAlign w:val="center"/>
          </w:tcPr>
          <w:p w:rsidR="00E4389F" w:rsidRPr="00101370" w:rsidRDefault="00E4389F" w:rsidP="00E4389F">
            <w:pPr>
              <w:jc w:val="center"/>
              <w:rPr>
                <w:sz w:val="22"/>
                <w:szCs w:val="22"/>
              </w:rPr>
            </w:pPr>
            <w:r w:rsidRPr="00101370">
              <w:rPr>
                <w:sz w:val="22"/>
                <w:szCs w:val="22"/>
              </w:rPr>
              <w:t>2025</w:t>
            </w:r>
          </w:p>
        </w:tc>
        <w:tc>
          <w:tcPr>
            <w:tcW w:w="2303" w:type="dxa"/>
          </w:tcPr>
          <w:p w:rsidR="00E4389F" w:rsidRPr="00101370" w:rsidRDefault="00E4389F" w:rsidP="00E4389F">
            <w:pPr>
              <w:jc w:val="center"/>
              <w:rPr>
                <w:sz w:val="22"/>
                <w:szCs w:val="22"/>
              </w:rPr>
            </w:pPr>
            <w:r w:rsidRPr="00101370">
              <w:rPr>
                <w:sz w:val="22"/>
                <w:szCs w:val="22"/>
              </w:rPr>
              <w:t>0</w:t>
            </w:r>
          </w:p>
        </w:tc>
        <w:tc>
          <w:tcPr>
            <w:tcW w:w="2572" w:type="dxa"/>
          </w:tcPr>
          <w:p w:rsidR="00E4389F" w:rsidRPr="00101370" w:rsidRDefault="00E4389F" w:rsidP="00E4389F">
            <w:pPr>
              <w:jc w:val="center"/>
              <w:rPr>
                <w:sz w:val="22"/>
                <w:szCs w:val="22"/>
              </w:rPr>
            </w:pPr>
            <w:r w:rsidRPr="00101370">
              <w:rPr>
                <w:sz w:val="22"/>
                <w:szCs w:val="22"/>
              </w:rPr>
              <w:t>0</w:t>
            </w:r>
          </w:p>
        </w:tc>
        <w:tc>
          <w:tcPr>
            <w:tcW w:w="2309" w:type="dxa"/>
          </w:tcPr>
          <w:p w:rsidR="00E4389F" w:rsidRPr="00101370" w:rsidRDefault="00E4389F" w:rsidP="00E4389F">
            <w:pPr>
              <w:jc w:val="center"/>
              <w:rPr>
                <w:sz w:val="22"/>
                <w:szCs w:val="22"/>
              </w:rPr>
            </w:pPr>
            <w:r w:rsidRPr="00101370">
              <w:rPr>
                <w:sz w:val="22"/>
                <w:szCs w:val="22"/>
              </w:rPr>
              <w:t>50,0</w:t>
            </w:r>
          </w:p>
        </w:tc>
        <w:tc>
          <w:tcPr>
            <w:tcW w:w="2872" w:type="dxa"/>
          </w:tcPr>
          <w:p w:rsidR="00E4389F" w:rsidRPr="00101370" w:rsidRDefault="00E4389F" w:rsidP="00E4389F">
            <w:pPr>
              <w:jc w:val="center"/>
              <w:rPr>
                <w:sz w:val="22"/>
                <w:szCs w:val="22"/>
              </w:rPr>
            </w:pPr>
            <w:r w:rsidRPr="00101370">
              <w:rPr>
                <w:sz w:val="22"/>
                <w:szCs w:val="22"/>
              </w:rPr>
              <w:t>0</w:t>
            </w:r>
          </w:p>
        </w:tc>
        <w:tc>
          <w:tcPr>
            <w:tcW w:w="2258" w:type="dxa"/>
          </w:tcPr>
          <w:p w:rsidR="00E4389F" w:rsidRPr="00101370" w:rsidRDefault="00E4389F" w:rsidP="00E4389F">
            <w:pPr>
              <w:jc w:val="center"/>
              <w:rPr>
                <w:sz w:val="22"/>
                <w:szCs w:val="22"/>
              </w:rPr>
            </w:pPr>
            <w:r w:rsidRPr="00101370">
              <w:rPr>
                <w:sz w:val="22"/>
                <w:szCs w:val="22"/>
              </w:rPr>
              <w:t>50,0</w:t>
            </w:r>
          </w:p>
        </w:tc>
      </w:tr>
      <w:tr w:rsidR="00E4389F" w:rsidRPr="00101370" w:rsidTr="00101370">
        <w:trPr>
          <w:trHeight w:val="280"/>
        </w:trPr>
        <w:tc>
          <w:tcPr>
            <w:tcW w:w="2286" w:type="dxa"/>
            <w:vAlign w:val="center"/>
          </w:tcPr>
          <w:p w:rsidR="00E4389F" w:rsidRPr="00101370" w:rsidRDefault="00E4389F" w:rsidP="00E4389F">
            <w:pPr>
              <w:jc w:val="center"/>
              <w:rPr>
                <w:sz w:val="22"/>
                <w:szCs w:val="22"/>
              </w:rPr>
            </w:pPr>
            <w:r w:rsidRPr="00101370">
              <w:rPr>
                <w:sz w:val="22"/>
                <w:szCs w:val="22"/>
              </w:rPr>
              <w:t>2026</w:t>
            </w:r>
          </w:p>
        </w:tc>
        <w:tc>
          <w:tcPr>
            <w:tcW w:w="2303" w:type="dxa"/>
          </w:tcPr>
          <w:p w:rsidR="00E4389F" w:rsidRPr="00101370" w:rsidRDefault="00E4389F" w:rsidP="00E4389F">
            <w:pPr>
              <w:jc w:val="center"/>
              <w:rPr>
                <w:sz w:val="22"/>
                <w:szCs w:val="22"/>
              </w:rPr>
            </w:pPr>
            <w:r w:rsidRPr="00101370">
              <w:rPr>
                <w:sz w:val="22"/>
                <w:szCs w:val="22"/>
              </w:rPr>
              <w:t>0</w:t>
            </w:r>
          </w:p>
        </w:tc>
        <w:tc>
          <w:tcPr>
            <w:tcW w:w="2572" w:type="dxa"/>
          </w:tcPr>
          <w:p w:rsidR="00E4389F" w:rsidRPr="00101370" w:rsidRDefault="00E4389F" w:rsidP="00E4389F">
            <w:pPr>
              <w:jc w:val="center"/>
              <w:rPr>
                <w:sz w:val="22"/>
                <w:szCs w:val="22"/>
              </w:rPr>
            </w:pPr>
            <w:r w:rsidRPr="00101370">
              <w:rPr>
                <w:sz w:val="22"/>
                <w:szCs w:val="22"/>
              </w:rPr>
              <w:t>0</w:t>
            </w:r>
          </w:p>
        </w:tc>
        <w:tc>
          <w:tcPr>
            <w:tcW w:w="2309" w:type="dxa"/>
          </w:tcPr>
          <w:p w:rsidR="00E4389F" w:rsidRPr="00101370" w:rsidRDefault="00E4389F" w:rsidP="00E4389F">
            <w:pPr>
              <w:jc w:val="center"/>
              <w:rPr>
                <w:sz w:val="22"/>
                <w:szCs w:val="22"/>
              </w:rPr>
            </w:pPr>
            <w:r w:rsidRPr="00101370">
              <w:rPr>
                <w:sz w:val="22"/>
                <w:szCs w:val="22"/>
              </w:rPr>
              <w:t>50,0</w:t>
            </w:r>
          </w:p>
        </w:tc>
        <w:tc>
          <w:tcPr>
            <w:tcW w:w="2872" w:type="dxa"/>
          </w:tcPr>
          <w:p w:rsidR="00E4389F" w:rsidRPr="00101370" w:rsidRDefault="00E4389F" w:rsidP="00E4389F">
            <w:pPr>
              <w:jc w:val="center"/>
              <w:rPr>
                <w:sz w:val="22"/>
                <w:szCs w:val="22"/>
              </w:rPr>
            </w:pPr>
            <w:r w:rsidRPr="00101370">
              <w:rPr>
                <w:sz w:val="22"/>
                <w:szCs w:val="22"/>
              </w:rPr>
              <w:t>0</w:t>
            </w:r>
          </w:p>
        </w:tc>
        <w:tc>
          <w:tcPr>
            <w:tcW w:w="2258" w:type="dxa"/>
          </w:tcPr>
          <w:p w:rsidR="00E4389F" w:rsidRPr="00101370" w:rsidRDefault="00E4389F" w:rsidP="00E4389F">
            <w:pPr>
              <w:jc w:val="center"/>
              <w:rPr>
                <w:sz w:val="22"/>
                <w:szCs w:val="22"/>
              </w:rPr>
            </w:pPr>
            <w:r w:rsidRPr="00101370">
              <w:rPr>
                <w:sz w:val="22"/>
                <w:szCs w:val="22"/>
              </w:rPr>
              <w:t>50,0</w:t>
            </w:r>
          </w:p>
        </w:tc>
      </w:tr>
      <w:tr w:rsidR="00E4389F" w:rsidRPr="00101370" w:rsidTr="00101370">
        <w:trPr>
          <w:trHeight w:val="292"/>
        </w:trPr>
        <w:tc>
          <w:tcPr>
            <w:tcW w:w="2286" w:type="dxa"/>
            <w:vAlign w:val="center"/>
          </w:tcPr>
          <w:p w:rsidR="00E4389F" w:rsidRPr="00101370" w:rsidRDefault="00E4389F" w:rsidP="00E4389F">
            <w:pPr>
              <w:jc w:val="center"/>
              <w:rPr>
                <w:sz w:val="22"/>
                <w:szCs w:val="22"/>
              </w:rPr>
            </w:pPr>
            <w:r w:rsidRPr="00101370">
              <w:rPr>
                <w:sz w:val="22"/>
                <w:szCs w:val="22"/>
              </w:rPr>
              <w:t>2027</w:t>
            </w:r>
          </w:p>
        </w:tc>
        <w:tc>
          <w:tcPr>
            <w:tcW w:w="2303" w:type="dxa"/>
          </w:tcPr>
          <w:p w:rsidR="00E4389F" w:rsidRPr="00101370" w:rsidRDefault="00E4389F" w:rsidP="00E4389F">
            <w:pPr>
              <w:jc w:val="center"/>
              <w:rPr>
                <w:sz w:val="22"/>
                <w:szCs w:val="22"/>
              </w:rPr>
            </w:pPr>
            <w:r w:rsidRPr="00101370">
              <w:rPr>
                <w:sz w:val="22"/>
                <w:szCs w:val="22"/>
              </w:rPr>
              <w:t>0</w:t>
            </w:r>
          </w:p>
        </w:tc>
        <w:tc>
          <w:tcPr>
            <w:tcW w:w="2572" w:type="dxa"/>
          </w:tcPr>
          <w:p w:rsidR="00E4389F" w:rsidRPr="00101370" w:rsidRDefault="00E4389F" w:rsidP="00E4389F">
            <w:pPr>
              <w:jc w:val="center"/>
              <w:rPr>
                <w:sz w:val="22"/>
                <w:szCs w:val="22"/>
              </w:rPr>
            </w:pPr>
            <w:r w:rsidRPr="00101370">
              <w:rPr>
                <w:sz w:val="22"/>
                <w:szCs w:val="22"/>
              </w:rPr>
              <w:t>0</w:t>
            </w:r>
          </w:p>
        </w:tc>
        <w:tc>
          <w:tcPr>
            <w:tcW w:w="2309" w:type="dxa"/>
          </w:tcPr>
          <w:p w:rsidR="00E4389F" w:rsidRPr="00101370" w:rsidRDefault="00E4389F" w:rsidP="00E4389F">
            <w:pPr>
              <w:jc w:val="center"/>
              <w:rPr>
                <w:sz w:val="22"/>
                <w:szCs w:val="22"/>
              </w:rPr>
            </w:pPr>
            <w:r w:rsidRPr="00101370">
              <w:rPr>
                <w:sz w:val="22"/>
                <w:szCs w:val="22"/>
              </w:rPr>
              <w:t>50,0</w:t>
            </w:r>
          </w:p>
        </w:tc>
        <w:tc>
          <w:tcPr>
            <w:tcW w:w="2872" w:type="dxa"/>
          </w:tcPr>
          <w:p w:rsidR="00E4389F" w:rsidRPr="00101370" w:rsidRDefault="00E4389F" w:rsidP="00E4389F">
            <w:pPr>
              <w:jc w:val="center"/>
              <w:rPr>
                <w:sz w:val="22"/>
                <w:szCs w:val="22"/>
              </w:rPr>
            </w:pPr>
            <w:r w:rsidRPr="00101370">
              <w:rPr>
                <w:sz w:val="22"/>
                <w:szCs w:val="22"/>
              </w:rPr>
              <w:t>0</w:t>
            </w:r>
          </w:p>
        </w:tc>
        <w:tc>
          <w:tcPr>
            <w:tcW w:w="2258" w:type="dxa"/>
          </w:tcPr>
          <w:p w:rsidR="00E4389F" w:rsidRPr="00101370" w:rsidRDefault="00E4389F" w:rsidP="00E4389F">
            <w:pPr>
              <w:jc w:val="center"/>
              <w:rPr>
                <w:sz w:val="22"/>
                <w:szCs w:val="22"/>
              </w:rPr>
            </w:pPr>
            <w:r w:rsidRPr="00101370">
              <w:rPr>
                <w:sz w:val="22"/>
                <w:szCs w:val="22"/>
              </w:rPr>
              <w:t>50,0</w:t>
            </w:r>
          </w:p>
        </w:tc>
      </w:tr>
      <w:tr w:rsidR="00E4389F" w:rsidRPr="00101370" w:rsidTr="00101370">
        <w:trPr>
          <w:trHeight w:val="304"/>
        </w:trPr>
        <w:tc>
          <w:tcPr>
            <w:tcW w:w="2286" w:type="dxa"/>
          </w:tcPr>
          <w:p w:rsidR="00E4389F" w:rsidRPr="00101370" w:rsidRDefault="00E4389F" w:rsidP="00E4389F">
            <w:pPr>
              <w:rPr>
                <w:b/>
                <w:bCs/>
                <w:sz w:val="22"/>
                <w:szCs w:val="22"/>
              </w:rPr>
            </w:pPr>
            <w:r w:rsidRPr="00101370">
              <w:rPr>
                <w:b/>
                <w:bCs/>
                <w:sz w:val="22"/>
                <w:szCs w:val="22"/>
              </w:rPr>
              <w:t>ВСЕГО:</w:t>
            </w:r>
          </w:p>
        </w:tc>
        <w:tc>
          <w:tcPr>
            <w:tcW w:w="2303" w:type="dxa"/>
          </w:tcPr>
          <w:p w:rsidR="00E4389F" w:rsidRPr="00101370" w:rsidRDefault="00E4389F" w:rsidP="00E4389F">
            <w:pPr>
              <w:jc w:val="center"/>
              <w:rPr>
                <w:b/>
                <w:bCs/>
                <w:sz w:val="22"/>
                <w:szCs w:val="22"/>
              </w:rPr>
            </w:pPr>
            <w:r w:rsidRPr="00101370">
              <w:rPr>
                <w:b/>
                <w:bCs/>
                <w:sz w:val="22"/>
                <w:szCs w:val="22"/>
              </w:rPr>
              <w:t>0</w:t>
            </w:r>
          </w:p>
        </w:tc>
        <w:tc>
          <w:tcPr>
            <w:tcW w:w="2572" w:type="dxa"/>
          </w:tcPr>
          <w:p w:rsidR="00E4389F" w:rsidRPr="00101370" w:rsidRDefault="00E4389F" w:rsidP="00E4389F">
            <w:pPr>
              <w:jc w:val="center"/>
              <w:rPr>
                <w:b/>
                <w:bCs/>
                <w:sz w:val="22"/>
                <w:szCs w:val="22"/>
              </w:rPr>
            </w:pPr>
            <w:r w:rsidRPr="00101370">
              <w:rPr>
                <w:b/>
                <w:bCs/>
                <w:sz w:val="22"/>
                <w:szCs w:val="22"/>
              </w:rPr>
              <w:t>0</w:t>
            </w:r>
          </w:p>
        </w:tc>
        <w:tc>
          <w:tcPr>
            <w:tcW w:w="2309" w:type="dxa"/>
          </w:tcPr>
          <w:p w:rsidR="00E4389F" w:rsidRPr="00101370" w:rsidRDefault="00E4389F" w:rsidP="00E4389F">
            <w:pPr>
              <w:jc w:val="center"/>
              <w:rPr>
                <w:b/>
                <w:bCs/>
                <w:sz w:val="22"/>
                <w:szCs w:val="22"/>
              </w:rPr>
            </w:pPr>
            <w:r w:rsidRPr="00101370">
              <w:rPr>
                <w:b/>
                <w:bCs/>
                <w:sz w:val="22"/>
                <w:szCs w:val="22"/>
              </w:rPr>
              <w:t>1030,3</w:t>
            </w:r>
          </w:p>
        </w:tc>
        <w:tc>
          <w:tcPr>
            <w:tcW w:w="2872" w:type="dxa"/>
          </w:tcPr>
          <w:p w:rsidR="00E4389F" w:rsidRPr="00101370" w:rsidRDefault="00E4389F" w:rsidP="00E4389F">
            <w:pPr>
              <w:jc w:val="center"/>
              <w:rPr>
                <w:b/>
                <w:bCs/>
                <w:sz w:val="22"/>
                <w:szCs w:val="22"/>
              </w:rPr>
            </w:pPr>
            <w:r w:rsidRPr="00101370">
              <w:rPr>
                <w:b/>
                <w:bCs/>
                <w:sz w:val="22"/>
                <w:szCs w:val="22"/>
              </w:rPr>
              <w:t>0</w:t>
            </w:r>
          </w:p>
        </w:tc>
        <w:tc>
          <w:tcPr>
            <w:tcW w:w="2258" w:type="dxa"/>
          </w:tcPr>
          <w:p w:rsidR="00E4389F" w:rsidRPr="00101370" w:rsidRDefault="00E4389F" w:rsidP="00E4389F">
            <w:pPr>
              <w:jc w:val="center"/>
              <w:rPr>
                <w:b/>
                <w:bCs/>
                <w:sz w:val="22"/>
                <w:szCs w:val="22"/>
              </w:rPr>
            </w:pPr>
            <w:r w:rsidRPr="00101370">
              <w:rPr>
                <w:b/>
                <w:bCs/>
                <w:sz w:val="22"/>
                <w:szCs w:val="22"/>
              </w:rPr>
              <w:t>1030,3</w:t>
            </w:r>
          </w:p>
        </w:tc>
      </w:tr>
    </w:tbl>
    <w:p w:rsidR="00E4389F" w:rsidRPr="00101370" w:rsidRDefault="00E4389F" w:rsidP="00E4389F">
      <w:pPr>
        <w:overflowPunct w:val="0"/>
        <w:autoSpaceDN w:val="0"/>
        <w:adjustRightInd w:val="0"/>
        <w:ind w:firstLine="851"/>
        <w:jc w:val="both"/>
        <w:textAlignment w:val="baseline"/>
        <w:rPr>
          <w:sz w:val="22"/>
          <w:szCs w:val="22"/>
        </w:rPr>
      </w:pPr>
    </w:p>
    <w:p w:rsidR="00E4389F" w:rsidRPr="00101370" w:rsidRDefault="00E4389F" w:rsidP="00E4389F">
      <w:pPr>
        <w:pStyle w:val="11"/>
        <w:widowControl w:val="0"/>
        <w:tabs>
          <w:tab w:val="left" w:pos="720"/>
        </w:tabs>
        <w:autoSpaceDE w:val="0"/>
        <w:autoSpaceDN w:val="0"/>
        <w:adjustRightInd w:val="0"/>
        <w:ind w:firstLine="567"/>
        <w:rPr>
          <w:rFonts w:ascii="Times New Roman" w:hAnsi="Times New Roman" w:cs="Times New Roman"/>
          <w:b/>
          <w:spacing w:val="-8"/>
          <w:sz w:val="22"/>
          <w:szCs w:val="22"/>
        </w:rPr>
      </w:pPr>
      <w:r w:rsidRPr="00101370">
        <w:rPr>
          <w:rFonts w:ascii="Times New Roman" w:hAnsi="Times New Roman" w:cs="Times New Roman"/>
          <w:b/>
          <w:spacing w:val="-8"/>
          <w:sz w:val="22"/>
          <w:szCs w:val="22"/>
        </w:rPr>
        <w:t>8. Ожидаемые конечные результаты реализации муниципальной программы:</w:t>
      </w:r>
    </w:p>
    <w:p w:rsidR="00E4389F" w:rsidRPr="00101370" w:rsidRDefault="00E4389F" w:rsidP="00E4389F">
      <w:pPr>
        <w:pStyle w:val="11"/>
        <w:widowControl w:val="0"/>
        <w:tabs>
          <w:tab w:val="left" w:pos="720"/>
        </w:tabs>
        <w:autoSpaceDE w:val="0"/>
        <w:autoSpaceDN w:val="0"/>
        <w:adjustRightInd w:val="0"/>
        <w:ind w:firstLine="567"/>
        <w:rPr>
          <w:rFonts w:ascii="Times New Roman" w:hAnsi="Times New Roman" w:cs="Times New Roman"/>
          <w:spacing w:val="-8"/>
          <w:sz w:val="22"/>
          <w:szCs w:val="22"/>
        </w:rPr>
      </w:pPr>
      <w:r w:rsidRPr="00101370">
        <w:rPr>
          <w:rFonts w:ascii="Times New Roman" w:hAnsi="Times New Roman" w:cs="Times New Roman"/>
          <w:spacing w:val="-8"/>
          <w:sz w:val="22"/>
          <w:szCs w:val="22"/>
        </w:rPr>
        <w:t>Реализация муниципальной программы позволит обеспечить:</w:t>
      </w:r>
    </w:p>
    <w:p w:rsidR="00E4389F" w:rsidRPr="00101370" w:rsidRDefault="00E4389F" w:rsidP="00E4389F">
      <w:pPr>
        <w:pStyle w:val="11"/>
        <w:widowControl w:val="0"/>
        <w:tabs>
          <w:tab w:val="left" w:pos="720"/>
        </w:tabs>
        <w:autoSpaceDE w:val="0"/>
        <w:autoSpaceDN w:val="0"/>
        <w:adjustRightInd w:val="0"/>
        <w:ind w:firstLine="567"/>
        <w:rPr>
          <w:rFonts w:ascii="Times New Roman" w:hAnsi="Times New Roman" w:cs="Times New Roman"/>
          <w:sz w:val="22"/>
          <w:szCs w:val="22"/>
        </w:rPr>
      </w:pPr>
      <w:r w:rsidRPr="00101370">
        <w:rPr>
          <w:rFonts w:ascii="Times New Roman" w:hAnsi="Times New Roman" w:cs="Times New Roman"/>
          <w:spacing w:val="-8"/>
          <w:sz w:val="22"/>
          <w:szCs w:val="22"/>
        </w:rPr>
        <w:t xml:space="preserve"> </w:t>
      </w:r>
      <w:r w:rsidRPr="00101370">
        <w:rPr>
          <w:rFonts w:ascii="Times New Roman" w:hAnsi="Times New Roman" w:cs="Times New Roman"/>
          <w:sz w:val="22"/>
          <w:szCs w:val="22"/>
        </w:rPr>
        <w:t xml:space="preserve"> - Вовлечение в оборот земельных долей из земель сельскохозяйственного назначения, находящихся в собственности Наговского сельского поселения;</w:t>
      </w:r>
    </w:p>
    <w:p w:rsidR="00E4389F" w:rsidRPr="00101370" w:rsidRDefault="00E4389F" w:rsidP="00E4389F">
      <w:pPr>
        <w:pStyle w:val="11"/>
        <w:widowControl w:val="0"/>
        <w:tabs>
          <w:tab w:val="left" w:pos="720"/>
        </w:tabs>
        <w:autoSpaceDE w:val="0"/>
        <w:autoSpaceDN w:val="0"/>
        <w:adjustRightInd w:val="0"/>
        <w:ind w:firstLine="567"/>
        <w:rPr>
          <w:sz w:val="22"/>
          <w:szCs w:val="22"/>
        </w:rPr>
      </w:pPr>
      <w:r w:rsidRPr="00101370">
        <w:rPr>
          <w:rFonts w:ascii="Times New Roman" w:hAnsi="Times New Roman" w:cs="Times New Roman"/>
          <w:sz w:val="22"/>
          <w:szCs w:val="22"/>
        </w:rPr>
        <w:t xml:space="preserve">- Совершенствование системы информационного обеспечения в сфере управления муниципальным имуществом;  </w:t>
      </w:r>
      <w:r w:rsidRPr="00101370">
        <w:rPr>
          <w:sz w:val="22"/>
          <w:szCs w:val="22"/>
        </w:rPr>
        <w:t xml:space="preserve">  </w:t>
      </w:r>
    </w:p>
    <w:p w:rsidR="00E4389F" w:rsidRPr="00101370" w:rsidRDefault="00E4389F" w:rsidP="00E4389F">
      <w:pPr>
        <w:pStyle w:val="11"/>
        <w:widowControl w:val="0"/>
        <w:tabs>
          <w:tab w:val="left" w:pos="720"/>
        </w:tabs>
        <w:autoSpaceDE w:val="0"/>
        <w:autoSpaceDN w:val="0"/>
        <w:adjustRightInd w:val="0"/>
        <w:ind w:firstLine="567"/>
        <w:rPr>
          <w:rFonts w:ascii="Times New Roman" w:hAnsi="Times New Roman" w:cs="Times New Roman"/>
          <w:sz w:val="22"/>
          <w:szCs w:val="22"/>
        </w:rPr>
      </w:pPr>
      <w:r w:rsidRPr="00101370">
        <w:rPr>
          <w:sz w:val="22"/>
          <w:szCs w:val="22"/>
        </w:rPr>
        <w:t xml:space="preserve">- </w:t>
      </w:r>
      <w:r w:rsidRPr="00101370">
        <w:rPr>
          <w:rFonts w:ascii="Times New Roman" w:hAnsi="Times New Roman" w:cs="Times New Roman"/>
          <w:sz w:val="22"/>
          <w:szCs w:val="22"/>
        </w:rPr>
        <w:t xml:space="preserve"> Защита земель от захламления отходами производства и потребления, загрязнения, зарастания кустарниками и других негативных воздействий;</w:t>
      </w:r>
    </w:p>
    <w:p w:rsidR="00E4389F" w:rsidRPr="00101370" w:rsidRDefault="00E4389F" w:rsidP="00E4389F">
      <w:pPr>
        <w:pStyle w:val="11"/>
        <w:widowControl w:val="0"/>
        <w:tabs>
          <w:tab w:val="left" w:pos="720"/>
        </w:tabs>
        <w:autoSpaceDE w:val="0"/>
        <w:autoSpaceDN w:val="0"/>
        <w:adjustRightInd w:val="0"/>
        <w:ind w:firstLine="567"/>
        <w:rPr>
          <w:rFonts w:ascii="Times New Roman" w:hAnsi="Times New Roman" w:cs="Times New Roman"/>
          <w:sz w:val="22"/>
          <w:szCs w:val="22"/>
        </w:rPr>
      </w:pPr>
      <w:r w:rsidRPr="00101370">
        <w:rPr>
          <w:rFonts w:ascii="Times New Roman" w:hAnsi="Times New Roman" w:cs="Times New Roman"/>
          <w:sz w:val="22"/>
          <w:szCs w:val="22"/>
        </w:rPr>
        <w:t>- Проведение инвентаризации земель;</w:t>
      </w:r>
    </w:p>
    <w:p w:rsidR="00E4389F" w:rsidRPr="00101370" w:rsidRDefault="00E4389F" w:rsidP="00E4389F">
      <w:pPr>
        <w:pStyle w:val="11"/>
        <w:widowControl w:val="0"/>
        <w:tabs>
          <w:tab w:val="left" w:pos="720"/>
        </w:tabs>
        <w:autoSpaceDE w:val="0"/>
        <w:autoSpaceDN w:val="0"/>
        <w:adjustRightInd w:val="0"/>
        <w:ind w:firstLine="567"/>
        <w:rPr>
          <w:rFonts w:ascii="Times New Roman" w:hAnsi="Times New Roman" w:cs="Times New Roman"/>
          <w:sz w:val="22"/>
          <w:szCs w:val="22"/>
        </w:rPr>
      </w:pPr>
      <w:r w:rsidRPr="00101370">
        <w:rPr>
          <w:rFonts w:ascii="Times New Roman" w:hAnsi="Times New Roman" w:cs="Times New Roman"/>
          <w:sz w:val="22"/>
          <w:szCs w:val="22"/>
        </w:rPr>
        <w:t xml:space="preserve">- </w:t>
      </w:r>
      <w:r w:rsidRPr="00101370">
        <w:rPr>
          <w:rFonts w:ascii="Times New Roman" w:hAnsi="Times New Roman" w:cs="Times New Roman"/>
          <w:color w:val="000000"/>
          <w:sz w:val="22"/>
          <w:szCs w:val="22"/>
        </w:rPr>
        <w:t>Сохранение и восстановление земель.</w:t>
      </w:r>
    </w:p>
    <w:p w:rsidR="00E4389F" w:rsidRPr="00101370" w:rsidRDefault="00E4389F" w:rsidP="00E4389F">
      <w:pPr>
        <w:pStyle w:val="ConsPlusNormal"/>
        <w:jc w:val="center"/>
        <w:outlineLvl w:val="1"/>
        <w:rPr>
          <w:rFonts w:ascii="Times New Roman" w:hAnsi="Times New Roman"/>
          <w:b/>
          <w:sz w:val="22"/>
          <w:szCs w:val="22"/>
        </w:rPr>
      </w:pPr>
      <w:r w:rsidRPr="00101370">
        <w:rPr>
          <w:rFonts w:ascii="Times New Roman" w:hAnsi="Times New Roman" w:cs="Times New Roman"/>
          <w:sz w:val="22"/>
          <w:szCs w:val="22"/>
        </w:rPr>
        <w:t xml:space="preserve"> </w:t>
      </w:r>
      <w:r w:rsidRPr="00101370">
        <w:rPr>
          <w:rFonts w:ascii="Times New Roman" w:hAnsi="Times New Roman"/>
          <w:b/>
          <w:sz w:val="22"/>
          <w:szCs w:val="22"/>
        </w:rPr>
        <w:t xml:space="preserve">I. Характеристика текущего состояния в сфере </w:t>
      </w:r>
    </w:p>
    <w:p w:rsidR="00E4389F" w:rsidRPr="00101370" w:rsidRDefault="00E4389F" w:rsidP="00E4389F">
      <w:pPr>
        <w:pStyle w:val="ConsPlusNormal"/>
        <w:jc w:val="center"/>
        <w:outlineLvl w:val="1"/>
        <w:rPr>
          <w:rFonts w:ascii="Times New Roman" w:hAnsi="Times New Roman"/>
          <w:b/>
          <w:sz w:val="22"/>
          <w:szCs w:val="22"/>
        </w:rPr>
      </w:pPr>
      <w:r w:rsidRPr="00101370">
        <w:rPr>
          <w:rFonts w:ascii="Times New Roman" w:hAnsi="Times New Roman"/>
          <w:b/>
          <w:sz w:val="22"/>
          <w:szCs w:val="22"/>
        </w:rPr>
        <w:lastRenderedPageBreak/>
        <w:t>земельно-имущественных отношений, приоритеты и цели в данной сфере</w:t>
      </w:r>
    </w:p>
    <w:p w:rsidR="00E4389F" w:rsidRPr="00101370" w:rsidRDefault="00E4389F" w:rsidP="00E4389F">
      <w:pPr>
        <w:pStyle w:val="ConsPlusNormal"/>
        <w:jc w:val="both"/>
        <w:rPr>
          <w:rFonts w:ascii="Times New Roman" w:hAnsi="Times New Roman"/>
          <w:sz w:val="22"/>
          <w:szCs w:val="22"/>
        </w:rPr>
      </w:pPr>
    </w:p>
    <w:p w:rsidR="00E4389F" w:rsidRPr="00101370" w:rsidRDefault="00E4389F" w:rsidP="00E4389F">
      <w:pPr>
        <w:pStyle w:val="ConsPlusNormal"/>
        <w:ind w:firstLine="540"/>
        <w:jc w:val="both"/>
        <w:rPr>
          <w:rFonts w:ascii="Times New Roman" w:hAnsi="Times New Roman"/>
          <w:sz w:val="22"/>
          <w:szCs w:val="22"/>
        </w:rPr>
      </w:pPr>
      <w:r w:rsidRPr="00101370">
        <w:rPr>
          <w:rFonts w:ascii="Times New Roman" w:eastAsia="Yu Gothic UI" w:hAnsi="Times New Roman" w:cs="Times New Roman"/>
          <w:bCs/>
          <w:sz w:val="22"/>
          <w:szCs w:val="22"/>
        </w:rPr>
        <w:t>Управление муниципальным имуществом,  использование и охрана земель</w:t>
      </w:r>
      <w:r w:rsidRPr="00101370">
        <w:rPr>
          <w:rFonts w:ascii="Times New Roman" w:hAnsi="Times New Roman"/>
          <w:sz w:val="22"/>
          <w:szCs w:val="22"/>
        </w:rPr>
        <w:t xml:space="preserve"> является неотъемлемой частью деятельности Администрации поселения по решению экономических и социальных задач, созданию эффективной конкурентной экономики, обеспечивающей повышение уровня и качества жизни населения Наговского сельского поселения.</w:t>
      </w:r>
    </w:p>
    <w:p w:rsidR="00E4389F" w:rsidRPr="00101370" w:rsidRDefault="00E4389F" w:rsidP="00E4389F">
      <w:pPr>
        <w:pStyle w:val="ConsPlusNormal"/>
        <w:ind w:firstLine="540"/>
        <w:jc w:val="both"/>
        <w:rPr>
          <w:rFonts w:ascii="Times New Roman" w:hAnsi="Times New Roman"/>
          <w:sz w:val="22"/>
          <w:szCs w:val="22"/>
        </w:rPr>
      </w:pPr>
      <w:r w:rsidRPr="00101370">
        <w:rPr>
          <w:rFonts w:ascii="Times New Roman" w:hAnsi="Times New Roman"/>
          <w:sz w:val="22"/>
          <w:szCs w:val="22"/>
        </w:rPr>
        <w:t xml:space="preserve">Стратегической целью Администрации Наговского сельского поселения является повышение эффективности управления  муниципальным имуществом, </w:t>
      </w:r>
      <w:r w:rsidRPr="00101370">
        <w:rPr>
          <w:rFonts w:ascii="Times New Roman" w:eastAsia="Yu Gothic UI" w:hAnsi="Times New Roman" w:cs="Times New Roman"/>
          <w:bCs/>
          <w:sz w:val="22"/>
          <w:szCs w:val="22"/>
        </w:rPr>
        <w:t>использование и охрана земель.</w:t>
      </w:r>
      <w:r w:rsidRPr="00101370">
        <w:rPr>
          <w:rFonts w:ascii="Times New Roman" w:hAnsi="Times New Roman"/>
          <w:sz w:val="22"/>
          <w:szCs w:val="22"/>
        </w:rPr>
        <w:t xml:space="preserve">  Для достижения поставленных целей  предполагается выполнение следующих мероприятий:</w:t>
      </w:r>
    </w:p>
    <w:p w:rsidR="00E4389F" w:rsidRPr="00101370" w:rsidRDefault="00E4389F" w:rsidP="00E4389F">
      <w:pPr>
        <w:pStyle w:val="ConsPlusNormal"/>
        <w:ind w:firstLine="540"/>
        <w:jc w:val="both"/>
        <w:rPr>
          <w:rFonts w:ascii="Times New Roman" w:hAnsi="Times New Roman"/>
          <w:sz w:val="22"/>
          <w:szCs w:val="22"/>
        </w:rPr>
      </w:pPr>
      <w:r w:rsidRPr="00101370">
        <w:rPr>
          <w:rFonts w:ascii="Times New Roman" w:hAnsi="Times New Roman" w:cs="Times New Roman"/>
          <w:sz w:val="22"/>
          <w:szCs w:val="22"/>
        </w:rPr>
        <w:t>- проведение кадастровых работ с оформлением межевого плана и Проекта межевания земельных участков.</w:t>
      </w:r>
    </w:p>
    <w:p w:rsidR="00E4389F" w:rsidRPr="00101370" w:rsidRDefault="00E4389F" w:rsidP="00E4389F">
      <w:pPr>
        <w:pStyle w:val="ConsPlusNormal"/>
        <w:ind w:firstLine="540"/>
        <w:jc w:val="both"/>
        <w:rPr>
          <w:rFonts w:ascii="Times New Roman" w:hAnsi="Times New Roman" w:cs="Times New Roman"/>
          <w:spacing w:val="-10"/>
          <w:sz w:val="22"/>
          <w:szCs w:val="22"/>
        </w:rPr>
      </w:pPr>
      <w:r w:rsidRPr="00101370">
        <w:rPr>
          <w:rFonts w:ascii="Times New Roman" w:hAnsi="Times New Roman" w:cs="Times New Roman"/>
          <w:sz w:val="22"/>
          <w:szCs w:val="22"/>
        </w:rPr>
        <w:t xml:space="preserve">- проведение оценки рыночной стоимости </w:t>
      </w:r>
      <w:r w:rsidRPr="00101370">
        <w:rPr>
          <w:rFonts w:ascii="Times New Roman" w:hAnsi="Times New Roman" w:cs="Times New Roman"/>
          <w:spacing w:val="-10"/>
          <w:sz w:val="22"/>
          <w:szCs w:val="22"/>
        </w:rPr>
        <w:t>объектов муниципального имущества;</w:t>
      </w:r>
    </w:p>
    <w:p w:rsidR="00E4389F" w:rsidRPr="00101370" w:rsidRDefault="00E4389F" w:rsidP="00E4389F">
      <w:pPr>
        <w:pStyle w:val="11"/>
        <w:widowControl w:val="0"/>
        <w:tabs>
          <w:tab w:val="left" w:pos="720"/>
        </w:tabs>
        <w:autoSpaceDE w:val="0"/>
        <w:autoSpaceDN w:val="0"/>
        <w:adjustRightInd w:val="0"/>
        <w:ind w:firstLine="567"/>
        <w:rPr>
          <w:rFonts w:ascii="Times New Roman" w:hAnsi="Times New Roman" w:cs="Times New Roman"/>
          <w:sz w:val="22"/>
          <w:szCs w:val="22"/>
        </w:rPr>
      </w:pPr>
      <w:r w:rsidRPr="00101370">
        <w:rPr>
          <w:rFonts w:ascii="Times New Roman" w:hAnsi="Times New Roman" w:cs="Times New Roman"/>
          <w:sz w:val="22"/>
          <w:szCs w:val="22"/>
        </w:rPr>
        <w:t xml:space="preserve"> - защита земель от захламления отходами производства и потребления, загрязнения, зарастания кустарниками и других негативных воздействий;</w:t>
      </w:r>
    </w:p>
    <w:p w:rsidR="00E4389F" w:rsidRPr="00101370" w:rsidRDefault="00E4389F" w:rsidP="00E4389F">
      <w:pPr>
        <w:pStyle w:val="11"/>
        <w:widowControl w:val="0"/>
        <w:tabs>
          <w:tab w:val="left" w:pos="720"/>
        </w:tabs>
        <w:autoSpaceDE w:val="0"/>
        <w:autoSpaceDN w:val="0"/>
        <w:adjustRightInd w:val="0"/>
        <w:ind w:firstLine="567"/>
        <w:rPr>
          <w:rFonts w:ascii="Times New Roman" w:hAnsi="Times New Roman" w:cs="Times New Roman"/>
          <w:sz w:val="22"/>
          <w:szCs w:val="22"/>
        </w:rPr>
      </w:pPr>
      <w:r w:rsidRPr="00101370">
        <w:rPr>
          <w:rFonts w:ascii="Times New Roman" w:hAnsi="Times New Roman" w:cs="Times New Roman"/>
          <w:sz w:val="22"/>
          <w:szCs w:val="22"/>
        </w:rPr>
        <w:t>- проведение инвентаризации земель;</w:t>
      </w:r>
    </w:p>
    <w:p w:rsidR="00E4389F" w:rsidRPr="00101370" w:rsidRDefault="00E4389F" w:rsidP="00E4389F">
      <w:pPr>
        <w:pStyle w:val="11"/>
        <w:widowControl w:val="0"/>
        <w:tabs>
          <w:tab w:val="left" w:pos="720"/>
        </w:tabs>
        <w:autoSpaceDE w:val="0"/>
        <w:autoSpaceDN w:val="0"/>
        <w:adjustRightInd w:val="0"/>
        <w:ind w:firstLine="567"/>
        <w:rPr>
          <w:rFonts w:ascii="Times New Roman" w:hAnsi="Times New Roman" w:cs="Times New Roman"/>
          <w:sz w:val="22"/>
          <w:szCs w:val="22"/>
        </w:rPr>
      </w:pPr>
      <w:r w:rsidRPr="00101370">
        <w:rPr>
          <w:rFonts w:ascii="Times New Roman" w:hAnsi="Times New Roman" w:cs="Times New Roman"/>
          <w:sz w:val="22"/>
          <w:szCs w:val="22"/>
        </w:rPr>
        <w:t xml:space="preserve">- </w:t>
      </w:r>
      <w:r w:rsidRPr="00101370">
        <w:rPr>
          <w:rFonts w:ascii="Times New Roman" w:hAnsi="Times New Roman" w:cs="Times New Roman"/>
          <w:color w:val="000000"/>
          <w:sz w:val="22"/>
          <w:szCs w:val="22"/>
        </w:rPr>
        <w:t>сохранение и восстановление земель.</w:t>
      </w:r>
    </w:p>
    <w:p w:rsidR="00E4389F" w:rsidRPr="00101370" w:rsidRDefault="00E4389F" w:rsidP="00E4389F">
      <w:pPr>
        <w:pStyle w:val="ConsPlusNormal"/>
        <w:ind w:firstLine="540"/>
        <w:jc w:val="both"/>
        <w:rPr>
          <w:rFonts w:ascii="Times New Roman" w:hAnsi="Times New Roman" w:cs="Times New Roman"/>
          <w:spacing w:val="-10"/>
          <w:sz w:val="22"/>
          <w:szCs w:val="22"/>
        </w:rPr>
      </w:pPr>
    </w:p>
    <w:p w:rsidR="00E4389F" w:rsidRPr="00101370" w:rsidRDefault="00E4389F" w:rsidP="00E4389F">
      <w:pPr>
        <w:pStyle w:val="ConsPlusNormal"/>
        <w:ind w:firstLine="540"/>
        <w:jc w:val="both"/>
        <w:rPr>
          <w:rFonts w:ascii="Times New Roman" w:hAnsi="Times New Roman" w:cs="Times New Roman"/>
          <w:sz w:val="22"/>
          <w:szCs w:val="22"/>
        </w:rPr>
      </w:pPr>
      <w:r w:rsidRPr="00101370">
        <w:rPr>
          <w:rFonts w:ascii="Times New Roman" w:hAnsi="Times New Roman" w:cs="Times New Roman"/>
          <w:spacing w:val="-10"/>
          <w:sz w:val="22"/>
          <w:szCs w:val="22"/>
        </w:rPr>
        <w:t xml:space="preserve"> </w:t>
      </w:r>
      <w:r w:rsidRPr="00101370">
        <w:rPr>
          <w:rFonts w:ascii="Times New Roman" w:hAnsi="Times New Roman" w:cs="Times New Roman"/>
          <w:sz w:val="22"/>
          <w:szCs w:val="22"/>
        </w:rPr>
        <w:t>Реализация данных мероприятий позволит увеличить доход бюджета поселения за счёт  неналоговых поступлений при реализации муниципального имущества  поселения.</w:t>
      </w:r>
    </w:p>
    <w:p w:rsidR="00E4389F" w:rsidRPr="00101370" w:rsidRDefault="00E4389F" w:rsidP="00E4389F">
      <w:pPr>
        <w:pStyle w:val="ConsPlusNormal"/>
        <w:ind w:firstLine="540"/>
        <w:jc w:val="both"/>
        <w:rPr>
          <w:rFonts w:ascii="Times New Roman" w:hAnsi="Times New Roman"/>
          <w:sz w:val="22"/>
          <w:szCs w:val="22"/>
        </w:rPr>
      </w:pPr>
      <w:r w:rsidRPr="00101370">
        <w:rPr>
          <w:rFonts w:ascii="Times New Roman"/>
          <w:spacing w:val="-10"/>
          <w:sz w:val="22"/>
          <w:szCs w:val="22"/>
        </w:rPr>
        <w:t xml:space="preserve"> </w:t>
      </w:r>
      <w:r w:rsidRPr="00101370">
        <w:rPr>
          <w:rFonts w:ascii="Times New Roman" w:hAnsi="Times New Roman"/>
          <w:sz w:val="22"/>
          <w:szCs w:val="22"/>
        </w:rPr>
        <w:t>В целях развития электронного взаимодействия и создания реестра муниципального имущества, организации взаимодействия по вовлечению имущества в хозяйственный оборот и решении других задач по внедрению информационных технологий в деятельность органов местного самоуправления планируется модернизация системы управления муниципальным имуществом, приобретение компьютерной и иной оргтехники, а также программных продуктов.</w:t>
      </w:r>
    </w:p>
    <w:p w:rsidR="00E4389F" w:rsidRPr="00101370" w:rsidRDefault="00E4389F" w:rsidP="00E4389F">
      <w:pPr>
        <w:pStyle w:val="ConsPlusNormal"/>
        <w:ind w:firstLine="540"/>
        <w:jc w:val="both"/>
        <w:rPr>
          <w:rFonts w:ascii="Times New Roman" w:hAnsi="Times New Roman"/>
          <w:sz w:val="22"/>
          <w:szCs w:val="22"/>
        </w:rPr>
      </w:pPr>
    </w:p>
    <w:p w:rsidR="00E4389F" w:rsidRPr="00101370" w:rsidRDefault="00E4389F" w:rsidP="00E4389F">
      <w:pPr>
        <w:pStyle w:val="ConsPlusNormal"/>
        <w:ind w:firstLine="540"/>
        <w:jc w:val="both"/>
        <w:rPr>
          <w:rFonts w:ascii="Times New Roman" w:hAnsi="Times New Roman"/>
          <w:sz w:val="22"/>
          <w:szCs w:val="22"/>
        </w:rPr>
      </w:pPr>
      <w:r w:rsidRPr="00101370">
        <w:rPr>
          <w:rFonts w:ascii="Times New Roman" w:hAnsi="Times New Roman"/>
          <w:sz w:val="22"/>
          <w:szCs w:val="22"/>
        </w:rPr>
        <w:t>Решение данной задачи создаст условия для эффективного управления недвижимостью, комфортной среды проживания населения на территории поселения.</w:t>
      </w:r>
    </w:p>
    <w:p w:rsidR="00E4389F" w:rsidRPr="00101370" w:rsidRDefault="00E4389F" w:rsidP="00E4389F">
      <w:pPr>
        <w:pStyle w:val="ConsPlusNormal"/>
        <w:ind w:firstLine="540"/>
        <w:jc w:val="both"/>
        <w:rPr>
          <w:rFonts w:ascii="Times New Roman" w:hAnsi="Times New Roman"/>
          <w:sz w:val="22"/>
          <w:szCs w:val="22"/>
        </w:rPr>
      </w:pPr>
      <w:r w:rsidRPr="00101370">
        <w:rPr>
          <w:rFonts w:ascii="Times New Roman" w:hAnsi="Times New Roman"/>
          <w:sz w:val="22"/>
          <w:szCs w:val="22"/>
        </w:rPr>
        <w:t xml:space="preserve"> В целом муниципальная программа направлена на повышение эффективности муниципального управления в сфере имущественных и земельных отношений на территории поселения, а так же охраны земель.</w:t>
      </w:r>
    </w:p>
    <w:p w:rsidR="00E4389F" w:rsidRPr="00101370" w:rsidRDefault="00E4389F" w:rsidP="00E4389F">
      <w:pPr>
        <w:pStyle w:val="ConsPlusNormal"/>
        <w:ind w:firstLine="540"/>
        <w:jc w:val="both"/>
        <w:rPr>
          <w:rFonts w:ascii="Times New Roman" w:hAnsi="Times New Roman" w:cs="Times New Roman"/>
          <w:sz w:val="22"/>
          <w:szCs w:val="22"/>
        </w:rPr>
      </w:pPr>
    </w:p>
    <w:p w:rsidR="00E4389F" w:rsidRPr="00101370" w:rsidRDefault="00E4389F" w:rsidP="00E4389F">
      <w:pPr>
        <w:pStyle w:val="ConsPlusNormal"/>
        <w:jc w:val="center"/>
        <w:outlineLvl w:val="1"/>
        <w:rPr>
          <w:rFonts w:ascii="Times New Roman" w:hAnsi="Times New Roman"/>
          <w:b/>
          <w:sz w:val="22"/>
          <w:szCs w:val="22"/>
        </w:rPr>
      </w:pPr>
      <w:bookmarkStart w:id="0" w:name="Par325"/>
      <w:bookmarkEnd w:id="0"/>
      <w:r w:rsidRPr="00101370">
        <w:rPr>
          <w:rFonts w:ascii="Times New Roman" w:hAnsi="Times New Roman"/>
          <w:b/>
          <w:sz w:val="22"/>
          <w:szCs w:val="22"/>
        </w:rPr>
        <w:t>II. Перечень и анализ социальных, финансово-экономических</w:t>
      </w:r>
    </w:p>
    <w:p w:rsidR="00E4389F" w:rsidRPr="00101370" w:rsidRDefault="00E4389F" w:rsidP="00E4389F">
      <w:pPr>
        <w:pStyle w:val="ConsPlusNormal"/>
        <w:jc w:val="center"/>
        <w:rPr>
          <w:rFonts w:ascii="Times New Roman" w:hAnsi="Times New Roman"/>
          <w:b/>
          <w:sz w:val="22"/>
          <w:szCs w:val="22"/>
        </w:rPr>
      </w:pPr>
      <w:r w:rsidRPr="00101370">
        <w:rPr>
          <w:rFonts w:ascii="Times New Roman" w:hAnsi="Times New Roman"/>
          <w:b/>
          <w:sz w:val="22"/>
          <w:szCs w:val="22"/>
        </w:rPr>
        <w:t>и прочих рисков реализации  муниципальной  программы</w:t>
      </w:r>
    </w:p>
    <w:p w:rsidR="00E4389F" w:rsidRPr="00101370" w:rsidRDefault="00E4389F" w:rsidP="00E4389F">
      <w:pPr>
        <w:pStyle w:val="ConsPlusNormal"/>
        <w:jc w:val="both"/>
        <w:rPr>
          <w:rFonts w:ascii="Times New Roman" w:hAnsi="Times New Roman"/>
          <w:sz w:val="22"/>
          <w:szCs w:val="22"/>
        </w:rPr>
      </w:pPr>
    </w:p>
    <w:p w:rsidR="00E4389F" w:rsidRPr="00101370" w:rsidRDefault="00E4389F" w:rsidP="00E4389F">
      <w:pPr>
        <w:pStyle w:val="ConsPlusNormal"/>
        <w:ind w:firstLine="540"/>
        <w:jc w:val="both"/>
        <w:rPr>
          <w:rFonts w:ascii="Times New Roman" w:hAnsi="Times New Roman"/>
          <w:sz w:val="22"/>
          <w:szCs w:val="22"/>
        </w:rPr>
      </w:pPr>
      <w:r w:rsidRPr="00101370">
        <w:rPr>
          <w:rFonts w:ascii="Times New Roman" w:hAnsi="Times New Roman"/>
          <w:sz w:val="22"/>
          <w:szCs w:val="22"/>
        </w:rPr>
        <w:t>Реализация муниципальной программы зависит от ряда рисков, которые могут в значительной степени оказать влияние на значение показателей её результативности и в целом на достижение результатов муниципальной программы. К ним следует отнести макроэкономические, финансовые, правовые и управленческие риски.</w:t>
      </w:r>
    </w:p>
    <w:p w:rsidR="00E4389F" w:rsidRPr="00101370" w:rsidRDefault="00E4389F" w:rsidP="00E4389F">
      <w:pPr>
        <w:pStyle w:val="ConsPlusNormal"/>
        <w:ind w:firstLine="540"/>
        <w:jc w:val="both"/>
        <w:rPr>
          <w:rFonts w:ascii="Times New Roman" w:hAnsi="Times New Roman"/>
          <w:sz w:val="22"/>
          <w:szCs w:val="22"/>
        </w:rPr>
      </w:pPr>
      <w:r w:rsidRPr="00101370">
        <w:rPr>
          <w:rFonts w:ascii="Times New Roman" w:hAnsi="Times New Roman"/>
          <w:sz w:val="22"/>
          <w:szCs w:val="22"/>
        </w:rPr>
        <w:t xml:space="preserve">Макроэкономические риски связаны с возможностями снижения темпов роста экономики, уровня инвестиционной активности, с финансовым кризисом. Указанные риски могут отразиться на покупательской способности субъектов экономической деятельности, являющихся потенциальными покупателями муниципального имущества в рамках процесса приватизации. Также указанные риски могут оказать влияние на результаты </w:t>
      </w:r>
      <w:r w:rsidRPr="00101370">
        <w:rPr>
          <w:rFonts w:ascii="Times New Roman" w:hAnsi="Times New Roman"/>
          <w:sz w:val="22"/>
          <w:szCs w:val="22"/>
        </w:rPr>
        <w:lastRenderedPageBreak/>
        <w:t>финансово-хозяйственной деятельности Наговского сельского поселения.</w:t>
      </w:r>
    </w:p>
    <w:p w:rsidR="00E4389F" w:rsidRPr="00101370" w:rsidRDefault="00E4389F" w:rsidP="00E4389F">
      <w:pPr>
        <w:pStyle w:val="ConsPlusNormal"/>
        <w:ind w:firstLine="540"/>
        <w:jc w:val="both"/>
        <w:rPr>
          <w:rFonts w:ascii="Times New Roman" w:hAnsi="Times New Roman"/>
          <w:sz w:val="22"/>
          <w:szCs w:val="22"/>
        </w:rPr>
      </w:pPr>
      <w:r w:rsidRPr="00101370">
        <w:rPr>
          <w:rFonts w:ascii="Times New Roman" w:hAnsi="Times New Roman"/>
          <w:sz w:val="22"/>
          <w:szCs w:val="22"/>
        </w:rPr>
        <w:t xml:space="preserve">Риск финансового обеспечения связан с недофинансированием основных мероприятий муниципальной программы в связи с потенциально возможным дефицитом бюджета поселения. </w:t>
      </w:r>
    </w:p>
    <w:p w:rsidR="00E4389F" w:rsidRPr="00101370" w:rsidRDefault="00E4389F" w:rsidP="00E4389F">
      <w:pPr>
        <w:pStyle w:val="ConsPlusNormal"/>
        <w:ind w:firstLine="540"/>
        <w:jc w:val="both"/>
        <w:rPr>
          <w:rFonts w:ascii="Times New Roman" w:hAnsi="Times New Roman"/>
          <w:sz w:val="22"/>
          <w:szCs w:val="22"/>
        </w:rPr>
      </w:pPr>
      <w:r w:rsidRPr="00101370">
        <w:rPr>
          <w:rFonts w:ascii="Times New Roman" w:hAnsi="Times New Roman"/>
          <w:sz w:val="22"/>
          <w:szCs w:val="22"/>
        </w:rPr>
        <w:t>К правовым рискам реализации муниципальной программы можно отнести:</w:t>
      </w:r>
    </w:p>
    <w:p w:rsidR="00E4389F" w:rsidRPr="00101370" w:rsidRDefault="00E4389F" w:rsidP="00E4389F">
      <w:pPr>
        <w:pStyle w:val="ConsPlusNormal"/>
        <w:ind w:firstLine="540"/>
        <w:jc w:val="both"/>
        <w:rPr>
          <w:rFonts w:ascii="Times New Roman" w:hAnsi="Times New Roman"/>
          <w:sz w:val="22"/>
          <w:szCs w:val="22"/>
        </w:rPr>
      </w:pPr>
      <w:r w:rsidRPr="00101370">
        <w:rPr>
          <w:rFonts w:ascii="Times New Roman" w:hAnsi="Times New Roman"/>
          <w:sz w:val="22"/>
          <w:szCs w:val="22"/>
        </w:rPr>
        <w:t>риски, связанные с изменениями законодательства (на федеральном и областном уровне);</w:t>
      </w:r>
    </w:p>
    <w:p w:rsidR="00E4389F" w:rsidRPr="00101370" w:rsidRDefault="00E4389F" w:rsidP="00E4389F">
      <w:pPr>
        <w:pStyle w:val="ConsPlusNormal"/>
        <w:ind w:firstLine="540"/>
        <w:jc w:val="both"/>
        <w:rPr>
          <w:rFonts w:ascii="Times New Roman" w:hAnsi="Times New Roman"/>
          <w:sz w:val="22"/>
          <w:szCs w:val="22"/>
        </w:rPr>
      </w:pPr>
      <w:r w:rsidRPr="00101370">
        <w:rPr>
          <w:rFonts w:ascii="Times New Roman" w:hAnsi="Times New Roman"/>
          <w:sz w:val="22"/>
          <w:szCs w:val="22"/>
        </w:rPr>
        <w:t>риски, связанные с судебными спорами.</w:t>
      </w:r>
    </w:p>
    <w:p w:rsidR="00E4389F" w:rsidRPr="00101370" w:rsidRDefault="00E4389F" w:rsidP="00E4389F">
      <w:pPr>
        <w:pStyle w:val="ConsPlusNormal"/>
        <w:ind w:firstLine="540"/>
        <w:jc w:val="both"/>
        <w:rPr>
          <w:rFonts w:ascii="Times New Roman" w:hAnsi="Times New Roman"/>
          <w:sz w:val="22"/>
          <w:szCs w:val="22"/>
        </w:rPr>
      </w:pPr>
      <w:r w:rsidRPr="00101370">
        <w:rPr>
          <w:rFonts w:ascii="Times New Roman" w:hAnsi="Times New Roman"/>
          <w:sz w:val="22"/>
          <w:szCs w:val="22"/>
        </w:rPr>
        <w:t>Регулирование данной группы рисков осуществляется посредством активной нормотворческой деятельности - проявлении законодательной инициативы и участии в разработке федерального законодательства, а также посредством обеспечения защиты имущественных и иных законных прав области в судебном порядке.</w:t>
      </w:r>
    </w:p>
    <w:p w:rsidR="00E4389F" w:rsidRPr="00101370" w:rsidRDefault="00E4389F" w:rsidP="00E4389F">
      <w:pPr>
        <w:pStyle w:val="ConsPlusNormal"/>
        <w:ind w:firstLine="540"/>
        <w:jc w:val="both"/>
        <w:rPr>
          <w:rFonts w:ascii="Times New Roman" w:hAnsi="Times New Roman"/>
          <w:sz w:val="22"/>
          <w:szCs w:val="22"/>
        </w:rPr>
      </w:pPr>
      <w:r w:rsidRPr="00101370">
        <w:rPr>
          <w:rFonts w:ascii="Times New Roman" w:hAnsi="Times New Roman"/>
          <w:sz w:val="22"/>
          <w:szCs w:val="22"/>
        </w:rPr>
        <w:t>Управленческие риски связаны с изменением политической обстановки, стратегических и тактических задач в работе по управлению муниципальным имуществом, перераспределением полномочий между публично-правовыми образованиями, принятием управленческих решений, влияющих на реализацию муниципальной программы.</w:t>
      </w:r>
    </w:p>
    <w:p w:rsidR="00E4389F" w:rsidRPr="00101370" w:rsidRDefault="00E4389F" w:rsidP="00E4389F">
      <w:pPr>
        <w:pStyle w:val="ConsPlusNormal"/>
        <w:ind w:firstLine="540"/>
        <w:jc w:val="both"/>
        <w:rPr>
          <w:rFonts w:ascii="Times New Roman" w:hAnsi="Times New Roman"/>
          <w:sz w:val="22"/>
          <w:szCs w:val="22"/>
        </w:rPr>
      </w:pPr>
      <w:r w:rsidRPr="00101370">
        <w:rPr>
          <w:rFonts w:ascii="Times New Roman" w:hAnsi="Times New Roman"/>
          <w:sz w:val="22"/>
          <w:szCs w:val="22"/>
        </w:rPr>
        <w:t>Указанные риски могут повлиять на показатели эффективности управления муниципальным имуществом.</w:t>
      </w:r>
    </w:p>
    <w:p w:rsidR="00E4389F" w:rsidRPr="00101370" w:rsidRDefault="00E4389F" w:rsidP="00E4389F">
      <w:pPr>
        <w:pStyle w:val="ConsPlusNormal"/>
        <w:ind w:firstLine="540"/>
        <w:jc w:val="both"/>
        <w:rPr>
          <w:rFonts w:ascii="Times New Roman" w:hAnsi="Times New Roman"/>
          <w:sz w:val="22"/>
          <w:szCs w:val="22"/>
        </w:rPr>
      </w:pPr>
      <w:r w:rsidRPr="00101370">
        <w:rPr>
          <w:rFonts w:ascii="Times New Roman" w:hAnsi="Times New Roman"/>
          <w:sz w:val="22"/>
          <w:szCs w:val="22"/>
        </w:rPr>
        <w:t>В целях минимизации отрицательных последствий в процессе реализации муниципальной программы предусматриваются следующие меры управления указанными рисками:</w:t>
      </w:r>
    </w:p>
    <w:p w:rsidR="00E4389F" w:rsidRPr="00101370" w:rsidRDefault="00E4389F" w:rsidP="00E4389F">
      <w:pPr>
        <w:pStyle w:val="ConsPlusNormal"/>
        <w:ind w:firstLine="540"/>
        <w:jc w:val="both"/>
        <w:rPr>
          <w:rFonts w:ascii="Times New Roman" w:hAnsi="Times New Roman"/>
          <w:sz w:val="22"/>
          <w:szCs w:val="22"/>
        </w:rPr>
      </w:pPr>
      <w:r w:rsidRPr="00101370">
        <w:rPr>
          <w:rFonts w:ascii="Times New Roman" w:hAnsi="Times New Roman"/>
          <w:sz w:val="22"/>
          <w:szCs w:val="22"/>
        </w:rPr>
        <w:t>проведение мониторинга действующего законодательства, влияющего на выполнение программных мероприятий, достижение поставленной цели и решение задач;</w:t>
      </w:r>
    </w:p>
    <w:p w:rsidR="00E4389F" w:rsidRPr="00101370" w:rsidRDefault="00E4389F" w:rsidP="00E4389F">
      <w:pPr>
        <w:pStyle w:val="ConsPlusNormal"/>
        <w:ind w:firstLine="540"/>
        <w:jc w:val="both"/>
        <w:rPr>
          <w:rFonts w:ascii="Times New Roman" w:hAnsi="Times New Roman"/>
          <w:sz w:val="22"/>
          <w:szCs w:val="22"/>
        </w:rPr>
      </w:pPr>
      <w:r w:rsidRPr="00101370">
        <w:rPr>
          <w:rFonts w:ascii="Times New Roman" w:hAnsi="Times New Roman"/>
          <w:sz w:val="22"/>
          <w:szCs w:val="22"/>
        </w:rPr>
        <w:t xml:space="preserve">обеспечение эффективного взаимодействия  органов исполнительной власти  в процессе управления   муниципальным имуществом, </w:t>
      </w:r>
      <w:r w:rsidRPr="00101370">
        <w:rPr>
          <w:rFonts w:ascii="Times New Roman" w:eastAsia="Yu Gothic UI" w:hAnsi="Times New Roman" w:cs="Times New Roman"/>
          <w:bCs/>
          <w:sz w:val="22"/>
          <w:szCs w:val="22"/>
        </w:rPr>
        <w:t>использования и охраны земель</w:t>
      </w:r>
      <w:r w:rsidRPr="00101370">
        <w:rPr>
          <w:rFonts w:ascii="Times New Roman" w:hAnsi="Times New Roman"/>
          <w:sz w:val="22"/>
          <w:szCs w:val="22"/>
        </w:rPr>
        <w:t>;</w:t>
      </w:r>
    </w:p>
    <w:p w:rsidR="00E4389F" w:rsidRPr="00101370" w:rsidRDefault="00E4389F" w:rsidP="00E4389F">
      <w:pPr>
        <w:pStyle w:val="ConsPlusNormal"/>
        <w:ind w:firstLine="540"/>
        <w:jc w:val="both"/>
        <w:rPr>
          <w:rFonts w:ascii="Times New Roman" w:hAnsi="Times New Roman"/>
          <w:sz w:val="22"/>
          <w:szCs w:val="22"/>
        </w:rPr>
      </w:pPr>
      <w:r w:rsidRPr="00101370">
        <w:rPr>
          <w:rFonts w:ascii="Times New Roman" w:hAnsi="Times New Roman"/>
          <w:sz w:val="22"/>
          <w:szCs w:val="22"/>
        </w:rPr>
        <w:t xml:space="preserve">совершенствование механизмов управления  муниципальным имуществом, </w:t>
      </w:r>
      <w:r w:rsidRPr="00101370">
        <w:rPr>
          <w:rFonts w:ascii="Times New Roman" w:eastAsia="Yu Gothic UI" w:hAnsi="Times New Roman" w:cs="Times New Roman"/>
          <w:bCs/>
          <w:sz w:val="22"/>
          <w:szCs w:val="22"/>
        </w:rPr>
        <w:t xml:space="preserve">использования и охраны земель </w:t>
      </w:r>
      <w:r w:rsidRPr="00101370">
        <w:rPr>
          <w:rFonts w:ascii="Times New Roman" w:hAnsi="Times New Roman"/>
          <w:sz w:val="22"/>
          <w:szCs w:val="22"/>
        </w:rPr>
        <w:t>посредством нормативного правового регулирования;</w:t>
      </w:r>
    </w:p>
    <w:p w:rsidR="00E4389F" w:rsidRPr="00101370" w:rsidRDefault="00E4389F" w:rsidP="00E4389F">
      <w:pPr>
        <w:pStyle w:val="ConsPlusNormal"/>
        <w:ind w:firstLine="540"/>
        <w:jc w:val="both"/>
        <w:rPr>
          <w:rFonts w:ascii="Times New Roman" w:hAnsi="Times New Roman"/>
          <w:sz w:val="22"/>
          <w:szCs w:val="22"/>
        </w:rPr>
      </w:pPr>
      <w:r w:rsidRPr="00101370">
        <w:rPr>
          <w:rFonts w:ascii="Times New Roman" w:hAnsi="Times New Roman"/>
          <w:sz w:val="22"/>
          <w:szCs w:val="22"/>
        </w:rPr>
        <w:t>проведение ежегодной корректировки показателей и мероприятий муниципальной программы по результатам мониторинга изменений внешних факторов, влияющих на реализацию муниципальной  программы.</w:t>
      </w:r>
    </w:p>
    <w:p w:rsidR="00E4389F" w:rsidRPr="00101370" w:rsidRDefault="00E4389F" w:rsidP="00E4389F">
      <w:pPr>
        <w:autoSpaceDN w:val="0"/>
        <w:adjustRightInd w:val="0"/>
        <w:jc w:val="both"/>
        <w:rPr>
          <w:sz w:val="22"/>
          <w:szCs w:val="22"/>
        </w:rPr>
      </w:pPr>
    </w:p>
    <w:p w:rsidR="00E4389F" w:rsidRPr="00101370" w:rsidRDefault="00E4389F" w:rsidP="00E4389F">
      <w:pPr>
        <w:autoSpaceDN w:val="0"/>
        <w:adjustRightInd w:val="0"/>
        <w:jc w:val="center"/>
        <w:rPr>
          <w:b/>
          <w:sz w:val="22"/>
          <w:szCs w:val="22"/>
        </w:rPr>
      </w:pPr>
    </w:p>
    <w:p w:rsidR="00E4389F" w:rsidRPr="00101370" w:rsidRDefault="00E4389F" w:rsidP="00E4389F">
      <w:pPr>
        <w:autoSpaceDN w:val="0"/>
        <w:adjustRightInd w:val="0"/>
        <w:jc w:val="center"/>
        <w:rPr>
          <w:b/>
          <w:sz w:val="22"/>
          <w:szCs w:val="22"/>
        </w:rPr>
      </w:pPr>
      <w:r w:rsidRPr="00101370">
        <w:rPr>
          <w:b/>
          <w:sz w:val="22"/>
          <w:szCs w:val="22"/>
          <w:lang w:val="en-US"/>
        </w:rPr>
        <w:t>III</w:t>
      </w:r>
      <w:r w:rsidRPr="00101370">
        <w:rPr>
          <w:b/>
          <w:sz w:val="22"/>
          <w:szCs w:val="22"/>
        </w:rPr>
        <w:t>. Механизм управления реализацией муниципальной программы</w:t>
      </w:r>
    </w:p>
    <w:p w:rsidR="00E4389F" w:rsidRPr="00101370" w:rsidRDefault="00E4389F" w:rsidP="00E4389F">
      <w:pPr>
        <w:autoSpaceDN w:val="0"/>
        <w:adjustRightInd w:val="0"/>
        <w:ind w:firstLine="720"/>
        <w:jc w:val="both"/>
        <w:outlineLvl w:val="0"/>
        <w:rPr>
          <w:sz w:val="22"/>
          <w:szCs w:val="22"/>
        </w:rPr>
      </w:pPr>
    </w:p>
    <w:p w:rsidR="00E4389F" w:rsidRPr="00101370" w:rsidRDefault="00E4389F" w:rsidP="00E4389F">
      <w:pPr>
        <w:autoSpaceDN w:val="0"/>
        <w:adjustRightInd w:val="0"/>
        <w:ind w:firstLine="567"/>
        <w:jc w:val="both"/>
        <w:rPr>
          <w:sz w:val="22"/>
          <w:szCs w:val="22"/>
        </w:rPr>
      </w:pPr>
      <w:r w:rsidRPr="00101370">
        <w:rPr>
          <w:sz w:val="22"/>
          <w:szCs w:val="22"/>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Наговского сельского поселения.</w:t>
      </w:r>
    </w:p>
    <w:p w:rsidR="00E4389F" w:rsidRPr="00101370" w:rsidRDefault="00E4389F" w:rsidP="00E4389F">
      <w:pPr>
        <w:autoSpaceDN w:val="0"/>
        <w:adjustRightInd w:val="0"/>
        <w:ind w:firstLine="567"/>
        <w:jc w:val="both"/>
        <w:rPr>
          <w:sz w:val="22"/>
          <w:szCs w:val="22"/>
        </w:rPr>
      </w:pPr>
      <w:r w:rsidRPr="00101370">
        <w:rPr>
          <w:sz w:val="22"/>
          <w:szCs w:val="22"/>
        </w:rPr>
        <w:t>Администрация осуществляет:</w:t>
      </w:r>
    </w:p>
    <w:p w:rsidR="00E4389F" w:rsidRPr="00101370" w:rsidRDefault="00E4389F" w:rsidP="00E4389F">
      <w:pPr>
        <w:autoSpaceDN w:val="0"/>
        <w:adjustRightInd w:val="0"/>
        <w:ind w:firstLine="567"/>
        <w:jc w:val="both"/>
        <w:rPr>
          <w:sz w:val="22"/>
          <w:szCs w:val="22"/>
        </w:rPr>
      </w:pPr>
      <w:r w:rsidRPr="00101370">
        <w:rPr>
          <w:sz w:val="22"/>
          <w:szCs w:val="22"/>
        </w:rPr>
        <w:t>- непосредственный контроль за ходом реализации мероприятий муниципальной программы;</w:t>
      </w:r>
    </w:p>
    <w:p w:rsidR="00E4389F" w:rsidRPr="00101370" w:rsidRDefault="00E4389F" w:rsidP="00E4389F">
      <w:pPr>
        <w:autoSpaceDN w:val="0"/>
        <w:adjustRightInd w:val="0"/>
        <w:ind w:firstLine="567"/>
        <w:jc w:val="both"/>
        <w:rPr>
          <w:sz w:val="22"/>
          <w:szCs w:val="22"/>
        </w:rPr>
      </w:pPr>
      <w:r w:rsidRPr="00101370">
        <w:rPr>
          <w:sz w:val="22"/>
          <w:szCs w:val="22"/>
        </w:rPr>
        <w:t>- координацию выполнения мероприятий муниципальной программы;</w:t>
      </w:r>
    </w:p>
    <w:p w:rsidR="00E4389F" w:rsidRPr="00101370" w:rsidRDefault="00E4389F" w:rsidP="00E4389F">
      <w:pPr>
        <w:autoSpaceDN w:val="0"/>
        <w:adjustRightInd w:val="0"/>
        <w:ind w:firstLine="567"/>
        <w:jc w:val="both"/>
        <w:rPr>
          <w:sz w:val="22"/>
          <w:szCs w:val="22"/>
        </w:rPr>
      </w:pPr>
      <w:r w:rsidRPr="00101370">
        <w:rPr>
          <w:sz w:val="22"/>
          <w:szCs w:val="22"/>
        </w:rPr>
        <w:t>- обеспечение эффективности реализации муниципальной программы, целевого использования средств;</w:t>
      </w:r>
    </w:p>
    <w:p w:rsidR="00E4389F" w:rsidRPr="00101370" w:rsidRDefault="00E4389F" w:rsidP="00E4389F">
      <w:pPr>
        <w:autoSpaceDN w:val="0"/>
        <w:adjustRightInd w:val="0"/>
        <w:ind w:firstLine="567"/>
        <w:jc w:val="both"/>
        <w:rPr>
          <w:sz w:val="22"/>
          <w:szCs w:val="22"/>
        </w:rPr>
      </w:pPr>
      <w:r w:rsidRPr="00101370">
        <w:rPr>
          <w:sz w:val="22"/>
          <w:szCs w:val="22"/>
        </w:rPr>
        <w:lastRenderedPageBreak/>
        <w:t>- организацию внедрения информационных технологий в целях управления реализацией муниципальной программой;</w:t>
      </w:r>
    </w:p>
    <w:p w:rsidR="00E4389F" w:rsidRPr="00101370" w:rsidRDefault="00E4389F" w:rsidP="00E4389F">
      <w:pPr>
        <w:autoSpaceDN w:val="0"/>
        <w:adjustRightInd w:val="0"/>
        <w:ind w:firstLine="567"/>
        <w:jc w:val="both"/>
        <w:rPr>
          <w:sz w:val="22"/>
          <w:szCs w:val="22"/>
        </w:rPr>
      </w:pPr>
      <w:r w:rsidRPr="00101370">
        <w:rPr>
          <w:sz w:val="22"/>
          <w:szCs w:val="22"/>
        </w:rPr>
        <w:t>- подготовку при необходимости предложений по уточнению мероприятий муниципальной программы, объёмов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E4389F" w:rsidRPr="00101370" w:rsidRDefault="00E4389F" w:rsidP="00E4389F">
      <w:pPr>
        <w:autoSpaceDN w:val="0"/>
        <w:adjustRightInd w:val="0"/>
        <w:ind w:firstLine="567"/>
        <w:jc w:val="both"/>
        <w:rPr>
          <w:sz w:val="22"/>
          <w:szCs w:val="22"/>
        </w:rPr>
      </w:pPr>
      <w:r w:rsidRPr="00101370">
        <w:rPr>
          <w:sz w:val="22"/>
          <w:szCs w:val="22"/>
        </w:rPr>
        <w:t xml:space="preserve">- составление отчётов о ходе реализации муниципальной программы в соответствии с приложением № 5 к </w:t>
      </w:r>
      <w:hyperlink w:anchor="Par32" w:history="1">
        <w:r w:rsidRPr="00101370">
          <w:rPr>
            <w:rFonts w:eastAsia="Calibri"/>
            <w:sz w:val="22"/>
            <w:szCs w:val="22"/>
          </w:rPr>
          <w:t>Порядк</w:t>
        </w:r>
      </w:hyperlink>
      <w:r w:rsidRPr="00101370">
        <w:rPr>
          <w:rFonts w:eastAsia="Calibri"/>
          <w:sz w:val="22"/>
          <w:szCs w:val="22"/>
        </w:rPr>
        <w:t>у</w:t>
      </w:r>
      <w:r w:rsidRPr="00101370">
        <w:rPr>
          <w:sz w:val="22"/>
          <w:szCs w:val="22"/>
        </w:rPr>
        <w:t>.</w:t>
      </w:r>
    </w:p>
    <w:p w:rsidR="00E4389F" w:rsidRPr="00101370" w:rsidRDefault="00E4389F" w:rsidP="00E4389F">
      <w:pPr>
        <w:autoSpaceDN w:val="0"/>
        <w:adjustRightInd w:val="0"/>
        <w:ind w:firstLine="567"/>
        <w:jc w:val="both"/>
        <w:rPr>
          <w:sz w:val="22"/>
          <w:szCs w:val="22"/>
        </w:rPr>
      </w:pPr>
      <w:r w:rsidRPr="00101370">
        <w:rPr>
          <w:sz w:val="22"/>
          <w:szCs w:val="22"/>
        </w:rPr>
        <w:t>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отчётным, докладываются Главе Наговского сельского поселения.</w:t>
      </w:r>
    </w:p>
    <w:p w:rsidR="00E4389F" w:rsidRPr="00101370" w:rsidRDefault="00E4389F" w:rsidP="00E4389F">
      <w:pPr>
        <w:autoSpaceDN w:val="0"/>
        <w:adjustRightInd w:val="0"/>
        <w:ind w:firstLine="567"/>
        <w:jc w:val="both"/>
        <w:rPr>
          <w:sz w:val="22"/>
          <w:szCs w:val="22"/>
        </w:rPr>
      </w:pPr>
    </w:p>
    <w:p w:rsidR="00E4389F" w:rsidRDefault="00E4389F" w:rsidP="00E4389F">
      <w:pPr>
        <w:jc w:val="center"/>
        <w:rPr>
          <w:b/>
          <w:lang w:eastAsia="en-US"/>
        </w:rPr>
      </w:pPr>
      <w:r>
        <w:rPr>
          <w:rFonts w:eastAsia="Calibri"/>
          <w:b/>
          <w:lang w:val="en-US" w:eastAsia="en-US"/>
        </w:rPr>
        <w:t>IV</w:t>
      </w:r>
      <w:r>
        <w:rPr>
          <w:rFonts w:eastAsia="Calibri"/>
          <w:b/>
          <w:lang w:eastAsia="en-US"/>
        </w:rPr>
        <w:t>. Мероприятия</w:t>
      </w:r>
      <w:r>
        <w:rPr>
          <w:b/>
          <w:lang w:eastAsia="en-US"/>
        </w:rPr>
        <w:t xml:space="preserve"> муниципальной программы</w:t>
      </w:r>
    </w:p>
    <w:p w:rsidR="00E4389F" w:rsidRDefault="00E4389F" w:rsidP="00E4389F">
      <w:pPr>
        <w:jc w:val="both"/>
        <w:rPr>
          <w:rFonts w:eastAsia="Calibri"/>
          <w:lang w:eastAsia="en-US"/>
        </w:rPr>
      </w:pPr>
    </w:p>
    <w:tbl>
      <w:tblPr>
        <w:tblW w:w="14601"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53"/>
        <w:gridCol w:w="2618"/>
        <w:gridCol w:w="1965"/>
        <w:gridCol w:w="1573"/>
        <w:gridCol w:w="1965"/>
        <w:gridCol w:w="1433"/>
        <w:gridCol w:w="709"/>
        <w:gridCol w:w="141"/>
        <w:gridCol w:w="667"/>
        <w:gridCol w:w="42"/>
        <w:gridCol w:w="667"/>
        <w:gridCol w:w="42"/>
        <w:gridCol w:w="666"/>
        <w:gridCol w:w="43"/>
        <w:gridCol w:w="708"/>
        <w:gridCol w:w="709"/>
      </w:tblGrid>
      <w:tr w:rsidR="00E4389F" w:rsidTr="00E4389F">
        <w:trPr>
          <w:trHeight w:val="644"/>
        </w:trPr>
        <w:tc>
          <w:tcPr>
            <w:tcW w:w="653" w:type="dxa"/>
            <w:vMerge w:val="restart"/>
          </w:tcPr>
          <w:p w:rsidR="00E4389F" w:rsidRDefault="00E4389F" w:rsidP="00E4389F">
            <w:pPr>
              <w:snapToGrid w:val="0"/>
              <w:jc w:val="center"/>
            </w:pPr>
            <w:r>
              <w:t xml:space="preserve">№  </w:t>
            </w:r>
            <w:r>
              <w:br/>
              <w:t>п/п</w:t>
            </w:r>
          </w:p>
        </w:tc>
        <w:tc>
          <w:tcPr>
            <w:tcW w:w="2618" w:type="dxa"/>
            <w:vMerge w:val="restart"/>
          </w:tcPr>
          <w:p w:rsidR="00E4389F" w:rsidRDefault="00E4389F" w:rsidP="00E4389F">
            <w:pPr>
              <w:snapToGrid w:val="0"/>
              <w:jc w:val="center"/>
            </w:pPr>
            <w:r>
              <w:t>Наименование    мероприятия</w:t>
            </w:r>
          </w:p>
        </w:tc>
        <w:tc>
          <w:tcPr>
            <w:tcW w:w="1965" w:type="dxa"/>
            <w:vMerge w:val="restart"/>
          </w:tcPr>
          <w:p w:rsidR="00E4389F" w:rsidRDefault="00E4389F" w:rsidP="00E4389F">
            <w:pPr>
              <w:snapToGrid w:val="0"/>
              <w:jc w:val="center"/>
            </w:pPr>
            <w:r>
              <w:t>Исполнитель</w:t>
            </w:r>
          </w:p>
        </w:tc>
        <w:tc>
          <w:tcPr>
            <w:tcW w:w="1573" w:type="dxa"/>
            <w:vMerge w:val="restart"/>
          </w:tcPr>
          <w:p w:rsidR="00E4389F" w:rsidRDefault="00E4389F" w:rsidP="00E4389F">
            <w:pPr>
              <w:snapToGrid w:val="0"/>
              <w:jc w:val="center"/>
            </w:pPr>
            <w:r>
              <w:t xml:space="preserve">Срок </w:t>
            </w:r>
            <w:r>
              <w:br/>
              <w:t>реализации</w:t>
            </w:r>
          </w:p>
        </w:tc>
        <w:tc>
          <w:tcPr>
            <w:tcW w:w="1965" w:type="dxa"/>
            <w:vMerge w:val="restart"/>
          </w:tcPr>
          <w:p w:rsidR="00E4389F" w:rsidRDefault="00E4389F" w:rsidP="00E4389F">
            <w:pPr>
              <w:snapToGrid w:val="0"/>
              <w:jc w:val="center"/>
            </w:pPr>
            <w:r>
              <w:t>Целевой показатель (номер целевого показателя из паспорта муниципальной программы)</w:t>
            </w:r>
          </w:p>
        </w:tc>
        <w:tc>
          <w:tcPr>
            <w:tcW w:w="1433" w:type="dxa"/>
            <w:vMerge w:val="restart"/>
          </w:tcPr>
          <w:p w:rsidR="00E4389F" w:rsidRDefault="00E4389F" w:rsidP="00E4389F">
            <w:pPr>
              <w:snapToGrid w:val="0"/>
              <w:jc w:val="center"/>
            </w:pPr>
            <w:r>
              <w:t>Источник</w:t>
            </w:r>
            <w:r>
              <w:br/>
              <w:t>финансирования</w:t>
            </w:r>
          </w:p>
        </w:tc>
        <w:tc>
          <w:tcPr>
            <w:tcW w:w="4394" w:type="dxa"/>
            <w:gridSpan w:val="10"/>
          </w:tcPr>
          <w:p w:rsidR="00E4389F" w:rsidRDefault="00E4389F" w:rsidP="00E4389F">
            <w:pPr>
              <w:snapToGrid w:val="0"/>
              <w:jc w:val="center"/>
            </w:pPr>
            <w:r>
              <w:t>Объем финансирования</w:t>
            </w:r>
            <w:r>
              <w:br/>
              <w:t>по годам (тыс. руб.):</w:t>
            </w:r>
          </w:p>
        </w:tc>
      </w:tr>
      <w:tr w:rsidR="00E4389F" w:rsidTr="00E4389F">
        <w:trPr>
          <w:trHeight w:val="483"/>
        </w:trPr>
        <w:tc>
          <w:tcPr>
            <w:tcW w:w="653" w:type="dxa"/>
            <w:vMerge/>
          </w:tcPr>
          <w:p w:rsidR="00E4389F" w:rsidRDefault="00E4389F" w:rsidP="00E4389F">
            <w:pPr>
              <w:snapToGrid w:val="0"/>
              <w:jc w:val="center"/>
              <w:rPr>
                <w:rFonts w:eastAsia="Calibri"/>
                <w:lang w:eastAsia="en-US"/>
              </w:rPr>
            </w:pPr>
          </w:p>
        </w:tc>
        <w:tc>
          <w:tcPr>
            <w:tcW w:w="2618" w:type="dxa"/>
            <w:vMerge/>
          </w:tcPr>
          <w:p w:rsidR="00E4389F" w:rsidRDefault="00E4389F" w:rsidP="00E4389F">
            <w:pPr>
              <w:snapToGrid w:val="0"/>
              <w:jc w:val="center"/>
            </w:pPr>
          </w:p>
        </w:tc>
        <w:tc>
          <w:tcPr>
            <w:tcW w:w="1965" w:type="dxa"/>
            <w:vMerge/>
          </w:tcPr>
          <w:p w:rsidR="00E4389F" w:rsidRDefault="00E4389F" w:rsidP="00E4389F">
            <w:pPr>
              <w:snapToGrid w:val="0"/>
              <w:jc w:val="center"/>
            </w:pPr>
          </w:p>
        </w:tc>
        <w:tc>
          <w:tcPr>
            <w:tcW w:w="1573" w:type="dxa"/>
            <w:vMerge/>
          </w:tcPr>
          <w:p w:rsidR="00E4389F" w:rsidRDefault="00E4389F" w:rsidP="00E4389F">
            <w:pPr>
              <w:snapToGrid w:val="0"/>
              <w:jc w:val="center"/>
            </w:pPr>
          </w:p>
        </w:tc>
        <w:tc>
          <w:tcPr>
            <w:tcW w:w="1965" w:type="dxa"/>
            <w:vMerge/>
          </w:tcPr>
          <w:p w:rsidR="00E4389F" w:rsidRDefault="00E4389F" w:rsidP="00E4389F">
            <w:pPr>
              <w:snapToGrid w:val="0"/>
              <w:jc w:val="center"/>
            </w:pPr>
          </w:p>
        </w:tc>
        <w:tc>
          <w:tcPr>
            <w:tcW w:w="1433" w:type="dxa"/>
            <w:vMerge/>
          </w:tcPr>
          <w:p w:rsidR="00E4389F" w:rsidRDefault="00E4389F" w:rsidP="00E4389F">
            <w:pPr>
              <w:snapToGrid w:val="0"/>
              <w:jc w:val="center"/>
            </w:pPr>
          </w:p>
        </w:tc>
        <w:tc>
          <w:tcPr>
            <w:tcW w:w="709" w:type="dxa"/>
          </w:tcPr>
          <w:p w:rsidR="00E4389F" w:rsidRDefault="00E4389F" w:rsidP="00E4389F">
            <w:pPr>
              <w:snapToGrid w:val="0"/>
              <w:jc w:val="center"/>
            </w:pPr>
            <w:r>
              <w:t>2022</w:t>
            </w:r>
          </w:p>
        </w:tc>
        <w:tc>
          <w:tcPr>
            <w:tcW w:w="808" w:type="dxa"/>
            <w:gridSpan w:val="2"/>
          </w:tcPr>
          <w:p w:rsidR="00E4389F" w:rsidRDefault="00E4389F" w:rsidP="00E4389F">
            <w:pPr>
              <w:snapToGrid w:val="0"/>
              <w:jc w:val="center"/>
            </w:pPr>
            <w:r>
              <w:t>2023</w:t>
            </w:r>
          </w:p>
        </w:tc>
        <w:tc>
          <w:tcPr>
            <w:tcW w:w="709" w:type="dxa"/>
            <w:gridSpan w:val="2"/>
          </w:tcPr>
          <w:p w:rsidR="00E4389F" w:rsidRDefault="00E4389F" w:rsidP="00E4389F">
            <w:pPr>
              <w:snapToGrid w:val="0"/>
              <w:jc w:val="center"/>
            </w:pPr>
            <w:r>
              <w:t>2024</w:t>
            </w:r>
          </w:p>
        </w:tc>
        <w:tc>
          <w:tcPr>
            <w:tcW w:w="708" w:type="dxa"/>
            <w:gridSpan w:val="2"/>
          </w:tcPr>
          <w:p w:rsidR="00E4389F" w:rsidRDefault="00E4389F" w:rsidP="00E4389F">
            <w:pPr>
              <w:snapToGrid w:val="0"/>
              <w:jc w:val="center"/>
            </w:pPr>
            <w:r>
              <w:t>2025</w:t>
            </w:r>
          </w:p>
        </w:tc>
        <w:tc>
          <w:tcPr>
            <w:tcW w:w="751" w:type="dxa"/>
            <w:gridSpan w:val="2"/>
          </w:tcPr>
          <w:p w:rsidR="00E4389F" w:rsidRDefault="00E4389F" w:rsidP="00E4389F">
            <w:pPr>
              <w:snapToGrid w:val="0"/>
              <w:jc w:val="center"/>
            </w:pPr>
            <w:r>
              <w:t>2026</w:t>
            </w:r>
          </w:p>
        </w:tc>
        <w:tc>
          <w:tcPr>
            <w:tcW w:w="709" w:type="dxa"/>
          </w:tcPr>
          <w:p w:rsidR="00E4389F" w:rsidRDefault="00E4389F" w:rsidP="00E4389F">
            <w:pPr>
              <w:snapToGrid w:val="0"/>
              <w:jc w:val="center"/>
            </w:pPr>
            <w:r>
              <w:t>2027</w:t>
            </w:r>
          </w:p>
        </w:tc>
      </w:tr>
      <w:tr w:rsidR="00E4389F" w:rsidTr="00E4389F">
        <w:trPr>
          <w:trHeight w:val="145"/>
        </w:trPr>
        <w:tc>
          <w:tcPr>
            <w:tcW w:w="653" w:type="dxa"/>
          </w:tcPr>
          <w:p w:rsidR="00E4389F" w:rsidRDefault="00E4389F" w:rsidP="00E4389F">
            <w:pPr>
              <w:snapToGrid w:val="0"/>
              <w:jc w:val="center"/>
            </w:pPr>
            <w:r>
              <w:t>1</w:t>
            </w:r>
          </w:p>
        </w:tc>
        <w:tc>
          <w:tcPr>
            <w:tcW w:w="2618" w:type="dxa"/>
          </w:tcPr>
          <w:p w:rsidR="00E4389F" w:rsidRDefault="00E4389F" w:rsidP="00E4389F">
            <w:pPr>
              <w:snapToGrid w:val="0"/>
              <w:jc w:val="center"/>
            </w:pPr>
            <w:r>
              <w:t>2</w:t>
            </w:r>
          </w:p>
        </w:tc>
        <w:tc>
          <w:tcPr>
            <w:tcW w:w="1965" w:type="dxa"/>
          </w:tcPr>
          <w:p w:rsidR="00E4389F" w:rsidRDefault="00E4389F" w:rsidP="00E4389F">
            <w:pPr>
              <w:snapToGrid w:val="0"/>
              <w:jc w:val="center"/>
            </w:pPr>
            <w:r>
              <w:t>3</w:t>
            </w:r>
          </w:p>
        </w:tc>
        <w:tc>
          <w:tcPr>
            <w:tcW w:w="1573" w:type="dxa"/>
          </w:tcPr>
          <w:p w:rsidR="00E4389F" w:rsidRDefault="00E4389F" w:rsidP="00E4389F">
            <w:pPr>
              <w:snapToGrid w:val="0"/>
              <w:jc w:val="center"/>
            </w:pPr>
            <w:r>
              <w:t>4</w:t>
            </w:r>
          </w:p>
        </w:tc>
        <w:tc>
          <w:tcPr>
            <w:tcW w:w="1965" w:type="dxa"/>
          </w:tcPr>
          <w:p w:rsidR="00E4389F" w:rsidRDefault="00E4389F" w:rsidP="00E4389F">
            <w:pPr>
              <w:snapToGrid w:val="0"/>
              <w:jc w:val="center"/>
            </w:pPr>
            <w:r>
              <w:t>5</w:t>
            </w:r>
          </w:p>
        </w:tc>
        <w:tc>
          <w:tcPr>
            <w:tcW w:w="1433" w:type="dxa"/>
          </w:tcPr>
          <w:p w:rsidR="00E4389F" w:rsidRDefault="00E4389F" w:rsidP="00E4389F">
            <w:pPr>
              <w:snapToGrid w:val="0"/>
              <w:jc w:val="center"/>
            </w:pPr>
            <w:r>
              <w:t>6</w:t>
            </w:r>
          </w:p>
        </w:tc>
        <w:tc>
          <w:tcPr>
            <w:tcW w:w="709" w:type="dxa"/>
          </w:tcPr>
          <w:p w:rsidR="00E4389F" w:rsidRDefault="00E4389F" w:rsidP="00E4389F">
            <w:pPr>
              <w:snapToGrid w:val="0"/>
              <w:jc w:val="center"/>
            </w:pPr>
            <w:r>
              <w:t>7</w:t>
            </w:r>
          </w:p>
        </w:tc>
        <w:tc>
          <w:tcPr>
            <w:tcW w:w="808" w:type="dxa"/>
            <w:gridSpan w:val="2"/>
          </w:tcPr>
          <w:p w:rsidR="00E4389F" w:rsidRDefault="00E4389F" w:rsidP="00E4389F">
            <w:pPr>
              <w:snapToGrid w:val="0"/>
              <w:jc w:val="center"/>
            </w:pPr>
            <w:r>
              <w:t>8</w:t>
            </w:r>
          </w:p>
        </w:tc>
        <w:tc>
          <w:tcPr>
            <w:tcW w:w="709" w:type="dxa"/>
            <w:gridSpan w:val="2"/>
          </w:tcPr>
          <w:p w:rsidR="00E4389F" w:rsidRDefault="00E4389F" w:rsidP="00E4389F">
            <w:pPr>
              <w:snapToGrid w:val="0"/>
              <w:jc w:val="center"/>
            </w:pPr>
            <w:r>
              <w:t>9</w:t>
            </w:r>
          </w:p>
        </w:tc>
        <w:tc>
          <w:tcPr>
            <w:tcW w:w="708" w:type="dxa"/>
            <w:gridSpan w:val="2"/>
          </w:tcPr>
          <w:p w:rsidR="00E4389F" w:rsidRDefault="00E4389F" w:rsidP="00E4389F">
            <w:pPr>
              <w:snapToGrid w:val="0"/>
              <w:jc w:val="center"/>
            </w:pPr>
          </w:p>
        </w:tc>
        <w:tc>
          <w:tcPr>
            <w:tcW w:w="751" w:type="dxa"/>
            <w:gridSpan w:val="2"/>
          </w:tcPr>
          <w:p w:rsidR="00E4389F" w:rsidRDefault="00E4389F" w:rsidP="00E4389F">
            <w:pPr>
              <w:snapToGrid w:val="0"/>
              <w:jc w:val="center"/>
            </w:pPr>
          </w:p>
        </w:tc>
        <w:tc>
          <w:tcPr>
            <w:tcW w:w="709" w:type="dxa"/>
          </w:tcPr>
          <w:p w:rsidR="00E4389F" w:rsidRDefault="00E4389F" w:rsidP="00E4389F">
            <w:pPr>
              <w:snapToGrid w:val="0"/>
              <w:jc w:val="center"/>
            </w:pPr>
          </w:p>
        </w:tc>
      </w:tr>
      <w:tr w:rsidR="00E4389F" w:rsidTr="00E4389F">
        <w:trPr>
          <w:trHeight w:val="145"/>
        </w:trPr>
        <w:tc>
          <w:tcPr>
            <w:tcW w:w="653" w:type="dxa"/>
          </w:tcPr>
          <w:p w:rsidR="00E4389F" w:rsidRDefault="00E4389F" w:rsidP="00E4389F">
            <w:pPr>
              <w:snapToGrid w:val="0"/>
              <w:jc w:val="center"/>
            </w:pPr>
            <w:r>
              <w:t>1.</w:t>
            </w:r>
          </w:p>
        </w:tc>
        <w:tc>
          <w:tcPr>
            <w:tcW w:w="13948" w:type="dxa"/>
            <w:gridSpan w:val="15"/>
          </w:tcPr>
          <w:p w:rsidR="00E4389F" w:rsidRDefault="00E4389F" w:rsidP="00E4389F">
            <w:pPr>
              <w:snapToGrid w:val="0"/>
              <w:jc w:val="center"/>
              <w:rPr>
                <w:b/>
                <w:bCs/>
                <w:i/>
                <w:iCs/>
              </w:rPr>
            </w:pPr>
            <w:r>
              <w:rPr>
                <w:b/>
                <w:bCs/>
                <w:i/>
                <w:iCs/>
              </w:rPr>
              <w:t xml:space="preserve">Задача - Вовлечение в оборот земельных долей из земель сельскохозяйственного назначения, находящихся в собственности Наговского сельского поселения </w:t>
            </w:r>
          </w:p>
        </w:tc>
      </w:tr>
      <w:tr w:rsidR="00E4389F" w:rsidTr="00E4389F">
        <w:trPr>
          <w:trHeight w:val="145"/>
        </w:trPr>
        <w:tc>
          <w:tcPr>
            <w:tcW w:w="653" w:type="dxa"/>
          </w:tcPr>
          <w:p w:rsidR="00E4389F" w:rsidRDefault="00E4389F" w:rsidP="00E4389F">
            <w:pPr>
              <w:snapToGrid w:val="0"/>
              <w:jc w:val="center"/>
            </w:pPr>
            <w:r>
              <w:t>1.1.1</w:t>
            </w:r>
          </w:p>
        </w:tc>
        <w:tc>
          <w:tcPr>
            <w:tcW w:w="2618" w:type="dxa"/>
          </w:tcPr>
          <w:p w:rsidR="00E4389F" w:rsidRDefault="00E4389F" w:rsidP="00E4389F">
            <w:pPr>
              <w:jc w:val="both"/>
            </w:pPr>
            <w:r>
              <w:t>Выполнение кадастровых работ с оформлением межевого плана и Проекта межевания земельных участков, (ед)</w:t>
            </w:r>
          </w:p>
        </w:tc>
        <w:tc>
          <w:tcPr>
            <w:tcW w:w="1965" w:type="dxa"/>
          </w:tcPr>
          <w:p w:rsidR="00E4389F" w:rsidRDefault="00E4389F" w:rsidP="00E4389F">
            <w:pPr>
              <w:snapToGrid w:val="0"/>
              <w:jc w:val="center"/>
            </w:pPr>
            <w:r>
              <w:t>Администрация поселения</w:t>
            </w:r>
          </w:p>
        </w:tc>
        <w:tc>
          <w:tcPr>
            <w:tcW w:w="1573" w:type="dxa"/>
          </w:tcPr>
          <w:p w:rsidR="00E4389F" w:rsidRDefault="00E4389F" w:rsidP="00E4389F">
            <w:pPr>
              <w:snapToGrid w:val="0"/>
              <w:jc w:val="center"/>
            </w:pPr>
            <w:r>
              <w:t>2022-2025 годы</w:t>
            </w:r>
          </w:p>
        </w:tc>
        <w:tc>
          <w:tcPr>
            <w:tcW w:w="1965" w:type="dxa"/>
          </w:tcPr>
          <w:p w:rsidR="00E4389F" w:rsidRDefault="00E4389F" w:rsidP="00E4389F">
            <w:pPr>
              <w:snapToGrid w:val="0"/>
              <w:jc w:val="center"/>
            </w:pPr>
            <w:r>
              <w:t>1.1.1.</w:t>
            </w:r>
          </w:p>
        </w:tc>
        <w:tc>
          <w:tcPr>
            <w:tcW w:w="1433" w:type="dxa"/>
          </w:tcPr>
          <w:p w:rsidR="00E4389F" w:rsidRDefault="00E4389F" w:rsidP="00E4389F">
            <w:pPr>
              <w:snapToGrid w:val="0"/>
              <w:jc w:val="center"/>
            </w:pPr>
            <w:r>
              <w:t>Бюджет Наговского сельского поселения</w:t>
            </w:r>
          </w:p>
        </w:tc>
        <w:tc>
          <w:tcPr>
            <w:tcW w:w="709" w:type="dxa"/>
          </w:tcPr>
          <w:p w:rsidR="00E4389F" w:rsidRDefault="00E4389F" w:rsidP="00E4389F">
            <w:pPr>
              <w:snapToGrid w:val="0"/>
              <w:jc w:val="center"/>
            </w:pPr>
            <w:r>
              <w:t>514,0</w:t>
            </w:r>
          </w:p>
        </w:tc>
        <w:tc>
          <w:tcPr>
            <w:tcW w:w="850" w:type="dxa"/>
            <w:gridSpan w:val="3"/>
          </w:tcPr>
          <w:p w:rsidR="00E4389F" w:rsidRPr="00ED7A2E" w:rsidRDefault="00E4389F" w:rsidP="00E4389F">
            <w:pPr>
              <w:snapToGrid w:val="0"/>
              <w:jc w:val="center"/>
              <w:rPr>
                <w:b/>
              </w:rPr>
            </w:pPr>
            <w:r w:rsidRPr="00ED7A2E">
              <w:rPr>
                <w:b/>
              </w:rPr>
              <w:t>141,3</w:t>
            </w:r>
          </w:p>
        </w:tc>
        <w:tc>
          <w:tcPr>
            <w:tcW w:w="709" w:type="dxa"/>
            <w:gridSpan w:val="2"/>
          </w:tcPr>
          <w:p w:rsidR="00E4389F" w:rsidRDefault="00E4389F" w:rsidP="00E4389F">
            <w:pPr>
              <w:snapToGrid w:val="0"/>
              <w:jc w:val="center"/>
            </w:pPr>
            <w:r>
              <w:t>185,0</w:t>
            </w:r>
          </w:p>
        </w:tc>
        <w:tc>
          <w:tcPr>
            <w:tcW w:w="709" w:type="dxa"/>
            <w:gridSpan w:val="2"/>
          </w:tcPr>
          <w:p w:rsidR="00E4389F" w:rsidRDefault="00E4389F" w:rsidP="00E4389F">
            <w:pPr>
              <w:snapToGrid w:val="0"/>
              <w:jc w:val="center"/>
            </w:pPr>
            <w:r>
              <w:t>35,0</w:t>
            </w:r>
          </w:p>
        </w:tc>
        <w:tc>
          <w:tcPr>
            <w:tcW w:w="708" w:type="dxa"/>
          </w:tcPr>
          <w:p w:rsidR="00E4389F" w:rsidRDefault="00E4389F" w:rsidP="00E4389F">
            <w:pPr>
              <w:snapToGrid w:val="0"/>
              <w:jc w:val="center"/>
            </w:pPr>
            <w:r>
              <w:t>35,0</w:t>
            </w:r>
          </w:p>
        </w:tc>
        <w:tc>
          <w:tcPr>
            <w:tcW w:w="709" w:type="dxa"/>
          </w:tcPr>
          <w:p w:rsidR="00E4389F" w:rsidRDefault="00E4389F" w:rsidP="00E4389F">
            <w:pPr>
              <w:snapToGrid w:val="0"/>
              <w:jc w:val="center"/>
            </w:pPr>
            <w:r>
              <w:t>35,0</w:t>
            </w:r>
          </w:p>
        </w:tc>
      </w:tr>
      <w:tr w:rsidR="00E4389F" w:rsidTr="00E4389F">
        <w:trPr>
          <w:trHeight w:val="145"/>
        </w:trPr>
        <w:tc>
          <w:tcPr>
            <w:tcW w:w="653" w:type="dxa"/>
          </w:tcPr>
          <w:p w:rsidR="00E4389F" w:rsidRDefault="00E4389F" w:rsidP="00E4389F">
            <w:pPr>
              <w:snapToGrid w:val="0"/>
              <w:jc w:val="center"/>
            </w:pPr>
            <w:r>
              <w:t>1.1.2.</w:t>
            </w:r>
          </w:p>
        </w:tc>
        <w:tc>
          <w:tcPr>
            <w:tcW w:w="2618" w:type="dxa"/>
          </w:tcPr>
          <w:p w:rsidR="00E4389F" w:rsidRDefault="00E4389F" w:rsidP="00E4389F">
            <w:pPr>
              <w:jc w:val="both"/>
            </w:pPr>
            <w:r>
              <w:rPr>
                <w:spacing w:val="-10"/>
              </w:rPr>
              <w:t>Оценка рыночной стоимости, объектов муниципального имущества, ед.</w:t>
            </w:r>
          </w:p>
        </w:tc>
        <w:tc>
          <w:tcPr>
            <w:tcW w:w="1965" w:type="dxa"/>
          </w:tcPr>
          <w:p w:rsidR="00E4389F" w:rsidRDefault="00E4389F" w:rsidP="00E4389F">
            <w:pPr>
              <w:snapToGrid w:val="0"/>
              <w:jc w:val="center"/>
            </w:pPr>
            <w:r>
              <w:t>Администрация поселения</w:t>
            </w:r>
          </w:p>
        </w:tc>
        <w:tc>
          <w:tcPr>
            <w:tcW w:w="1573" w:type="dxa"/>
          </w:tcPr>
          <w:p w:rsidR="00E4389F" w:rsidRDefault="00E4389F" w:rsidP="00E4389F">
            <w:pPr>
              <w:snapToGrid w:val="0"/>
              <w:jc w:val="center"/>
            </w:pPr>
            <w:r>
              <w:t>2022-2025</w:t>
            </w:r>
          </w:p>
          <w:p w:rsidR="00E4389F" w:rsidRDefault="00E4389F" w:rsidP="00E4389F">
            <w:pPr>
              <w:snapToGrid w:val="0"/>
              <w:jc w:val="center"/>
            </w:pPr>
            <w:r>
              <w:t>годы</w:t>
            </w:r>
          </w:p>
        </w:tc>
        <w:tc>
          <w:tcPr>
            <w:tcW w:w="1965" w:type="dxa"/>
          </w:tcPr>
          <w:p w:rsidR="00E4389F" w:rsidRDefault="00E4389F" w:rsidP="00E4389F">
            <w:pPr>
              <w:snapToGrid w:val="0"/>
              <w:jc w:val="center"/>
            </w:pPr>
            <w:r>
              <w:t>1.1.2.</w:t>
            </w:r>
          </w:p>
        </w:tc>
        <w:tc>
          <w:tcPr>
            <w:tcW w:w="1433" w:type="dxa"/>
          </w:tcPr>
          <w:p w:rsidR="00E4389F" w:rsidRDefault="00E4389F" w:rsidP="00E4389F">
            <w:pPr>
              <w:snapToGrid w:val="0"/>
              <w:jc w:val="center"/>
            </w:pPr>
            <w:r>
              <w:t>Бюджет Наговского сельского поселения</w:t>
            </w:r>
          </w:p>
        </w:tc>
        <w:tc>
          <w:tcPr>
            <w:tcW w:w="709" w:type="dxa"/>
          </w:tcPr>
          <w:p w:rsidR="00E4389F" w:rsidRDefault="00E4389F" w:rsidP="00E4389F">
            <w:pPr>
              <w:snapToGrid w:val="0"/>
              <w:jc w:val="center"/>
            </w:pPr>
            <w:r>
              <w:t>10,0</w:t>
            </w:r>
          </w:p>
        </w:tc>
        <w:tc>
          <w:tcPr>
            <w:tcW w:w="850" w:type="dxa"/>
            <w:gridSpan w:val="3"/>
          </w:tcPr>
          <w:p w:rsidR="00E4389F" w:rsidRPr="00ED7A2E" w:rsidRDefault="00E4389F" w:rsidP="00E4389F">
            <w:pPr>
              <w:snapToGrid w:val="0"/>
              <w:jc w:val="center"/>
              <w:rPr>
                <w:b/>
              </w:rPr>
            </w:pPr>
            <w:r w:rsidRPr="00ED7A2E">
              <w:rPr>
                <w:b/>
              </w:rPr>
              <w:t>10,0</w:t>
            </w:r>
          </w:p>
        </w:tc>
        <w:tc>
          <w:tcPr>
            <w:tcW w:w="709" w:type="dxa"/>
            <w:gridSpan w:val="2"/>
          </w:tcPr>
          <w:p w:rsidR="00E4389F" w:rsidRDefault="00E4389F" w:rsidP="00E4389F">
            <w:pPr>
              <w:snapToGrid w:val="0"/>
              <w:jc w:val="center"/>
            </w:pPr>
            <w:r>
              <w:t>10,0</w:t>
            </w:r>
          </w:p>
        </w:tc>
        <w:tc>
          <w:tcPr>
            <w:tcW w:w="709" w:type="dxa"/>
            <w:gridSpan w:val="2"/>
          </w:tcPr>
          <w:p w:rsidR="00E4389F" w:rsidRDefault="00E4389F" w:rsidP="00E4389F">
            <w:pPr>
              <w:snapToGrid w:val="0"/>
              <w:jc w:val="center"/>
            </w:pPr>
            <w:r>
              <w:t>10,0</w:t>
            </w:r>
          </w:p>
        </w:tc>
        <w:tc>
          <w:tcPr>
            <w:tcW w:w="708" w:type="dxa"/>
          </w:tcPr>
          <w:p w:rsidR="00E4389F" w:rsidRDefault="00E4389F" w:rsidP="00E4389F">
            <w:pPr>
              <w:snapToGrid w:val="0"/>
              <w:jc w:val="center"/>
            </w:pPr>
            <w:r>
              <w:t>10,0</w:t>
            </w:r>
          </w:p>
        </w:tc>
        <w:tc>
          <w:tcPr>
            <w:tcW w:w="709" w:type="dxa"/>
          </w:tcPr>
          <w:p w:rsidR="00E4389F" w:rsidRDefault="00E4389F" w:rsidP="00E4389F">
            <w:pPr>
              <w:snapToGrid w:val="0"/>
              <w:jc w:val="center"/>
            </w:pPr>
            <w:r>
              <w:t>10,0</w:t>
            </w:r>
          </w:p>
        </w:tc>
      </w:tr>
      <w:tr w:rsidR="00E4389F" w:rsidTr="00E4389F">
        <w:trPr>
          <w:trHeight w:val="145"/>
        </w:trPr>
        <w:tc>
          <w:tcPr>
            <w:tcW w:w="653" w:type="dxa"/>
          </w:tcPr>
          <w:p w:rsidR="00E4389F" w:rsidRDefault="00E4389F" w:rsidP="00E4389F">
            <w:pPr>
              <w:snapToGrid w:val="0"/>
              <w:jc w:val="center"/>
            </w:pPr>
            <w:r>
              <w:t>2.</w:t>
            </w:r>
          </w:p>
        </w:tc>
        <w:tc>
          <w:tcPr>
            <w:tcW w:w="13948" w:type="dxa"/>
            <w:gridSpan w:val="15"/>
          </w:tcPr>
          <w:p w:rsidR="00E4389F" w:rsidRDefault="00E4389F" w:rsidP="00E4389F">
            <w:pPr>
              <w:snapToGrid w:val="0"/>
              <w:jc w:val="center"/>
              <w:rPr>
                <w:b/>
              </w:rPr>
            </w:pPr>
            <w:r>
              <w:rPr>
                <w:b/>
                <w:i/>
                <w:iCs/>
              </w:rPr>
              <w:t>Задача - Совершенствование системы информационного обеспечения в сфере управления муниципальным имуществом</w:t>
            </w:r>
          </w:p>
        </w:tc>
      </w:tr>
      <w:tr w:rsidR="00E4389F" w:rsidTr="00E4389F">
        <w:trPr>
          <w:trHeight w:val="145"/>
        </w:trPr>
        <w:tc>
          <w:tcPr>
            <w:tcW w:w="653" w:type="dxa"/>
          </w:tcPr>
          <w:p w:rsidR="00E4389F" w:rsidRDefault="00E4389F" w:rsidP="00E4389F">
            <w:pPr>
              <w:snapToGrid w:val="0"/>
              <w:jc w:val="center"/>
            </w:pPr>
            <w:r>
              <w:t>2.1.1</w:t>
            </w:r>
          </w:p>
        </w:tc>
        <w:tc>
          <w:tcPr>
            <w:tcW w:w="2618" w:type="dxa"/>
          </w:tcPr>
          <w:p w:rsidR="00E4389F" w:rsidRDefault="00E4389F" w:rsidP="00E4389F">
            <w:pPr>
              <w:snapToGrid w:val="0"/>
              <w:jc w:val="both"/>
            </w:pPr>
            <w:r>
              <w:t>Приобретение программных продуктов (Технокад и прочие) (ед.)</w:t>
            </w:r>
          </w:p>
        </w:tc>
        <w:tc>
          <w:tcPr>
            <w:tcW w:w="1965" w:type="dxa"/>
          </w:tcPr>
          <w:p w:rsidR="00E4389F" w:rsidRDefault="00E4389F" w:rsidP="00E4389F">
            <w:pPr>
              <w:snapToGrid w:val="0"/>
              <w:jc w:val="center"/>
            </w:pPr>
            <w:r>
              <w:t>Администрация поселения</w:t>
            </w:r>
          </w:p>
        </w:tc>
        <w:tc>
          <w:tcPr>
            <w:tcW w:w="1573" w:type="dxa"/>
          </w:tcPr>
          <w:p w:rsidR="00E4389F" w:rsidRDefault="00E4389F" w:rsidP="00E4389F">
            <w:pPr>
              <w:snapToGrid w:val="0"/>
              <w:jc w:val="center"/>
            </w:pPr>
            <w:r>
              <w:t>2022-2025 годы</w:t>
            </w:r>
          </w:p>
        </w:tc>
        <w:tc>
          <w:tcPr>
            <w:tcW w:w="1965" w:type="dxa"/>
          </w:tcPr>
          <w:p w:rsidR="00E4389F" w:rsidRDefault="00E4389F" w:rsidP="00E4389F">
            <w:pPr>
              <w:snapToGrid w:val="0"/>
              <w:jc w:val="center"/>
            </w:pPr>
            <w:r>
              <w:t>2.1.1.</w:t>
            </w:r>
          </w:p>
        </w:tc>
        <w:tc>
          <w:tcPr>
            <w:tcW w:w="1433" w:type="dxa"/>
          </w:tcPr>
          <w:p w:rsidR="00E4389F" w:rsidRDefault="00E4389F" w:rsidP="00E4389F">
            <w:pPr>
              <w:snapToGrid w:val="0"/>
              <w:jc w:val="center"/>
            </w:pPr>
            <w:r>
              <w:t>Бюджет Наговского сельского поселения</w:t>
            </w:r>
          </w:p>
        </w:tc>
        <w:tc>
          <w:tcPr>
            <w:tcW w:w="709" w:type="dxa"/>
          </w:tcPr>
          <w:p w:rsidR="00E4389F" w:rsidRDefault="00E4389F" w:rsidP="00E4389F">
            <w:pPr>
              <w:snapToGrid w:val="0"/>
              <w:jc w:val="center"/>
            </w:pPr>
            <w:r>
              <w:t>5,0</w:t>
            </w:r>
          </w:p>
        </w:tc>
        <w:tc>
          <w:tcPr>
            <w:tcW w:w="850" w:type="dxa"/>
            <w:gridSpan w:val="3"/>
          </w:tcPr>
          <w:p w:rsidR="00E4389F" w:rsidRPr="00ED7A2E" w:rsidRDefault="00E4389F" w:rsidP="00E4389F">
            <w:pPr>
              <w:snapToGrid w:val="0"/>
              <w:jc w:val="center"/>
              <w:rPr>
                <w:b/>
              </w:rPr>
            </w:pPr>
            <w:r w:rsidRPr="00ED7A2E">
              <w:rPr>
                <w:b/>
              </w:rPr>
              <w:t>0,0</w:t>
            </w:r>
          </w:p>
        </w:tc>
        <w:tc>
          <w:tcPr>
            <w:tcW w:w="709" w:type="dxa"/>
            <w:gridSpan w:val="2"/>
          </w:tcPr>
          <w:p w:rsidR="00E4389F" w:rsidRDefault="00E4389F" w:rsidP="00E4389F">
            <w:pPr>
              <w:snapToGrid w:val="0"/>
              <w:jc w:val="center"/>
            </w:pPr>
            <w:r>
              <w:t>0,0</w:t>
            </w:r>
          </w:p>
        </w:tc>
        <w:tc>
          <w:tcPr>
            <w:tcW w:w="709" w:type="dxa"/>
            <w:gridSpan w:val="2"/>
          </w:tcPr>
          <w:p w:rsidR="00E4389F" w:rsidRDefault="00E4389F" w:rsidP="00E4389F">
            <w:pPr>
              <w:snapToGrid w:val="0"/>
              <w:jc w:val="center"/>
            </w:pPr>
            <w:r>
              <w:t>0,0</w:t>
            </w:r>
          </w:p>
        </w:tc>
        <w:tc>
          <w:tcPr>
            <w:tcW w:w="708" w:type="dxa"/>
          </w:tcPr>
          <w:p w:rsidR="00E4389F" w:rsidRDefault="00E4389F" w:rsidP="00E4389F">
            <w:pPr>
              <w:snapToGrid w:val="0"/>
              <w:jc w:val="center"/>
            </w:pPr>
            <w:r>
              <w:t>0,0</w:t>
            </w:r>
          </w:p>
        </w:tc>
        <w:tc>
          <w:tcPr>
            <w:tcW w:w="709" w:type="dxa"/>
          </w:tcPr>
          <w:p w:rsidR="00E4389F" w:rsidRDefault="00E4389F" w:rsidP="00E4389F">
            <w:pPr>
              <w:snapToGrid w:val="0"/>
              <w:jc w:val="center"/>
            </w:pPr>
            <w:r>
              <w:t>0,0</w:t>
            </w:r>
          </w:p>
        </w:tc>
      </w:tr>
      <w:tr w:rsidR="00E4389F" w:rsidTr="00E4389F">
        <w:trPr>
          <w:trHeight w:val="145"/>
        </w:trPr>
        <w:tc>
          <w:tcPr>
            <w:tcW w:w="653" w:type="dxa"/>
          </w:tcPr>
          <w:p w:rsidR="00E4389F" w:rsidRDefault="00E4389F" w:rsidP="00E4389F">
            <w:pPr>
              <w:snapToGrid w:val="0"/>
              <w:jc w:val="center"/>
            </w:pPr>
            <w:r>
              <w:t>3.1</w:t>
            </w:r>
          </w:p>
        </w:tc>
        <w:tc>
          <w:tcPr>
            <w:tcW w:w="13948" w:type="dxa"/>
            <w:gridSpan w:val="15"/>
          </w:tcPr>
          <w:p w:rsidR="00E4389F" w:rsidRDefault="00E4389F" w:rsidP="00E4389F">
            <w:pPr>
              <w:snapToGrid w:val="0"/>
              <w:jc w:val="center"/>
            </w:pPr>
            <w:r>
              <w:rPr>
                <w:b/>
                <w:bCs/>
                <w:szCs w:val="28"/>
              </w:rPr>
              <w:t>Защита земель от захламления отходами производства и потребления, загрязнения, зарастания кустарниками и других негативных воздействий</w:t>
            </w:r>
            <w:r>
              <w:rPr>
                <w:b/>
                <w:bCs/>
              </w:rPr>
              <w:t xml:space="preserve"> </w:t>
            </w:r>
          </w:p>
        </w:tc>
      </w:tr>
      <w:tr w:rsidR="00E4389F" w:rsidTr="00E4389F">
        <w:trPr>
          <w:trHeight w:val="145"/>
        </w:trPr>
        <w:tc>
          <w:tcPr>
            <w:tcW w:w="653" w:type="dxa"/>
          </w:tcPr>
          <w:p w:rsidR="00E4389F" w:rsidRDefault="00E4389F" w:rsidP="00E4389F">
            <w:pPr>
              <w:snapToGrid w:val="0"/>
              <w:jc w:val="center"/>
            </w:pPr>
            <w:r>
              <w:t>3.1.1</w:t>
            </w:r>
          </w:p>
        </w:tc>
        <w:tc>
          <w:tcPr>
            <w:tcW w:w="2618" w:type="dxa"/>
          </w:tcPr>
          <w:p w:rsidR="00E4389F" w:rsidRDefault="00E4389F" w:rsidP="00E4389F">
            <w:pPr>
              <w:snapToGrid w:val="0"/>
              <w:jc w:val="both"/>
            </w:pPr>
            <w:r>
              <w:rPr>
                <w:szCs w:val="28"/>
              </w:rPr>
              <w:t xml:space="preserve">Ликвидация стихийных свалок и навалов мусора </w:t>
            </w:r>
            <w:r>
              <w:rPr>
                <w:szCs w:val="28"/>
              </w:rPr>
              <w:lastRenderedPageBreak/>
              <w:t>(шт.)</w:t>
            </w:r>
          </w:p>
        </w:tc>
        <w:tc>
          <w:tcPr>
            <w:tcW w:w="1965" w:type="dxa"/>
          </w:tcPr>
          <w:p w:rsidR="00E4389F" w:rsidRDefault="00E4389F" w:rsidP="00E4389F">
            <w:pPr>
              <w:snapToGrid w:val="0"/>
              <w:jc w:val="center"/>
            </w:pPr>
            <w:r>
              <w:lastRenderedPageBreak/>
              <w:t>Администрация поселения</w:t>
            </w:r>
          </w:p>
        </w:tc>
        <w:tc>
          <w:tcPr>
            <w:tcW w:w="1573" w:type="dxa"/>
          </w:tcPr>
          <w:p w:rsidR="00E4389F" w:rsidRDefault="00E4389F" w:rsidP="00E4389F">
            <w:pPr>
              <w:snapToGrid w:val="0"/>
              <w:jc w:val="center"/>
            </w:pPr>
            <w:r>
              <w:t>2022-2025 годы</w:t>
            </w:r>
          </w:p>
        </w:tc>
        <w:tc>
          <w:tcPr>
            <w:tcW w:w="1965" w:type="dxa"/>
          </w:tcPr>
          <w:p w:rsidR="00E4389F" w:rsidRDefault="00E4389F" w:rsidP="00E4389F">
            <w:pPr>
              <w:snapToGrid w:val="0"/>
              <w:jc w:val="center"/>
            </w:pPr>
            <w:r>
              <w:t>3.1.1</w:t>
            </w:r>
          </w:p>
        </w:tc>
        <w:tc>
          <w:tcPr>
            <w:tcW w:w="1433" w:type="dxa"/>
          </w:tcPr>
          <w:p w:rsidR="00E4389F" w:rsidRDefault="00E4389F" w:rsidP="00E4389F">
            <w:pPr>
              <w:snapToGrid w:val="0"/>
              <w:jc w:val="center"/>
            </w:pPr>
            <w:r>
              <w:t xml:space="preserve">Бюджет Наговского </w:t>
            </w:r>
            <w:r>
              <w:lastRenderedPageBreak/>
              <w:t>сельского поселения</w:t>
            </w:r>
          </w:p>
        </w:tc>
        <w:tc>
          <w:tcPr>
            <w:tcW w:w="709" w:type="dxa"/>
          </w:tcPr>
          <w:p w:rsidR="00E4389F" w:rsidRDefault="00E4389F" w:rsidP="00E4389F">
            <w:pPr>
              <w:snapToGrid w:val="0"/>
              <w:jc w:val="center"/>
            </w:pPr>
            <w:r>
              <w:lastRenderedPageBreak/>
              <w:t>0,0</w:t>
            </w:r>
          </w:p>
        </w:tc>
        <w:tc>
          <w:tcPr>
            <w:tcW w:w="850" w:type="dxa"/>
            <w:gridSpan w:val="3"/>
          </w:tcPr>
          <w:p w:rsidR="00E4389F" w:rsidRPr="00ED7A2E" w:rsidRDefault="00E4389F" w:rsidP="00E4389F">
            <w:pPr>
              <w:snapToGrid w:val="0"/>
              <w:jc w:val="center"/>
              <w:rPr>
                <w:b/>
              </w:rPr>
            </w:pPr>
            <w:r w:rsidRPr="00ED7A2E">
              <w:rPr>
                <w:b/>
              </w:rPr>
              <w:t>0,0</w:t>
            </w:r>
          </w:p>
        </w:tc>
        <w:tc>
          <w:tcPr>
            <w:tcW w:w="709" w:type="dxa"/>
            <w:gridSpan w:val="2"/>
          </w:tcPr>
          <w:p w:rsidR="00E4389F" w:rsidRDefault="00E4389F" w:rsidP="00E4389F">
            <w:pPr>
              <w:snapToGrid w:val="0"/>
              <w:jc w:val="center"/>
            </w:pPr>
            <w:r>
              <w:t>5,0</w:t>
            </w:r>
          </w:p>
        </w:tc>
        <w:tc>
          <w:tcPr>
            <w:tcW w:w="709" w:type="dxa"/>
            <w:gridSpan w:val="2"/>
          </w:tcPr>
          <w:p w:rsidR="00E4389F" w:rsidRDefault="00E4389F" w:rsidP="00E4389F">
            <w:pPr>
              <w:snapToGrid w:val="0"/>
              <w:jc w:val="center"/>
            </w:pPr>
            <w:r>
              <w:t>5,0</w:t>
            </w:r>
          </w:p>
        </w:tc>
        <w:tc>
          <w:tcPr>
            <w:tcW w:w="708" w:type="dxa"/>
          </w:tcPr>
          <w:p w:rsidR="00E4389F" w:rsidRDefault="00E4389F" w:rsidP="00E4389F">
            <w:pPr>
              <w:snapToGrid w:val="0"/>
              <w:jc w:val="center"/>
            </w:pPr>
            <w:r>
              <w:t>5,0</w:t>
            </w:r>
          </w:p>
        </w:tc>
        <w:tc>
          <w:tcPr>
            <w:tcW w:w="709" w:type="dxa"/>
          </w:tcPr>
          <w:p w:rsidR="00E4389F" w:rsidRDefault="00E4389F" w:rsidP="00E4389F">
            <w:pPr>
              <w:snapToGrid w:val="0"/>
              <w:jc w:val="center"/>
            </w:pPr>
            <w:r>
              <w:t>5,0</w:t>
            </w:r>
          </w:p>
        </w:tc>
      </w:tr>
      <w:tr w:rsidR="00E4389F" w:rsidTr="00E4389F">
        <w:trPr>
          <w:trHeight w:val="145"/>
        </w:trPr>
        <w:tc>
          <w:tcPr>
            <w:tcW w:w="653" w:type="dxa"/>
          </w:tcPr>
          <w:p w:rsidR="00E4389F" w:rsidRDefault="00E4389F" w:rsidP="00E4389F">
            <w:pPr>
              <w:snapToGrid w:val="0"/>
              <w:jc w:val="center"/>
            </w:pPr>
            <w:r>
              <w:lastRenderedPageBreak/>
              <w:t>3.2</w:t>
            </w:r>
          </w:p>
        </w:tc>
        <w:tc>
          <w:tcPr>
            <w:tcW w:w="2618" w:type="dxa"/>
          </w:tcPr>
          <w:p w:rsidR="00E4389F" w:rsidRDefault="00E4389F" w:rsidP="00E4389F">
            <w:pPr>
              <w:jc w:val="both"/>
              <w:rPr>
                <w:szCs w:val="28"/>
              </w:rPr>
            </w:pPr>
          </w:p>
        </w:tc>
        <w:tc>
          <w:tcPr>
            <w:tcW w:w="11330" w:type="dxa"/>
            <w:gridSpan w:val="14"/>
          </w:tcPr>
          <w:p w:rsidR="00E4389F" w:rsidRDefault="00E4389F" w:rsidP="00E4389F">
            <w:pPr>
              <w:snapToGrid w:val="0"/>
              <w:jc w:val="center"/>
            </w:pPr>
            <w:r>
              <w:rPr>
                <w:b/>
                <w:bCs/>
              </w:rPr>
              <w:t>Проведение инвентаризации земель</w:t>
            </w:r>
          </w:p>
        </w:tc>
      </w:tr>
      <w:tr w:rsidR="00E4389F" w:rsidTr="00E4389F">
        <w:trPr>
          <w:trHeight w:val="145"/>
        </w:trPr>
        <w:tc>
          <w:tcPr>
            <w:tcW w:w="653" w:type="dxa"/>
          </w:tcPr>
          <w:p w:rsidR="00E4389F" w:rsidRDefault="00E4389F" w:rsidP="00E4389F">
            <w:pPr>
              <w:snapToGrid w:val="0"/>
              <w:jc w:val="center"/>
            </w:pPr>
            <w:r>
              <w:t>3.2.1</w:t>
            </w:r>
          </w:p>
        </w:tc>
        <w:tc>
          <w:tcPr>
            <w:tcW w:w="2618" w:type="dxa"/>
          </w:tcPr>
          <w:p w:rsidR="00E4389F" w:rsidRDefault="00E4389F" w:rsidP="00E4389F">
            <w:pPr>
              <w:jc w:val="both"/>
            </w:pPr>
            <w:r>
              <w:rPr>
                <w:szCs w:val="28"/>
              </w:rPr>
              <w:t>Выявление фактов самовольного занятия земельного участка на территории поселения, ед.</w:t>
            </w:r>
          </w:p>
        </w:tc>
        <w:tc>
          <w:tcPr>
            <w:tcW w:w="1965" w:type="dxa"/>
          </w:tcPr>
          <w:p w:rsidR="00E4389F" w:rsidRDefault="00E4389F" w:rsidP="00E4389F">
            <w:pPr>
              <w:snapToGrid w:val="0"/>
              <w:jc w:val="center"/>
            </w:pPr>
            <w:r>
              <w:t>Администрация поселения</w:t>
            </w:r>
          </w:p>
        </w:tc>
        <w:tc>
          <w:tcPr>
            <w:tcW w:w="1573" w:type="dxa"/>
          </w:tcPr>
          <w:p w:rsidR="00E4389F" w:rsidRDefault="00E4389F" w:rsidP="00E4389F">
            <w:pPr>
              <w:snapToGrid w:val="0"/>
              <w:jc w:val="center"/>
            </w:pPr>
            <w:r>
              <w:t>2022-2025 годы</w:t>
            </w:r>
          </w:p>
        </w:tc>
        <w:tc>
          <w:tcPr>
            <w:tcW w:w="1965" w:type="dxa"/>
          </w:tcPr>
          <w:p w:rsidR="00E4389F" w:rsidRDefault="00E4389F" w:rsidP="00E4389F">
            <w:pPr>
              <w:snapToGrid w:val="0"/>
              <w:jc w:val="center"/>
            </w:pPr>
            <w:r>
              <w:t>3.2.1</w:t>
            </w:r>
          </w:p>
        </w:tc>
        <w:tc>
          <w:tcPr>
            <w:tcW w:w="1433" w:type="dxa"/>
          </w:tcPr>
          <w:p w:rsidR="00E4389F" w:rsidRDefault="00E4389F" w:rsidP="00E4389F">
            <w:pPr>
              <w:snapToGrid w:val="0"/>
              <w:jc w:val="center"/>
            </w:pPr>
            <w:r>
              <w:t>Бюджет Наговского сельского поселения</w:t>
            </w:r>
          </w:p>
        </w:tc>
        <w:tc>
          <w:tcPr>
            <w:tcW w:w="850" w:type="dxa"/>
            <w:gridSpan w:val="2"/>
          </w:tcPr>
          <w:p w:rsidR="00E4389F" w:rsidRDefault="00E4389F" w:rsidP="00E4389F">
            <w:pPr>
              <w:snapToGrid w:val="0"/>
              <w:jc w:val="center"/>
            </w:pPr>
            <w:r>
              <w:t>-</w:t>
            </w:r>
          </w:p>
        </w:tc>
        <w:tc>
          <w:tcPr>
            <w:tcW w:w="709" w:type="dxa"/>
            <w:gridSpan w:val="2"/>
          </w:tcPr>
          <w:p w:rsidR="00E4389F" w:rsidRDefault="00E4389F" w:rsidP="00E4389F">
            <w:pPr>
              <w:snapToGrid w:val="0"/>
              <w:jc w:val="center"/>
            </w:pPr>
            <w:r>
              <w:t>-</w:t>
            </w:r>
          </w:p>
        </w:tc>
        <w:tc>
          <w:tcPr>
            <w:tcW w:w="709" w:type="dxa"/>
            <w:gridSpan w:val="2"/>
          </w:tcPr>
          <w:p w:rsidR="00E4389F" w:rsidRDefault="00E4389F" w:rsidP="00E4389F">
            <w:pPr>
              <w:snapToGrid w:val="0"/>
              <w:jc w:val="center"/>
            </w:pPr>
            <w:r>
              <w:t>-</w:t>
            </w:r>
          </w:p>
        </w:tc>
        <w:tc>
          <w:tcPr>
            <w:tcW w:w="709" w:type="dxa"/>
            <w:gridSpan w:val="2"/>
          </w:tcPr>
          <w:p w:rsidR="00E4389F" w:rsidRDefault="00E4389F" w:rsidP="00E4389F">
            <w:pPr>
              <w:snapToGrid w:val="0"/>
              <w:jc w:val="center"/>
            </w:pPr>
            <w:r>
              <w:t>-</w:t>
            </w:r>
          </w:p>
        </w:tc>
        <w:tc>
          <w:tcPr>
            <w:tcW w:w="708" w:type="dxa"/>
          </w:tcPr>
          <w:p w:rsidR="00E4389F" w:rsidRDefault="00E4389F" w:rsidP="00E4389F">
            <w:pPr>
              <w:snapToGrid w:val="0"/>
              <w:jc w:val="center"/>
            </w:pPr>
            <w:r>
              <w:t>-</w:t>
            </w:r>
          </w:p>
        </w:tc>
        <w:tc>
          <w:tcPr>
            <w:tcW w:w="709" w:type="dxa"/>
          </w:tcPr>
          <w:p w:rsidR="00E4389F" w:rsidRDefault="00E4389F" w:rsidP="00E4389F">
            <w:pPr>
              <w:snapToGrid w:val="0"/>
              <w:jc w:val="center"/>
            </w:pPr>
            <w:r>
              <w:t>-</w:t>
            </w:r>
          </w:p>
        </w:tc>
      </w:tr>
      <w:tr w:rsidR="00E4389F" w:rsidTr="00E4389F">
        <w:trPr>
          <w:trHeight w:val="1381"/>
        </w:trPr>
        <w:tc>
          <w:tcPr>
            <w:tcW w:w="653" w:type="dxa"/>
          </w:tcPr>
          <w:p w:rsidR="00E4389F" w:rsidRDefault="00E4389F" w:rsidP="00E4389F">
            <w:pPr>
              <w:snapToGrid w:val="0"/>
              <w:jc w:val="center"/>
            </w:pPr>
            <w:r>
              <w:t>3.2.2</w:t>
            </w:r>
          </w:p>
        </w:tc>
        <w:tc>
          <w:tcPr>
            <w:tcW w:w="2618" w:type="dxa"/>
          </w:tcPr>
          <w:p w:rsidR="00E4389F" w:rsidRDefault="00E4389F" w:rsidP="00E4389F">
            <w:r>
              <w:rPr>
                <w:szCs w:val="28"/>
              </w:rPr>
              <w:t>Выявление  неиспользуемых или используемых не по целевому назначению земельных участков, ед.</w:t>
            </w:r>
          </w:p>
        </w:tc>
        <w:tc>
          <w:tcPr>
            <w:tcW w:w="1965" w:type="dxa"/>
          </w:tcPr>
          <w:p w:rsidR="00E4389F" w:rsidRDefault="00E4389F" w:rsidP="00E4389F">
            <w:pPr>
              <w:snapToGrid w:val="0"/>
              <w:jc w:val="center"/>
            </w:pPr>
            <w:r>
              <w:t>Администрация поселения</w:t>
            </w:r>
          </w:p>
        </w:tc>
        <w:tc>
          <w:tcPr>
            <w:tcW w:w="1573" w:type="dxa"/>
          </w:tcPr>
          <w:p w:rsidR="00E4389F" w:rsidRDefault="00E4389F" w:rsidP="00E4389F">
            <w:pPr>
              <w:snapToGrid w:val="0"/>
              <w:jc w:val="center"/>
            </w:pPr>
            <w:r>
              <w:t>2022-2025 годы</w:t>
            </w:r>
          </w:p>
        </w:tc>
        <w:tc>
          <w:tcPr>
            <w:tcW w:w="1965" w:type="dxa"/>
          </w:tcPr>
          <w:p w:rsidR="00E4389F" w:rsidRDefault="00E4389F" w:rsidP="00E4389F">
            <w:pPr>
              <w:snapToGrid w:val="0"/>
              <w:jc w:val="center"/>
            </w:pPr>
            <w:r>
              <w:t>3.2.2</w:t>
            </w:r>
          </w:p>
        </w:tc>
        <w:tc>
          <w:tcPr>
            <w:tcW w:w="1433" w:type="dxa"/>
          </w:tcPr>
          <w:p w:rsidR="00E4389F" w:rsidRDefault="00E4389F" w:rsidP="00E4389F">
            <w:pPr>
              <w:snapToGrid w:val="0"/>
              <w:jc w:val="center"/>
            </w:pPr>
            <w:r>
              <w:t>Бюджет Наговского сельского поселения</w:t>
            </w:r>
          </w:p>
        </w:tc>
        <w:tc>
          <w:tcPr>
            <w:tcW w:w="850" w:type="dxa"/>
            <w:gridSpan w:val="2"/>
          </w:tcPr>
          <w:p w:rsidR="00E4389F" w:rsidRDefault="00E4389F" w:rsidP="00E4389F">
            <w:pPr>
              <w:snapToGrid w:val="0"/>
              <w:jc w:val="center"/>
            </w:pPr>
            <w:r>
              <w:t>-</w:t>
            </w:r>
          </w:p>
        </w:tc>
        <w:tc>
          <w:tcPr>
            <w:tcW w:w="709" w:type="dxa"/>
            <w:gridSpan w:val="2"/>
          </w:tcPr>
          <w:p w:rsidR="00E4389F" w:rsidRDefault="00E4389F" w:rsidP="00E4389F">
            <w:pPr>
              <w:snapToGrid w:val="0"/>
              <w:jc w:val="center"/>
            </w:pPr>
            <w:r>
              <w:t>-</w:t>
            </w:r>
          </w:p>
        </w:tc>
        <w:tc>
          <w:tcPr>
            <w:tcW w:w="709" w:type="dxa"/>
            <w:gridSpan w:val="2"/>
          </w:tcPr>
          <w:p w:rsidR="00E4389F" w:rsidRDefault="00E4389F" w:rsidP="00E4389F">
            <w:pPr>
              <w:snapToGrid w:val="0"/>
              <w:jc w:val="center"/>
            </w:pPr>
            <w:r>
              <w:t>-</w:t>
            </w:r>
          </w:p>
        </w:tc>
        <w:tc>
          <w:tcPr>
            <w:tcW w:w="709" w:type="dxa"/>
            <w:gridSpan w:val="2"/>
          </w:tcPr>
          <w:p w:rsidR="00E4389F" w:rsidRDefault="00E4389F" w:rsidP="00E4389F">
            <w:pPr>
              <w:snapToGrid w:val="0"/>
              <w:jc w:val="center"/>
            </w:pPr>
            <w:r>
              <w:t>-</w:t>
            </w:r>
          </w:p>
        </w:tc>
        <w:tc>
          <w:tcPr>
            <w:tcW w:w="708" w:type="dxa"/>
          </w:tcPr>
          <w:p w:rsidR="00E4389F" w:rsidRDefault="00E4389F" w:rsidP="00E4389F">
            <w:pPr>
              <w:snapToGrid w:val="0"/>
              <w:jc w:val="center"/>
            </w:pPr>
            <w:r>
              <w:t>-</w:t>
            </w:r>
          </w:p>
        </w:tc>
        <w:tc>
          <w:tcPr>
            <w:tcW w:w="709" w:type="dxa"/>
          </w:tcPr>
          <w:p w:rsidR="00E4389F" w:rsidRDefault="00E4389F" w:rsidP="00E4389F">
            <w:pPr>
              <w:snapToGrid w:val="0"/>
              <w:jc w:val="center"/>
            </w:pPr>
            <w:r>
              <w:t>-</w:t>
            </w:r>
          </w:p>
        </w:tc>
      </w:tr>
      <w:tr w:rsidR="00E4389F" w:rsidTr="00E4389F">
        <w:trPr>
          <w:trHeight w:val="2199"/>
        </w:trPr>
        <w:tc>
          <w:tcPr>
            <w:tcW w:w="653" w:type="dxa"/>
          </w:tcPr>
          <w:p w:rsidR="00E4389F" w:rsidRDefault="00E4389F" w:rsidP="00E4389F">
            <w:pPr>
              <w:snapToGrid w:val="0"/>
              <w:jc w:val="center"/>
            </w:pPr>
            <w:r>
              <w:t>3.2.3</w:t>
            </w:r>
          </w:p>
        </w:tc>
        <w:tc>
          <w:tcPr>
            <w:tcW w:w="2618" w:type="dxa"/>
          </w:tcPr>
          <w:p w:rsidR="00E4389F" w:rsidRDefault="00E4389F" w:rsidP="00E4389F">
            <w:pPr>
              <w:jc w:val="both"/>
              <w:rPr>
                <w:szCs w:val="28"/>
              </w:rPr>
            </w:pPr>
            <w:r>
              <w:rPr>
                <w:szCs w:val="28"/>
              </w:rPr>
              <w:t>Разъяснение норм земельного законодательства</w:t>
            </w:r>
          </w:p>
          <w:p w:rsidR="00E4389F" w:rsidRDefault="00E4389F" w:rsidP="00E4389F">
            <w:pPr>
              <w:jc w:val="both"/>
            </w:pPr>
            <w:r>
              <w:t>(Доля проконсультированных  граждан в сфере земельного законодательства РФ, % )</w:t>
            </w:r>
          </w:p>
        </w:tc>
        <w:tc>
          <w:tcPr>
            <w:tcW w:w="1965" w:type="dxa"/>
          </w:tcPr>
          <w:p w:rsidR="00E4389F" w:rsidRDefault="00E4389F" w:rsidP="00E4389F">
            <w:pPr>
              <w:snapToGrid w:val="0"/>
              <w:jc w:val="center"/>
            </w:pPr>
            <w:r>
              <w:t>Администрация поселения</w:t>
            </w:r>
          </w:p>
        </w:tc>
        <w:tc>
          <w:tcPr>
            <w:tcW w:w="1573" w:type="dxa"/>
          </w:tcPr>
          <w:p w:rsidR="00E4389F" w:rsidRDefault="00E4389F" w:rsidP="00E4389F">
            <w:pPr>
              <w:snapToGrid w:val="0"/>
              <w:jc w:val="center"/>
            </w:pPr>
            <w:r>
              <w:t>2022-2025 годы</w:t>
            </w:r>
          </w:p>
        </w:tc>
        <w:tc>
          <w:tcPr>
            <w:tcW w:w="1965" w:type="dxa"/>
          </w:tcPr>
          <w:p w:rsidR="00E4389F" w:rsidRDefault="00E4389F" w:rsidP="00E4389F">
            <w:pPr>
              <w:snapToGrid w:val="0"/>
              <w:jc w:val="center"/>
            </w:pPr>
            <w:r>
              <w:t>3.2.3</w:t>
            </w:r>
          </w:p>
        </w:tc>
        <w:tc>
          <w:tcPr>
            <w:tcW w:w="1433" w:type="dxa"/>
          </w:tcPr>
          <w:p w:rsidR="00E4389F" w:rsidRDefault="00E4389F" w:rsidP="00E4389F">
            <w:pPr>
              <w:snapToGrid w:val="0"/>
              <w:jc w:val="center"/>
            </w:pPr>
            <w:r>
              <w:t>Бюджет Наговского сельского поселения</w:t>
            </w:r>
          </w:p>
        </w:tc>
        <w:tc>
          <w:tcPr>
            <w:tcW w:w="850" w:type="dxa"/>
            <w:gridSpan w:val="2"/>
          </w:tcPr>
          <w:p w:rsidR="00E4389F" w:rsidRDefault="00E4389F" w:rsidP="00E4389F">
            <w:pPr>
              <w:snapToGrid w:val="0"/>
              <w:jc w:val="center"/>
            </w:pPr>
            <w:r>
              <w:t>-</w:t>
            </w:r>
          </w:p>
        </w:tc>
        <w:tc>
          <w:tcPr>
            <w:tcW w:w="709" w:type="dxa"/>
            <w:gridSpan w:val="2"/>
          </w:tcPr>
          <w:p w:rsidR="00E4389F" w:rsidRDefault="00E4389F" w:rsidP="00E4389F">
            <w:pPr>
              <w:snapToGrid w:val="0"/>
              <w:jc w:val="center"/>
            </w:pPr>
            <w:r>
              <w:t>-</w:t>
            </w:r>
          </w:p>
        </w:tc>
        <w:tc>
          <w:tcPr>
            <w:tcW w:w="709" w:type="dxa"/>
            <w:gridSpan w:val="2"/>
          </w:tcPr>
          <w:p w:rsidR="00E4389F" w:rsidRDefault="00E4389F" w:rsidP="00E4389F">
            <w:pPr>
              <w:snapToGrid w:val="0"/>
              <w:jc w:val="center"/>
            </w:pPr>
            <w:r>
              <w:t>-</w:t>
            </w:r>
          </w:p>
        </w:tc>
        <w:tc>
          <w:tcPr>
            <w:tcW w:w="709" w:type="dxa"/>
            <w:gridSpan w:val="2"/>
          </w:tcPr>
          <w:p w:rsidR="00E4389F" w:rsidRDefault="00E4389F" w:rsidP="00E4389F">
            <w:pPr>
              <w:snapToGrid w:val="0"/>
              <w:jc w:val="center"/>
            </w:pPr>
            <w:r>
              <w:t>-</w:t>
            </w:r>
          </w:p>
        </w:tc>
        <w:tc>
          <w:tcPr>
            <w:tcW w:w="708" w:type="dxa"/>
          </w:tcPr>
          <w:p w:rsidR="00E4389F" w:rsidRDefault="00E4389F" w:rsidP="00E4389F">
            <w:pPr>
              <w:snapToGrid w:val="0"/>
              <w:jc w:val="center"/>
            </w:pPr>
            <w:r>
              <w:t>-</w:t>
            </w:r>
          </w:p>
        </w:tc>
        <w:tc>
          <w:tcPr>
            <w:tcW w:w="709" w:type="dxa"/>
          </w:tcPr>
          <w:p w:rsidR="00E4389F" w:rsidRDefault="00E4389F" w:rsidP="00E4389F">
            <w:pPr>
              <w:snapToGrid w:val="0"/>
              <w:jc w:val="center"/>
            </w:pPr>
            <w:r>
              <w:t>-</w:t>
            </w:r>
          </w:p>
        </w:tc>
      </w:tr>
      <w:tr w:rsidR="00E4389F" w:rsidTr="00E4389F">
        <w:trPr>
          <w:trHeight w:val="273"/>
        </w:trPr>
        <w:tc>
          <w:tcPr>
            <w:tcW w:w="653" w:type="dxa"/>
          </w:tcPr>
          <w:p w:rsidR="00E4389F" w:rsidRDefault="00E4389F" w:rsidP="00E4389F">
            <w:pPr>
              <w:snapToGrid w:val="0"/>
              <w:jc w:val="center"/>
            </w:pPr>
            <w:r>
              <w:t>3.3</w:t>
            </w:r>
          </w:p>
        </w:tc>
        <w:tc>
          <w:tcPr>
            <w:tcW w:w="12531" w:type="dxa"/>
            <w:gridSpan w:val="13"/>
          </w:tcPr>
          <w:p w:rsidR="00E4389F" w:rsidRDefault="00E4389F" w:rsidP="00E4389F">
            <w:pPr>
              <w:snapToGrid w:val="0"/>
              <w:jc w:val="center"/>
            </w:pPr>
            <w:r>
              <w:rPr>
                <w:b/>
                <w:bCs/>
                <w:color w:val="000000"/>
              </w:rPr>
              <w:t>Сохранение и восстановление земель</w:t>
            </w:r>
          </w:p>
        </w:tc>
        <w:tc>
          <w:tcPr>
            <w:tcW w:w="708" w:type="dxa"/>
          </w:tcPr>
          <w:p w:rsidR="00E4389F" w:rsidRDefault="00E4389F" w:rsidP="00E4389F">
            <w:pPr>
              <w:snapToGrid w:val="0"/>
              <w:jc w:val="center"/>
            </w:pPr>
          </w:p>
        </w:tc>
        <w:tc>
          <w:tcPr>
            <w:tcW w:w="709" w:type="dxa"/>
          </w:tcPr>
          <w:p w:rsidR="00E4389F" w:rsidRDefault="00E4389F" w:rsidP="00E4389F">
            <w:pPr>
              <w:snapToGrid w:val="0"/>
              <w:jc w:val="center"/>
            </w:pPr>
          </w:p>
        </w:tc>
      </w:tr>
      <w:tr w:rsidR="00E4389F" w:rsidTr="00E4389F">
        <w:trPr>
          <w:trHeight w:val="2216"/>
        </w:trPr>
        <w:tc>
          <w:tcPr>
            <w:tcW w:w="653" w:type="dxa"/>
          </w:tcPr>
          <w:p w:rsidR="00E4389F" w:rsidRDefault="00E4389F" w:rsidP="00E4389F">
            <w:pPr>
              <w:snapToGrid w:val="0"/>
              <w:jc w:val="center"/>
            </w:pPr>
            <w:r>
              <w:t>3.3.1</w:t>
            </w:r>
          </w:p>
        </w:tc>
        <w:tc>
          <w:tcPr>
            <w:tcW w:w="2618" w:type="dxa"/>
          </w:tcPr>
          <w:p w:rsidR="00E4389F" w:rsidRDefault="00E4389F" w:rsidP="00E4389F">
            <w:r>
              <w:t>Проведение контроля за проведением земляных работ на территории  сельского поселения (Объем проведённых проверок в сфере производства земляных работ,  % )</w:t>
            </w:r>
            <w:r>
              <w:rPr>
                <w:szCs w:val="28"/>
              </w:rPr>
              <w:t xml:space="preserve"> </w:t>
            </w:r>
          </w:p>
        </w:tc>
        <w:tc>
          <w:tcPr>
            <w:tcW w:w="1965" w:type="dxa"/>
          </w:tcPr>
          <w:p w:rsidR="00E4389F" w:rsidRDefault="00E4389F" w:rsidP="00E4389F">
            <w:pPr>
              <w:snapToGrid w:val="0"/>
              <w:jc w:val="center"/>
            </w:pPr>
            <w:r>
              <w:t>Администрация поселения</w:t>
            </w:r>
          </w:p>
        </w:tc>
        <w:tc>
          <w:tcPr>
            <w:tcW w:w="1573" w:type="dxa"/>
          </w:tcPr>
          <w:p w:rsidR="00E4389F" w:rsidRDefault="00E4389F" w:rsidP="00E4389F">
            <w:pPr>
              <w:snapToGrid w:val="0"/>
              <w:jc w:val="center"/>
            </w:pPr>
            <w:r>
              <w:t>2022-2025 годы</w:t>
            </w:r>
          </w:p>
        </w:tc>
        <w:tc>
          <w:tcPr>
            <w:tcW w:w="1965" w:type="dxa"/>
          </w:tcPr>
          <w:p w:rsidR="00E4389F" w:rsidRDefault="00E4389F" w:rsidP="00E4389F">
            <w:pPr>
              <w:snapToGrid w:val="0"/>
              <w:jc w:val="center"/>
            </w:pPr>
            <w:r>
              <w:t>3.3.1</w:t>
            </w:r>
          </w:p>
        </w:tc>
        <w:tc>
          <w:tcPr>
            <w:tcW w:w="1433" w:type="dxa"/>
          </w:tcPr>
          <w:p w:rsidR="00E4389F" w:rsidRDefault="00E4389F" w:rsidP="00E4389F">
            <w:pPr>
              <w:snapToGrid w:val="0"/>
              <w:jc w:val="center"/>
            </w:pPr>
            <w:r>
              <w:t>Бюджет Наговского сельского поселения</w:t>
            </w:r>
          </w:p>
        </w:tc>
        <w:tc>
          <w:tcPr>
            <w:tcW w:w="850" w:type="dxa"/>
            <w:gridSpan w:val="2"/>
          </w:tcPr>
          <w:p w:rsidR="00E4389F" w:rsidRDefault="00E4389F" w:rsidP="00E4389F">
            <w:pPr>
              <w:snapToGrid w:val="0"/>
              <w:jc w:val="center"/>
            </w:pPr>
            <w:r>
              <w:t>-</w:t>
            </w:r>
          </w:p>
        </w:tc>
        <w:tc>
          <w:tcPr>
            <w:tcW w:w="709" w:type="dxa"/>
            <w:gridSpan w:val="2"/>
          </w:tcPr>
          <w:p w:rsidR="00E4389F" w:rsidRDefault="00E4389F" w:rsidP="00E4389F">
            <w:pPr>
              <w:snapToGrid w:val="0"/>
              <w:jc w:val="center"/>
            </w:pPr>
            <w:r>
              <w:t>-</w:t>
            </w:r>
          </w:p>
        </w:tc>
        <w:tc>
          <w:tcPr>
            <w:tcW w:w="709" w:type="dxa"/>
            <w:gridSpan w:val="2"/>
          </w:tcPr>
          <w:p w:rsidR="00E4389F" w:rsidRDefault="00E4389F" w:rsidP="00E4389F">
            <w:pPr>
              <w:snapToGrid w:val="0"/>
              <w:jc w:val="center"/>
            </w:pPr>
            <w:r>
              <w:t>-</w:t>
            </w:r>
          </w:p>
        </w:tc>
        <w:tc>
          <w:tcPr>
            <w:tcW w:w="709" w:type="dxa"/>
            <w:gridSpan w:val="2"/>
          </w:tcPr>
          <w:p w:rsidR="00E4389F" w:rsidRDefault="00E4389F" w:rsidP="00E4389F">
            <w:pPr>
              <w:snapToGrid w:val="0"/>
              <w:jc w:val="center"/>
            </w:pPr>
            <w:r>
              <w:t>-</w:t>
            </w:r>
          </w:p>
        </w:tc>
        <w:tc>
          <w:tcPr>
            <w:tcW w:w="708" w:type="dxa"/>
          </w:tcPr>
          <w:p w:rsidR="00E4389F" w:rsidRDefault="00E4389F" w:rsidP="00E4389F">
            <w:pPr>
              <w:snapToGrid w:val="0"/>
              <w:jc w:val="center"/>
            </w:pPr>
            <w:r>
              <w:t>-</w:t>
            </w:r>
          </w:p>
        </w:tc>
        <w:tc>
          <w:tcPr>
            <w:tcW w:w="709" w:type="dxa"/>
          </w:tcPr>
          <w:p w:rsidR="00E4389F" w:rsidRDefault="00E4389F" w:rsidP="00E4389F">
            <w:pPr>
              <w:snapToGrid w:val="0"/>
              <w:jc w:val="center"/>
            </w:pPr>
            <w:r>
              <w:t>-</w:t>
            </w:r>
          </w:p>
        </w:tc>
      </w:tr>
      <w:tr w:rsidR="00E4389F" w:rsidTr="00E4389F">
        <w:trPr>
          <w:trHeight w:val="1671"/>
        </w:trPr>
        <w:tc>
          <w:tcPr>
            <w:tcW w:w="653" w:type="dxa"/>
          </w:tcPr>
          <w:p w:rsidR="00E4389F" w:rsidRDefault="00E4389F" w:rsidP="00E4389F">
            <w:pPr>
              <w:snapToGrid w:val="0"/>
              <w:jc w:val="center"/>
            </w:pPr>
            <w:r>
              <w:lastRenderedPageBreak/>
              <w:t>3.3.2</w:t>
            </w:r>
          </w:p>
        </w:tc>
        <w:tc>
          <w:tcPr>
            <w:tcW w:w="2618" w:type="dxa"/>
          </w:tcPr>
          <w:p w:rsidR="00E4389F" w:rsidRDefault="00E4389F" w:rsidP="00E4389F">
            <w:r>
              <w:t>Озеленение территории, посадка деревьев и кустарников (Количество проведённых субботников по озеленению территории, ед.)</w:t>
            </w:r>
          </w:p>
        </w:tc>
        <w:tc>
          <w:tcPr>
            <w:tcW w:w="1965" w:type="dxa"/>
          </w:tcPr>
          <w:p w:rsidR="00E4389F" w:rsidRDefault="00E4389F" w:rsidP="00E4389F">
            <w:pPr>
              <w:snapToGrid w:val="0"/>
              <w:jc w:val="center"/>
            </w:pPr>
            <w:r>
              <w:t>Администрация поселения</w:t>
            </w:r>
          </w:p>
        </w:tc>
        <w:tc>
          <w:tcPr>
            <w:tcW w:w="1573" w:type="dxa"/>
          </w:tcPr>
          <w:p w:rsidR="00E4389F" w:rsidRDefault="00E4389F" w:rsidP="00E4389F">
            <w:pPr>
              <w:snapToGrid w:val="0"/>
              <w:jc w:val="center"/>
            </w:pPr>
            <w:r>
              <w:t>2022-2025 годы</w:t>
            </w:r>
          </w:p>
        </w:tc>
        <w:tc>
          <w:tcPr>
            <w:tcW w:w="1965" w:type="dxa"/>
          </w:tcPr>
          <w:p w:rsidR="00E4389F" w:rsidRDefault="00E4389F" w:rsidP="00E4389F">
            <w:pPr>
              <w:snapToGrid w:val="0"/>
              <w:jc w:val="center"/>
            </w:pPr>
            <w:r>
              <w:t>3.3.2</w:t>
            </w:r>
          </w:p>
        </w:tc>
        <w:tc>
          <w:tcPr>
            <w:tcW w:w="1433" w:type="dxa"/>
          </w:tcPr>
          <w:p w:rsidR="00E4389F" w:rsidRDefault="00E4389F" w:rsidP="00E4389F">
            <w:pPr>
              <w:snapToGrid w:val="0"/>
              <w:jc w:val="center"/>
            </w:pPr>
            <w:r>
              <w:t>Бюджет Наговского сельского поселения</w:t>
            </w:r>
          </w:p>
        </w:tc>
        <w:tc>
          <w:tcPr>
            <w:tcW w:w="850" w:type="dxa"/>
            <w:gridSpan w:val="2"/>
          </w:tcPr>
          <w:p w:rsidR="00E4389F" w:rsidRDefault="00E4389F" w:rsidP="00E4389F">
            <w:pPr>
              <w:snapToGrid w:val="0"/>
              <w:jc w:val="center"/>
            </w:pPr>
            <w:r>
              <w:t>-</w:t>
            </w:r>
          </w:p>
        </w:tc>
        <w:tc>
          <w:tcPr>
            <w:tcW w:w="709" w:type="dxa"/>
            <w:gridSpan w:val="2"/>
          </w:tcPr>
          <w:p w:rsidR="00E4389F" w:rsidRDefault="00E4389F" w:rsidP="00E4389F">
            <w:pPr>
              <w:snapToGrid w:val="0"/>
              <w:jc w:val="center"/>
            </w:pPr>
            <w:r>
              <w:t>-</w:t>
            </w:r>
          </w:p>
        </w:tc>
        <w:tc>
          <w:tcPr>
            <w:tcW w:w="709" w:type="dxa"/>
            <w:gridSpan w:val="2"/>
          </w:tcPr>
          <w:p w:rsidR="00E4389F" w:rsidRDefault="00E4389F" w:rsidP="00E4389F">
            <w:pPr>
              <w:snapToGrid w:val="0"/>
              <w:jc w:val="center"/>
            </w:pPr>
            <w:r>
              <w:t>-</w:t>
            </w:r>
          </w:p>
        </w:tc>
        <w:tc>
          <w:tcPr>
            <w:tcW w:w="709" w:type="dxa"/>
            <w:gridSpan w:val="2"/>
          </w:tcPr>
          <w:p w:rsidR="00E4389F" w:rsidRDefault="00E4389F" w:rsidP="00E4389F">
            <w:pPr>
              <w:snapToGrid w:val="0"/>
              <w:jc w:val="center"/>
            </w:pPr>
            <w:r>
              <w:t>-</w:t>
            </w:r>
          </w:p>
        </w:tc>
        <w:tc>
          <w:tcPr>
            <w:tcW w:w="708" w:type="dxa"/>
          </w:tcPr>
          <w:p w:rsidR="00E4389F" w:rsidRDefault="00E4389F" w:rsidP="00E4389F">
            <w:pPr>
              <w:snapToGrid w:val="0"/>
              <w:jc w:val="center"/>
            </w:pPr>
            <w:r>
              <w:t>-</w:t>
            </w:r>
          </w:p>
        </w:tc>
        <w:tc>
          <w:tcPr>
            <w:tcW w:w="709" w:type="dxa"/>
          </w:tcPr>
          <w:p w:rsidR="00E4389F" w:rsidRDefault="00E4389F" w:rsidP="00E4389F">
            <w:pPr>
              <w:snapToGrid w:val="0"/>
              <w:jc w:val="center"/>
            </w:pPr>
            <w:r>
              <w:t>-</w:t>
            </w:r>
          </w:p>
        </w:tc>
      </w:tr>
    </w:tbl>
    <w:p w:rsidR="00E4389F" w:rsidRDefault="00E4389F" w:rsidP="00E4389F">
      <w:pPr>
        <w:tabs>
          <w:tab w:val="left" w:pos="5100"/>
          <w:tab w:val="left" w:pos="7650"/>
        </w:tabs>
      </w:pPr>
    </w:p>
    <w:p w:rsidR="00E4389F" w:rsidRDefault="00E4389F" w:rsidP="00E4389F">
      <w:pPr>
        <w:jc w:val="center"/>
      </w:pPr>
    </w:p>
    <w:p w:rsidR="00E4389F" w:rsidRDefault="00E4389F">
      <w:pPr>
        <w:rPr>
          <w:b/>
          <w:sz w:val="24"/>
          <w:szCs w:val="24"/>
        </w:rPr>
      </w:pPr>
    </w:p>
    <w:p w:rsidR="00E4389F" w:rsidRPr="00101370" w:rsidRDefault="00E4389F" w:rsidP="00101370">
      <w:pPr>
        <w:tabs>
          <w:tab w:val="left" w:pos="602"/>
        </w:tabs>
        <w:rPr>
          <w:b/>
          <w:sz w:val="22"/>
          <w:szCs w:val="22"/>
        </w:rPr>
      </w:pPr>
      <w:r w:rsidRPr="00101370">
        <w:rPr>
          <w:b/>
          <w:sz w:val="22"/>
          <w:szCs w:val="22"/>
        </w:rPr>
        <w:t>П О С Т А Н О В Л Е Н И Е</w:t>
      </w:r>
    </w:p>
    <w:p w:rsidR="00E4389F" w:rsidRPr="00101370" w:rsidRDefault="00E4389F" w:rsidP="00101370">
      <w:pPr>
        <w:tabs>
          <w:tab w:val="left" w:pos="602"/>
        </w:tabs>
        <w:rPr>
          <w:b/>
          <w:sz w:val="22"/>
          <w:szCs w:val="22"/>
        </w:rPr>
      </w:pPr>
    </w:p>
    <w:p w:rsidR="00062855" w:rsidRDefault="00E4389F" w:rsidP="00101370">
      <w:pPr>
        <w:tabs>
          <w:tab w:val="left" w:pos="602"/>
        </w:tabs>
        <w:rPr>
          <w:b/>
          <w:sz w:val="22"/>
          <w:szCs w:val="22"/>
        </w:rPr>
      </w:pPr>
      <w:r w:rsidRPr="00101370">
        <w:rPr>
          <w:b/>
          <w:sz w:val="22"/>
          <w:szCs w:val="22"/>
        </w:rPr>
        <w:t xml:space="preserve">от   28.12.2023    №222                                                                                                                     </w:t>
      </w:r>
    </w:p>
    <w:p w:rsidR="00E4389F" w:rsidRPr="00101370" w:rsidRDefault="00E4389F" w:rsidP="00101370">
      <w:pPr>
        <w:tabs>
          <w:tab w:val="left" w:pos="602"/>
        </w:tabs>
        <w:rPr>
          <w:sz w:val="22"/>
          <w:szCs w:val="22"/>
        </w:rPr>
      </w:pPr>
      <w:r w:rsidRPr="00101370">
        <w:rPr>
          <w:b/>
          <w:sz w:val="22"/>
          <w:szCs w:val="22"/>
        </w:rPr>
        <w:t xml:space="preserve"> </w:t>
      </w:r>
      <w:r w:rsidRPr="00101370">
        <w:rPr>
          <w:sz w:val="22"/>
          <w:szCs w:val="22"/>
        </w:rPr>
        <w:t>д.Нагово</w:t>
      </w:r>
    </w:p>
    <w:p w:rsidR="00E4389F" w:rsidRPr="00101370" w:rsidRDefault="00E4389F" w:rsidP="00E4389F">
      <w:pPr>
        <w:tabs>
          <w:tab w:val="left" w:pos="602"/>
        </w:tabs>
        <w:jc w:val="center"/>
        <w:rPr>
          <w:sz w:val="22"/>
          <w:szCs w:val="22"/>
        </w:rPr>
      </w:pPr>
    </w:p>
    <w:p w:rsidR="00E4389F" w:rsidRPr="00101370" w:rsidRDefault="00E4389F" w:rsidP="00E4389F">
      <w:pPr>
        <w:tabs>
          <w:tab w:val="left" w:pos="602"/>
        </w:tabs>
        <w:jc w:val="center"/>
        <w:rPr>
          <w:b/>
          <w:sz w:val="22"/>
          <w:szCs w:val="22"/>
        </w:rPr>
      </w:pPr>
      <w:r w:rsidRPr="00101370">
        <w:rPr>
          <w:b/>
          <w:bCs/>
          <w:sz w:val="22"/>
          <w:szCs w:val="22"/>
        </w:rPr>
        <w:t xml:space="preserve">О внесении изменений в  Муниципальную программу </w:t>
      </w:r>
      <w:r w:rsidRPr="00101370">
        <w:rPr>
          <w:b/>
          <w:sz w:val="22"/>
          <w:szCs w:val="22"/>
        </w:rPr>
        <w:t>«Обеспечение</w:t>
      </w:r>
    </w:p>
    <w:p w:rsidR="00E4389F" w:rsidRPr="00101370" w:rsidRDefault="00E4389F" w:rsidP="00E4389F">
      <w:pPr>
        <w:tabs>
          <w:tab w:val="left" w:pos="602"/>
        </w:tabs>
        <w:jc w:val="center"/>
        <w:rPr>
          <w:b/>
          <w:sz w:val="22"/>
          <w:szCs w:val="22"/>
        </w:rPr>
      </w:pPr>
      <w:r w:rsidRPr="00101370">
        <w:rPr>
          <w:b/>
          <w:sz w:val="22"/>
          <w:szCs w:val="22"/>
        </w:rPr>
        <w:t>первичных мер пожарной безопасности на территории Наговского     сельского поселения на 2022-2025 годы»</w:t>
      </w:r>
    </w:p>
    <w:p w:rsidR="00E4389F" w:rsidRPr="00101370" w:rsidRDefault="00E4389F" w:rsidP="00E4389F">
      <w:pPr>
        <w:tabs>
          <w:tab w:val="left" w:pos="602"/>
        </w:tabs>
        <w:rPr>
          <w:b/>
          <w:sz w:val="22"/>
          <w:szCs w:val="22"/>
        </w:rPr>
      </w:pPr>
    </w:p>
    <w:p w:rsidR="00E4389F" w:rsidRPr="00101370" w:rsidRDefault="00E4389F" w:rsidP="00E4389F">
      <w:pPr>
        <w:tabs>
          <w:tab w:val="left" w:pos="602"/>
        </w:tabs>
        <w:jc w:val="both"/>
        <w:rPr>
          <w:sz w:val="22"/>
          <w:szCs w:val="22"/>
        </w:rPr>
      </w:pPr>
      <w:r w:rsidRPr="00101370">
        <w:rPr>
          <w:b/>
          <w:sz w:val="22"/>
          <w:szCs w:val="22"/>
        </w:rPr>
        <w:t xml:space="preserve">           </w:t>
      </w:r>
      <w:r w:rsidRPr="00101370">
        <w:rPr>
          <w:sz w:val="22"/>
          <w:szCs w:val="22"/>
        </w:rPr>
        <w:t xml:space="preserve">В связи с продлением срока реализации муниципальной программы «Обеспечение первичных мер пожарной безопасности на территории Наговского     сельского поселения на 2022-2025 годы»  до 2027 года и на основании  распоряжения Администрации Наговского сельского поселения от 01.11.2023 № 81-рз «О внесении изменений в Перечень муниципальных программ»,  Администрация Наговского сельского поселения </w:t>
      </w:r>
    </w:p>
    <w:p w:rsidR="00E4389F" w:rsidRPr="00101370" w:rsidRDefault="00E4389F" w:rsidP="00E4389F">
      <w:pPr>
        <w:tabs>
          <w:tab w:val="left" w:pos="602"/>
        </w:tabs>
        <w:jc w:val="both"/>
        <w:rPr>
          <w:b/>
          <w:sz w:val="22"/>
          <w:szCs w:val="22"/>
        </w:rPr>
      </w:pPr>
      <w:r w:rsidRPr="00101370">
        <w:rPr>
          <w:b/>
          <w:sz w:val="22"/>
          <w:szCs w:val="22"/>
        </w:rPr>
        <w:t>П О С Т А Н О В Л Я ЕТ :</w:t>
      </w:r>
    </w:p>
    <w:p w:rsidR="00E4389F" w:rsidRPr="00101370" w:rsidRDefault="00E4389F" w:rsidP="00E4389F">
      <w:pPr>
        <w:tabs>
          <w:tab w:val="left" w:pos="602"/>
        </w:tabs>
        <w:jc w:val="both"/>
        <w:rPr>
          <w:sz w:val="22"/>
          <w:szCs w:val="22"/>
        </w:rPr>
      </w:pPr>
      <w:r w:rsidRPr="00101370">
        <w:rPr>
          <w:sz w:val="22"/>
          <w:szCs w:val="22"/>
        </w:rPr>
        <w:t xml:space="preserve">         1.Внести изменения в наименование программы, заменив в пункте 1 постановления Администрации  Наговского сельского поселения от 25.10.2021г № 136</w:t>
      </w:r>
      <w:r w:rsidRPr="00101370">
        <w:rPr>
          <w:b/>
          <w:sz w:val="22"/>
          <w:szCs w:val="22"/>
        </w:rPr>
        <w:t xml:space="preserve"> </w:t>
      </w:r>
      <w:r w:rsidRPr="00101370">
        <w:rPr>
          <w:sz w:val="22"/>
          <w:szCs w:val="22"/>
        </w:rPr>
        <w:t>«Обеспечение первичных мер пожарной безопасности на территории Наговского     сельского поселения на 2022-2025 годы»  «цифру «…2025..» цифрой «…2027…».</w:t>
      </w:r>
    </w:p>
    <w:p w:rsidR="00E4389F" w:rsidRPr="00101370" w:rsidRDefault="00E4389F" w:rsidP="00E4389F">
      <w:pPr>
        <w:autoSpaceDE w:val="0"/>
        <w:autoSpaceDN w:val="0"/>
        <w:adjustRightInd w:val="0"/>
        <w:rPr>
          <w:sz w:val="22"/>
          <w:szCs w:val="22"/>
        </w:rPr>
      </w:pPr>
      <w:r w:rsidRPr="00101370">
        <w:rPr>
          <w:sz w:val="22"/>
          <w:szCs w:val="22"/>
        </w:rPr>
        <w:t xml:space="preserve">         2.Внести изменения в муниципальную программу, изложив ее в новой прилагаемой редакции.</w:t>
      </w:r>
    </w:p>
    <w:p w:rsidR="00E4389F" w:rsidRPr="00101370" w:rsidRDefault="00E4389F" w:rsidP="00E4389F">
      <w:pPr>
        <w:autoSpaceDN w:val="0"/>
        <w:adjustRightInd w:val="0"/>
        <w:spacing w:line="360" w:lineRule="exact"/>
        <w:jc w:val="both"/>
        <w:rPr>
          <w:sz w:val="22"/>
          <w:szCs w:val="22"/>
        </w:rPr>
      </w:pPr>
      <w:r w:rsidRPr="00101370">
        <w:rPr>
          <w:sz w:val="22"/>
          <w:szCs w:val="22"/>
        </w:rPr>
        <w:t xml:space="preserve">        3. Опубликовать настоящее постановление в муниципальной газете «Наговский вестник».</w:t>
      </w:r>
    </w:p>
    <w:p w:rsidR="00E4389F" w:rsidRPr="00101370" w:rsidRDefault="00E4389F" w:rsidP="00E4389F">
      <w:pPr>
        <w:spacing w:line="240" w:lineRule="exact"/>
        <w:rPr>
          <w:sz w:val="22"/>
          <w:szCs w:val="22"/>
        </w:rPr>
      </w:pPr>
    </w:p>
    <w:p w:rsidR="00E4389F" w:rsidRPr="00101370" w:rsidRDefault="00E4389F" w:rsidP="00E4389F">
      <w:pPr>
        <w:spacing w:line="240" w:lineRule="exact"/>
        <w:rPr>
          <w:sz w:val="22"/>
          <w:szCs w:val="22"/>
        </w:rPr>
      </w:pPr>
    </w:p>
    <w:p w:rsidR="00E4389F" w:rsidRPr="00101370" w:rsidRDefault="00E4389F" w:rsidP="00E4389F">
      <w:pPr>
        <w:tabs>
          <w:tab w:val="left" w:pos="6176"/>
        </w:tabs>
        <w:spacing w:line="240" w:lineRule="exact"/>
        <w:rPr>
          <w:b/>
          <w:sz w:val="22"/>
          <w:szCs w:val="22"/>
        </w:rPr>
      </w:pPr>
      <w:r w:rsidRPr="00101370">
        <w:rPr>
          <w:b/>
          <w:sz w:val="22"/>
          <w:szCs w:val="22"/>
        </w:rPr>
        <w:t>Глава  администрации</w:t>
      </w:r>
    </w:p>
    <w:p w:rsidR="00E4389F" w:rsidRPr="00101370" w:rsidRDefault="00E4389F" w:rsidP="00E4389F">
      <w:pPr>
        <w:tabs>
          <w:tab w:val="left" w:pos="6176"/>
        </w:tabs>
        <w:spacing w:line="240" w:lineRule="exact"/>
        <w:rPr>
          <w:b/>
          <w:sz w:val="22"/>
          <w:szCs w:val="22"/>
        </w:rPr>
      </w:pPr>
      <w:r w:rsidRPr="00101370">
        <w:rPr>
          <w:b/>
          <w:sz w:val="22"/>
          <w:szCs w:val="22"/>
        </w:rPr>
        <w:t>Наговского сельского поселения:</w:t>
      </w:r>
      <w:r w:rsidRPr="00101370">
        <w:rPr>
          <w:b/>
          <w:sz w:val="22"/>
          <w:szCs w:val="22"/>
        </w:rPr>
        <w:tab/>
        <w:t xml:space="preserve">           В.В.Бучацкий</w:t>
      </w:r>
    </w:p>
    <w:p w:rsidR="00E4389F" w:rsidRPr="00101370" w:rsidRDefault="00E4389F" w:rsidP="00E4389F">
      <w:pPr>
        <w:tabs>
          <w:tab w:val="left" w:pos="602"/>
        </w:tabs>
        <w:jc w:val="both"/>
        <w:rPr>
          <w:b/>
          <w:sz w:val="22"/>
          <w:szCs w:val="22"/>
        </w:rPr>
      </w:pPr>
      <w:r w:rsidRPr="00101370">
        <w:rPr>
          <w:b/>
          <w:sz w:val="22"/>
          <w:szCs w:val="22"/>
        </w:rPr>
        <w:t xml:space="preserve">      </w:t>
      </w:r>
    </w:p>
    <w:p w:rsidR="00E4389F" w:rsidRPr="00101370" w:rsidRDefault="00E4389F" w:rsidP="00E4389F">
      <w:pPr>
        <w:tabs>
          <w:tab w:val="left" w:pos="602"/>
        </w:tabs>
        <w:jc w:val="both"/>
        <w:rPr>
          <w:b/>
          <w:sz w:val="22"/>
          <w:szCs w:val="22"/>
        </w:rPr>
      </w:pPr>
    </w:p>
    <w:p w:rsidR="00E4389F" w:rsidRPr="00101370" w:rsidRDefault="00E4389F" w:rsidP="00E4389F">
      <w:pPr>
        <w:tabs>
          <w:tab w:val="left" w:pos="602"/>
        </w:tabs>
        <w:jc w:val="both"/>
        <w:rPr>
          <w:b/>
          <w:sz w:val="22"/>
          <w:szCs w:val="22"/>
        </w:rPr>
      </w:pPr>
    </w:p>
    <w:p w:rsidR="00E4389F" w:rsidRPr="00101370" w:rsidRDefault="00E4389F" w:rsidP="00E4389F">
      <w:pPr>
        <w:tabs>
          <w:tab w:val="left" w:pos="602"/>
        </w:tabs>
        <w:jc w:val="both"/>
        <w:rPr>
          <w:b/>
          <w:sz w:val="22"/>
          <w:szCs w:val="22"/>
        </w:rPr>
      </w:pPr>
    </w:p>
    <w:p w:rsidR="00E4389F" w:rsidRPr="00101370" w:rsidRDefault="00E4389F" w:rsidP="00E4389F">
      <w:pPr>
        <w:tabs>
          <w:tab w:val="left" w:pos="602"/>
        </w:tabs>
        <w:jc w:val="both"/>
        <w:rPr>
          <w:b/>
          <w:sz w:val="22"/>
          <w:szCs w:val="22"/>
        </w:rPr>
      </w:pPr>
    </w:p>
    <w:p w:rsidR="00E4389F" w:rsidRDefault="00E4389F" w:rsidP="00E4389F">
      <w:pPr>
        <w:tabs>
          <w:tab w:val="left" w:pos="602"/>
        </w:tabs>
        <w:jc w:val="both"/>
        <w:rPr>
          <w:b/>
          <w:sz w:val="22"/>
          <w:szCs w:val="22"/>
        </w:rPr>
      </w:pPr>
    </w:p>
    <w:tbl>
      <w:tblPr>
        <w:tblW w:w="9966" w:type="dxa"/>
        <w:tblInd w:w="4928" w:type="dxa"/>
        <w:tblLayout w:type="fixed"/>
        <w:tblLook w:val="0000"/>
      </w:tblPr>
      <w:tblGrid>
        <w:gridCol w:w="9966"/>
      </w:tblGrid>
      <w:tr w:rsidR="00E4389F" w:rsidRPr="00101370" w:rsidTr="00062855">
        <w:trPr>
          <w:trHeight w:val="635"/>
        </w:trPr>
        <w:tc>
          <w:tcPr>
            <w:tcW w:w="9966" w:type="dxa"/>
          </w:tcPr>
          <w:p w:rsidR="00E4389F" w:rsidRPr="00101370" w:rsidRDefault="00E4389F" w:rsidP="00062855">
            <w:pPr>
              <w:autoSpaceDE w:val="0"/>
              <w:jc w:val="right"/>
              <w:rPr>
                <w:rFonts w:eastAsia="Calibri"/>
                <w:sz w:val="22"/>
                <w:szCs w:val="22"/>
              </w:rPr>
            </w:pPr>
            <w:r w:rsidRPr="00101370">
              <w:rPr>
                <w:rFonts w:eastAsia="Calibri"/>
                <w:sz w:val="22"/>
                <w:szCs w:val="22"/>
              </w:rPr>
              <w:t>Утверждена постановлением Администрации Наговского  сельского поселения  от 25.10.2021  №136</w:t>
            </w:r>
          </w:p>
        </w:tc>
      </w:tr>
    </w:tbl>
    <w:p w:rsidR="00E4389F" w:rsidRPr="00101370" w:rsidRDefault="00E4389F" w:rsidP="00062855">
      <w:pPr>
        <w:jc w:val="right"/>
        <w:rPr>
          <w:sz w:val="22"/>
          <w:szCs w:val="22"/>
        </w:rPr>
      </w:pPr>
      <w:r w:rsidRPr="00101370">
        <w:rPr>
          <w:sz w:val="22"/>
          <w:szCs w:val="22"/>
        </w:rPr>
        <w:tab/>
        <w:t xml:space="preserve">(в редакции постановления </w:t>
      </w:r>
    </w:p>
    <w:p w:rsidR="00E4389F" w:rsidRPr="00101370" w:rsidRDefault="00E4389F" w:rsidP="00E4389F">
      <w:pPr>
        <w:spacing w:line="100" w:lineRule="atLeast"/>
        <w:jc w:val="right"/>
        <w:rPr>
          <w:sz w:val="22"/>
          <w:szCs w:val="22"/>
        </w:rPr>
      </w:pPr>
      <w:r w:rsidRPr="00101370">
        <w:rPr>
          <w:sz w:val="22"/>
          <w:szCs w:val="22"/>
        </w:rPr>
        <w:t>от  28.12.2023  №222)</w:t>
      </w:r>
    </w:p>
    <w:p w:rsidR="00E4389F" w:rsidRPr="00101370" w:rsidRDefault="00E4389F" w:rsidP="00E4389F">
      <w:pPr>
        <w:tabs>
          <w:tab w:val="left" w:pos="5985"/>
        </w:tabs>
        <w:autoSpaceDE w:val="0"/>
        <w:rPr>
          <w:sz w:val="22"/>
          <w:szCs w:val="22"/>
        </w:rPr>
      </w:pPr>
    </w:p>
    <w:p w:rsidR="00E4389F" w:rsidRPr="00101370" w:rsidRDefault="00E4389F" w:rsidP="00E4389F">
      <w:pPr>
        <w:autoSpaceDE w:val="0"/>
        <w:rPr>
          <w:sz w:val="22"/>
          <w:szCs w:val="22"/>
        </w:rPr>
      </w:pPr>
    </w:p>
    <w:p w:rsidR="00E4389F" w:rsidRPr="00101370" w:rsidRDefault="00E4389F" w:rsidP="00E4389F">
      <w:pPr>
        <w:autoSpaceDE w:val="0"/>
        <w:jc w:val="center"/>
        <w:rPr>
          <w:b/>
          <w:sz w:val="22"/>
          <w:szCs w:val="22"/>
        </w:rPr>
      </w:pPr>
      <w:r w:rsidRPr="00101370">
        <w:rPr>
          <w:b/>
          <w:sz w:val="22"/>
          <w:szCs w:val="22"/>
        </w:rPr>
        <w:t>Муниципальная программа Наговского сельского поселения</w:t>
      </w:r>
    </w:p>
    <w:p w:rsidR="00E4389F" w:rsidRPr="00101370" w:rsidRDefault="00E4389F" w:rsidP="00E4389F">
      <w:pPr>
        <w:autoSpaceDE w:val="0"/>
        <w:jc w:val="center"/>
        <w:rPr>
          <w:b/>
          <w:sz w:val="22"/>
          <w:szCs w:val="22"/>
        </w:rPr>
      </w:pPr>
      <w:r w:rsidRPr="00101370">
        <w:rPr>
          <w:b/>
          <w:sz w:val="22"/>
          <w:szCs w:val="22"/>
        </w:rPr>
        <w:t>«Обеспечение первичных мер пожарной безопасности на территории Наговского сельского поселения на 2022-2027 годы»</w:t>
      </w:r>
    </w:p>
    <w:p w:rsidR="00E4389F" w:rsidRPr="00101370" w:rsidRDefault="00E4389F" w:rsidP="00E4389F">
      <w:pPr>
        <w:autoSpaceDE w:val="0"/>
        <w:jc w:val="center"/>
        <w:rPr>
          <w:b/>
          <w:sz w:val="22"/>
          <w:szCs w:val="22"/>
        </w:rPr>
      </w:pPr>
      <w:r w:rsidRPr="00101370">
        <w:rPr>
          <w:b/>
          <w:sz w:val="22"/>
          <w:szCs w:val="22"/>
        </w:rPr>
        <w:t>ПАСПОРТ</w:t>
      </w:r>
    </w:p>
    <w:p w:rsidR="00E4389F" w:rsidRPr="00101370" w:rsidRDefault="00E4389F" w:rsidP="00E4389F">
      <w:pPr>
        <w:autoSpaceDE w:val="0"/>
        <w:jc w:val="center"/>
        <w:rPr>
          <w:b/>
          <w:sz w:val="22"/>
          <w:szCs w:val="22"/>
        </w:rPr>
      </w:pPr>
      <w:r w:rsidRPr="00101370">
        <w:rPr>
          <w:b/>
          <w:sz w:val="22"/>
          <w:szCs w:val="22"/>
        </w:rPr>
        <w:t xml:space="preserve">муниципальной программы </w:t>
      </w:r>
    </w:p>
    <w:p w:rsidR="00E4389F" w:rsidRPr="00101370" w:rsidRDefault="00E4389F" w:rsidP="00E4389F">
      <w:pPr>
        <w:autoSpaceDE w:val="0"/>
        <w:jc w:val="center"/>
        <w:rPr>
          <w:sz w:val="22"/>
          <w:szCs w:val="22"/>
        </w:rPr>
      </w:pPr>
    </w:p>
    <w:p w:rsidR="00E4389F" w:rsidRPr="00101370" w:rsidRDefault="00E4389F" w:rsidP="00E4389F">
      <w:pPr>
        <w:autoSpaceDE w:val="0"/>
        <w:spacing w:line="240" w:lineRule="exact"/>
        <w:ind w:firstLine="539"/>
        <w:jc w:val="both"/>
        <w:rPr>
          <w:rFonts w:eastAsia="Calibri"/>
          <w:sz w:val="22"/>
          <w:szCs w:val="22"/>
        </w:rPr>
      </w:pPr>
      <w:r w:rsidRPr="00101370">
        <w:rPr>
          <w:rFonts w:eastAsia="Calibri"/>
          <w:b/>
          <w:sz w:val="22"/>
          <w:szCs w:val="22"/>
        </w:rPr>
        <w:t>1.</w:t>
      </w:r>
      <w:r w:rsidRPr="00101370">
        <w:rPr>
          <w:rFonts w:eastAsia="Calibri"/>
          <w:sz w:val="22"/>
          <w:szCs w:val="22"/>
        </w:rPr>
        <w:t xml:space="preserve"> </w:t>
      </w:r>
      <w:r w:rsidRPr="00101370">
        <w:rPr>
          <w:rFonts w:eastAsia="Calibri"/>
          <w:b/>
          <w:sz w:val="22"/>
          <w:szCs w:val="22"/>
        </w:rPr>
        <w:t>Наименование муниципальной программы:</w:t>
      </w:r>
      <w:r w:rsidRPr="00101370">
        <w:rPr>
          <w:rFonts w:eastAsia="Calibri"/>
          <w:sz w:val="22"/>
          <w:szCs w:val="22"/>
        </w:rPr>
        <w:t xml:space="preserve"> Муниципальная программа Наговского сельского поселения «Обеспечение первичных мер пожарной безопасности на территории Наговского сельского поселения на 2022-2025 годы» (далее -Муниципальная программа)</w:t>
      </w:r>
    </w:p>
    <w:p w:rsidR="00E4389F" w:rsidRPr="00101370" w:rsidRDefault="00E4389F" w:rsidP="00E4389F">
      <w:pPr>
        <w:autoSpaceDE w:val="0"/>
        <w:ind w:firstLine="539"/>
        <w:jc w:val="both"/>
        <w:rPr>
          <w:rFonts w:eastAsia="Calibri"/>
          <w:sz w:val="22"/>
          <w:szCs w:val="22"/>
        </w:rPr>
      </w:pPr>
      <w:r w:rsidRPr="00101370">
        <w:rPr>
          <w:rFonts w:eastAsia="Calibri"/>
          <w:b/>
          <w:sz w:val="22"/>
          <w:szCs w:val="22"/>
        </w:rPr>
        <w:t>2.</w:t>
      </w:r>
      <w:r w:rsidRPr="00101370">
        <w:rPr>
          <w:rFonts w:eastAsia="Calibri"/>
          <w:sz w:val="22"/>
          <w:szCs w:val="22"/>
        </w:rPr>
        <w:t xml:space="preserve"> </w:t>
      </w:r>
      <w:r w:rsidRPr="00101370">
        <w:rPr>
          <w:rFonts w:eastAsia="Calibri"/>
          <w:b/>
          <w:sz w:val="22"/>
          <w:szCs w:val="22"/>
        </w:rPr>
        <w:t xml:space="preserve">Ответственный исполнитель муниципальной программы: </w:t>
      </w:r>
      <w:r w:rsidRPr="00101370">
        <w:rPr>
          <w:rFonts w:eastAsia="Calibri"/>
          <w:sz w:val="22"/>
          <w:szCs w:val="22"/>
        </w:rPr>
        <w:t>Администрация Наговского сельского поселения (далее - Администрация)</w:t>
      </w:r>
    </w:p>
    <w:p w:rsidR="00E4389F" w:rsidRPr="00101370" w:rsidRDefault="00E4389F" w:rsidP="00E4389F">
      <w:pPr>
        <w:autoSpaceDE w:val="0"/>
        <w:ind w:firstLine="539"/>
        <w:jc w:val="both"/>
        <w:rPr>
          <w:rFonts w:eastAsia="Calibri"/>
          <w:sz w:val="22"/>
          <w:szCs w:val="22"/>
        </w:rPr>
      </w:pPr>
      <w:r w:rsidRPr="00101370">
        <w:rPr>
          <w:rFonts w:eastAsia="Calibri"/>
          <w:b/>
          <w:sz w:val="22"/>
          <w:szCs w:val="22"/>
        </w:rPr>
        <w:t>3.</w:t>
      </w:r>
      <w:r w:rsidRPr="00101370">
        <w:rPr>
          <w:rFonts w:eastAsia="Calibri"/>
          <w:sz w:val="22"/>
          <w:szCs w:val="22"/>
        </w:rPr>
        <w:t xml:space="preserve"> </w:t>
      </w:r>
      <w:r w:rsidRPr="00101370">
        <w:rPr>
          <w:rFonts w:eastAsia="Calibri"/>
          <w:b/>
          <w:sz w:val="22"/>
          <w:szCs w:val="22"/>
        </w:rPr>
        <w:t>Соисполнители муниципальной программы:</w:t>
      </w:r>
      <w:r w:rsidRPr="00101370">
        <w:rPr>
          <w:rFonts w:eastAsia="Calibri"/>
          <w:sz w:val="22"/>
          <w:szCs w:val="22"/>
        </w:rPr>
        <w:t xml:space="preserve"> отсутствуют</w:t>
      </w:r>
    </w:p>
    <w:p w:rsidR="00E4389F" w:rsidRPr="00101370" w:rsidRDefault="00E4389F" w:rsidP="00E4389F">
      <w:pPr>
        <w:autoSpaceDE w:val="0"/>
        <w:ind w:firstLine="539"/>
        <w:jc w:val="both"/>
        <w:rPr>
          <w:rFonts w:eastAsia="Calibri"/>
          <w:sz w:val="22"/>
          <w:szCs w:val="22"/>
        </w:rPr>
      </w:pPr>
      <w:r w:rsidRPr="00101370">
        <w:rPr>
          <w:rFonts w:eastAsia="Calibri"/>
          <w:b/>
          <w:sz w:val="22"/>
          <w:szCs w:val="22"/>
        </w:rPr>
        <w:t>4.</w:t>
      </w:r>
      <w:r w:rsidRPr="00101370">
        <w:rPr>
          <w:rFonts w:eastAsia="Calibri"/>
          <w:sz w:val="22"/>
          <w:szCs w:val="22"/>
        </w:rPr>
        <w:t xml:space="preserve"> </w:t>
      </w:r>
      <w:r w:rsidRPr="00101370">
        <w:rPr>
          <w:rFonts w:eastAsia="Calibri"/>
          <w:b/>
          <w:sz w:val="22"/>
          <w:szCs w:val="22"/>
        </w:rPr>
        <w:t>Подпрограммы муниципальной программы:</w:t>
      </w:r>
      <w:r w:rsidRPr="00101370">
        <w:rPr>
          <w:rFonts w:eastAsia="Calibri"/>
          <w:sz w:val="22"/>
          <w:szCs w:val="22"/>
        </w:rPr>
        <w:t xml:space="preserve"> отсутствуют</w:t>
      </w:r>
    </w:p>
    <w:p w:rsidR="00E4389F" w:rsidRPr="00101370" w:rsidRDefault="00E4389F" w:rsidP="000E1B54">
      <w:pPr>
        <w:widowControl w:val="0"/>
        <w:numPr>
          <w:ilvl w:val="1"/>
          <w:numId w:val="6"/>
        </w:numPr>
        <w:tabs>
          <w:tab w:val="clear" w:pos="576"/>
          <w:tab w:val="left" w:pos="1080"/>
        </w:tabs>
        <w:suppressAutoHyphens/>
        <w:autoSpaceDE w:val="0"/>
        <w:ind w:left="0" w:firstLine="539"/>
        <w:jc w:val="both"/>
        <w:rPr>
          <w:rFonts w:eastAsia="Calibri"/>
          <w:b/>
          <w:sz w:val="22"/>
          <w:szCs w:val="22"/>
        </w:rPr>
      </w:pPr>
      <w:r w:rsidRPr="00101370">
        <w:rPr>
          <w:sz w:val="22"/>
          <w:szCs w:val="22"/>
        </w:rPr>
        <w:t xml:space="preserve"> </w:t>
      </w:r>
      <w:r w:rsidRPr="00101370">
        <w:rPr>
          <w:rFonts w:eastAsia="Calibri"/>
          <w:b/>
          <w:sz w:val="22"/>
          <w:szCs w:val="22"/>
        </w:rPr>
        <w:t>Цели, задачи и целевые показатели  муниципальной программы:</w:t>
      </w:r>
    </w:p>
    <w:p w:rsidR="00E4389F" w:rsidRPr="00101370" w:rsidRDefault="00E4389F" w:rsidP="00E4389F">
      <w:pPr>
        <w:pStyle w:val="11"/>
        <w:rPr>
          <w:sz w:val="22"/>
          <w:szCs w:val="22"/>
        </w:rPr>
      </w:pPr>
    </w:p>
    <w:tbl>
      <w:tblPr>
        <w:tblW w:w="14229" w:type="dxa"/>
        <w:tblInd w:w="75" w:type="dxa"/>
        <w:tblLayout w:type="fixed"/>
        <w:tblCellMar>
          <w:left w:w="75" w:type="dxa"/>
          <w:right w:w="75" w:type="dxa"/>
        </w:tblCellMar>
        <w:tblLook w:val="0000"/>
      </w:tblPr>
      <w:tblGrid>
        <w:gridCol w:w="1125"/>
        <w:gridCol w:w="5929"/>
        <w:gridCol w:w="1171"/>
        <w:gridCol w:w="1147"/>
        <w:gridCol w:w="1148"/>
        <w:gridCol w:w="1147"/>
        <w:gridCol w:w="1148"/>
        <w:gridCol w:w="1394"/>
        <w:gridCol w:w="20"/>
      </w:tblGrid>
      <w:tr w:rsidR="00E4389F" w:rsidRPr="00101370" w:rsidTr="00062855">
        <w:trPr>
          <w:gridAfter w:val="1"/>
          <w:wAfter w:w="20" w:type="dxa"/>
          <w:trHeight w:val="101"/>
        </w:trPr>
        <w:tc>
          <w:tcPr>
            <w:tcW w:w="1125" w:type="dxa"/>
            <w:vMerge w:val="restart"/>
            <w:tcBorders>
              <w:top w:val="single" w:sz="4" w:space="0" w:color="000000"/>
              <w:left w:val="single" w:sz="4" w:space="0" w:color="000000"/>
              <w:bottom w:val="single" w:sz="4" w:space="0" w:color="000000"/>
              <w:right w:val="nil"/>
            </w:tcBorders>
          </w:tcPr>
          <w:p w:rsidR="00E4389F" w:rsidRPr="00101370" w:rsidRDefault="00E4389F" w:rsidP="00E4389F">
            <w:pPr>
              <w:autoSpaceDE w:val="0"/>
              <w:snapToGrid w:val="0"/>
              <w:jc w:val="center"/>
              <w:rPr>
                <w:sz w:val="22"/>
                <w:szCs w:val="22"/>
              </w:rPr>
            </w:pPr>
            <w:r w:rsidRPr="00101370">
              <w:rPr>
                <w:sz w:val="22"/>
                <w:szCs w:val="22"/>
              </w:rPr>
              <w:t xml:space="preserve">№ </w:t>
            </w:r>
          </w:p>
          <w:p w:rsidR="00E4389F" w:rsidRPr="00101370" w:rsidRDefault="00E4389F" w:rsidP="00E4389F">
            <w:pPr>
              <w:autoSpaceDE w:val="0"/>
              <w:jc w:val="center"/>
              <w:rPr>
                <w:sz w:val="22"/>
                <w:szCs w:val="22"/>
              </w:rPr>
            </w:pPr>
            <w:r w:rsidRPr="00101370">
              <w:rPr>
                <w:sz w:val="22"/>
                <w:szCs w:val="22"/>
              </w:rPr>
              <w:t>п/п</w:t>
            </w:r>
          </w:p>
        </w:tc>
        <w:tc>
          <w:tcPr>
            <w:tcW w:w="5929" w:type="dxa"/>
            <w:vMerge w:val="restart"/>
            <w:tcBorders>
              <w:top w:val="single" w:sz="4" w:space="0" w:color="000000"/>
              <w:left w:val="single" w:sz="4" w:space="0" w:color="000000"/>
              <w:bottom w:val="single" w:sz="4" w:space="0" w:color="000000"/>
              <w:right w:val="nil"/>
            </w:tcBorders>
          </w:tcPr>
          <w:p w:rsidR="00E4389F" w:rsidRPr="00101370" w:rsidRDefault="00E4389F" w:rsidP="00E4389F">
            <w:pPr>
              <w:autoSpaceDE w:val="0"/>
              <w:snapToGrid w:val="0"/>
              <w:jc w:val="center"/>
              <w:rPr>
                <w:sz w:val="22"/>
                <w:szCs w:val="22"/>
              </w:rPr>
            </w:pPr>
            <w:r w:rsidRPr="00101370">
              <w:rPr>
                <w:sz w:val="22"/>
                <w:szCs w:val="22"/>
              </w:rPr>
              <w:t>Цели, задачи муниципальной</w:t>
            </w:r>
            <w:r w:rsidRPr="00101370">
              <w:rPr>
                <w:sz w:val="22"/>
                <w:szCs w:val="22"/>
              </w:rPr>
              <w:br/>
              <w:t xml:space="preserve"> программы, наименование и  </w:t>
            </w:r>
            <w:r w:rsidRPr="00101370">
              <w:rPr>
                <w:sz w:val="22"/>
                <w:szCs w:val="22"/>
              </w:rPr>
              <w:br/>
              <w:t xml:space="preserve"> единица измерения целевого </w:t>
            </w:r>
            <w:r w:rsidRPr="00101370">
              <w:rPr>
                <w:sz w:val="22"/>
                <w:szCs w:val="22"/>
              </w:rPr>
              <w:br/>
              <w:t xml:space="preserve">         показателя</w:t>
            </w:r>
          </w:p>
        </w:tc>
        <w:tc>
          <w:tcPr>
            <w:tcW w:w="7155" w:type="dxa"/>
            <w:gridSpan w:val="6"/>
            <w:tcBorders>
              <w:top w:val="single" w:sz="4" w:space="0" w:color="000000"/>
              <w:left w:val="single" w:sz="4" w:space="0" w:color="000000"/>
              <w:bottom w:val="single" w:sz="4" w:space="0" w:color="000000"/>
              <w:right w:val="single" w:sz="4" w:space="0" w:color="000000"/>
            </w:tcBorders>
          </w:tcPr>
          <w:p w:rsidR="00E4389F" w:rsidRPr="00101370" w:rsidRDefault="00E4389F" w:rsidP="00E4389F">
            <w:pPr>
              <w:autoSpaceDE w:val="0"/>
              <w:snapToGrid w:val="0"/>
              <w:jc w:val="center"/>
              <w:rPr>
                <w:sz w:val="22"/>
                <w:szCs w:val="22"/>
              </w:rPr>
            </w:pPr>
            <w:r w:rsidRPr="00101370">
              <w:rPr>
                <w:sz w:val="22"/>
                <w:szCs w:val="22"/>
              </w:rPr>
              <w:t>Значения целевого показателя по годам (%)</w:t>
            </w:r>
          </w:p>
        </w:tc>
      </w:tr>
      <w:tr w:rsidR="00E4389F" w:rsidRPr="00101370" w:rsidTr="00062855">
        <w:trPr>
          <w:gridAfter w:val="1"/>
          <w:wAfter w:w="20" w:type="dxa"/>
          <w:trHeight w:val="101"/>
        </w:trPr>
        <w:tc>
          <w:tcPr>
            <w:tcW w:w="1125" w:type="dxa"/>
            <w:vMerge/>
            <w:tcBorders>
              <w:top w:val="single" w:sz="4" w:space="0" w:color="000000"/>
              <w:left w:val="single" w:sz="4" w:space="0" w:color="000000"/>
              <w:bottom w:val="single" w:sz="4" w:space="0" w:color="000000"/>
              <w:right w:val="nil"/>
            </w:tcBorders>
            <w:vAlign w:val="center"/>
          </w:tcPr>
          <w:p w:rsidR="00E4389F" w:rsidRPr="00101370" w:rsidRDefault="00E4389F" w:rsidP="00E4389F">
            <w:pPr>
              <w:rPr>
                <w:sz w:val="22"/>
                <w:szCs w:val="22"/>
              </w:rPr>
            </w:pPr>
          </w:p>
        </w:tc>
        <w:tc>
          <w:tcPr>
            <w:tcW w:w="5929" w:type="dxa"/>
            <w:vMerge/>
            <w:tcBorders>
              <w:top w:val="single" w:sz="4" w:space="0" w:color="000000"/>
              <w:left w:val="single" w:sz="4" w:space="0" w:color="000000"/>
              <w:bottom w:val="single" w:sz="4" w:space="0" w:color="000000"/>
              <w:right w:val="nil"/>
            </w:tcBorders>
            <w:vAlign w:val="center"/>
          </w:tcPr>
          <w:p w:rsidR="00E4389F" w:rsidRPr="00101370" w:rsidRDefault="00E4389F" w:rsidP="00E4389F">
            <w:pPr>
              <w:rPr>
                <w:sz w:val="22"/>
                <w:szCs w:val="22"/>
              </w:rPr>
            </w:pPr>
          </w:p>
        </w:tc>
        <w:tc>
          <w:tcPr>
            <w:tcW w:w="1171" w:type="dxa"/>
            <w:tcBorders>
              <w:top w:val="nil"/>
              <w:left w:val="single" w:sz="4" w:space="0" w:color="000000"/>
              <w:bottom w:val="single" w:sz="4" w:space="0" w:color="000000"/>
              <w:right w:val="nil"/>
            </w:tcBorders>
          </w:tcPr>
          <w:p w:rsidR="00E4389F" w:rsidRPr="00101370" w:rsidRDefault="00E4389F" w:rsidP="00E4389F">
            <w:pPr>
              <w:autoSpaceDE w:val="0"/>
              <w:snapToGrid w:val="0"/>
              <w:jc w:val="center"/>
              <w:rPr>
                <w:sz w:val="22"/>
                <w:szCs w:val="22"/>
              </w:rPr>
            </w:pPr>
            <w:r w:rsidRPr="00101370">
              <w:rPr>
                <w:sz w:val="22"/>
                <w:szCs w:val="22"/>
              </w:rPr>
              <w:t>2022</w:t>
            </w:r>
          </w:p>
        </w:tc>
        <w:tc>
          <w:tcPr>
            <w:tcW w:w="1147" w:type="dxa"/>
            <w:tcBorders>
              <w:top w:val="nil"/>
              <w:left w:val="single" w:sz="4" w:space="0" w:color="000000"/>
              <w:bottom w:val="single" w:sz="4" w:space="0" w:color="000000"/>
              <w:right w:val="nil"/>
            </w:tcBorders>
          </w:tcPr>
          <w:p w:rsidR="00E4389F" w:rsidRPr="00101370" w:rsidRDefault="00E4389F" w:rsidP="00E4389F">
            <w:pPr>
              <w:autoSpaceDE w:val="0"/>
              <w:snapToGrid w:val="0"/>
              <w:jc w:val="center"/>
              <w:rPr>
                <w:sz w:val="22"/>
                <w:szCs w:val="22"/>
              </w:rPr>
            </w:pPr>
            <w:r w:rsidRPr="00101370">
              <w:rPr>
                <w:sz w:val="22"/>
                <w:szCs w:val="22"/>
              </w:rPr>
              <w:t>2023</w:t>
            </w:r>
          </w:p>
        </w:tc>
        <w:tc>
          <w:tcPr>
            <w:tcW w:w="1148" w:type="dxa"/>
            <w:tcBorders>
              <w:top w:val="nil"/>
              <w:left w:val="single" w:sz="4" w:space="0" w:color="000000"/>
              <w:bottom w:val="single" w:sz="4" w:space="0" w:color="000000"/>
              <w:right w:val="single" w:sz="4" w:space="0" w:color="auto"/>
            </w:tcBorders>
          </w:tcPr>
          <w:p w:rsidR="00E4389F" w:rsidRPr="00101370" w:rsidRDefault="00E4389F" w:rsidP="00E4389F">
            <w:pPr>
              <w:autoSpaceDE w:val="0"/>
              <w:snapToGrid w:val="0"/>
              <w:jc w:val="center"/>
              <w:rPr>
                <w:sz w:val="22"/>
                <w:szCs w:val="22"/>
              </w:rPr>
            </w:pPr>
            <w:r w:rsidRPr="00101370">
              <w:rPr>
                <w:sz w:val="22"/>
                <w:szCs w:val="22"/>
              </w:rPr>
              <w:t>2024</w:t>
            </w:r>
          </w:p>
        </w:tc>
        <w:tc>
          <w:tcPr>
            <w:tcW w:w="1147" w:type="dxa"/>
            <w:tcBorders>
              <w:top w:val="nil"/>
              <w:left w:val="single" w:sz="4" w:space="0" w:color="auto"/>
              <w:bottom w:val="single" w:sz="4" w:space="0" w:color="000000"/>
              <w:right w:val="single" w:sz="4" w:space="0" w:color="auto"/>
            </w:tcBorders>
          </w:tcPr>
          <w:p w:rsidR="00E4389F" w:rsidRPr="00101370" w:rsidRDefault="00E4389F" w:rsidP="00E4389F">
            <w:pPr>
              <w:autoSpaceDE w:val="0"/>
              <w:snapToGrid w:val="0"/>
              <w:jc w:val="center"/>
              <w:rPr>
                <w:sz w:val="22"/>
                <w:szCs w:val="22"/>
              </w:rPr>
            </w:pPr>
            <w:r w:rsidRPr="00101370">
              <w:rPr>
                <w:sz w:val="22"/>
                <w:szCs w:val="22"/>
              </w:rPr>
              <w:t>2025</w:t>
            </w:r>
          </w:p>
        </w:tc>
        <w:tc>
          <w:tcPr>
            <w:tcW w:w="1148" w:type="dxa"/>
            <w:tcBorders>
              <w:top w:val="nil"/>
              <w:left w:val="single" w:sz="4" w:space="0" w:color="auto"/>
              <w:bottom w:val="single" w:sz="4" w:space="0" w:color="000000"/>
              <w:right w:val="single" w:sz="4" w:space="0" w:color="auto"/>
            </w:tcBorders>
          </w:tcPr>
          <w:p w:rsidR="00E4389F" w:rsidRPr="00101370" w:rsidRDefault="00E4389F" w:rsidP="00E4389F">
            <w:pPr>
              <w:autoSpaceDE w:val="0"/>
              <w:snapToGrid w:val="0"/>
              <w:jc w:val="center"/>
              <w:rPr>
                <w:sz w:val="22"/>
                <w:szCs w:val="22"/>
              </w:rPr>
            </w:pPr>
            <w:r w:rsidRPr="00101370">
              <w:rPr>
                <w:sz w:val="22"/>
                <w:szCs w:val="22"/>
              </w:rPr>
              <w:t>2026</w:t>
            </w:r>
          </w:p>
        </w:tc>
        <w:tc>
          <w:tcPr>
            <w:tcW w:w="1394" w:type="dxa"/>
            <w:tcBorders>
              <w:top w:val="nil"/>
              <w:left w:val="single" w:sz="4" w:space="0" w:color="auto"/>
              <w:bottom w:val="single" w:sz="4" w:space="0" w:color="000000"/>
              <w:right w:val="single" w:sz="4" w:space="0" w:color="000000"/>
            </w:tcBorders>
          </w:tcPr>
          <w:p w:rsidR="00E4389F" w:rsidRPr="00101370" w:rsidRDefault="00E4389F" w:rsidP="00E4389F">
            <w:pPr>
              <w:autoSpaceDE w:val="0"/>
              <w:snapToGrid w:val="0"/>
              <w:jc w:val="center"/>
              <w:rPr>
                <w:sz w:val="22"/>
                <w:szCs w:val="22"/>
              </w:rPr>
            </w:pPr>
            <w:r w:rsidRPr="00101370">
              <w:rPr>
                <w:sz w:val="22"/>
                <w:szCs w:val="22"/>
              </w:rPr>
              <w:t>2027</w:t>
            </w:r>
          </w:p>
        </w:tc>
      </w:tr>
      <w:tr w:rsidR="00E4389F" w:rsidRPr="00101370" w:rsidTr="00062855">
        <w:trPr>
          <w:gridAfter w:val="1"/>
          <w:wAfter w:w="20" w:type="dxa"/>
          <w:trHeight w:val="64"/>
        </w:trPr>
        <w:tc>
          <w:tcPr>
            <w:tcW w:w="1125" w:type="dxa"/>
            <w:tcBorders>
              <w:top w:val="nil"/>
              <w:left w:val="single" w:sz="4" w:space="0" w:color="000000"/>
              <w:bottom w:val="single" w:sz="4" w:space="0" w:color="000000"/>
              <w:right w:val="nil"/>
            </w:tcBorders>
          </w:tcPr>
          <w:p w:rsidR="00E4389F" w:rsidRPr="00101370" w:rsidRDefault="00E4389F" w:rsidP="00E4389F">
            <w:pPr>
              <w:autoSpaceDE w:val="0"/>
              <w:snapToGrid w:val="0"/>
              <w:jc w:val="center"/>
              <w:rPr>
                <w:sz w:val="22"/>
                <w:szCs w:val="22"/>
              </w:rPr>
            </w:pPr>
            <w:r w:rsidRPr="00101370">
              <w:rPr>
                <w:sz w:val="22"/>
                <w:szCs w:val="22"/>
              </w:rPr>
              <w:t>1</w:t>
            </w:r>
          </w:p>
        </w:tc>
        <w:tc>
          <w:tcPr>
            <w:tcW w:w="5929" w:type="dxa"/>
            <w:tcBorders>
              <w:top w:val="nil"/>
              <w:left w:val="single" w:sz="4" w:space="0" w:color="000000"/>
              <w:bottom w:val="single" w:sz="4" w:space="0" w:color="000000"/>
              <w:right w:val="nil"/>
            </w:tcBorders>
          </w:tcPr>
          <w:p w:rsidR="00E4389F" w:rsidRPr="00101370" w:rsidRDefault="00E4389F" w:rsidP="00E4389F">
            <w:pPr>
              <w:autoSpaceDE w:val="0"/>
              <w:snapToGrid w:val="0"/>
              <w:jc w:val="center"/>
              <w:rPr>
                <w:sz w:val="22"/>
                <w:szCs w:val="22"/>
              </w:rPr>
            </w:pPr>
            <w:r w:rsidRPr="00101370">
              <w:rPr>
                <w:sz w:val="22"/>
                <w:szCs w:val="22"/>
              </w:rPr>
              <w:t>2</w:t>
            </w:r>
          </w:p>
        </w:tc>
        <w:tc>
          <w:tcPr>
            <w:tcW w:w="1171" w:type="dxa"/>
            <w:tcBorders>
              <w:top w:val="nil"/>
              <w:left w:val="single" w:sz="4" w:space="0" w:color="000000"/>
              <w:bottom w:val="single" w:sz="4" w:space="0" w:color="000000"/>
              <w:right w:val="nil"/>
            </w:tcBorders>
          </w:tcPr>
          <w:p w:rsidR="00E4389F" w:rsidRPr="00101370" w:rsidRDefault="00E4389F" w:rsidP="00E4389F">
            <w:pPr>
              <w:autoSpaceDE w:val="0"/>
              <w:snapToGrid w:val="0"/>
              <w:jc w:val="center"/>
              <w:rPr>
                <w:sz w:val="22"/>
                <w:szCs w:val="22"/>
              </w:rPr>
            </w:pPr>
            <w:r w:rsidRPr="00101370">
              <w:rPr>
                <w:sz w:val="22"/>
                <w:szCs w:val="22"/>
              </w:rPr>
              <w:t>3</w:t>
            </w:r>
          </w:p>
        </w:tc>
        <w:tc>
          <w:tcPr>
            <w:tcW w:w="1147" w:type="dxa"/>
            <w:tcBorders>
              <w:top w:val="nil"/>
              <w:left w:val="single" w:sz="4" w:space="0" w:color="000000"/>
              <w:bottom w:val="single" w:sz="4" w:space="0" w:color="000000"/>
              <w:right w:val="nil"/>
            </w:tcBorders>
          </w:tcPr>
          <w:p w:rsidR="00E4389F" w:rsidRPr="00101370" w:rsidRDefault="00E4389F" w:rsidP="00E4389F">
            <w:pPr>
              <w:autoSpaceDE w:val="0"/>
              <w:snapToGrid w:val="0"/>
              <w:jc w:val="center"/>
              <w:rPr>
                <w:sz w:val="22"/>
                <w:szCs w:val="22"/>
              </w:rPr>
            </w:pPr>
            <w:r w:rsidRPr="00101370">
              <w:rPr>
                <w:sz w:val="22"/>
                <w:szCs w:val="22"/>
              </w:rPr>
              <w:t>4</w:t>
            </w:r>
          </w:p>
        </w:tc>
        <w:tc>
          <w:tcPr>
            <w:tcW w:w="1148" w:type="dxa"/>
            <w:tcBorders>
              <w:top w:val="nil"/>
              <w:left w:val="single" w:sz="4" w:space="0" w:color="000000"/>
              <w:bottom w:val="single" w:sz="4" w:space="0" w:color="000000"/>
              <w:right w:val="single" w:sz="4" w:space="0" w:color="auto"/>
            </w:tcBorders>
          </w:tcPr>
          <w:p w:rsidR="00E4389F" w:rsidRPr="00101370" w:rsidRDefault="00E4389F" w:rsidP="00E4389F">
            <w:pPr>
              <w:autoSpaceDE w:val="0"/>
              <w:snapToGrid w:val="0"/>
              <w:jc w:val="center"/>
              <w:rPr>
                <w:sz w:val="22"/>
                <w:szCs w:val="22"/>
              </w:rPr>
            </w:pPr>
            <w:r w:rsidRPr="00101370">
              <w:rPr>
                <w:sz w:val="22"/>
                <w:szCs w:val="22"/>
              </w:rPr>
              <w:t>5</w:t>
            </w:r>
          </w:p>
        </w:tc>
        <w:tc>
          <w:tcPr>
            <w:tcW w:w="1147" w:type="dxa"/>
            <w:tcBorders>
              <w:top w:val="nil"/>
              <w:left w:val="single" w:sz="4" w:space="0" w:color="auto"/>
              <w:bottom w:val="single" w:sz="4" w:space="0" w:color="000000"/>
              <w:right w:val="single" w:sz="4" w:space="0" w:color="auto"/>
            </w:tcBorders>
          </w:tcPr>
          <w:p w:rsidR="00E4389F" w:rsidRPr="00101370" w:rsidRDefault="00E4389F" w:rsidP="00E4389F">
            <w:pPr>
              <w:autoSpaceDE w:val="0"/>
              <w:snapToGrid w:val="0"/>
              <w:jc w:val="center"/>
              <w:rPr>
                <w:sz w:val="22"/>
                <w:szCs w:val="22"/>
              </w:rPr>
            </w:pPr>
            <w:r w:rsidRPr="00101370">
              <w:rPr>
                <w:sz w:val="22"/>
                <w:szCs w:val="22"/>
              </w:rPr>
              <w:t>6</w:t>
            </w:r>
          </w:p>
        </w:tc>
        <w:tc>
          <w:tcPr>
            <w:tcW w:w="1148" w:type="dxa"/>
            <w:tcBorders>
              <w:top w:val="nil"/>
              <w:left w:val="single" w:sz="4" w:space="0" w:color="auto"/>
              <w:bottom w:val="single" w:sz="4" w:space="0" w:color="000000"/>
              <w:right w:val="single" w:sz="4" w:space="0" w:color="auto"/>
            </w:tcBorders>
          </w:tcPr>
          <w:p w:rsidR="00E4389F" w:rsidRPr="00101370" w:rsidRDefault="00E4389F" w:rsidP="00E4389F">
            <w:pPr>
              <w:autoSpaceDE w:val="0"/>
              <w:snapToGrid w:val="0"/>
              <w:jc w:val="center"/>
              <w:rPr>
                <w:sz w:val="22"/>
                <w:szCs w:val="22"/>
              </w:rPr>
            </w:pPr>
            <w:r w:rsidRPr="00101370">
              <w:rPr>
                <w:sz w:val="22"/>
                <w:szCs w:val="22"/>
              </w:rPr>
              <w:t>7</w:t>
            </w:r>
          </w:p>
        </w:tc>
        <w:tc>
          <w:tcPr>
            <w:tcW w:w="1394" w:type="dxa"/>
            <w:tcBorders>
              <w:top w:val="nil"/>
              <w:left w:val="single" w:sz="4" w:space="0" w:color="auto"/>
              <w:bottom w:val="single" w:sz="4" w:space="0" w:color="000000"/>
              <w:right w:val="single" w:sz="4" w:space="0" w:color="000000"/>
            </w:tcBorders>
          </w:tcPr>
          <w:p w:rsidR="00E4389F" w:rsidRPr="00101370" w:rsidRDefault="00E4389F" w:rsidP="00E4389F">
            <w:pPr>
              <w:autoSpaceDE w:val="0"/>
              <w:snapToGrid w:val="0"/>
              <w:jc w:val="center"/>
              <w:rPr>
                <w:sz w:val="22"/>
                <w:szCs w:val="22"/>
              </w:rPr>
            </w:pPr>
            <w:r w:rsidRPr="00101370">
              <w:rPr>
                <w:sz w:val="22"/>
                <w:szCs w:val="22"/>
              </w:rPr>
              <w:t>8</w:t>
            </w:r>
          </w:p>
        </w:tc>
      </w:tr>
      <w:tr w:rsidR="00E4389F" w:rsidRPr="00101370" w:rsidTr="00062855">
        <w:trPr>
          <w:gridAfter w:val="1"/>
          <w:wAfter w:w="20" w:type="dxa"/>
          <w:trHeight w:val="189"/>
        </w:trPr>
        <w:tc>
          <w:tcPr>
            <w:tcW w:w="1125" w:type="dxa"/>
            <w:tcBorders>
              <w:top w:val="nil"/>
              <w:left w:val="single" w:sz="4" w:space="0" w:color="000000"/>
              <w:bottom w:val="single" w:sz="4" w:space="0" w:color="000000"/>
              <w:right w:val="nil"/>
            </w:tcBorders>
          </w:tcPr>
          <w:p w:rsidR="00E4389F" w:rsidRPr="00101370" w:rsidRDefault="00E4389F" w:rsidP="00E4389F">
            <w:pPr>
              <w:autoSpaceDE w:val="0"/>
              <w:snapToGrid w:val="0"/>
              <w:jc w:val="center"/>
              <w:rPr>
                <w:sz w:val="22"/>
                <w:szCs w:val="22"/>
              </w:rPr>
            </w:pPr>
          </w:p>
          <w:p w:rsidR="00E4389F" w:rsidRPr="00101370" w:rsidRDefault="00E4389F" w:rsidP="00E4389F">
            <w:pPr>
              <w:autoSpaceDE w:val="0"/>
              <w:snapToGrid w:val="0"/>
              <w:jc w:val="center"/>
              <w:rPr>
                <w:sz w:val="22"/>
                <w:szCs w:val="22"/>
              </w:rPr>
            </w:pPr>
            <w:r w:rsidRPr="00101370">
              <w:rPr>
                <w:sz w:val="22"/>
                <w:szCs w:val="22"/>
              </w:rPr>
              <w:t>1.1</w:t>
            </w:r>
          </w:p>
        </w:tc>
        <w:tc>
          <w:tcPr>
            <w:tcW w:w="13084" w:type="dxa"/>
            <w:gridSpan w:val="7"/>
            <w:tcBorders>
              <w:top w:val="nil"/>
              <w:left w:val="single" w:sz="4" w:space="0" w:color="000000"/>
              <w:bottom w:val="single" w:sz="4" w:space="0" w:color="000000"/>
              <w:right w:val="single" w:sz="4" w:space="0" w:color="000000"/>
            </w:tcBorders>
          </w:tcPr>
          <w:p w:rsidR="00E4389F" w:rsidRPr="00101370" w:rsidRDefault="00E4389F" w:rsidP="00E4389F">
            <w:pPr>
              <w:autoSpaceDE w:val="0"/>
              <w:snapToGrid w:val="0"/>
              <w:jc w:val="both"/>
              <w:rPr>
                <w:sz w:val="22"/>
                <w:szCs w:val="22"/>
              </w:rPr>
            </w:pPr>
            <w:r w:rsidRPr="00101370">
              <w:rPr>
                <w:b/>
                <w:bCs/>
                <w:sz w:val="22"/>
                <w:szCs w:val="22"/>
              </w:rPr>
              <w:t>Цель 1</w:t>
            </w:r>
            <w:r w:rsidRPr="00101370">
              <w:rPr>
                <w:sz w:val="22"/>
                <w:szCs w:val="22"/>
              </w:rPr>
              <w:t>: Усиление системы противопожарной защиты сельского поселения, создание необходимых условий для укрепления пожарной безопасности, снижения гибели, травматизма людей на пожарах, уменьшение материального ущерба от пожаров</w:t>
            </w:r>
          </w:p>
        </w:tc>
      </w:tr>
      <w:tr w:rsidR="00E4389F" w:rsidRPr="00101370" w:rsidTr="00062855">
        <w:trPr>
          <w:gridAfter w:val="1"/>
          <w:wAfter w:w="20" w:type="dxa"/>
          <w:trHeight w:val="321"/>
        </w:trPr>
        <w:tc>
          <w:tcPr>
            <w:tcW w:w="1125" w:type="dxa"/>
            <w:tcBorders>
              <w:top w:val="nil"/>
              <w:left w:val="single" w:sz="4" w:space="0" w:color="000000"/>
              <w:bottom w:val="single" w:sz="4" w:space="0" w:color="000000"/>
              <w:right w:val="nil"/>
            </w:tcBorders>
          </w:tcPr>
          <w:p w:rsidR="00E4389F" w:rsidRPr="00101370" w:rsidRDefault="00E4389F" w:rsidP="00E4389F">
            <w:pPr>
              <w:autoSpaceDE w:val="0"/>
              <w:snapToGrid w:val="0"/>
              <w:jc w:val="center"/>
              <w:rPr>
                <w:sz w:val="22"/>
                <w:szCs w:val="22"/>
              </w:rPr>
            </w:pPr>
            <w:r w:rsidRPr="00101370">
              <w:rPr>
                <w:sz w:val="22"/>
                <w:szCs w:val="22"/>
              </w:rPr>
              <w:t>1.1</w:t>
            </w:r>
          </w:p>
          <w:p w:rsidR="00E4389F" w:rsidRPr="00101370" w:rsidRDefault="00E4389F" w:rsidP="00E4389F">
            <w:pPr>
              <w:autoSpaceDE w:val="0"/>
              <w:snapToGrid w:val="0"/>
              <w:jc w:val="center"/>
              <w:rPr>
                <w:sz w:val="22"/>
                <w:szCs w:val="22"/>
              </w:rPr>
            </w:pPr>
          </w:p>
        </w:tc>
        <w:tc>
          <w:tcPr>
            <w:tcW w:w="13084" w:type="dxa"/>
            <w:gridSpan w:val="7"/>
            <w:tcBorders>
              <w:top w:val="nil"/>
              <w:left w:val="single" w:sz="4" w:space="0" w:color="000000"/>
              <w:bottom w:val="single" w:sz="4" w:space="0" w:color="000000"/>
              <w:right w:val="single" w:sz="4" w:space="0" w:color="000000"/>
            </w:tcBorders>
          </w:tcPr>
          <w:p w:rsidR="00E4389F" w:rsidRPr="00101370" w:rsidRDefault="00E4389F" w:rsidP="00E4389F">
            <w:pPr>
              <w:autoSpaceDE w:val="0"/>
              <w:snapToGrid w:val="0"/>
              <w:jc w:val="both"/>
              <w:rPr>
                <w:spacing w:val="-1"/>
                <w:sz w:val="22"/>
                <w:szCs w:val="22"/>
              </w:rPr>
            </w:pPr>
            <w:r w:rsidRPr="00101370">
              <w:rPr>
                <w:b/>
                <w:bCs/>
                <w:sz w:val="22"/>
                <w:szCs w:val="22"/>
              </w:rPr>
              <w:t>Задача 1</w:t>
            </w:r>
            <w:r w:rsidRPr="00101370">
              <w:rPr>
                <w:sz w:val="22"/>
                <w:szCs w:val="22"/>
              </w:rPr>
              <w:t>:</w:t>
            </w:r>
            <w:r w:rsidRPr="00101370">
              <w:rPr>
                <w:spacing w:val="-1"/>
                <w:sz w:val="22"/>
                <w:szCs w:val="22"/>
              </w:rPr>
              <w:t>Организационное обеспечение реализации</w:t>
            </w:r>
          </w:p>
          <w:p w:rsidR="00E4389F" w:rsidRPr="00101370" w:rsidRDefault="00E4389F" w:rsidP="00E4389F">
            <w:pPr>
              <w:autoSpaceDE w:val="0"/>
              <w:snapToGrid w:val="0"/>
              <w:jc w:val="both"/>
              <w:rPr>
                <w:sz w:val="22"/>
                <w:szCs w:val="22"/>
              </w:rPr>
            </w:pPr>
            <w:r w:rsidRPr="00101370">
              <w:rPr>
                <w:spacing w:val="-1"/>
                <w:sz w:val="22"/>
                <w:szCs w:val="22"/>
              </w:rPr>
              <w:t xml:space="preserve"> Программы</w:t>
            </w:r>
            <w:r w:rsidRPr="00101370">
              <w:rPr>
                <w:sz w:val="22"/>
                <w:szCs w:val="22"/>
              </w:rPr>
              <w:t xml:space="preserve">                                                                          </w:t>
            </w:r>
          </w:p>
          <w:p w:rsidR="00E4389F" w:rsidRPr="00101370" w:rsidRDefault="00E4389F" w:rsidP="00E4389F">
            <w:pPr>
              <w:rPr>
                <w:sz w:val="22"/>
                <w:szCs w:val="22"/>
              </w:rPr>
            </w:pPr>
          </w:p>
          <w:p w:rsidR="00E4389F" w:rsidRPr="00101370" w:rsidRDefault="00E4389F" w:rsidP="00E4389F">
            <w:pPr>
              <w:rPr>
                <w:sz w:val="22"/>
                <w:szCs w:val="22"/>
              </w:rPr>
            </w:pPr>
          </w:p>
          <w:p w:rsidR="00E4389F" w:rsidRPr="00101370" w:rsidRDefault="00E4389F" w:rsidP="00E4389F">
            <w:pPr>
              <w:rPr>
                <w:sz w:val="22"/>
                <w:szCs w:val="22"/>
              </w:rPr>
            </w:pPr>
          </w:p>
          <w:p w:rsidR="00E4389F" w:rsidRPr="00101370" w:rsidRDefault="00E4389F" w:rsidP="00E4389F">
            <w:pPr>
              <w:autoSpaceDE w:val="0"/>
              <w:snapToGrid w:val="0"/>
              <w:jc w:val="both"/>
              <w:rPr>
                <w:sz w:val="22"/>
                <w:szCs w:val="22"/>
              </w:rPr>
            </w:pPr>
          </w:p>
        </w:tc>
      </w:tr>
      <w:tr w:rsidR="00E4389F" w:rsidRPr="00101370" w:rsidTr="00062855">
        <w:trPr>
          <w:trHeight w:val="321"/>
        </w:trPr>
        <w:tc>
          <w:tcPr>
            <w:tcW w:w="1125" w:type="dxa"/>
            <w:tcBorders>
              <w:top w:val="nil"/>
              <w:left w:val="single" w:sz="4" w:space="0" w:color="000000"/>
              <w:bottom w:val="single" w:sz="4" w:space="0" w:color="000000"/>
              <w:right w:val="nil"/>
            </w:tcBorders>
          </w:tcPr>
          <w:p w:rsidR="00E4389F" w:rsidRPr="00101370" w:rsidRDefault="00E4389F" w:rsidP="00E4389F">
            <w:pPr>
              <w:autoSpaceDE w:val="0"/>
              <w:snapToGrid w:val="0"/>
              <w:jc w:val="center"/>
              <w:rPr>
                <w:sz w:val="22"/>
                <w:szCs w:val="22"/>
              </w:rPr>
            </w:pPr>
          </w:p>
          <w:p w:rsidR="00E4389F" w:rsidRPr="00101370" w:rsidRDefault="00E4389F" w:rsidP="00E4389F">
            <w:pPr>
              <w:autoSpaceDE w:val="0"/>
              <w:snapToGrid w:val="0"/>
              <w:jc w:val="center"/>
              <w:rPr>
                <w:sz w:val="22"/>
                <w:szCs w:val="22"/>
              </w:rPr>
            </w:pPr>
            <w:r w:rsidRPr="00101370">
              <w:rPr>
                <w:sz w:val="22"/>
                <w:szCs w:val="22"/>
              </w:rPr>
              <w:t>1.1.1</w:t>
            </w:r>
          </w:p>
        </w:tc>
        <w:tc>
          <w:tcPr>
            <w:tcW w:w="5929" w:type="dxa"/>
            <w:tcBorders>
              <w:top w:val="nil"/>
              <w:left w:val="single" w:sz="4" w:space="0" w:color="000000"/>
              <w:bottom w:val="single" w:sz="4" w:space="0" w:color="000000"/>
              <w:right w:val="nil"/>
            </w:tcBorders>
          </w:tcPr>
          <w:p w:rsidR="00E4389F" w:rsidRPr="00101370" w:rsidRDefault="00E4389F" w:rsidP="00E4389F">
            <w:pPr>
              <w:autoSpaceDE w:val="0"/>
              <w:snapToGrid w:val="0"/>
              <w:rPr>
                <w:spacing w:val="3"/>
                <w:sz w:val="22"/>
                <w:szCs w:val="22"/>
              </w:rPr>
            </w:pPr>
            <w:r w:rsidRPr="00101370">
              <w:rPr>
                <w:spacing w:val="1"/>
                <w:sz w:val="22"/>
                <w:szCs w:val="22"/>
              </w:rPr>
              <w:t xml:space="preserve">Разработка и утверждение комплекса мероприятий по </w:t>
            </w:r>
            <w:r w:rsidRPr="00101370">
              <w:rPr>
                <w:spacing w:val="3"/>
                <w:sz w:val="22"/>
                <w:szCs w:val="22"/>
              </w:rPr>
              <w:t>обеспечению первичных мер пожарной безопасности муниципального  жилищного фонда и частного жилья</w:t>
            </w:r>
          </w:p>
        </w:tc>
        <w:tc>
          <w:tcPr>
            <w:tcW w:w="1171" w:type="dxa"/>
            <w:tcBorders>
              <w:top w:val="nil"/>
              <w:left w:val="single" w:sz="4" w:space="0" w:color="000000"/>
              <w:bottom w:val="single" w:sz="4" w:space="0" w:color="000000"/>
              <w:right w:val="nil"/>
            </w:tcBorders>
          </w:tcPr>
          <w:p w:rsidR="00E4389F" w:rsidRPr="00101370" w:rsidRDefault="00E4389F" w:rsidP="00E4389F">
            <w:pPr>
              <w:autoSpaceDE w:val="0"/>
              <w:snapToGrid w:val="0"/>
              <w:jc w:val="center"/>
              <w:rPr>
                <w:sz w:val="22"/>
                <w:szCs w:val="22"/>
              </w:rPr>
            </w:pPr>
            <w:r w:rsidRPr="00101370">
              <w:rPr>
                <w:sz w:val="22"/>
                <w:szCs w:val="22"/>
              </w:rPr>
              <w:t>80</w:t>
            </w:r>
          </w:p>
        </w:tc>
        <w:tc>
          <w:tcPr>
            <w:tcW w:w="1147" w:type="dxa"/>
            <w:tcBorders>
              <w:top w:val="nil"/>
              <w:left w:val="single" w:sz="4" w:space="0" w:color="000000"/>
              <w:bottom w:val="single" w:sz="4" w:space="0" w:color="000000"/>
              <w:right w:val="nil"/>
            </w:tcBorders>
          </w:tcPr>
          <w:p w:rsidR="00E4389F" w:rsidRPr="00101370" w:rsidRDefault="00E4389F" w:rsidP="00E4389F">
            <w:pPr>
              <w:autoSpaceDE w:val="0"/>
              <w:snapToGrid w:val="0"/>
              <w:jc w:val="center"/>
              <w:rPr>
                <w:sz w:val="22"/>
                <w:szCs w:val="22"/>
              </w:rPr>
            </w:pPr>
            <w:r w:rsidRPr="00101370">
              <w:rPr>
                <w:sz w:val="22"/>
                <w:szCs w:val="22"/>
              </w:rPr>
              <w:t>90</w:t>
            </w:r>
          </w:p>
        </w:tc>
        <w:tc>
          <w:tcPr>
            <w:tcW w:w="1148" w:type="dxa"/>
            <w:tcBorders>
              <w:top w:val="nil"/>
              <w:left w:val="single" w:sz="4" w:space="0" w:color="000000"/>
              <w:bottom w:val="single" w:sz="4" w:space="0" w:color="000000"/>
              <w:right w:val="single" w:sz="4" w:space="0" w:color="auto"/>
            </w:tcBorders>
          </w:tcPr>
          <w:p w:rsidR="00E4389F" w:rsidRPr="00101370" w:rsidRDefault="00E4389F" w:rsidP="00E4389F">
            <w:pPr>
              <w:autoSpaceDE w:val="0"/>
              <w:snapToGrid w:val="0"/>
              <w:jc w:val="center"/>
              <w:rPr>
                <w:sz w:val="22"/>
                <w:szCs w:val="22"/>
              </w:rPr>
            </w:pPr>
            <w:r w:rsidRPr="00101370">
              <w:rPr>
                <w:sz w:val="22"/>
                <w:szCs w:val="22"/>
              </w:rPr>
              <w:t>95</w:t>
            </w:r>
          </w:p>
        </w:tc>
        <w:tc>
          <w:tcPr>
            <w:tcW w:w="1147" w:type="dxa"/>
            <w:tcBorders>
              <w:top w:val="nil"/>
              <w:left w:val="single" w:sz="4" w:space="0" w:color="auto"/>
              <w:bottom w:val="single" w:sz="4" w:space="0" w:color="000000"/>
              <w:right w:val="single" w:sz="4" w:space="0" w:color="auto"/>
            </w:tcBorders>
          </w:tcPr>
          <w:p w:rsidR="00E4389F" w:rsidRPr="00101370" w:rsidRDefault="00E4389F" w:rsidP="00E4389F">
            <w:pPr>
              <w:autoSpaceDE w:val="0"/>
              <w:snapToGrid w:val="0"/>
              <w:jc w:val="center"/>
              <w:rPr>
                <w:sz w:val="22"/>
                <w:szCs w:val="22"/>
              </w:rPr>
            </w:pPr>
            <w:r w:rsidRPr="00101370">
              <w:rPr>
                <w:sz w:val="22"/>
                <w:szCs w:val="22"/>
              </w:rPr>
              <w:t>95</w:t>
            </w:r>
          </w:p>
        </w:tc>
        <w:tc>
          <w:tcPr>
            <w:tcW w:w="1148" w:type="dxa"/>
            <w:tcBorders>
              <w:top w:val="nil"/>
              <w:left w:val="single" w:sz="4" w:space="0" w:color="auto"/>
              <w:bottom w:val="single" w:sz="4" w:space="0" w:color="000000"/>
              <w:right w:val="single" w:sz="4" w:space="0" w:color="auto"/>
            </w:tcBorders>
          </w:tcPr>
          <w:p w:rsidR="00E4389F" w:rsidRPr="00101370" w:rsidRDefault="00E4389F" w:rsidP="00E4389F">
            <w:pPr>
              <w:autoSpaceDE w:val="0"/>
              <w:snapToGrid w:val="0"/>
              <w:jc w:val="center"/>
              <w:rPr>
                <w:sz w:val="22"/>
                <w:szCs w:val="22"/>
              </w:rPr>
            </w:pPr>
            <w:r w:rsidRPr="00101370">
              <w:rPr>
                <w:sz w:val="22"/>
                <w:szCs w:val="22"/>
              </w:rPr>
              <w:t>95</w:t>
            </w:r>
          </w:p>
        </w:tc>
        <w:tc>
          <w:tcPr>
            <w:tcW w:w="1414" w:type="dxa"/>
            <w:gridSpan w:val="2"/>
            <w:tcBorders>
              <w:top w:val="nil"/>
              <w:left w:val="single" w:sz="4" w:space="0" w:color="auto"/>
              <w:bottom w:val="single" w:sz="4" w:space="0" w:color="000000"/>
              <w:right w:val="single" w:sz="4" w:space="0" w:color="000000"/>
            </w:tcBorders>
          </w:tcPr>
          <w:p w:rsidR="00E4389F" w:rsidRPr="00101370" w:rsidRDefault="00E4389F" w:rsidP="00E4389F">
            <w:pPr>
              <w:autoSpaceDE w:val="0"/>
              <w:snapToGrid w:val="0"/>
              <w:jc w:val="center"/>
              <w:rPr>
                <w:sz w:val="22"/>
                <w:szCs w:val="22"/>
              </w:rPr>
            </w:pPr>
            <w:r w:rsidRPr="00101370">
              <w:rPr>
                <w:sz w:val="22"/>
                <w:szCs w:val="22"/>
              </w:rPr>
              <w:t>100</w:t>
            </w:r>
          </w:p>
        </w:tc>
      </w:tr>
      <w:tr w:rsidR="00E4389F" w:rsidRPr="00101370" w:rsidTr="00062855">
        <w:trPr>
          <w:trHeight w:val="257"/>
        </w:trPr>
        <w:tc>
          <w:tcPr>
            <w:tcW w:w="1125" w:type="dxa"/>
            <w:tcBorders>
              <w:top w:val="nil"/>
              <w:left w:val="single" w:sz="4" w:space="0" w:color="000000"/>
              <w:bottom w:val="single" w:sz="4" w:space="0" w:color="000000"/>
              <w:right w:val="nil"/>
            </w:tcBorders>
          </w:tcPr>
          <w:p w:rsidR="00E4389F" w:rsidRPr="00101370" w:rsidRDefault="00E4389F" w:rsidP="00E4389F">
            <w:pPr>
              <w:autoSpaceDE w:val="0"/>
              <w:snapToGrid w:val="0"/>
              <w:jc w:val="center"/>
              <w:rPr>
                <w:sz w:val="22"/>
                <w:szCs w:val="22"/>
              </w:rPr>
            </w:pPr>
          </w:p>
          <w:p w:rsidR="00E4389F" w:rsidRPr="00101370" w:rsidRDefault="00E4389F" w:rsidP="00E4389F">
            <w:pPr>
              <w:autoSpaceDE w:val="0"/>
              <w:snapToGrid w:val="0"/>
              <w:jc w:val="center"/>
              <w:rPr>
                <w:sz w:val="22"/>
                <w:szCs w:val="22"/>
              </w:rPr>
            </w:pPr>
            <w:r w:rsidRPr="00101370">
              <w:rPr>
                <w:sz w:val="22"/>
                <w:szCs w:val="22"/>
              </w:rPr>
              <w:t>1.1.2</w:t>
            </w:r>
          </w:p>
        </w:tc>
        <w:tc>
          <w:tcPr>
            <w:tcW w:w="5929" w:type="dxa"/>
            <w:tcBorders>
              <w:top w:val="nil"/>
              <w:left w:val="single" w:sz="4" w:space="0" w:color="000000"/>
              <w:bottom w:val="single" w:sz="4" w:space="0" w:color="000000"/>
              <w:right w:val="nil"/>
            </w:tcBorders>
          </w:tcPr>
          <w:p w:rsidR="00E4389F" w:rsidRPr="00101370" w:rsidRDefault="00E4389F" w:rsidP="00E4389F">
            <w:pPr>
              <w:autoSpaceDE w:val="0"/>
              <w:snapToGrid w:val="0"/>
              <w:rPr>
                <w:spacing w:val="-3"/>
                <w:sz w:val="22"/>
                <w:szCs w:val="22"/>
              </w:rPr>
            </w:pPr>
            <w:r w:rsidRPr="00101370">
              <w:rPr>
                <w:sz w:val="22"/>
                <w:szCs w:val="22"/>
              </w:rPr>
              <w:t xml:space="preserve">Разработка и утверждение комплекса </w:t>
            </w:r>
            <w:r w:rsidRPr="00101370">
              <w:rPr>
                <w:spacing w:val="5"/>
                <w:sz w:val="22"/>
                <w:szCs w:val="22"/>
              </w:rPr>
              <w:t xml:space="preserve">мероприятий по содержанию, ремонту </w:t>
            </w:r>
            <w:r w:rsidRPr="00101370">
              <w:rPr>
                <w:spacing w:val="-1"/>
                <w:sz w:val="22"/>
                <w:szCs w:val="22"/>
              </w:rPr>
              <w:t>сетей наружного противопожарного в</w:t>
            </w:r>
            <w:r w:rsidRPr="00101370">
              <w:rPr>
                <w:spacing w:val="-3"/>
                <w:sz w:val="22"/>
                <w:szCs w:val="22"/>
              </w:rPr>
              <w:t xml:space="preserve">одоснабжения </w:t>
            </w:r>
          </w:p>
        </w:tc>
        <w:tc>
          <w:tcPr>
            <w:tcW w:w="1171" w:type="dxa"/>
            <w:tcBorders>
              <w:top w:val="nil"/>
              <w:left w:val="single" w:sz="4" w:space="0" w:color="000000"/>
              <w:bottom w:val="single" w:sz="4" w:space="0" w:color="000000"/>
              <w:right w:val="nil"/>
            </w:tcBorders>
          </w:tcPr>
          <w:p w:rsidR="00E4389F" w:rsidRPr="00101370" w:rsidRDefault="00E4389F" w:rsidP="00E4389F">
            <w:pPr>
              <w:autoSpaceDE w:val="0"/>
              <w:snapToGrid w:val="0"/>
              <w:jc w:val="center"/>
              <w:rPr>
                <w:sz w:val="22"/>
                <w:szCs w:val="22"/>
              </w:rPr>
            </w:pPr>
            <w:r w:rsidRPr="00101370">
              <w:rPr>
                <w:sz w:val="22"/>
                <w:szCs w:val="22"/>
              </w:rPr>
              <w:t>80</w:t>
            </w:r>
          </w:p>
        </w:tc>
        <w:tc>
          <w:tcPr>
            <w:tcW w:w="1147" w:type="dxa"/>
            <w:tcBorders>
              <w:top w:val="nil"/>
              <w:left w:val="single" w:sz="4" w:space="0" w:color="000000"/>
              <w:bottom w:val="single" w:sz="4" w:space="0" w:color="000000"/>
              <w:right w:val="nil"/>
            </w:tcBorders>
          </w:tcPr>
          <w:p w:rsidR="00E4389F" w:rsidRPr="00101370" w:rsidRDefault="00E4389F" w:rsidP="00E4389F">
            <w:pPr>
              <w:autoSpaceDE w:val="0"/>
              <w:snapToGrid w:val="0"/>
              <w:jc w:val="center"/>
              <w:rPr>
                <w:sz w:val="22"/>
                <w:szCs w:val="22"/>
              </w:rPr>
            </w:pPr>
            <w:r w:rsidRPr="00101370">
              <w:rPr>
                <w:sz w:val="22"/>
                <w:szCs w:val="22"/>
              </w:rPr>
              <w:t>90</w:t>
            </w:r>
          </w:p>
        </w:tc>
        <w:tc>
          <w:tcPr>
            <w:tcW w:w="1148" w:type="dxa"/>
            <w:tcBorders>
              <w:top w:val="nil"/>
              <w:left w:val="single" w:sz="4" w:space="0" w:color="000000"/>
              <w:bottom w:val="single" w:sz="4" w:space="0" w:color="000000"/>
              <w:right w:val="single" w:sz="4" w:space="0" w:color="auto"/>
            </w:tcBorders>
          </w:tcPr>
          <w:p w:rsidR="00E4389F" w:rsidRPr="00101370" w:rsidRDefault="00E4389F" w:rsidP="00E4389F">
            <w:pPr>
              <w:autoSpaceDE w:val="0"/>
              <w:snapToGrid w:val="0"/>
              <w:jc w:val="center"/>
              <w:rPr>
                <w:sz w:val="22"/>
                <w:szCs w:val="22"/>
              </w:rPr>
            </w:pPr>
            <w:r w:rsidRPr="00101370">
              <w:rPr>
                <w:sz w:val="22"/>
                <w:szCs w:val="22"/>
              </w:rPr>
              <w:t>90</w:t>
            </w:r>
          </w:p>
        </w:tc>
        <w:tc>
          <w:tcPr>
            <w:tcW w:w="1147" w:type="dxa"/>
            <w:tcBorders>
              <w:top w:val="nil"/>
              <w:left w:val="single" w:sz="4" w:space="0" w:color="auto"/>
              <w:bottom w:val="single" w:sz="4" w:space="0" w:color="000000"/>
              <w:right w:val="single" w:sz="4" w:space="0" w:color="auto"/>
            </w:tcBorders>
          </w:tcPr>
          <w:p w:rsidR="00E4389F" w:rsidRPr="00101370" w:rsidRDefault="00E4389F" w:rsidP="00E4389F">
            <w:pPr>
              <w:autoSpaceDE w:val="0"/>
              <w:snapToGrid w:val="0"/>
              <w:jc w:val="center"/>
              <w:rPr>
                <w:sz w:val="22"/>
                <w:szCs w:val="22"/>
              </w:rPr>
            </w:pPr>
            <w:r w:rsidRPr="00101370">
              <w:rPr>
                <w:sz w:val="22"/>
                <w:szCs w:val="22"/>
              </w:rPr>
              <w:t>90</w:t>
            </w:r>
          </w:p>
        </w:tc>
        <w:tc>
          <w:tcPr>
            <w:tcW w:w="1148" w:type="dxa"/>
            <w:tcBorders>
              <w:top w:val="nil"/>
              <w:left w:val="single" w:sz="4" w:space="0" w:color="auto"/>
              <w:bottom w:val="single" w:sz="4" w:space="0" w:color="000000"/>
              <w:right w:val="single" w:sz="4" w:space="0" w:color="auto"/>
            </w:tcBorders>
          </w:tcPr>
          <w:p w:rsidR="00E4389F" w:rsidRPr="00101370" w:rsidRDefault="00E4389F" w:rsidP="00E4389F">
            <w:pPr>
              <w:autoSpaceDE w:val="0"/>
              <w:snapToGrid w:val="0"/>
              <w:jc w:val="center"/>
              <w:rPr>
                <w:sz w:val="22"/>
                <w:szCs w:val="22"/>
              </w:rPr>
            </w:pPr>
            <w:r w:rsidRPr="00101370">
              <w:rPr>
                <w:sz w:val="22"/>
                <w:szCs w:val="22"/>
              </w:rPr>
              <w:t>90</w:t>
            </w:r>
          </w:p>
        </w:tc>
        <w:tc>
          <w:tcPr>
            <w:tcW w:w="1414" w:type="dxa"/>
            <w:gridSpan w:val="2"/>
            <w:tcBorders>
              <w:top w:val="nil"/>
              <w:left w:val="single" w:sz="4" w:space="0" w:color="auto"/>
              <w:bottom w:val="single" w:sz="4" w:space="0" w:color="000000"/>
              <w:right w:val="single" w:sz="4" w:space="0" w:color="000000"/>
            </w:tcBorders>
          </w:tcPr>
          <w:p w:rsidR="00E4389F" w:rsidRPr="00101370" w:rsidRDefault="00E4389F" w:rsidP="00E4389F">
            <w:pPr>
              <w:autoSpaceDE w:val="0"/>
              <w:snapToGrid w:val="0"/>
              <w:jc w:val="center"/>
              <w:rPr>
                <w:sz w:val="22"/>
                <w:szCs w:val="22"/>
              </w:rPr>
            </w:pPr>
            <w:r w:rsidRPr="00101370">
              <w:rPr>
                <w:sz w:val="22"/>
                <w:szCs w:val="22"/>
              </w:rPr>
              <w:t>100</w:t>
            </w:r>
          </w:p>
        </w:tc>
      </w:tr>
      <w:tr w:rsidR="00E4389F" w:rsidRPr="00101370" w:rsidTr="00062855">
        <w:trPr>
          <w:trHeight w:val="318"/>
        </w:trPr>
        <w:tc>
          <w:tcPr>
            <w:tcW w:w="1125" w:type="dxa"/>
            <w:tcBorders>
              <w:top w:val="nil"/>
              <w:left w:val="single" w:sz="4" w:space="0" w:color="000000"/>
              <w:bottom w:val="single" w:sz="4" w:space="0" w:color="000000"/>
              <w:right w:val="nil"/>
            </w:tcBorders>
          </w:tcPr>
          <w:p w:rsidR="00E4389F" w:rsidRPr="00101370" w:rsidRDefault="00E4389F" w:rsidP="00E4389F">
            <w:pPr>
              <w:autoSpaceDE w:val="0"/>
              <w:snapToGrid w:val="0"/>
              <w:jc w:val="center"/>
              <w:rPr>
                <w:sz w:val="22"/>
                <w:szCs w:val="22"/>
              </w:rPr>
            </w:pPr>
          </w:p>
          <w:p w:rsidR="00E4389F" w:rsidRPr="00101370" w:rsidRDefault="00E4389F" w:rsidP="00E4389F">
            <w:pPr>
              <w:autoSpaceDE w:val="0"/>
              <w:snapToGrid w:val="0"/>
              <w:jc w:val="center"/>
              <w:rPr>
                <w:sz w:val="22"/>
                <w:szCs w:val="22"/>
              </w:rPr>
            </w:pPr>
            <w:r w:rsidRPr="00101370">
              <w:rPr>
                <w:sz w:val="22"/>
                <w:szCs w:val="22"/>
              </w:rPr>
              <w:t>1.1.3</w:t>
            </w:r>
          </w:p>
        </w:tc>
        <w:tc>
          <w:tcPr>
            <w:tcW w:w="5929" w:type="dxa"/>
            <w:tcBorders>
              <w:top w:val="nil"/>
              <w:left w:val="single" w:sz="4" w:space="0" w:color="000000"/>
              <w:bottom w:val="single" w:sz="4" w:space="0" w:color="000000"/>
              <w:right w:val="nil"/>
            </w:tcBorders>
          </w:tcPr>
          <w:p w:rsidR="00E4389F" w:rsidRPr="00101370" w:rsidRDefault="00E4389F" w:rsidP="00E4389F">
            <w:pPr>
              <w:autoSpaceDE w:val="0"/>
              <w:snapToGrid w:val="0"/>
              <w:rPr>
                <w:sz w:val="22"/>
                <w:szCs w:val="22"/>
              </w:rPr>
            </w:pPr>
            <w:r w:rsidRPr="00101370">
              <w:rPr>
                <w:sz w:val="22"/>
                <w:szCs w:val="22"/>
              </w:rPr>
              <w:t xml:space="preserve">      </w:t>
            </w:r>
            <w:r w:rsidRPr="00101370">
              <w:rPr>
                <w:spacing w:val="-4"/>
                <w:sz w:val="22"/>
                <w:szCs w:val="22"/>
              </w:rPr>
              <w:t>Организация пожарно-технического обследования – ведение текущего мониторинга состояния пожарной безопасности муниципальных предприятий, объектов жилого сектора</w:t>
            </w:r>
            <w:r w:rsidRPr="00101370">
              <w:rPr>
                <w:sz w:val="22"/>
                <w:szCs w:val="22"/>
              </w:rPr>
              <w:t xml:space="preserve">                        </w:t>
            </w:r>
          </w:p>
        </w:tc>
        <w:tc>
          <w:tcPr>
            <w:tcW w:w="1171" w:type="dxa"/>
            <w:tcBorders>
              <w:top w:val="nil"/>
              <w:left w:val="single" w:sz="4" w:space="0" w:color="000000"/>
              <w:bottom w:val="single" w:sz="4" w:space="0" w:color="000000"/>
              <w:right w:val="nil"/>
            </w:tcBorders>
          </w:tcPr>
          <w:p w:rsidR="00E4389F" w:rsidRPr="00101370" w:rsidRDefault="00E4389F" w:rsidP="00E4389F">
            <w:pPr>
              <w:autoSpaceDE w:val="0"/>
              <w:snapToGrid w:val="0"/>
              <w:jc w:val="center"/>
              <w:rPr>
                <w:sz w:val="22"/>
                <w:szCs w:val="22"/>
              </w:rPr>
            </w:pPr>
            <w:r w:rsidRPr="00101370">
              <w:rPr>
                <w:sz w:val="22"/>
                <w:szCs w:val="22"/>
              </w:rPr>
              <w:t>60</w:t>
            </w:r>
          </w:p>
        </w:tc>
        <w:tc>
          <w:tcPr>
            <w:tcW w:w="1147" w:type="dxa"/>
            <w:tcBorders>
              <w:top w:val="nil"/>
              <w:left w:val="single" w:sz="4" w:space="0" w:color="000000"/>
              <w:bottom w:val="single" w:sz="4" w:space="0" w:color="000000"/>
              <w:right w:val="nil"/>
            </w:tcBorders>
          </w:tcPr>
          <w:p w:rsidR="00E4389F" w:rsidRPr="00101370" w:rsidRDefault="00E4389F" w:rsidP="00E4389F">
            <w:pPr>
              <w:autoSpaceDE w:val="0"/>
              <w:snapToGrid w:val="0"/>
              <w:jc w:val="center"/>
              <w:rPr>
                <w:sz w:val="22"/>
                <w:szCs w:val="22"/>
              </w:rPr>
            </w:pPr>
            <w:r w:rsidRPr="00101370">
              <w:rPr>
                <w:sz w:val="22"/>
                <w:szCs w:val="22"/>
              </w:rPr>
              <w:t>60</w:t>
            </w:r>
          </w:p>
        </w:tc>
        <w:tc>
          <w:tcPr>
            <w:tcW w:w="1148" w:type="dxa"/>
            <w:tcBorders>
              <w:top w:val="nil"/>
              <w:left w:val="single" w:sz="4" w:space="0" w:color="000000"/>
              <w:bottom w:val="single" w:sz="4" w:space="0" w:color="000000"/>
              <w:right w:val="single" w:sz="4" w:space="0" w:color="auto"/>
            </w:tcBorders>
          </w:tcPr>
          <w:p w:rsidR="00E4389F" w:rsidRPr="00101370" w:rsidRDefault="00E4389F" w:rsidP="00E4389F">
            <w:pPr>
              <w:autoSpaceDE w:val="0"/>
              <w:snapToGrid w:val="0"/>
              <w:jc w:val="center"/>
              <w:rPr>
                <w:sz w:val="22"/>
                <w:szCs w:val="22"/>
              </w:rPr>
            </w:pPr>
            <w:r w:rsidRPr="00101370">
              <w:rPr>
                <w:sz w:val="22"/>
                <w:szCs w:val="22"/>
              </w:rPr>
              <w:t>60</w:t>
            </w:r>
          </w:p>
        </w:tc>
        <w:tc>
          <w:tcPr>
            <w:tcW w:w="1147" w:type="dxa"/>
            <w:tcBorders>
              <w:top w:val="nil"/>
              <w:left w:val="single" w:sz="4" w:space="0" w:color="auto"/>
              <w:bottom w:val="single" w:sz="4" w:space="0" w:color="000000"/>
              <w:right w:val="single" w:sz="4" w:space="0" w:color="auto"/>
            </w:tcBorders>
          </w:tcPr>
          <w:p w:rsidR="00E4389F" w:rsidRPr="00101370" w:rsidRDefault="00E4389F" w:rsidP="00E4389F">
            <w:pPr>
              <w:autoSpaceDE w:val="0"/>
              <w:snapToGrid w:val="0"/>
              <w:jc w:val="center"/>
              <w:rPr>
                <w:sz w:val="22"/>
                <w:szCs w:val="22"/>
              </w:rPr>
            </w:pPr>
            <w:r w:rsidRPr="00101370">
              <w:rPr>
                <w:sz w:val="22"/>
                <w:szCs w:val="22"/>
              </w:rPr>
              <w:t>60</w:t>
            </w:r>
          </w:p>
        </w:tc>
        <w:tc>
          <w:tcPr>
            <w:tcW w:w="1148" w:type="dxa"/>
            <w:tcBorders>
              <w:top w:val="nil"/>
              <w:left w:val="single" w:sz="4" w:space="0" w:color="auto"/>
              <w:bottom w:val="single" w:sz="4" w:space="0" w:color="000000"/>
              <w:right w:val="single" w:sz="4" w:space="0" w:color="auto"/>
            </w:tcBorders>
          </w:tcPr>
          <w:p w:rsidR="00E4389F" w:rsidRPr="00101370" w:rsidRDefault="00E4389F" w:rsidP="00E4389F">
            <w:pPr>
              <w:autoSpaceDE w:val="0"/>
              <w:snapToGrid w:val="0"/>
              <w:jc w:val="center"/>
              <w:rPr>
                <w:sz w:val="22"/>
                <w:szCs w:val="22"/>
              </w:rPr>
            </w:pPr>
            <w:r w:rsidRPr="00101370">
              <w:rPr>
                <w:sz w:val="22"/>
                <w:szCs w:val="22"/>
              </w:rPr>
              <w:t>80</w:t>
            </w:r>
          </w:p>
        </w:tc>
        <w:tc>
          <w:tcPr>
            <w:tcW w:w="1414" w:type="dxa"/>
            <w:gridSpan w:val="2"/>
            <w:tcBorders>
              <w:top w:val="nil"/>
              <w:left w:val="single" w:sz="4" w:space="0" w:color="auto"/>
              <w:bottom w:val="single" w:sz="4" w:space="0" w:color="000000"/>
              <w:right w:val="single" w:sz="4" w:space="0" w:color="000000"/>
            </w:tcBorders>
          </w:tcPr>
          <w:p w:rsidR="00E4389F" w:rsidRPr="00101370" w:rsidRDefault="00E4389F" w:rsidP="00E4389F">
            <w:pPr>
              <w:autoSpaceDE w:val="0"/>
              <w:snapToGrid w:val="0"/>
              <w:jc w:val="center"/>
              <w:rPr>
                <w:sz w:val="22"/>
                <w:szCs w:val="22"/>
              </w:rPr>
            </w:pPr>
            <w:r w:rsidRPr="00101370">
              <w:rPr>
                <w:sz w:val="22"/>
                <w:szCs w:val="22"/>
              </w:rPr>
              <w:t>80</w:t>
            </w:r>
          </w:p>
        </w:tc>
      </w:tr>
      <w:tr w:rsidR="00E4389F" w:rsidRPr="00101370" w:rsidTr="00062855">
        <w:trPr>
          <w:trHeight w:val="128"/>
        </w:trPr>
        <w:tc>
          <w:tcPr>
            <w:tcW w:w="1125" w:type="dxa"/>
            <w:tcBorders>
              <w:top w:val="nil"/>
              <w:left w:val="single" w:sz="4" w:space="0" w:color="000000"/>
              <w:bottom w:val="single" w:sz="4" w:space="0" w:color="000000"/>
              <w:right w:val="nil"/>
            </w:tcBorders>
          </w:tcPr>
          <w:p w:rsidR="00E4389F" w:rsidRPr="00101370" w:rsidRDefault="00E4389F" w:rsidP="00E4389F">
            <w:pPr>
              <w:autoSpaceDE w:val="0"/>
              <w:snapToGrid w:val="0"/>
              <w:jc w:val="center"/>
              <w:rPr>
                <w:sz w:val="22"/>
                <w:szCs w:val="22"/>
              </w:rPr>
            </w:pPr>
          </w:p>
          <w:p w:rsidR="00E4389F" w:rsidRPr="00101370" w:rsidRDefault="00E4389F" w:rsidP="00E4389F">
            <w:pPr>
              <w:autoSpaceDE w:val="0"/>
              <w:snapToGrid w:val="0"/>
              <w:jc w:val="center"/>
              <w:rPr>
                <w:sz w:val="22"/>
                <w:szCs w:val="22"/>
              </w:rPr>
            </w:pPr>
            <w:r w:rsidRPr="00101370">
              <w:rPr>
                <w:sz w:val="22"/>
                <w:szCs w:val="22"/>
              </w:rPr>
              <w:t>1.2.1</w:t>
            </w:r>
          </w:p>
        </w:tc>
        <w:tc>
          <w:tcPr>
            <w:tcW w:w="10542" w:type="dxa"/>
            <w:gridSpan w:val="5"/>
            <w:tcBorders>
              <w:top w:val="nil"/>
              <w:left w:val="single" w:sz="4" w:space="0" w:color="000000"/>
              <w:bottom w:val="single" w:sz="4" w:space="0" w:color="000000"/>
              <w:right w:val="single" w:sz="4" w:space="0" w:color="auto"/>
            </w:tcBorders>
          </w:tcPr>
          <w:p w:rsidR="00E4389F" w:rsidRPr="00101370" w:rsidRDefault="00E4389F" w:rsidP="00E4389F">
            <w:pPr>
              <w:autoSpaceDE w:val="0"/>
              <w:snapToGrid w:val="0"/>
              <w:jc w:val="center"/>
              <w:rPr>
                <w:sz w:val="22"/>
                <w:szCs w:val="22"/>
              </w:rPr>
            </w:pPr>
            <w:r w:rsidRPr="00101370">
              <w:rPr>
                <w:b/>
                <w:bCs/>
                <w:sz w:val="22"/>
                <w:szCs w:val="22"/>
              </w:rPr>
              <w:t>Задача 2</w:t>
            </w:r>
            <w:r w:rsidRPr="00101370">
              <w:rPr>
                <w:sz w:val="22"/>
                <w:szCs w:val="22"/>
              </w:rPr>
              <w:t xml:space="preserve">: </w:t>
            </w:r>
            <w:r w:rsidRPr="00101370">
              <w:rPr>
                <w:spacing w:val="-4"/>
                <w:sz w:val="22"/>
                <w:szCs w:val="22"/>
              </w:rPr>
              <w:t>Укрепление противопожарного состояния учреждений, жилого фонда, территории сельского поселения</w:t>
            </w:r>
            <w:r w:rsidRPr="00101370">
              <w:rPr>
                <w:sz w:val="22"/>
                <w:szCs w:val="22"/>
              </w:rPr>
              <w:t xml:space="preserve">                                                          </w:t>
            </w:r>
          </w:p>
        </w:tc>
        <w:tc>
          <w:tcPr>
            <w:tcW w:w="1148" w:type="dxa"/>
            <w:tcBorders>
              <w:top w:val="nil"/>
              <w:left w:val="single" w:sz="4" w:space="0" w:color="auto"/>
              <w:bottom w:val="single" w:sz="4" w:space="0" w:color="000000"/>
              <w:right w:val="single" w:sz="4" w:space="0" w:color="auto"/>
            </w:tcBorders>
          </w:tcPr>
          <w:p w:rsidR="00E4389F" w:rsidRPr="00101370" w:rsidRDefault="00E4389F" w:rsidP="00E4389F">
            <w:pPr>
              <w:autoSpaceDE w:val="0"/>
              <w:snapToGrid w:val="0"/>
              <w:jc w:val="center"/>
              <w:rPr>
                <w:sz w:val="22"/>
                <w:szCs w:val="22"/>
              </w:rPr>
            </w:pPr>
          </w:p>
        </w:tc>
        <w:tc>
          <w:tcPr>
            <w:tcW w:w="1414" w:type="dxa"/>
            <w:gridSpan w:val="2"/>
            <w:tcBorders>
              <w:top w:val="nil"/>
              <w:left w:val="single" w:sz="4" w:space="0" w:color="auto"/>
              <w:bottom w:val="single" w:sz="4" w:space="0" w:color="000000"/>
              <w:right w:val="single" w:sz="4" w:space="0" w:color="000000"/>
            </w:tcBorders>
          </w:tcPr>
          <w:p w:rsidR="00E4389F" w:rsidRPr="00101370" w:rsidRDefault="00E4389F" w:rsidP="00E4389F">
            <w:pPr>
              <w:autoSpaceDE w:val="0"/>
              <w:snapToGrid w:val="0"/>
              <w:jc w:val="center"/>
              <w:rPr>
                <w:sz w:val="22"/>
                <w:szCs w:val="22"/>
              </w:rPr>
            </w:pPr>
          </w:p>
        </w:tc>
      </w:tr>
      <w:tr w:rsidR="00E4389F" w:rsidRPr="00101370" w:rsidTr="00062855">
        <w:trPr>
          <w:trHeight w:val="128"/>
        </w:trPr>
        <w:tc>
          <w:tcPr>
            <w:tcW w:w="1125" w:type="dxa"/>
            <w:tcBorders>
              <w:top w:val="nil"/>
              <w:left w:val="single" w:sz="4" w:space="0" w:color="000000"/>
              <w:bottom w:val="single" w:sz="4" w:space="0" w:color="000000"/>
              <w:right w:val="nil"/>
            </w:tcBorders>
          </w:tcPr>
          <w:p w:rsidR="00E4389F" w:rsidRPr="00101370" w:rsidRDefault="00E4389F" w:rsidP="00E4389F">
            <w:pPr>
              <w:autoSpaceDE w:val="0"/>
              <w:snapToGrid w:val="0"/>
              <w:jc w:val="center"/>
              <w:rPr>
                <w:sz w:val="22"/>
                <w:szCs w:val="22"/>
              </w:rPr>
            </w:pPr>
          </w:p>
          <w:p w:rsidR="00E4389F" w:rsidRPr="00101370" w:rsidRDefault="00E4389F" w:rsidP="00E4389F">
            <w:pPr>
              <w:autoSpaceDE w:val="0"/>
              <w:snapToGrid w:val="0"/>
              <w:jc w:val="center"/>
              <w:rPr>
                <w:sz w:val="22"/>
                <w:szCs w:val="22"/>
              </w:rPr>
            </w:pPr>
            <w:r w:rsidRPr="00101370">
              <w:rPr>
                <w:sz w:val="22"/>
                <w:szCs w:val="22"/>
              </w:rPr>
              <w:t>1.2.2</w:t>
            </w:r>
          </w:p>
        </w:tc>
        <w:tc>
          <w:tcPr>
            <w:tcW w:w="5929" w:type="dxa"/>
            <w:tcBorders>
              <w:top w:val="nil"/>
              <w:left w:val="single" w:sz="4" w:space="0" w:color="000000"/>
              <w:bottom w:val="single" w:sz="4" w:space="0" w:color="000000"/>
              <w:right w:val="nil"/>
            </w:tcBorders>
          </w:tcPr>
          <w:p w:rsidR="00E4389F" w:rsidRPr="00101370" w:rsidRDefault="00E4389F" w:rsidP="00E4389F">
            <w:pPr>
              <w:autoSpaceDE w:val="0"/>
              <w:snapToGrid w:val="0"/>
              <w:rPr>
                <w:spacing w:val="-4"/>
                <w:sz w:val="22"/>
                <w:szCs w:val="22"/>
              </w:rPr>
            </w:pPr>
            <w:r w:rsidRPr="00101370">
              <w:rPr>
                <w:spacing w:val="-4"/>
                <w:sz w:val="22"/>
                <w:szCs w:val="22"/>
              </w:rPr>
              <w:t xml:space="preserve">Приобретение противопожарного инвентаря </w:t>
            </w:r>
          </w:p>
        </w:tc>
        <w:tc>
          <w:tcPr>
            <w:tcW w:w="1171" w:type="dxa"/>
            <w:tcBorders>
              <w:top w:val="nil"/>
              <w:left w:val="single" w:sz="4" w:space="0" w:color="000000"/>
              <w:bottom w:val="single" w:sz="4" w:space="0" w:color="000000"/>
              <w:right w:val="nil"/>
            </w:tcBorders>
          </w:tcPr>
          <w:p w:rsidR="00E4389F" w:rsidRPr="00101370" w:rsidRDefault="00E4389F" w:rsidP="00E4389F">
            <w:pPr>
              <w:autoSpaceDE w:val="0"/>
              <w:snapToGrid w:val="0"/>
              <w:jc w:val="center"/>
              <w:rPr>
                <w:sz w:val="22"/>
                <w:szCs w:val="22"/>
              </w:rPr>
            </w:pPr>
            <w:r w:rsidRPr="00101370">
              <w:rPr>
                <w:sz w:val="22"/>
                <w:szCs w:val="22"/>
              </w:rPr>
              <w:t>70</w:t>
            </w:r>
          </w:p>
        </w:tc>
        <w:tc>
          <w:tcPr>
            <w:tcW w:w="1147" w:type="dxa"/>
            <w:tcBorders>
              <w:top w:val="nil"/>
              <w:left w:val="single" w:sz="4" w:space="0" w:color="000000"/>
              <w:bottom w:val="single" w:sz="4" w:space="0" w:color="000000"/>
              <w:right w:val="nil"/>
            </w:tcBorders>
          </w:tcPr>
          <w:p w:rsidR="00E4389F" w:rsidRPr="00101370" w:rsidRDefault="00E4389F" w:rsidP="00E4389F">
            <w:pPr>
              <w:autoSpaceDE w:val="0"/>
              <w:snapToGrid w:val="0"/>
              <w:jc w:val="center"/>
              <w:rPr>
                <w:sz w:val="22"/>
                <w:szCs w:val="22"/>
              </w:rPr>
            </w:pPr>
            <w:r w:rsidRPr="00101370">
              <w:rPr>
                <w:sz w:val="22"/>
                <w:szCs w:val="22"/>
              </w:rPr>
              <w:t>75</w:t>
            </w:r>
          </w:p>
        </w:tc>
        <w:tc>
          <w:tcPr>
            <w:tcW w:w="1148" w:type="dxa"/>
            <w:tcBorders>
              <w:top w:val="nil"/>
              <w:left w:val="single" w:sz="4" w:space="0" w:color="000000"/>
              <w:bottom w:val="single" w:sz="4" w:space="0" w:color="000000"/>
              <w:right w:val="single" w:sz="4" w:space="0" w:color="auto"/>
            </w:tcBorders>
          </w:tcPr>
          <w:p w:rsidR="00E4389F" w:rsidRPr="00101370" w:rsidRDefault="00E4389F" w:rsidP="00E4389F">
            <w:pPr>
              <w:autoSpaceDE w:val="0"/>
              <w:snapToGrid w:val="0"/>
              <w:jc w:val="center"/>
              <w:rPr>
                <w:sz w:val="22"/>
                <w:szCs w:val="22"/>
              </w:rPr>
            </w:pPr>
            <w:r w:rsidRPr="00101370">
              <w:rPr>
                <w:sz w:val="22"/>
                <w:szCs w:val="22"/>
              </w:rPr>
              <w:t>80</w:t>
            </w:r>
          </w:p>
        </w:tc>
        <w:tc>
          <w:tcPr>
            <w:tcW w:w="1147" w:type="dxa"/>
            <w:tcBorders>
              <w:top w:val="nil"/>
              <w:left w:val="single" w:sz="4" w:space="0" w:color="auto"/>
              <w:bottom w:val="single" w:sz="4" w:space="0" w:color="000000"/>
              <w:right w:val="single" w:sz="4" w:space="0" w:color="auto"/>
            </w:tcBorders>
          </w:tcPr>
          <w:p w:rsidR="00E4389F" w:rsidRPr="00101370" w:rsidRDefault="00E4389F" w:rsidP="00E4389F">
            <w:pPr>
              <w:autoSpaceDE w:val="0"/>
              <w:snapToGrid w:val="0"/>
              <w:jc w:val="center"/>
              <w:rPr>
                <w:sz w:val="22"/>
                <w:szCs w:val="22"/>
              </w:rPr>
            </w:pPr>
            <w:r w:rsidRPr="00101370">
              <w:rPr>
                <w:sz w:val="22"/>
                <w:szCs w:val="22"/>
              </w:rPr>
              <w:t>80</w:t>
            </w:r>
          </w:p>
        </w:tc>
        <w:tc>
          <w:tcPr>
            <w:tcW w:w="1148" w:type="dxa"/>
            <w:tcBorders>
              <w:top w:val="nil"/>
              <w:left w:val="single" w:sz="4" w:space="0" w:color="auto"/>
              <w:bottom w:val="single" w:sz="4" w:space="0" w:color="000000"/>
              <w:right w:val="single" w:sz="4" w:space="0" w:color="auto"/>
            </w:tcBorders>
          </w:tcPr>
          <w:p w:rsidR="00E4389F" w:rsidRPr="00101370" w:rsidRDefault="00E4389F" w:rsidP="00E4389F">
            <w:pPr>
              <w:autoSpaceDE w:val="0"/>
              <w:snapToGrid w:val="0"/>
              <w:jc w:val="center"/>
              <w:rPr>
                <w:sz w:val="22"/>
                <w:szCs w:val="22"/>
              </w:rPr>
            </w:pPr>
            <w:r w:rsidRPr="00101370">
              <w:rPr>
                <w:sz w:val="22"/>
                <w:szCs w:val="22"/>
              </w:rPr>
              <w:t>90</w:t>
            </w:r>
          </w:p>
        </w:tc>
        <w:tc>
          <w:tcPr>
            <w:tcW w:w="1414" w:type="dxa"/>
            <w:gridSpan w:val="2"/>
            <w:tcBorders>
              <w:top w:val="nil"/>
              <w:left w:val="single" w:sz="4" w:space="0" w:color="auto"/>
              <w:bottom w:val="single" w:sz="4" w:space="0" w:color="000000"/>
              <w:right w:val="single" w:sz="4" w:space="0" w:color="000000"/>
            </w:tcBorders>
          </w:tcPr>
          <w:p w:rsidR="00E4389F" w:rsidRPr="00101370" w:rsidRDefault="00E4389F" w:rsidP="00E4389F">
            <w:pPr>
              <w:autoSpaceDE w:val="0"/>
              <w:snapToGrid w:val="0"/>
              <w:jc w:val="center"/>
              <w:rPr>
                <w:sz w:val="22"/>
                <w:szCs w:val="22"/>
              </w:rPr>
            </w:pPr>
            <w:r w:rsidRPr="00101370">
              <w:rPr>
                <w:sz w:val="22"/>
                <w:szCs w:val="22"/>
              </w:rPr>
              <w:t>90</w:t>
            </w:r>
          </w:p>
        </w:tc>
      </w:tr>
      <w:tr w:rsidR="00E4389F" w:rsidRPr="00101370" w:rsidTr="00062855">
        <w:trPr>
          <w:trHeight w:val="189"/>
        </w:trPr>
        <w:tc>
          <w:tcPr>
            <w:tcW w:w="1125" w:type="dxa"/>
            <w:tcBorders>
              <w:top w:val="nil"/>
              <w:left w:val="single" w:sz="4" w:space="0" w:color="000000"/>
              <w:bottom w:val="single" w:sz="4" w:space="0" w:color="000000"/>
              <w:right w:val="nil"/>
            </w:tcBorders>
          </w:tcPr>
          <w:p w:rsidR="00E4389F" w:rsidRPr="00101370" w:rsidRDefault="00E4389F" w:rsidP="00E4389F">
            <w:pPr>
              <w:autoSpaceDE w:val="0"/>
              <w:snapToGrid w:val="0"/>
              <w:jc w:val="center"/>
              <w:rPr>
                <w:sz w:val="22"/>
                <w:szCs w:val="22"/>
              </w:rPr>
            </w:pPr>
          </w:p>
          <w:p w:rsidR="00E4389F" w:rsidRPr="00101370" w:rsidRDefault="00E4389F" w:rsidP="00E4389F">
            <w:pPr>
              <w:autoSpaceDE w:val="0"/>
              <w:snapToGrid w:val="0"/>
              <w:jc w:val="center"/>
              <w:rPr>
                <w:sz w:val="22"/>
                <w:szCs w:val="22"/>
              </w:rPr>
            </w:pPr>
            <w:r w:rsidRPr="00101370">
              <w:rPr>
                <w:sz w:val="22"/>
                <w:szCs w:val="22"/>
              </w:rPr>
              <w:t>1.2.3</w:t>
            </w:r>
          </w:p>
        </w:tc>
        <w:tc>
          <w:tcPr>
            <w:tcW w:w="5929" w:type="dxa"/>
            <w:tcBorders>
              <w:top w:val="nil"/>
              <w:left w:val="single" w:sz="4" w:space="0" w:color="000000"/>
              <w:bottom w:val="single" w:sz="4" w:space="0" w:color="000000"/>
              <w:right w:val="nil"/>
            </w:tcBorders>
          </w:tcPr>
          <w:p w:rsidR="00E4389F" w:rsidRPr="00101370" w:rsidRDefault="00E4389F" w:rsidP="00E4389F">
            <w:pPr>
              <w:autoSpaceDE w:val="0"/>
              <w:snapToGrid w:val="0"/>
              <w:rPr>
                <w:spacing w:val="-4"/>
                <w:sz w:val="22"/>
                <w:szCs w:val="22"/>
              </w:rPr>
            </w:pPr>
            <w:r w:rsidRPr="00101370">
              <w:rPr>
                <w:spacing w:val="-4"/>
                <w:sz w:val="22"/>
                <w:szCs w:val="22"/>
              </w:rPr>
              <w:t>Выполнение комплекса противопожарных мероприятий (устройство минерализованных полос)</w:t>
            </w:r>
          </w:p>
        </w:tc>
        <w:tc>
          <w:tcPr>
            <w:tcW w:w="1171" w:type="dxa"/>
            <w:tcBorders>
              <w:top w:val="nil"/>
              <w:left w:val="single" w:sz="4" w:space="0" w:color="000000"/>
              <w:bottom w:val="single" w:sz="4" w:space="0" w:color="000000"/>
              <w:right w:val="nil"/>
            </w:tcBorders>
          </w:tcPr>
          <w:p w:rsidR="00E4389F" w:rsidRPr="00101370" w:rsidRDefault="00E4389F" w:rsidP="00E4389F">
            <w:pPr>
              <w:autoSpaceDE w:val="0"/>
              <w:snapToGrid w:val="0"/>
              <w:jc w:val="center"/>
              <w:rPr>
                <w:sz w:val="22"/>
                <w:szCs w:val="22"/>
              </w:rPr>
            </w:pPr>
            <w:r w:rsidRPr="00101370">
              <w:rPr>
                <w:sz w:val="22"/>
                <w:szCs w:val="22"/>
              </w:rPr>
              <w:t>80</w:t>
            </w:r>
          </w:p>
        </w:tc>
        <w:tc>
          <w:tcPr>
            <w:tcW w:w="1147" w:type="dxa"/>
            <w:tcBorders>
              <w:top w:val="nil"/>
              <w:left w:val="single" w:sz="4" w:space="0" w:color="000000"/>
              <w:bottom w:val="single" w:sz="4" w:space="0" w:color="000000"/>
              <w:right w:val="nil"/>
            </w:tcBorders>
          </w:tcPr>
          <w:p w:rsidR="00E4389F" w:rsidRPr="00101370" w:rsidRDefault="00E4389F" w:rsidP="00E4389F">
            <w:pPr>
              <w:autoSpaceDE w:val="0"/>
              <w:snapToGrid w:val="0"/>
              <w:jc w:val="center"/>
              <w:rPr>
                <w:sz w:val="22"/>
                <w:szCs w:val="22"/>
              </w:rPr>
            </w:pPr>
            <w:r w:rsidRPr="00101370">
              <w:rPr>
                <w:sz w:val="22"/>
                <w:szCs w:val="22"/>
              </w:rPr>
              <w:t>85</w:t>
            </w:r>
          </w:p>
        </w:tc>
        <w:tc>
          <w:tcPr>
            <w:tcW w:w="1148" w:type="dxa"/>
            <w:tcBorders>
              <w:top w:val="nil"/>
              <w:left w:val="single" w:sz="4" w:space="0" w:color="000000"/>
              <w:bottom w:val="single" w:sz="4" w:space="0" w:color="000000"/>
              <w:right w:val="single" w:sz="4" w:space="0" w:color="auto"/>
            </w:tcBorders>
          </w:tcPr>
          <w:p w:rsidR="00E4389F" w:rsidRPr="00101370" w:rsidRDefault="00E4389F" w:rsidP="00E4389F">
            <w:pPr>
              <w:autoSpaceDE w:val="0"/>
              <w:snapToGrid w:val="0"/>
              <w:jc w:val="center"/>
              <w:rPr>
                <w:sz w:val="22"/>
                <w:szCs w:val="22"/>
              </w:rPr>
            </w:pPr>
            <w:r w:rsidRPr="00101370">
              <w:rPr>
                <w:sz w:val="22"/>
                <w:szCs w:val="22"/>
              </w:rPr>
              <w:t>85</w:t>
            </w:r>
          </w:p>
        </w:tc>
        <w:tc>
          <w:tcPr>
            <w:tcW w:w="1147" w:type="dxa"/>
            <w:tcBorders>
              <w:top w:val="nil"/>
              <w:left w:val="single" w:sz="4" w:space="0" w:color="auto"/>
              <w:bottom w:val="single" w:sz="4" w:space="0" w:color="000000"/>
              <w:right w:val="single" w:sz="4" w:space="0" w:color="auto"/>
            </w:tcBorders>
          </w:tcPr>
          <w:p w:rsidR="00E4389F" w:rsidRPr="00101370" w:rsidRDefault="00E4389F" w:rsidP="00E4389F">
            <w:pPr>
              <w:autoSpaceDE w:val="0"/>
              <w:snapToGrid w:val="0"/>
              <w:jc w:val="center"/>
              <w:rPr>
                <w:sz w:val="22"/>
                <w:szCs w:val="22"/>
              </w:rPr>
            </w:pPr>
            <w:r w:rsidRPr="00101370">
              <w:rPr>
                <w:sz w:val="22"/>
                <w:szCs w:val="22"/>
              </w:rPr>
              <w:t>85</w:t>
            </w:r>
          </w:p>
        </w:tc>
        <w:tc>
          <w:tcPr>
            <w:tcW w:w="1148" w:type="dxa"/>
            <w:tcBorders>
              <w:top w:val="nil"/>
              <w:left w:val="single" w:sz="4" w:space="0" w:color="auto"/>
              <w:bottom w:val="single" w:sz="4" w:space="0" w:color="000000"/>
              <w:right w:val="single" w:sz="4" w:space="0" w:color="auto"/>
            </w:tcBorders>
          </w:tcPr>
          <w:p w:rsidR="00E4389F" w:rsidRPr="00101370" w:rsidRDefault="00E4389F" w:rsidP="00E4389F">
            <w:pPr>
              <w:autoSpaceDE w:val="0"/>
              <w:snapToGrid w:val="0"/>
              <w:jc w:val="center"/>
              <w:rPr>
                <w:sz w:val="22"/>
                <w:szCs w:val="22"/>
              </w:rPr>
            </w:pPr>
            <w:r w:rsidRPr="00101370">
              <w:rPr>
                <w:sz w:val="22"/>
                <w:szCs w:val="22"/>
              </w:rPr>
              <w:t>90</w:t>
            </w:r>
          </w:p>
        </w:tc>
        <w:tc>
          <w:tcPr>
            <w:tcW w:w="1414" w:type="dxa"/>
            <w:gridSpan w:val="2"/>
            <w:tcBorders>
              <w:top w:val="nil"/>
              <w:left w:val="single" w:sz="4" w:space="0" w:color="auto"/>
              <w:bottom w:val="single" w:sz="4" w:space="0" w:color="000000"/>
              <w:right w:val="single" w:sz="4" w:space="0" w:color="000000"/>
            </w:tcBorders>
          </w:tcPr>
          <w:p w:rsidR="00E4389F" w:rsidRPr="00101370" w:rsidRDefault="00E4389F" w:rsidP="00E4389F">
            <w:pPr>
              <w:autoSpaceDE w:val="0"/>
              <w:snapToGrid w:val="0"/>
              <w:jc w:val="center"/>
              <w:rPr>
                <w:sz w:val="22"/>
                <w:szCs w:val="22"/>
              </w:rPr>
            </w:pPr>
            <w:r w:rsidRPr="00101370">
              <w:rPr>
                <w:sz w:val="22"/>
                <w:szCs w:val="22"/>
              </w:rPr>
              <w:t>90</w:t>
            </w:r>
          </w:p>
        </w:tc>
      </w:tr>
      <w:tr w:rsidR="00E4389F" w:rsidRPr="00101370" w:rsidTr="00062855">
        <w:trPr>
          <w:trHeight w:val="128"/>
        </w:trPr>
        <w:tc>
          <w:tcPr>
            <w:tcW w:w="1125" w:type="dxa"/>
            <w:tcBorders>
              <w:top w:val="nil"/>
              <w:left w:val="single" w:sz="4" w:space="0" w:color="000000"/>
              <w:bottom w:val="single" w:sz="4" w:space="0" w:color="000000"/>
              <w:right w:val="nil"/>
            </w:tcBorders>
          </w:tcPr>
          <w:p w:rsidR="00E4389F" w:rsidRPr="00101370" w:rsidRDefault="00E4389F" w:rsidP="00E4389F">
            <w:pPr>
              <w:autoSpaceDE w:val="0"/>
              <w:snapToGrid w:val="0"/>
              <w:jc w:val="center"/>
              <w:rPr>
                <w:sz w:val="22"/>
                <w:szCs w:val="22"/>
              </w:rPr>
            </w:pPr>
          </w:p>
          <w:p w:rsidR="00E4389F" w:rsidRPr="00101370" w:rsidRDefault="00E4389F" w:rsidP="00E4389F">
            <w:pPr>
              <w:autoSpaceDE w:val="0"/>
              <w:snapToGrid w:val="0"/>
              <w:jc w:val="center"/>
              <w:rPr>
                <w:sz w:val="22"/>
                <w:szCs w:val="22"/>
              </w:rPr>
            </w:pPr>
            <w:r w:rsidRPr="00101370">
              <w:rPr>
                <w:sz w:val="22"/>
                <w:szCs w:val="22"/>
              </w:rPr>
              <w:t>1.2.4</w:t>
            </w:r>
          </w:p>
        </w:tc>
        <w:tc>
          <w:tcPr>
            <w:tcW w:w="5929" w:type="dxa"/>
            <w:tcBorders>
              <w:top w:val="nil"/>
              <w:left w:val="single" w:sz="4" w:space="0" w:color="000000"/>
              <w:bottom w:val="single" w:sz="4" w:space="0" w:color="000000"/>
              <w:right w:val="nil"/>
            </w:tcBorders>
          </w:tcPr>
          <w:p w:rsidR="00E4389F" w:rsidRPr="00101370" w:rsidRDefault="00E4389F" w:rsidP="00E4389F">
            <w:pPr>
              <w:autoSpaceDE w:val="0"/>
              <w:snapToGrid w:val="0"/>
              <w:rPr>
                <w:sz w:val="22"/>
                <w:szCs w:val="22"/>
              </w:rPr>
            </w:pPr>
            <w:r w:rsidRPr="00101370">
              <w:rPr>
                <w:sz w:val="22"/>
                <w:szCs w:val="22"/>
              </w:rPr>
              <w:t xml:space="preserve"> </w:t>
            </w:r>
            <w:r w:rsidRPr="00101370">
              <w:rPr>
                <w:spacing w:val="-4"/>
                <w:sz w:val="22"/>
                <w:szCs w:val="22"/>
              </w:rPr>
              <w:t>Контроль за состоянием пожарных гидрантов</w:t>
            </w:r>
            <w:r w:rsidRPr="00101370">
              <w:rPr>
                <w:sz w:val="22"/>
                <w:szCs w:val="22"/>
              </w:rPr>
              <w:t xml:space="preserve">    </w:t>
            </w:r>
          </w:p>
          <w:p w:rsidR="00E4389F" w:rsidRPr="00101370" w:rsidRDefault="00E4389F" w:rsidP="00E4389F">
            <w:pPr>
              <w:autoSpaceDE w:val="0"/>
              <w:snapToGrid w:val="0"/>
              <w:rPr>
                <w:sz w:val="22"/>
                <w:szCs w:val="22"/>
              </w:rPr>
            </w:pPr>
            <w:r w:rsidRPr="00101370">
              <w:rPr>
                <w:sz w:val="22"/>
                <w:szCs w:val="22"/>
              </w:rPr>
              <w:t xml:space="preserve">                      </w:t>
            </w:r>
          </w:p>
        </w:tc>
        <w:tc>
          <w:tcPr>
            <w:tcW w:w="1171" w:type="dxa"/>
            <w:tcBorders>
              <w:top w:val="nil"/>
              <w:left w:val="single" w:sz="4" w:space="0" w:color="000000"/>
              <w:bottom w:val="single" w:sz="4" w:space="0" w:color="000000"/>
              <w:right w:val="nil"/>
            </w:tcBorders>
          </w:tcPr>
          <w:p w:rsidR="00E4389F" w:rsidRPr="00101370" w:rsidRDefault="00E4389F" w:rsidP="00E4389F">
            <w:pPr>
              <w:autoSpaceDE w:val="0"/>
              <w:snapToGrid w:val="0"/>
              <w:jc w:val="center"/>
              <w:rPr>
                <w:sz w:val="22"/>
                <w:szCs w:val="22"/>
              </w:rPr>
            </w:pPr>
            <w:r w:rsidRPr="00101370">
              <w:rPr>
                <w:sz w:val="22"/>
                <w:szCs w:val="22"/>
              </w:rPr>
              <w:t>90</w:t>
            </w:r>
          </w:p>
        </w:tc>
        <w:tc>
          <w:tcPr>
            <w:tcW w:w="1147" w:type="dxa"/>
            <w:tcBorders>
              <w:top w:val="nil"/>
              <w:left w:val="single" w:sz="4" w:space="0" w:color="000000"/>
              <w:bottom w:val="single" w:sz="4" w:space="0" w:color="000000"/>
              <w:right w:val="nil"/>
            </w:tcBorders>
          </w:tcPr>
          <w:p w:rsidR="00E4389F" w:rsidRPr="00101370" w:rsidRDefault="00E4389F" w:rsidP="00E4389F">
            <w:pPr>
              <w:autoSpaceDE w:val="0"/>
              <w:snapToGrid w:val="0"/>
              <w:jc w:val="center"/>
              <w:rPr>
                <w:sz w:val="22"/>
                <w:szCs w:val="22"/>
              </w:rPr>
            </w:pPr>
            <w:r w:rsidRPr="00101370">
              <w:rPr>
                <w:sz w:val="22"/>
                <w:szCs w:val="22"/>
              </w:rPr>
              <w:t>95</w:t>
            </w:r>
          </w:p>
        </w:tc>
        <w:tc>
          <w:tcPr>
            <w:tcW w:w="1148" w:type="dxa"/>
            <w:tcBorders>
              <w:top w:val="nil"/>
              <w:left w:val="single" w:sz="4" w:space="0" w:color="000000"/>
              <w:bottom w:val="single" w:sz="4" w:space="0" w:color="000000"/>
              <w:right w:val="single" w:sz="4" w:space="0" w:color="auto"/>
            </w:tcBorders>
          </w:tcPr>
          <w:p w:rsidR="00E4389F" w:rsidRPr="00101370" w:rsidRDefault="00E4389F" w:rsidP="00E4389F">
            <w:pPr>
              <w:autoSpaceDE w:val="0"/>
              <w:snapToGrid w:val="0"/>
              <w:jc w:val="center"/>
              <w:rPr>
                <w:sz w:val="22"/>
                <w:szCs w:val="22"/>
              </w:rPr>
            </w:pPr>
            <w:r w:rsidRPr="00101370">
              <w:rPr>
                <w:sz w:val="22"/>
                <w:szCs w:val="22"/>
              </w:rPr>
              <w:t>95</w:t>
            </w:r>
          </w:p>
        </w:tc>
        <w:tc>
          <w:tcPr>
            <w:tcW w:w="1147" w:type="dxa"/>
            <w:tcBorders>
              <w:top w:val="nil"/>
              <w:left w:val="single" w:sz="4" w:space="0" w:color="auto"/>
              <w:bottom w:val="single" w:sz="4" w:space="0" w:color="000000"/>
              <w:right w:val="single" w:sz="4" w:space="0" w:color="auto"/>
            </w:tcBorders>
          </w:tcPr>
          <w:p w:rsidR="00E4389F" w:rsidRPr="00101370" w:rsidRDefault="00E4389F" w:rsidP="00E4389F">
            <w:pPr>
              <w:autoSpaceDE w:val="0"/>
              <w:snapToGrid w:val="0"/>
              <w:jc w:val="center"/>
              <w:rPr>
                <w:sz w:val="22"/>
                <w:szCs w:val="22"/>
              </w:rPr>
            </w:pPr>
            <w:r w:rsidRPr="00101370">
              <w:rPr>
                <w:sz w:val="22"/>
                <w:szCs w:val="22"/>
              </w:rPr>
              <w:t>95</w:t>
            </w:r>
          </w:p>
        </w:tc>
        <w:tc>
          <w:tcPr>
            <w:tcW w:w="1148" w:type="dxa"/>
            <w:tcBorders>
              <w:top w:val="nil"/>
              <w:left w:val="single" w:sz="4" w:space="0" w:color="auto"/>
              <w:bottom w:val="single" w:sz="4" w:space="0" w:color="000000"/>
              <w:right w:val="single" w:sz="4" w:space="0" w:color="auto"/>
            </w:tcBorders>
          </w:tcPr>
          <w:p w:rsidR="00E4389F" w:rsidRPr="00101370" w:rsidRDefault="00E4389F" w:rsidP="00E4389F">
            <w:pPr>
              <w:autoSpaceDE w:val="0"/>
              <w:snapToGrid w:val="0"/>
              <w:jc w:val="center"/>
              <w:rPr>
                <w:sz w:val="22"/>
                <w:szCs w:val="22"/>
              </w:rPr>
            </w:pPr>
            <w:r w:rsidRPr="00101370">
              <w:rPr>
                <w:sz w:val="22"/>
                <w:szCs w:val="22"/>
              </w:rPr>
              <w:t>95</w:t>
            </w:r>
          </w:p>
        </w:tc>
        <w:tc>
          <w:tcPr>
            <w:tcW w:w="1414" w:type="dxa"/>
            <w:gridSpan w:val="2"/>
            <w:tcBorders>
              <w:top w:val="nil"/>
              <w:left w:val="single" w:sz="4" w:space="0" w:color="auto"/>
              <w:bottom w:val="single" w:sz="4" w:space="0" w:color="000000"/>
              <w:right w:val="single" w:sz="4" w:space="0" w:color="000000"/>
            </w:tcBorders>
          </w:tcPr>
          <w:p w:rsidR="00E4389F" w:rsidRPr="00101370" w:rsidRDefault="00E4389F" w:rsidP="00E4389F">
            <w:pPr>
              <w:autoSpaceDE w:val="0"/>
              <w:snapToGrid w:val="0"/>
              <w:jc w:val="center"/>
              <w:rPr>
                <w:sz w:val="22"/>
                <w:szCs w:val="22"/>
              </w:rPr>
            </w:pPr>
            <w:r w:rsidRPr="00101370">
              <w:rPr>
                <w:sz w:val="22"/>
                <w:szCs w:val="22"/>
              </w:rPr>
              <w:t>95</w:t>
            </w:r>
          </w:p>
        </w:tc>
      </w:tr>
      <w:tr w:rsidR="00E4389F" w:rsidRPr="00101370" w:rsidTr="00062855">
        <w:trPr>
          <w:trHeight w:val="128"/>
        </w:trPr>
        <w:tc>
          <w:tcPr>
            <w:tcW w:w="1125" w:type="dxa"/>
            <w:tcBorders>
              <w:top w:val="nil"/>
              <w:left w:val="single" w:sz="4" w:space="0" w:color="000000"/>
              <w:bottom w:val="single" w:sz="4" w:space="0" w:color="000000"/>
              <w:right w:val="nil"/>
            </w:tcBorders>
          </w:tcPr>
          <w:p w:rsidR="00E4389F" w:rsidRPr="00101370" w:rsidRDefault="00E4389F" w:rsidP="00E4389F">
            <w:pPr>
              <w:autoSpaceDE w:val="0"/>
              <w:snapToGrid w:val="0"/>
              <w:jc w:val="center"/>
              <w:rPr>
                <w:sz w:val="22"/>
                <w:szCs w:val="22"/>
              </w:rPr>
            </w:pPr>
          </w:p>
          <w:p w:rsidR="00E4389F" w:rsidRPr="00101370" w:rsidRDefault="00E4389F" w:rsidP="00E4389F">
            <w:pPr>
              <w:autoSpaceDE w:val="0"/>
              <w:snapToGrid w:val="0"/>
              <w:jc w:val="center"/>
              <w:rPr>
                <w:sz w:val="22"/>
                <w:szCs w:val="22"/>
              </w:rPr>
            </w:pPr>
            <w:r w:rsidRPr="00101370">
              <w:rPr>
                <w:sz w:val="22"/>
                <w:szCs w:val="22"/>
              </w:rPr>
              <w:t>1.2.5</w:t>
            </w:r>
          </w:p>
        </w:tc>
        <w:tc>
          <w:tcPr>
            <w:tcW w:w="5929" w:type="dxa"/>
            <w:tcBorders>
              <w:top w:val="nil"/>
              <w:left w:val="single" w:sz="4" w:space="0" w:color="000000"/>
              <w:bottom w:val="single" w:sz="4" w:space="0" w:color="000000"/>
              <w:right w:val="nil"/>
            </w:tcBorders>
          </w:tcPr>
          <w:p w:rsidR="00E4389F" w:rsidRPr="00101370" w:rsidRDefault="00E4389F" w:rsidP="00E4389F">
            <w:pPr>
              <w:snapToGrid w:val="0"/>
              <w:rPr>
                <w:spacing w:val="-4"/>
                <w:sz w:val="22"/>
                <w:szCs w:val="22"/>
              </w:rPr>
            </w:pPr>
            <w:r w:rsidRPr="00101370">
              <w:rPr>
                <w:spacing w:val="-4"/>
                <w:sz w:val="22"/>
                <w:szCs w:val="22"/>
              </w:rPr>
              <w:t xml:space="preserve">Выкос сухой травы на пустырях и заброшенных участках </w:t>
            </w:r>
          </w:p>
        </w:tc>
        <w:tc>
          <w:tcPr>
            <w:tcW w:w="1171" w:type="dxa"/>
            <w:tcBorders>
              <w:top w:val="nil"/>
              <w:left w:val="single" w:sz="4" w:space="0" w:color="000000"/>
              <w:bottom w:val="single" w:sz="4" w:space="0" w:color="000000"/>
              <w:right w:val="nil"/>
            </w:tcBorders>
          </w:tcPr>
          <w:p w:rsidR="00E4389F" w:rsidRPr="00101370" w:rsidRDefault="00E4389F" w:rsidP="00E4389F">
            <w:pPr>
              <w:autoSpaceDE w:val="0"/>
              <w:snapToGrid w:val="0"/>
              <w:jc w:val="center"/>
              <w:rPr>
                <w:sz w:val="22"/>
                <w:szCs w:val="22"/>
              </w:rPr>
            </w:pPr>
            <w:r w:rsidRPr="00101370">
              <w:rPr>
                <w:sz w:val="22"/>
                <w:szCs w:val="22"/>
              </w:rPr>
              <w:t>80</w:t>
            </w:r>
          </w:p>
        </w:tc>
        <w:tc>
          <w:tcPr>
            <w:tcW w:w="1147" w:type="dxa"/>
            <w:tcBorders>
              <w:top w:val="nil"/>
              <w:left w:val="single" w:sz="4" w:space="0" w:color="000000"/>
              <w:bottom w:val="single" w:sz="4" w:space="0" w:color="000000"/>
              <w:right w:val="nil"/>
            </w:tcBorders>
          </w:tcPr>
          <w:p w:rsidR="00E4389F" w:rsidRPr="00101370" w:rsidRDefault="00E4389F" w:rsidP="00E4389F">
            <w:pPr>
              <w:autoSpaceDE w:val="0"/>
              <w:snapToGrid w:val="0"/>
              <w:jc w:val="center"/>
              <w:rPr>
                <w:sz w:val="22"/>
                <w:szCs w:val="22"/>
              </w:rPr>
            </w:pPr>
            <w:r w:rsidRPr="00101370">
              <w:rPr>
                <w:sz w:val="22"/>
                <w:szCs w:val="22"/>
              </w:rPr>
              <w:t>90</w:t>
            </w:r>
          </w:p>
        </w:tc>
        <w:tc>
          <w:tcPr>
            <w:tcW w:w="1148" w:type="dxa"/>
            <w:tcBorders>
              <w:top w:val="nil"/>
              <w:left w:val="single" w:sz="4" w:space="0" w:color="000000"/>
              <w:bottom w:val="single" w:sz="4" w:space="0" w:color="000000"/>
              <w:right w:val="single" w:sz="4" w:space="0" w:color="auto"/>
            </w:tcBorders>
          </w:tcPr>
          <w:p w:rsidR="00E4389F" w:rsidRPr="00101370" w:rsidRDefault="00E4389F" w:rsidP="00E4389F">
            <w:pPr>
              <w:autoSpaceDE w:val="0"/>
              <w:snapToGrid w:val="0"/>
              <w:jc w:val="center"/>
              <w:rPr>
                <w:sz w:val="22"/>
                <w:szCs w:val="22"/>
              </w:rPr>
            </w:pPr>
            <w:r w:rsidRPr="00101370">
              <w:rPr>
                <w:sz w:val="22"/>
                <w:szCs w:val="22"/>
              </w:rPr>
              <w:t>95</w:t>
            </w:r>
          </w:p>
        </w:tc>
        <w:tc>
          <w:tcPr>
            <w:tcW w:w="1147" w:type="dxa"/>
            <w:tcBorders>
              <w:top w:val="nil"/>
              <w:left w:val="single" w:sz="4" w:space="0" w:color="auto"/>
              <w:bottom w:val="single" w:sz="4" w:space="0" w:color="000000"/>
              <w:right w:val="single" w:sz="4" w:space="0" w:color="auto"/>
            </w:tcBorders>
          </w:tcPr>
          <w:p w:rsidR="00E4389F" w:rsidRPr="00101370" w:rsidRDefault="00E4389F" w:rsidP="00E4389F">
            <w:pPr>
              <w:autoSpaceDE w:val="0"/>
              <w:snapToGrid w:val="0"/>
              <w:jc w:val="center"/>
              <w:rPr>
                <w:sz w:val="22"/>
                <w:szCs w:val="22"/>
              </w:rPr>
            </w:pPr>
            <w:r w:rsidRPr="00101370">
              <w:rPr>
                <w:sz w:val="22"/>
                <w:szCs w:val="22"/>
              </w:rPr>
              <w:t>95</w:t>
            </w:r>
          </w:p>
        </w:tc>
        <w:tc>
          <w:tcPr>
            <w:tcW w:w="1148" w:type="dxa"/>
            <w:tcBorders>
              <w:top w:val="nil"/>
              <w:left w:val="single" w:sz="4" w:space="0" w:color="auto"/>
              <w:bottom w:val="single" w:sz="4" w:space="0" w:color="000000"/>
              <w:right w:val="single" w:sz="4" w:space="0" w:color="auto"/>
            </w:tcBorders>
          </w:tcPr>
          <w:p w:rsidR="00E4389F" w:rsidRPr="00101370" w:rsidRDefault="00E4389F" w:rsidP="00E4389F">
            <w:pPr>
              <w:autoSpaceDE w:val="0"/>
              <w:snapToGrid w:val="0"/>
              <w:jc w:val="center"/>
              <w:rPr>
                <w:sz w:val="22"/>
                <w:szCs w:val="22"/>
              </w:rPr>
            </w:pPr>
            <w:r w:rsidRPr="00101370">
              <w:rPr>
                <w:sz w:val="22"/>
                <w:szCs w:val="22"/>
              </w:rPr>
              <w:t>95</w:t>
            </w:r>
          </w:p>
        </w:tc>
        <w:tc>
          <w:tcPr>
            <w:tcW w:w="1414" w:type="dxa"/>
            <w:gridSpan w:val="2"/>
            <w:tcBorders>
              <w:top w:val="nil"/>
              <w:left w:val="single" w:sz="4" w:space="0" w:color="auto"/>
              <w:bottom w:val="single" w:sz="4" w:space="0" w:color="000000"/>
              <w:right w:val="single" w:sz="4" w:space="0" w:color="000000"/>
            </w:tcBorders>
          </w:tcPr>
          <w:p w:rsidR="00E4389F" w:rsidRPr="00101370" w:rsidRDefault="00E4389F" w:rsidP="00E4389F">
            <w:pPr>
              <w:autoSpaceDE w:val="0"/>
              <w:snapToGrid w:val="0"/>
              <w:jc w:val="center"/>
              <w:rPr>
                <w:sz w:val="22"/>
                <w:szCs w:val="22"/>
              </w:rPr>
            </w:pPr>
            <w:r w:rsidRPr="00101370">
              <w:rPr>
                <w:sz w:val="22"/>
                <w:szCs w:val="22"/>
              </w:rPr>
              <w:t>95</w:t>
            </w:r>
          </w:p>
        </w:tc>
      </w:tr>
      <w:tr w:rsidR="00E4389F" w:rsidRPr="00101370" w:rsidTr="00062855">
        <w:trPr>
          <w:trHeight w:val="125"/>
        </w:trPr>
        <w:tc>
          <w:tcPr>
            <w:tcW w:w="1125" w:type="dxa"/>
            <w:tcBorders>
              <w:top w:val="nil"/>
              <w:left w:val="single" w:sz="4" w:space="0" w:color="000000"/>
              <w:bottom w:val="single" w:sz="4" w:space="0" w:color="000000"/>
              <w:right w:val="nil"/>
            </w:tcBorders>
          </w:tcPr>
          <w:p w:rsidR="00E4389F" w:rsidRPr="00101370" w:rsidRDefault="00E4389F" w:rsidP="00E4389F">
            <w:pPr>
              <w:autoSpaceDE w:val="0"/>
              <w:snapToGrid w:val="0"/>
              <w:jc w:val="center"/>
              <w:rPr>
                <w:sz w:val="22"/>
                <w:szCs w:val="22"/>
              </w:rPr>
            </w:pPr>
          </w:p>
          <w:p w:rsidR="00E4389F" w:rsidRPr="00101370" w:rsidRDefault="00E4389F" w:rsidP="00E4389F">
            <w:pPr>
              <w:autoSpaceDE w:val="0"/>
              <w:snapToGrid w:val="0"/>
              <w:jc w:val="center"/>
              <w:rPr>
                <w:sz w:val="22"/>
                <w:szCs w:val="22"/>
              </w:rPr>
            </w:pPr>
            <w:r w:rsidRPr="00101370">
              <w:rPr>
                <w:sz w:val="22"/>
                <w:szCs w:val="22"/>
              </w:rPr>
              <w:t>1.2.6</w:t>
            </w:r>
          </w:p>
        </w:tc>
        <w:tc>
          <w:tcPr>
            <w:tcW w:w="5929" w:type="dxa"/>
            <w:tcBorders>
              <w:top w:val="nil"/>
              <w:left w:val="single" w:sz="4" w:space="0" w:color="000000"/>
              <w:bottom w:val="single" w:sz="4" w:space="0" w:color="000000"/>
              <w:right w:val="nil"/>
            </w:tcBorders>
          </w:tcPr>
          <w:p w:rsidR="00E4389F" w:rsidRPr="00101370" w:rsidRDefault="00E4389F" w:rsidP="00E4389F">
            <w:pPr>
              <w:autoSpaceDE w:val="0"/>
              <w:snapToGrid w:val="0"/>
              <w:rPr>
                <w:spacing w:val="-4"/>
                <w:sz w:val="22"/>
                <w:szCs w:val="22"/>
              </w:rPr>
            </w:pPr>
            <w:r w:rsidRPr="00101370">
              <w:rPr>
                <w:spacing w:val="-4"/>
                <w:sz w:val="22"/>
                <w:szCs w:val="22"/>
              </w:rPr>
              <w:t xml:space="preserve">Проверка пожаробезопасности помещений, зданий жилого сектора, инструктаж населения </w:t>
            </w:r>
          </w:p>
        </w:tc>
        <w:tc>
          <w:tcPr>
            <w:tcW w:w="1171" w:type="dxa"/>
            <w:tcBorders>
              <w:top w:val="nil"/>
              <w:left w:val="single" w:sz="4" w:space="0" w:color="000000"/>
              <w:bottom w:val="single" w:sz="4" w:space="0" w:color="000000"/>
              <w:right w:val="nil"/>
            </w:tcBorders>
          </w:tcPr>
          <w:p w:rsidR="00E4389F" w:rsidRPr="00101370" w:rsidRDefault="00E4389F" w:rsidP="00E4389F">
            <w:pPr>
              <w:autoSpaceDE w:val="0"/>
              <w:snapToGrid w:val="0"/>
              <w:jc w:val="center"/>
              <w:rPr>
                <w:sz w:val="22"/>
                <w:szCs w:val="22"/>
              </w:rPr>
            </w:pPr>
            <w:r w:rsidRPr="00101370">
              <w:rPr>
                <w:sz w:val="22"/>
                <w:szCs w:val="22"/>
              </w:rPr>
              <w:t>90</w:t>
            </w:r>
          </w:p>
        </w:tc>
        <w:tc>
          <w:tcPr>
            <w:tcW w:w="1147" w:type="dxa"/>
            <w:tcBorders>
              <w:top w:val="nil"/>
              <w:left w:val="single" w:sz="4" w:space="0" w:color="000000"/>
              <w:bottom w:val="single" w:sz="4" w:space="0" w:color="000000"/>
              <w:right w:val="nil"/>
            </w:tcBorders>
          </w:tcPr>
          <w:p w:rsidR="00E4389F" w:rsidRPr="00101370" w:rsidRDefault="00E4389F" w:rsidP="00E4389F">
            <w:pPr>
              <w:autoSpaceDE w:val="0"/>
              <w:snapToGrid w:val="0"/>
              <w:jc w:val="center"/>
              <w:rPr>
                <w:sz w:val="22"/>
                <w:szCs w:val="22"/>
              </w:rPr>
            </w:pPr>
            <w:r w:rsidRPr="00101370">
              <w:rPr>
                <w:sz w:val="22"/>
                <w:szCs w:val="22"/>
              </w:rPr>
              <w:t>90</w:t>
            </w:r>
          </w:p>
        </w:tc>
        <w:tc>
          <w:tcPr>
            <w:tcW w:w="1148" w:type="dxa"/>
            <w:tcBorders>
              <w:top w:val="nil"/>
              <w:left w:val="single" w:sz="4" w:space="0" w:color="000000"/>
              <w:bottom w:val="single" w:sz="4" w:space="0" w:color="000000"/>
              <w:right w:val="single" w:sz="4" w:space="0" w:color="auto"/>
            </w:tcBorders>
          </w:tcPr>
          <w:p w:rsidR="00E4389F" w:rsidRPr="00101370" w:rsidRDefault="00E4389F" w:rsidP="00E4389F">
            <w:pPr>
              <w:autoSpaceDE w:val="0"/>
              <w:snapToGrid w:val="0"/>
              <w:jc w:val="center"/>
              <w:rPr>
                <w:sz w:val="22"/>
                <w:szCs w:val="22"/>
              </w:rPr>
            </w:pPr>
            <w:r w:rsidRPr="00101370">
              <w:rPr>
                <w:sz w:val="22"/>
                <w:szCs w:val="22"/>
              </w:rPr>
              <w:t>90</w:t>
            </w:r>
          </w:p>
        </w:tc>
        <w:tc>
          <w:tcPr>
            <w:tcW w:w="1147" w:type="dxa"/>
            <w:tcBorders>
              <w:top w:val="nil"/>
              <w:left w:val="single" w:sz="4" w:space="0" w:color="auto"/>
              <w:bottom w:val="single" w:sz="4" w:space="0" w:color="000000"/>
              <w:right w:val="single" w:sz="4" w:space="0" w:color="auto"/>
            </w:tcBorders>
          </w:tcPr>
          <w:p w:rsidR="00E4389F" w:rsidRPr="00101370" w:rsidRDefault="00E4389F" w:rsidP="00E4389F">
            <w:pPr>
              <w:autoSpaceDE w:val="0"/>
              <w:snapToGrid w:val="0"/>
              <w:jc w:val="center"/>
              <w:rPr>
                <w:sz w:val="22"/>
                <w:szCs w:val="22"/>
              </w:rPr>
            </w:pPr>
            <w:r w:rsidRPr="00101370">
              <w:rPr>
                <w:sz w:val="22"/>
                <w:szCs w:val="22"/>
              </w:rPr>
              <w:t>90</w:t>
            </w:r>
          </w:p>
        </w:tc>
        <w:tc>
          <w:tcPr>
            <w:tcW w:w="1148" w:type="dxa"/>
            <w:tcBorders>
              <w:top w:val="nil"/>
              <w:left w:val="single" w:sz="4" w:space="0" w:color="auto"/>
              <w:bottom w:val="single" w:sz="4" w:space="0" w:color="000000"/>
              <w:right w:val="single" w:sz="4" w:space="0" w:color="auto"/>
            </w:tcBorders>
          </w:tcPr>
          <w:p w:rsidR="00E4389F" w:rsidRPr="00101370" w:rsidRDefault="00E4389F" w:rsidP="00E4389F">
            <w:pPr>
              <w:autoSpaceDE w:val="0"/>
              <w:snapToGrid w:val="0"/>
              <w:jc w:val="center"/>
              <w:rPr>
                <w:sz w:val="22"/>
                <w:szCs w:val="22"/>
              </w:rPr>
            </w:pPr>
            <w:r w:rsidRPr="00101370">
              <w:rPr>
                <w:sz w:val="22"/>
                <w:szCs w:val="22"/>
              </w:rPr>
              <w:t>90</w:t>
            </w:r>
          </w:p>
        </w:tc>
        <w:tc>
          <w:tcPr>
            <w:tcW w:w="1414" w:type="dxa"/>
            <w:gridSpan w:val="2"/>
            <w:tcBorders>
              <w:top w:val="nil"/>
              <w:left w:val="single" w:sz="4" w:space="0" w:color="auto"/>
              <w:bottom w:val="single" w:sz="4" w:space="0" w:color="000000"/>
              <w:right w:val="single" w:sz="4" w:space="0" w:color="000000"/>
            </w:tcBorders>
          </w:tcPr>
          <w:p w:rsidR="00E4389F" w:rsidRPr="00101370" w:rsidRDefault="00E4389F" w:rsidP="00E4389F">
            <w:pPr>
              <w:autoSpaceDE w:val="0"/>
              <w:snapToGrid w:val="0"/>
              <w:jc w:val="center"/>
              <w:rPr>
                <w:sz w:val="22"/>
                <w:szCs w:val="22"/>
              </w:rPr>
            </w:pPr>
            <w:r w:rsidRPr="00101370">
              <w:rPr>
                <w:sz w:val="22"/>
                <w:szCs w:val="22"/>
              </w:rPr>
              <w:t>90</w:t>
            </w:r>
          </w:p>
        </w:tc>
      </w:tr>
      <w:tr w:rsidR="00E4389F" w:rsidRPr="00101370" w:rsidTr="00062855">
        <w:trPr>
          <w:trHeight w:val="321"/>
        </w:trPr>
        <w:tc>
          <w:tcPr>
            <w:tcW w:w="1125" w:type="dxa"/>
            <w:tcBorders>
              <w:top w:val="nil"/>
              <w:left w:val="single" w:sz="4" w:space="0" w:color="000000"/>
              <w:bottom w:val="single" w:sz="4" w:space="0" w:color="000000"/>
              <w:right w:val="nil"/>
            </w:tcBorders>
          </w:tcPr>
          <w:p w:rsidR="00E4389F" w:rsidRPr="00101370" w:rsidRDefault="00E4389F" w:rsidP="00E4389F">
            <w:pPr>
              <w:autoSpaceDE w:val="0"/>
              <w:snapToGrid w:val="0"/>
              <w:jc w:val="center"/>
              <w:rPr>
                <w:sz w:val="22"/>
                <w:szCs w:val="22"/>
              </w:rPr>
            </w:pPr>
          </w:p>
          <w:p w:rsidR="00E4389F" w:rsidRPr="00101370" w:rsidRDefault="00E4389F" w:rsidP="00E4389F">
            <w:pPr>
              <w:autoSpaceDE w:val="0"/>
              <w:snapToGrid w:val="0"/>
              <w:jc w:val="center"/>
              <w:rPr>
                <w:sz w:val="22"/>
                <w:szCs w:val="22"/>
              </w:rPr>
            </w:pPr>
            <w:r w:rsidRPr="00101370">
              <w:rPr>
                <w:sz w:val="22"/>
                <w:szCs w:val="22"/>
              </w:rPr>
              <w:t>1.2.7</w:t>
            </w:r>
          </w:p>
        </w:tc>
        <w:tc>
          <w:tcPr>
            <w:tcW w:w="5929" w:type="dxa"/>
            <w:tcBorders>
              <w:top w:val="nil"/>
              <w:left w:val="single" w:sz="4" w:space="0" w:color="000000"/>
              <w:bottom w:val="single" w:sz="4" w:space="0" w:color="000000"/>
              <w:right w:val="nil"/>
            </w:tcBorders>
          </w:tcPr>
          <w:p w:rsidR="00E4389F" w:rsidRPr="00101370" w:rsidRDefault="00E4389F" w:rsidP="00E4389F">
            <w:pPr>
              <w:autoSpaceDE w:val="0"/>
              <w:snapToGrid w:val="0"/>
              <w:rPr>
                <w:spacing w:val="-4"/>
                <w:sz w:val="22"/>
                <w:szCs w:val="22"/>
              </w:rPr>
            </w:pPr>
            <w:r w:rsidRPr="00101370">
              <w:rPr>
                <w:spacing w:val="-4"/>
                <w:sz w:val="22"/>
                <w:szCs w:val="22"/>
              </w:rPr>
              <w:t>Выполнить подъезды с площадками  для установки пожарных автомобилей и забора воды в любое время года естественным водоисточникам (прудам) с твердым покрытием размерами не менее 12*12</w:t>
            </w:r>
          </w:p>
        </w:tc>
        <w:tc>
          <w:tcPr>
            <w:tcW w:w="1171" w:type="dxa"/>
            <w:tcBorders>
              <w:top w:val="nil"/>
              <w:left w:val="single" w:sz="4" w:space="0" w:color="000000"/>
              <w:bottom w:val="single" w:sz="4" w:space="0" w:color="000000"/>
              <w:right w:val="nil"/>
            </w:tcBorders>
          </w:tcPr>
          <w:p w:rsidR="00E4389F" w:rsidRPr="00101370" w:rsidRDefault="00E4389F" w:rsidP="00E4389F">
            <w:pPr>
              <w:autoSpaceDE w:val="0"/>
              <w:snapToGrid w:val="0"/>
              <w:jc w:val="center"/>
              <w:rPr>
                <w:sz w:val="22"/>
                <w:szCs w:val="22"/>
              </w:rPr>
            </w:pPr>
            <w:r w:rsidRPr="00101370">
              <w:rPr>
                <w:sz w:val="22"/>
                <w:szCs w:val="22"/>
              </w:rPr>
              <w:t>70</w:t>
            </w:r>
          </w:p>
        </w:tc>
        <w:tc>
          <w:tcPr>
            <w:tcW w:w="1147" w:type="dxa"/>
            <w:tcBorders>
              <w:top w:val="nil"/>
              <w:left w:val="single" w:sz="4" w:space="0" w:color="000000"/>
              <w:bottom w:val="single" w:sz="4" w:space="0" w:color="000000"/>
              <w:right w:val="nil"/>
            </w:tcBorders>
          </w:tcPr>
          <w:p w:rsidR="00E4389F" w:rsidRPr="00101370" w:rsidRDefault="00E4389F" w:rsidP="00E4389F">
            <w:pPr>
              <w:autoSpaceDE w:val="0"/>
              <w:snapToGrid w:val="0"/>
              <w:jc w:val="center"/>
              <w:rPr>
                <w:sz w:val="22"/>
                <w:szCs w:val="22"/>
              </w:rPr>
            </w:pPr>
            <w:r w:rsidRPr="00101370">
              <w:rPr>
                <w:sz w:val="22"/>
                <w:szCs w:val="22"/>
              </w:rPr>
              <w:t>80</w:t>
            </w:r>
          </w:p>
        </w:tc>
        <w:tc>
          <w:tcPr>
            <w:tcW w:w="1148" w:type="dxa"/>
            <w:tcBorders>
              <w:top w:val="nil"/>
              <w:left w:val="single" w:sz="4" w:space="0" w:color="000000"/>
              <w:bottom w:val="single" w:sz="4" w:space="0" w:color="000000"/>
              <w:right w:val="single" w:sz="4" w:space="0" w:color="auto"/>
            </w:tcBorders>
          </w:tcPr>
          <w:p w:rsidR="00E4389F" w:rsidRPr="00101370" w:rsidRDefault="00E4389F" w:rsidP="00E4389F">
            <w:pPr>
              <w:autoSpaceDE w:val="0"/>
              <w:snapToGrid w:val="0"/>
              <w:jc w:val="center"/>
              <w:rPr>
                <w:sz w:val="22"/>
                <w:szCs w:val="22"/>
              </w:rPr>
            </w:pPr>
            <w:r w:rsidRPr="00101370">
              <w:rPr>
                <w:sz w:val="22"/>
                <w:szCs w:val="22"/>
              </w:rPr>
              <w:t>80</w:t>
            </w:r>
          </w:p>
        </w:tc>
        <w:tc>
          <w:tcPr>
            <w:tcW w:w="1147" w:type="dxa"/>
            <w:tcBorders>
              <w:top w:val="nil"/>
              <w:left w:val="single" w:sz="4" w:space="0" w:color="auto"/>
              <w:bottom w:val="single" w:sz="4" w:space="0" w:color="000000"/>
              <w:right w:val="single" w:sz="4" w:space="0" w:color="auto"/>
            </w:tcBorders>
          </w:tcPr>
          <w:p w:rsidR="00E4389F" w:rsidRPr="00101370" w:rsidRDefault="00E4389F" w:rsidP="00E4389F">
            <w:pPr>
              <w:autoSpaceDE w:val="0"/>
              <w:snapToGrid w:val="0"/>
              <w:jc w:val="center"/>
              <w:rPr>
                <w:sz w:val="22"/>
                <w:szCs w:val="22"/>
              </w:rPr>
            </w:pPr>
            <w:r w:rsidRPr="00101370">
              <w:rPr>
                <w:sz w:val="22"/>
                <w:szCs w:val="22"/>
              </w:rPr>
              <w:t>80</w:t>
            </w:r>
          </w:p>
        </w:tc>
        <w:tc>
          <w:tcPr>
            <w:tcW w:w="1148" w:type="dxa"/>
            <w:tcBorders>
              <w:top w:val="nil"/>
              <w:left w:val="single" w:sz="4" w:space="0" w:color="auto"/>
              <w:bottom w:val="single" w:sz="4" w:space="0" w:color="000000"/>
              <w:right w:val="single" w:sz="4" w:space="0" w:color="auto"/>
            </w:tcBorders>
          </w:tcPr>
          <w:p w:rsidR="00E4389F" w:rsidRPr="00101370" w:rsidRDefault="00E4389F" w:rsidP="00E4389F">
            <w:pPr>
              <w:autoSpaceDE w:val="0"/>
              <w:snapToGrid w:val="0"/>
              <w:jc w:val="center"/>
              <w:rPr>
                <w:sz w:val="22"/>
                <w:szCs w:val="22"/>
              </w:rPr>
            </w:pPr>
            <w:r w:rsidRPr="00101370">
              <w:rPr>
                <w:sz w:val="22"/>
                <w:szCs w:val="22"/>
              </w:rPr>
              <w:t>80</w:t>
            </w:r>
          </w:p>
        </w:tc>
        <w:tc>
          <w:tcPr>
            <w:tcW w:w="1414" w:type="dxa"/>
            <w:gridSpan w:val="2"/>
            <w:tcBorders>
              <w:top w:val="nil"/>
              <w:left w:val="single" w:sz="4" w:space="0" w:color="auto"/>
              <w:bottom w:val="single" w:sz="4" w:space="0" w:color="000000"/>
              <w:right w:val="single" w:sz="4" w:space="0" w:color="000000"/>
            </w:tcBorders>
          </w:tcPr>
          <w:p w:rsidR="00E4389F" w:rsidRPr="00101370" w:rsidRDefault="00E4389F" w:rsidP="00E4389F">
            <w:pPr>
              <w:autoSpaceDE w:val="0"/>
              <w:snapToGrid w:val="0"/>
              <w:jc w:val="center"/>
              <w:rPr>
                <w:sz w:val="22"/>
                <w:szCs w:val="22"/>
              </w:rPr>
            </w:pPr>
            <w:r w:rsidRPr="00101370">
              <w:rPr>
                <w:sz w:val="22"/>
                <w:szCs w:val="22"/>
              </w:rPr>
              <w:t>100</w:t>
            </w:r>
          </w:p>
        </w:tc>
      </w:tr>
      <w:tr w:rsidR="00E4389F" w:rsidRPr="00101370" w:rsidTr="00062855">
        <w:trPr>
          <w:trHeight w:val="128"/>
        </w:trPr>
        <w:tc>
          <w:tcPr>
            <w:tcW w:w="1125" w:type="dxa"/>
            <w:tcBorders>
              <w:top w:val="nil"/>
              <w:left w:val="single" w:sz="4" w:space="0" w:color="000000"/>
              <w:bottom w:val="single" w:sz="4" w:space="0" w:color="000000"/>
              <w:right w:val="nil"/>
            </w:tcBorders>
          </w:tcPr>
          <w:p w:rsidR="00E4389F" w:rsidRPr="00101370" w:rsidRDefault="00E4389F" w:rsidP="00E4389F">
            <w:pPr>
              <w:autoSpaceDE w:val="0"/>
              <w:snapToGrid w:val="0"/>
              <w:jc w:val="center"/>
              <w:rPr>
                <w:sz w:val="22"/>
                <w:szCs w:val="22"/>
              </w:rPr>
            </w:pPr>
          </w:p>
          <w:p w:rsidR="00E4389F" w:rsidRPr="00101370" w:rsidRDefault="00E4389F" w:rsidP="00E4389F">
            <w:pPr>
              <w:autoSpaceDE w:val="0"/>
              <w:snapToGrid w:val="0"/>
              <w:jc w:val="center"/>
              <w:rPr>
                <w:sz w:val="22"/>
                <w:szCs w:val="22"/>
              </w:rPr>
            </w:pPr>
            <w:r w:rsidRPr="00101370">
              <w:rPr>
                <w:sz w:val="22"/>
                <w:szCs w:val="22"/>
              </w:rPr>
              <w:t>1.2.8</w:t>
            </w:r>
          </w:p>
        </w:tc>
        <w:tc>
          <w:tcPr>
            <w:tcW w:w="5929" w:type="dxa"/>
            <w:tcBorders>
              <w:top w:val="nil"/>
              <w:left w:val="single" w:sz="4" w:space="0" w:color="000000"/>
              <w:bottom w:val="single" w:sz="4" w:space="0" w:color="000000"/>
              <w:right w:val="nil"/>
            </w:tcBorders>
          </w:tcPr>
          <w:p w:rsidR="00E4389F" w:rsidRPr="00101370" w:rsidRDefault="00E4389F" w:rsidP="00E4389F">
            <w:pPr>
              <w:snapToGrid w:val="0"/>
              <w:rPr>
                <w:spacing w:val="-4"/>
                <w:sz w:val="22"/>
                <w:szCs w:val="22"/>
              </w:rPr>
            </w:pPr>
            <w:r w:rsidRPr="00101370">
              <w:rPr>
                <w:spacing w:val="-4"/>
                <w:sz w:val="22"/>
                <w:szCs w:val="22"/>
              </w:rPr>
              <w:t>Содержание ДПД</w:t>
            </w:r>
          </w:p>
        </w:tc>
        <w:tc>
          <w:tcPr>
            <w:tcW w:w="1171" w:type="dxa"/>
            <w:tcBorders>
              <w:top w:val="nil"/>
              <w:left w:val="single" w:sz="4" w:space="0" w:color="000000"/>
              <w:bottom w:val="single" w:sz="4" w:space="0" w:color="000000"/>
              <w:right w:val="nil"/>
            </w:tcBorders>
          </w:tcPr>
          <w:p w:rsidR="00E4389F" w:rsidRPr="00101370" w:rsidRDefault="00E4389F" w:rsidP="00E4389F">
            <w:pPr>
              <w:autoSpaceDE w:val="0"/>
              <w:snapToGrid w:val="0"/>
              <w:jc w:val="center"/>
              <w:rPr>
                <w:sz w:val="22"/>
                <w:szCs w:val="22"/>
              </w:rPr>
            </w:pPr>
            <w:r w:rsidRPr="00101370">
              <w:rPr>
                <w:sz w:val="22"/>
                <w:szCs w:val="22"/>
              </w:rPr>
              <w:t>90</w:t>
            </w:r>
          </w:p>
        </w:tc>
        <w:tc>
          <w:tcPr>
            <w:tcW w:w="1147" w:type="dxa"/>
            <w:tcBorders>
              <w:top w:val="nil"/>
              <w:left w:val="single" w:sz="4" w:space="0" w:color="000000"/>
              <w:bottom w:val="single" w:sz="4" w:space="0" w:color="000000"/>
              <w:right w:val="nil"/>
            </w:tcBorders>
          </w:tcPr>
          <w:p w:rsidR="00E4389F" w:rsidRPr="00101370" w:rsidRDefault="00E4389F" w:rsidP="00E4389F">
            <w:pPr>
              <w:autoSpaceDE w:val="0"/>
              <w:snapToGrid w:val="0"/>
              <w:jc w:val="center"/>
              <w:rPr>
                <w:sz w:val="22"/>
                <w:szCs w:val="22"/>
              </w:rPr>
            </w:pPr>
            <w:r w:rsidRPr="00101370">
              <w:rPr>
                <w:sz w:val="22"/>
                <w:szCs w:val="22"/>
              </w:rPr>
              <w:t>95</w:t>
            </w:r>
          </w:p>
        </w:tc>
        <w:tc>
          <w:tcPr>
            <w:tcW w:w="1148" w:type="dxa"/>
            <w:tcBorders>
              <w:top w:val="nil"/>
              <w:left w:val="single" w:sz="4" w:space="0" w:color="000000"/>
              <w:bottom w:val="single" w:sz="4" w:space="0" w:color="000000"/>
              <w:right w:val="single" w:sz="4" w:space="0" w:color="auto"/>
            </w:tcBorders>
          </w:tcPr>
          <w:p w:rsidR="00E4389F" w:rsidRPr="00101370" w:rsidRDefault="00E4389F" w:rsidP="00E4389F">
            <w:pPr>
              <w:autoSpaceDE w:val="0"/>
              <w:snapToGrid w:val="0"/>
              <w:jc w:val="center"/>
              <w:rPr>
                <w:sz w:val="22"/>
                <w:szCs w:val="22"/>
              </w:rPr>
            </w:pPr>
            <w:r w:rsidRPr="00101370">
              <w:rPr>
                <w:sz w:val="22"/>
                <w:szCs w:val="22"/>
              </w:rPr>
              <w:t>95</w:t>
            </w:r>
          </w:p>
        </w:tc>
        <w:tc>
          <w:tcPr>
            <w:tcW w:w="1147" w:type="dxa"/>
            <w:tcBorders>
              <w:top w:val="nil"/>
              <w:left w:val="single" w:sz="4" w:space="0" w:color="auto"/>
              <w:bottom w:val="single" w:sz="4" w:space="0" w:color="000000"/>
              <w:right w:val="single" w:sz="4" w:space="0" w:color="auto"/>
            </w:tcBorders>
          </w:tcPr>
          <w:p w:rsidR="00E4389F" w:rsidRPr="00101370" w:rsidRDefault="00E4389F" w:rsidP="00E4389F">
            <w:pPr>
              <w:autoSpaceDE w:val="0"/>
              <w:snapToGrid w:val="0"/>
              <w:jc w:val="center"/>
              <w:rPr>
                <w:sz w:val="22"/>
                <w:szCs w:val="22"/>
              </w:rPr>
            </w:pPr>
            <w:r w:rsidRPr="00101370">
              <w:rPr>
                <w:sz w:val="22"/>
                <w:szCs w:val="22"/>
              </w:rPr>
              <w:t>95</w:t>
            </w:r>
          </w:p>
        </w:tc>
        <w:tc>
          <w:tcPr>
            <w:tcW w:w="1148" w:type="dxa"/>
            <w:tcBorders>
              <w:top w:val="nil"/>
              <w:left w:val="single" w:sz="4" w:space="0" w:color="auto"/>
              <w:bottom w:val="single" w:sz="4" w:space="0" w:color="000000"/>
              <w:right w:val="single" w:sz="4" w:space="0" w:color="auto"/>
            </w:tcBorders>
          </w:tcPr>
          <w:p w:rsidR="00E4389F" w:rsidRPr="00101370" w:rsidRDefault="00E4389F" w:rsidP="00E4389F">
            <w:pPr>
              <w:autoSpaceDE w:val="0"/>
              <w:snapToGrid w:val="0"/>
              <w:jc w:val="center"/>
              <w:rPr>
                <w:sz w:val="22"/>
                <w:szCs w:val="22"/>
              </w:rPr>
            </w:pPr>
            <w:r w:rsidRPr="00101370">
              <w:rPr>
                <w:sz w:val="22"/>
                <w:szCs w:val="22"/>
              </w:rPr>
              <w:t>100</w:t>
            </w:r>
          </w:p>
        </w:tc>
        <w:tc>
          <w:tcPr>
            <w:tcW w:w="1414" w:type="dxa"/>
            <w:gridSpan w:val="2"/>
            <w:tcBorders>
              <w:top w:val="nil"/>
              <w:left w:val="single" w:sz="4" w:space="0" w:color="auto"/>
              <w:bottom w:val="single" w:sz="4" w:space="0" w:color="000000"/>
              <w:right w:val="single" w:sz="4" w:space="0" w:color="000000"/>
            </w:tcBorders>
          </w:tcPr>
          <w:p w:rsidR="00E4389F" w:rsidRPr="00101370" w:rsidRDefault="00E4389F" w:rsidP="00E4389F">
            <w:pPr>
              <w:autoSpaceDE w:val="0"/>
              <w:snapToGrid w:val="0"/>
              <w:jc w:val="center"/>
              <w:rPr>
                <w:sz w:val="22"/>
                <w:szCs w:val="22"/>
              </w:rPr>
            </w:pPr>
            <w:r w:rsidRPr="00101370">
              <w:rPr>
                <w:sz w:val="22"/>
                <w:szCs w:val="22"/>
              </w:rPr>
              <w:t>100</w:t>
            </w:r>
          </w:p>
        </w:tc>
      </w:tr>
      <w:tr w:rsidR="00E4389F" w:rsidRPr="00101370" w:rsidTr="00062855">
        <w:trPr>
          <w:trHeight w:val="125"/>
        </w:trPr>
        <w:tc>
          <w:tcPr>
            <w:tcW w:w="1125" w:type="dxa"/>
            <w:tcBorders>
              <w:top w:val="nil"/>
              <w:left w:val="single" w:sz="4" w:space="0" w:color="000000"/>
              <w:bottom w:val="single" w:sz="4" w:space="0" w:color="000000"/>
              <w:right w:val="nil"/>
            </w:tcBorders>
          </w:tcPr>
          <w:p w:rsidR="00E4389F" w:rsidRPr="00101370" w:rsidRDefault="00E4389F" w:rsidP="00E4389F">
            <w:pPr>
              <w:autoSpaceDE w:val="0"/>
              <w:snapToGrid w:val="0"/>
              <w:jc w:val="center"/>
              <w:rPr>
                <w:sz w:val="22"/>
                <w:szCs w:val="22"/>
              </w:rPr>
            </w:pPr>
          </w:p>
          <w:p w:rsidR="00E4389F" w:rsidRPr="00101370" w:rsidRDefault="00E4389F" w:rsidP="00E4389F">
            <w:pPr>
              <w:autoSpaceDE w:val="0"/>
              <w:snapToGrid w:val="0"/>
              <w:jc w:val="center"/>
              <w:rPr>
                <w:sz w:val="22"/>
                <w:szCs w:val="22"/>
              </w:rPr>
            </w:pPr>
            <w:r w:rsidRPr="00101370">
              <w:rPr>
                <w:sz w:val="22"/>
                <w:szCs w:val="22"/>
              </w:rPr>
              <w:t>1.3</w:t>
            </w:r>
          </w:p>
        </w:tc>
        <w:tc>
          <w:tcPr>
            <w:tcW w:w="9395" w:type="dxa"/>
            <w:gridSpan w:val="4"/>
            <w:tcBorders>
              <w:top w:val="nil"/>
              <w:left w:val="single" w:sz="4" w:space="0" w:color="000000"/>
              <w:bottom w:val="single" w:sz="4" w:space="0" w:color="000000"/>
              <w:right w:val="single" w:sz="4" w:space="0" w:color="auto"/>
            </w:tcBorders>
          </w:tcPr>
          <w:p w:rsidR="00E4389F" w:rsidRPr="00101370" w:rsidRDefault="00E4389F" w:rsidP="00E4389F">
            <w:pPr>
              <w:autoSpaceDE w:val="0"/>
              <w:snapToGrid w:val="0"/>
              <w:jc w:val="center"/>
              <w:rPr>
                <w:sz w:val="22"/>
                <w:szCs w:val="22"/>
              </w:rPr>
            </w:pPr>
            <w:r w:rsidRPr="00101370">
              <w:rPr>
                <w:b/>
                <w:bCs/>
                <w:sz w:val="22"/>
                <w:szCs w:val="22"/>
              </w:rPr>
              <w:t>Задача 3</w:t>
            </w:r>
            <w:r w:rsidRPr="00101370">
              <w:rPr>
                <w:sz w:val="22"/>
                <w:szCs w:val="22"/>
              </w:rPr>
              <w:t xml:space="preserve">: Информационное обеспечение, противопожарная пропаганда и обучение мерам пожарной безопасности                                                       </w:t>
            </w:r>
          </w:p>
        </w:tc>
        <w:tc>
          <w:tcPr>
            <w:tcW w:w="1147" w:type="dxa"/>
            <w:tcBorders>
              <w:top w:val="nil"/>
              <w:left w:val="single" w:sz="4" w:space="0" w:color="auto"/>
              <w:bottom w:val="single" w:sz="4" w:space="0" w:color="000000"/>
              <w:right w:val="single" w:sz="4" w:space="0" w:color="auto"/>
            </w:tcBorders>
          </w:tcPr>
          <w:p w:rsidR="00E4389F" w:rsidRPr="00101370" w:rsidRDefault="00E4389F" w:rsidP="00E4389F">
            <w:pPr>
              <w:autoSpaceDE w:val="0"/>
              <w:snapToGrid w:val="0"/>
              <w:jc w:val="center"/>
              <w:rPr>
                <w:sz w:val="22"/>
                <w:szCs w:val="22"/>
              </w:rPr>
            </w:pPr>
          </w:p>
        </w:tc>
        <w:tc>
          <w:tcPr>
            <w:tcW w:w="1148" w:type="dxa"/>
            <w:tcBorders>
              <w:top w:val="nil"/>
              <w:left w:val="single" w:sz="4" w:space="0" w:color="auto"/>
              <w:bottom w:val="single" w:sz="4" w:space="0" w:color="000000"/>
              <w:right w:val="single" w:sz="4" w:space="0" w:color="auto"/>
            </w:tcBorders>
          </w:tcPr>
          <w:p w:rsidR="00E4389F" w:rsidRPr="00101370" w:rsidRDefault="00E4389F" w:rsidP="00E4389F">
            <w:pPr>
              <w:autoSpaceDE w:val="0"/>
              <w:snapToGrid w:val="0"/>
              <w:jc w:val="center"/>
              <w:rPr>
                <w:sz w:val="22"/>
                <w:szCs w:val="22"/>
              </w:rPr>
            </w:pPr>
          </w:p>
        </w:tc>
        <w:tc>
          <w:tcPr>
            <w:tcW w:w="1414" w:type="dxa"/>
            <w:gridSpan w:val="2"/>
            <w:tcBorders>
              <w:top w:val="nil"/>
              <w:left w:val="single" w:sz="4" w:space="0" w:color="auto"/>
              <w:bottom w:val="single" w:sz="4" w:space="0" w:color="000000"/>
              <w:right w:val="single" w:sz="4" w:space="0" w:color="000000"/>
            </w:tcBorders>
          </w:tcPr>
          <w:p w:rsidR="00E4389F" w:rsidRPr="00101370" w:rsidRDefault="00E4389F" w:rsidP="00E4389F">
            <w:pPr>
              <w:autoSpaceDE w:val="0"/>
              <w:snapToGrid w:val="0"/>
              <w:jc w:val="center"/>
              <w:rPr>
                <w:sz w:val="22"/>
                <w:szCs w:val="22"/>
              </w:rPr>
            </w:pPr>
          </w:p>
        </w:tc>
      </w:tr>
      <w:tr w:rsidR="00E4389F" w:rsidRPr="00101370" w:rsidTr="00062855">
        <w:trPr>
          <w:trHeight w:val="132"/>
        </w:trPr>
        <w:tc>
          <w:tcPr>
            <w:tcW w:w="1125" w:type="dxa"/>
            <w:tcBorders>
              <w:top w:val="nil"/>
              <w:left w:val="single" w:sz="4" w:space="0" w:color="000000"/>
              <w:bottom w:val="single" w:sz="4" w:space="0" w:color="000000"/>
              <w:right w:val="nil"/>
            </w:tcBorders>
          </w:tcPr>
          <w:p w:rsidR="00E4389F" w:rsidRPr="00101370" w:rsidRDefault="00E4389F" w:rsidP="00E4389F">
            <w:pPr>
              <w:autoSpaceDE w:val="0"/>
              <w:snapToGrid w:val="0"/>
              <w:jc w:val="center"/>
              <w:rPr>
                <w:sz w:val="22"/>
                <w:szCs w:val="22"/>
              </w:rPr>
            </w:pPr>
          </w:p>
          <w:p w:rsidR="00E4389F" w:rsidRPr="00101370" w:rsidRDefault="00E4389F" w:rsidP="00E4389F">
            <w:pPr>
              <w:autoSpaceDE w:val="0"/>
              <w:snapToGrid w:val="0"/>
              <w:jc w:val="center"/>
              <w:rPr>
                <w:sz w:val="22"/>
                <w:szCs w:val="22"/>
              </w:rPr>
            </w:pPr>
            <w:r w:rsidRPr="00101370">
              <w:rPr>
                <w:sz w:val="22"/>
                <w:szCs w:val="22"/>
              </w:rPr>
              <w:t>1.3.1</w:t>
            </w:r>
          </w:p>
        </w:tc>
        <w:tc>
          <w:tcPr>
            <w:tcW w:w="5929" w:type="dxa"/>
            <w:tcBorders>
              <w:top w:val="nil"/>
              <w:left w:val="single" w:sz="4" w:space="0" w:color="000000"/>
              <w:bottom w:val="single" w:sz="4" w:space="0" w:color="000000"/>
              <w:right w:val="nil"/>
            </w:tcBorders>
          </w:tcPr>
          <w:p w:rsidR="00E4389F" w:rsidRPr="00101370" w:rsidRDefault="00E4389F" w:rsidP="00E4389F">
            <w:pPr>
              <w:autoSpaceDE w:val="0"/>
              <w:snapToGrid w:val="0"/>
              <w:rPr>
                <w:spacing w:val="-4"/>
                <w:sz w:val="22"/>
                <w:szCs w:val="22"/>
              </w:rPr>
            </w:pPr>
            <w:r w:rsidRPr="00101370">
              <w:rPr>
                <w:spacing w:val="-4"/>
                <w:sz w:val="22"/>
                <w:szCs w:val="22"/>
              </w:rPr>
              <w:t>Обучение лица, ответственного за пожарную безопасность в организации</w:t>
            </w:r>
          </w:p>
        </w:tc>
        <w:tc>
          <w:tcPr>
            <w:tcW w:w="1171" w:type="dxa"/>
            <w:tcBorders>
              <w:top w:val="nil"/>
              <w:left w:val="single" w:sz="4" w:space="0" w:color="000000"/>
              <w:bottom w:val="single" w:sz="4" w:space="0" w:color="000000"/>
              <w:right w:val="nil"/>
            </w:tcBorders>
          </w:tcPr>
          <w:p w:rsidR="00E4389F" w:rsidRPr="00101370" w:rsidRDefault="00E4389F" w:rsidP="00E4389F">
            <w:pPr>
              <w:autoSpaceDE w:val="0"/>
              <w:snapToGrid w:val="0"/>
              <w:jc w:val="center"/>
              <w:rPr>
                <w:sz w:val="22"/>
                <w:szCs w:val="22"/>
              </w:rPr>
            </w:pPr>
            <w:r w:rsidRPr="00101370">
              <w:rPr>
                <w:sz w:val="22"/>
                <w:szCs w:val="22"/>
              </w:rPr>
              <w:t>100</w:t>
            </w:r>
          </w:p>
        </w:tc>
        <w:tc>
          <w:tcPr>
            <w:tcW w:w="1147" w:type="dxa"/>
            <w:tcBorders>
              <w:top w:val="nil"/>
              <w:left w:val="single" w:sz="4" w:space="0" w:color="000000"/>
              <w:bottom w:val="single" w:sz="4" w:space="0" w:color="000000"/>
              <w:right w:val="nil"/>
            </w:tcBorders>
          </w:tcPr>
          <w:p w:rsidR="00E4389F" w:rsidRPr="00101370" w:rsidRDefault="00E4389F" w:rsidP="00E4389F">
            <w:pPr>
              <w:autoSpaceDE w:val="0"/>
              <w:snapToGrid w:val="0"/>
              <w:jc w:val="center"/>
              <w:rPr>
                <w:sz w:val="22"/>
                <w:szCs w:val="22"/>
              </w:rPr>
            </w:pPr>
            <w:r w:rsidRPr="00101370">
              <w:rPr>
                <w:sz w:val="22"/>
                <w:szCs w:val="22"/>
              </w:rPr>
              <w:t>100</w:t>
            </w:r>
          </w:p>
        </w:tc>
        <w:tc>
          <w:tcPr>
            <w:tcW w:w="1148" w:type="dxa"/>
            <w:tcBorders>
              <w:top w:val="nil"/>
              <w:left w:val="single" w:sz="4" w:space="0" w:color="000000"/>
              <w:bottom w:val="single" w:sz="4" w:space="0" w:color="000000"/>
              <w:right w:val="single" w:sz="4" w:space="0" w:color="auto"/>
            </w:tcBorders>
          </w:tcPr>
          <w:p w:rsidR="00E4389F" w:rsidRPr="00101370" w:rsidRDefault="00E4389F" w:rsidP="00E4389F">
            <w:pPr>
              <w:autoSpaceDE w:val="0"/>
              <w:snapToGrid w:val="0"/>
              <w:jc w:val="center"/>
              <w:rPr>
                <w:sz w:val="22"/>
                <w:szCs w:val="22"/>
              </w:rPr>
            </w:pPr>
            <w:r w:rsidRPr="00101370">
              <w:rPr>
                <w:sz w:val="22"/>
                <w:szCs w:val="22"/>
              </w:rPr>
              <w:t>100</w:t>
            </w:r>
          </w:p>
        </w:tc>
        <w:tc>
          <w:tcPr>
            <w:tcW w:w="1147" w:type="dxa"/>
            <w:tcBorders>
              <w:top w:val="nil"/>
              <w:left w:val="single" w:sz="4" w:space="0" w:color="auto"/>
              <w:bottom w:val="single" w:sz="4" w:space="0" w:color="000000"/>
              <w:right w:val="single" w:sz="4" w:space="0" w:color="auto"/>
            </w:tcBorders>
          </w:tcPr>
          <w:p w:rsidR="00E4389F" w:rsidRPr="00101370" w:rsidRDefault="00E4389F" w:rsidP="00E4389F">
            <w:pPr>
              <w:autoSpaceDE w:val="0"/>
              <w:snapToGrid w:val="0"/>
              <w:jc w:val="center"/>
              <w:rPr>
                <w:sz w:val="22"/>
                <w:szCs w:val="22"/>
              </w:rPr>
            </w:pPr>
            <w:r w:rsidRPr="00101370">
              <w:rPr>
                <w:sz w:val="22"/>
                <w:szCs w:val="22"/>
              </w:rPr>
              <w:t>100</w:t>
            </w:r>
          </w:p>
        </w:tc>
        <w:tc>
          <w:tcPr>
            <w:tcW w:w="1148" w:type="dxa"/>
            <w:tcBorders>
              <w:top w:val="nil"/>
              <w:left w:val="single" w:sz="4" w:space="0" w:color="auto"/>
              <w:bottom w:val="single" w:sz="4" w:space="0" w:color="000000"/>
              <w:right w:val="single" w:sz="4" w:space="0" w:color="auto"/>
            </w:tcBorders>
          </w:tcPr>
          <w:p w:rsidR="00E4389F" w:rsidRPr="00101370" w:rsidRDefault="00E4389F" w:rsidP="00E4389F">
            <w:pPr>
              <w:autoSpaceDE w:val="0"/>
              <w:snapToGrid w:val="0"/>
              <w:jc w:val="center"/>
              <w:rPr>
                <w:sz w:val="22"/>
                <w:szCs w:val="22"/>
              </w:rPr>
            </w:pPr>
            <w:r w:rsidRPr="00101370">
              <w:rPr>
                <w:sz w:val="22"/>
                <w:szCs w:val="22"/>
              </w:rPr>
              <w:t>100</w:t>
            </w:r>
          </w:p>
        </w:tc>
        <w:tc>
          <w:tcPr>
            <w:tcW w:w="1414" w:type="dxa"/>
            <w:gridSpan w:val="2"/>
            <w:tcBorders>
              <w:top w:val="nil"/>
              <w:left w:val="single" w:sz="4" w:space="0" w:color="auto"/>
              <w:bottom w:val="single" w:sz="4" w:space="0" w:color="000000"/>
              <w:right w:val="single" w:sz="4" w:space="0" w:color="000000"/>
            </w:tcBorders>
          </w:tcPr>
          <w:p w:rsidR="00E4389F" w:rsidRPr="00101370" w:rsidRDefault="00E4389F" w:rsidP="00E4389F">
            <w:pPr>
              <w:autoSpaceDE w:val="0"/>
              <w:snapToGrid w:val="0"/>
              <w:jc w:val="center"/>
              <w:rPr>
                <w:sz w:val="22"/>
                <w:szCs w:val="22"/>
              </w:rPr>
            </w:pPr>
            <w:r w:rsidRPr="00101370">
              <w:rPr>
                <w:sz w:val="22"/>
                <w:szCs w:val="22"/>
              </w:rPr>
              <w:t>100</w:t>
            </w:r>
          </w:p>
        </w:tc>
      </w:tr>
      <w:tr w:rsidR="00E4389F" w:rsidRPr="00101370" w:rsidTr="00062855">
        <w:trPr>
          <w:trHeight w:val="36"/>
        </w:trPr>
        <w:tc>
          <w:tcPr>
            <w:tcW w:w="1125" w:type="dxa"/>
            <w:tcBorders>
              <w:top w:val="nil"/>
              <w:left w:val="single" w:sz="4" w:space="0" w:color="000000"/>
              <w:bottom w:val="single" w:sz="4" w:space="0" w:color="000000"/>
              <w:right w:val="nil"/>
            </w:tcBorders>
          </w:tcPr>
          <w:p w:rsidR="00E4389F" w:rsidRPr="00101370" w:rsidRDefault="00E4389F" w:rsidP="00E4389F">
            <w:pPr>
              <w:autoSpaceDE w:val="0"/>
              <w:snapToGrid w:val="0"/>
              <w:jc w:val="center"/>
              <w:rPr>
                <w:sz w:val="22"/>
                <w:szCs w:val="22"/>
              </w:rPr>
            </w:pPr>
          </w:p>
          <w:p w:rsidR="00E4389F" w:rsidRPr="00101370" w:rsidRDefault="00E4389F" w:rsidP="00E4389F">
            <w:pPr>
              <w:autoSpaceDE w:val="0"/>
              <w:snapToGrid w:val="0"/>
              <w:jc w:val="center"/>
              <w:rPr>
                <w:sz w:val="22"/>
                <w:szCs w:val="22"/>
              </w:rPr>
            </w:pPr>
            <w:r w:rsidRPr="00101370">
              <w:rPr>
                <w:sz w:val="22"/>
                <w:szCs w:val="22"/>
              </w:rPr>
              <w:t>1.3.2</w:t>
            </w:r>
          </w:p>
        </w:tc>
        <w:tc>
          <w:tcPr>
            <w:tcW w:w="5929" w:type="dxa"/>
            <w:tcBorders>
              <w:top w:val="nil"/>
              <w:left w:val="single" w:sz="4" w:space="0" w:color="000000"/>
              <w:bottom w:val="single" w:sz="4" w:space="0" w:color="000000"/>
              <w:right w:val="nil"/>
            </w:tcBorders>
          </w:tcPr>
          <w:p w:rsidR="00E4389F" w:rsidRPr="00101370" w:rsidRDefault="00E4389F" w:rsidP="00E4389F">
            <w:pPr>
              <w:autoSpaceDE w:val="0"/>
              <w:snapToGrid w:val="0"/>
              <w:rPr>
                <w:spacing w:val="-4"/>
                <w:sz w:val="22"/>
                <w:szCs w:val="22"/>
              </w:rPr>
            </w:pPr>
            <w:r w:rsidRPr="00101370">
              <w:rPr>
                <w:spacing w:val="-4"/>
                <w:sz w:val="22"/>
                <w:szCs w:val="22"/>
              </w:rPr>
              <w:t>Создание информационной базы данных нормативных, правовых документов, учебно-програмных и методических материалов в области пожарной безопасности</w:t>
            </w:r>
          </w:p>
        </w:tc>
        <w:tc>
          <w:tcPr>
            <w:tcW w:w="1171" w:type="dxa"/>
            <w:tcBorders>
              <w:top w:val="nil"/>
              <w:left w:val="single" w:sz="4" w:space="0" w:color="000000"/>
              <w:bottom w:val="single" w:sz="4" w:space="0" w:color="000000"/>
              <w:right w:val="nil"/>
            </w:tcBorders>
          </w:tcPr>
          <w:p w:rsidR="00E4389F" w:rsidRPr="00101370" w:rsidRDefault="00E4389F" w:rsidP="00E4389F">
            <w:pPr>
              <w:autoSpaceDE w:val="0"/>
              <w:snapToGrid w:val="0"/>
              <w:jc w:val="center"/>
              <w:rPr>
                <w:sz w:val="22"/>
                <w:szCs w:val="22"/>
              </w:rPr>
            </w:pPr>
            <w:r w:rsidRPr="00101370">
              <w:rPr>
                <w:sz w:val="22"/>
                <w:szCs w:val="22"/>
              </w:rPr>
              <w:t>100</w:t>
            </w:r>
          </w:p>
        </w:tc>
        <w:tc>
          <w:tcPr>
            <w:tcW w:w="1147" w:type="dxa"/>
            <w:tcBorders>
              <w:top w:val="nil"/>
              <w:left w:val="single" w:sz="4" w:space="0" w:color="000000"/>
              <w:bottom w:val="single" w:sz="4" w:space="0" w:color="000000"/>
              <w:right w:val="nil"/>
            </w:tcBorders>
          </w:tcPr>
          <w:p w:rsidR="00E4389F" w:rsidRPr="00101370" w:rsidRDefault="00E4389F" w:rsidP="00E4389F">
            <w:pPr>
              <w:autoSpaceDE w:val="0"/>
              <w:snapToGrid w:val="0"/>
              <w:jc w:val="center"/>
              <w:rPr>
                <w:sz w:val="22"/>
                <w:szCs w:val="22"/>
              </w:rPr>
            </w:pPr>
            <w:r w:rsidRPr="00101370">
              <w:rPr>
                <w:sz w:val="22"/>
                <w:szCs w:val="22"/>
              </w:rPr>
              <w:t>100</w:t>
            </w:r>
          </w:p>
        </w:tc>
        <w:tc>
          <w:tcPr>
            <w:tcW w:w="1148" w:type="dxa"/>
            <w:tcBorders>
              <w:top w:val="nil"/>
              <w:left w:val="single" w:sz="4" w:space="0" w:color="000000"/>
              <w:bottom w:val="single" w:sz="4" w:space="0" w:color="000000"/>
              <w:right w:val="single" w:sz="4" w:space="0" w:color="auto"/>
            </w:tcBorders>
          </w:tcPr>
          <w:p w:rsidR="00E4389F" w:rsidRPr="00101370" w:rsidRDefault="00E4389F" w:rsidP="00E4389F">
            <w:pPr>
              <w:autoSpaceDE w:val="0"/>
              <w:snapToGrid w:val="0"/>
              <w:jc w:val="center"/>
              <w:rPr>
                <w:sz w:val="22"/>
                <w:szCs w:val="22"/>
              </w:rPr>
            </w:pPr>
            <w:r w:rsidRPr="00101370">
              <w:rPr>
                <w:sz w:val="22"/>
                <w:szCs w:val="22"/>
              </w:rPr>
              <w:t>100</w:t>
            </w:r>
          </w:p>
        </w:tc>
        <w:tc>
          <w:tcPr>
            <w:tcW w:w="1147" w:type="dxa"/>
            <w:tcBorders>
              <w:top w:val="nil"/>
              <w:left w:val="single" w:sz="4" w:space="0" w:color="auto"/>
              <w:bottom w:val="single" w:sz="4" w:space="0" w:color="000000"/>
              <w:right w:val="single" w:sz="4" w:space="0" w:color="auto"/>
            </w:tcBorders>
          </w:tcPr>
          <w:p w:rsidR="00E4389F" w:rsidRPr="00101370" w:rsidRDefault="00E4389F" w:rsidP="00E4389F">
            <w:pPr>
              <w:autoSpaceDE w:val="0"/>
              <w:snapToGrid w:val="0"/>
              <w:jc w:val="center"/>
              <w:rPr>
                <w:sz w:val="22"/>
                <w:szCs w:val="22"/>
              </w:rPr>
            </w:pPr>
            <w:r w:rsidRPr="00101370">
              <w:rPr>
                <w:sz w:val="22"/>
                <w:szCs w:val="22"/>
              </w:rPr>
              <w:t>100</w:t>
            </w:r>
          </w:p>
        </w:tc>
        <w:tc>
          <w:tcPr>
            <w:tcW w:w="1148" w:type="dxa"/>
            <w:tcBorders>
              <w:top w:val="nil"/>
              <w:left w:val="single" w:sz="4" w:space="0" w:color="auto"/>
              <w:bottom w:val="single" w:sz="4" w:space="0" w:color="000000"/>
              <w:right w:val="single" w:sz="4" w:space="0" w:color="auto"/>
            </w:tcBorders>
          </w:tcPr>
          <w:p w:rsidR="00E4389F" w:rsidRPr="00101370" w:rsidRDefault="00E4389F" w:rsidP="00E4389F">
            <w:pPr>
              <w:autoSpaceDE w:val="0"/>
              <w:snapToGrid w:val="0"/>
              <w:jc w:val="center"/>
              <w:rPr>
                <w:sz w:val="22"/>
                <w:szCs w:val="22"/>
              </w:rPr>
            </w:pPr>
            <w:r w:rsidRPr="00101370">
              <w:rPr>
                <w:sz w:val="22"/>
                <w:szCs w:val="22"/>
              </w:rPr>
              <w:t>100</w:t>
            </w:r>
          </w:p>
        </w:tc>
        <w:tc>
          <w:tcPr>
            <w:tcW w:w="1414" w:type="dxa"/>
            <w:gridSpan w:val="2"/>
            <w:tcBorders>
              <w:top w:val="nil"/>
              <w:left w:val="single" w:sz="4" w:space="0" w:color="auto"/>
              <w:bottom w:val="single" w:sz="4" w:space="0" w:color="000000"/>
              <w:right w:val="single" w:sz="4" w:space="0" w:color="000000"/>
            </w:tcBorders>
          </w:tcPr>
          <w:p w:rsidR="00E4389F" w:rsidRPr="00101370" w:rsidRDefault="00E4389F" w:rsidP="00E4389F">
            <w:pPr>
              <w:autoSpaceDE w:val="0"/>
              <w:snapToGrid w:val="0"/>
              <w:jc w:val="center"/>
              <w:rPr>
                <w:sz w:val="22"/>
                <w:szCs w:val="22"/>
              </w:rPr>
            </w:pPr>
            <w:r w:rsidRPr="00101370">
              <w:rPr>
                <w:sz w:val="22"/>
                <w:szCs w:val="22"/>
              </w:rPr>
              <w:t>100</w:t>
            </w:r>
          </w:p>
        </w:tc>
      </w:tr>
      <w:tr w:rsidR="00E4389F" w:rsidRPr="00101370" w:rsidTr="00062855">
        <w:trPr>
          <w:trHeight w:val="36"/>
        </w:trPr>
        <w:tc>
          <w:tcPr>
            <w:tcW w:w="1125" w:type="dxa"/>
            <w:tcBorders>
              <w:top w:val="nil"/>
              <w:left w:val="single" w:sz="4" w:space="0" w:color="000000"/>
              <w:bottom w:val="single" w:sz="4" w:space="0" w:color="000000"/>
              <w:right w:val="nil"/>
            </w:tcBorders>
          </w:tcPr>
          <w:p w:rsidR="00E4389F" w:rsidRPr="00101370" w:rsidRDefault="00E4389F" w:rsidP="00E4389F">
            <w:pPr>
              <w:autoSpaceDE w:val="0"/>
              <w:snapToGrid w:val="0"/>
              <w:jc w:val="center"/>
              <w:rPr>
                <w:sz w:val="22"/>
                <w:szCs w:val="22"/>
              </w:rPr>
            </w:pPr>
          </w:p>
          <w:p w:rsidR="00E4389F" w:rsidRPr="00101370" w:rsidRDefault="00E4389F" w:rsidP="00E4389F">
            <w:pPr>
              <w:autoSpaceDE w:val="0"/>
              <w:snapToGrid w:val="0"/>
              <w:jc w:val="center"/>
              <w:rPr>
                <w:sz w:val="22"/>
                <w:szCs w:val="22"/>
              </w:rPr>
            </w:pPr>
            <w:r w:rsidRPr="00101370">
              <w:rPr>
                <w:sz w:val="22"/>
                <w:szCs w:val="22"/>
              </w:rPr>
              <w:t>1.3.3</w:t>
            </w:r>
          </w:p>
        </w:tc>
        <w:tc>
          <w:tcPr>
            <w:tcW w:w="5929" w:type="dxa"/>
            <w:tcBorders>
              <w:top w:val="nil"/>
              <w:left w:val="single" w:sz="4" w:space="0" w:color="000000"/>
              <w:bottom w:val="single" w:sz="4" w:space="0" w:color="000000"/>
              <w:right w:val="nil"/>
            </w:tcBorders>
          </w:tcPr>
          <w:p w:rsidR="00E4389F" w:rsidRPr="00101370" w:rsidRDefault="00E4389F" w:rsidP="00E4389F">
            <w:pPr>
              <w:snapToGrid w:val="0"/>
              <w:rPr>
                <w:spacing w:val="-4"/>
                <w:sz w:val="22"/>
                <w:szCs w:val="22"/>
              </w:rPr>
            </w:pPr>
            <w:r w:rsidRPr="00101370">
              <w:rPr>
                <w:spacing w:val="-4"/>
                <w:sz w:val="22"/>
                <w:szCs w:val="22"/>
              </w:rPr>
              <w:t xml:space="preserve">Устройство и обновление информационных стендов по пожарной безопасности </w:t>
            </w:r>
          </w:p>
        </w:tc>
        <w:tc>
          <w:tcPr>
            <w:tcW w:w="1171" w:type="dxa"/>
            <w:tcBorders>
              <w:top w:val="nil"/>
              <w:left w:val="single" w:sz="4" w:space="0" w:color="000000"/>
              <w:bottom w:val="single" w:sz="4" w:space="0" w:color="000000"/>
              <w:right w:val="nil"/>
            </w:tcBorders>
          </w:tcPr>
          <w:p w:rsidR="00E4389F" w:rsidRPr="00101370" w:rsidRDefault="00E4389F" w:rsidP="00E4389F">
            <w:pPr>
              <w:autoSpaceDE w:val="0"/>
              <w:snapToGrid w:val="0"/>
              <w:jc w:val="center"/>
              <w:rPr>
                <w:sz w:val="22"/>
                <w:szCs w:val="22"/>
              </w:rPr>
            </w:pPr>
            <w:r w:rsidRPr="00101370">
              <w:rPr>
                <w:sz w:val="22"/>
                <w:szCs w:val="22"/>
              </w:rPr>
              <w:t>90</w:t>
            </w:r>
          </w:p>
        </w:tc>
        <w:tc>
          <w:tcPr>
            <w:tcW w:w="1147" w:type="dxa"/>
            <w:tcBorders>
              <w:top w:val="nil"/>
              <w:left w:val="single" w:sz="4" w:space="0" w:color="000000"/>
              <w:bottom w:val="single" w:sz="4" w:space="0" w:color="000000"/>
              <w:right w:val="nil"/>
            </w:tcBorders>
          </w:tcPr>
          <w:p w:rsidR="00E4389F" w:rsidRPr="00101370" w:rsidRDefault="00E4389F" w:rsidP="00E4389F">
            <w:pPr>
              <w:autoSpaceDE w:val="0"/>
              <w:snapToGrid w:val="0"/>
              <w:jc w:val="center"/>
              <w:rPr>
                <w:sz w:val="22"/>
                <w:szCs w:val="22"/>
              </w:rPr>
            </w:pPr>
            <w:r w:rsidRPr="00101370">
              <w:rPr>
                <w:sz w:val="22"/>
                <w:szCs w:val="22"/>
              </w:rPr>
              <w:t>95</w:t>
            </w:r>
          </w:p>
        </w:tc>
        <w:tc>
          <w:tcPr>
            <w:tcW w:w="1148" w:type="dxa"/>
            <w:tcBorders>
              <w:top w:val="nil"/>
              <w:left w:val="single" w:sz="4" w:space="0" w:color="000000"/>
              <w:bottom w:val="single" w:sz="4" w:space="0" w:color="000000"/>
              <w:right w:val="single" w:sz="4" w:space="0" w:color="auto"/>
            </w:tcBorders>
          </w:tcPr>
          <w:p w:rsidR="00E4389F" w:rsidRPr="00101370" w:rsidRDefault="00E4389F" w:rsidP="00E4389F">
            <w:pPr>
              <w:autoSpaceDE w:val="0"/>
              <w:snapToGrid w:val="0"/>
              <w:jc w:val="center"/>
              <w:rPr>
                <w:sz w:val="22"/>
                <w:szCs w:val="22"/>
              </w:rPr>
            </w:pPr>
            <w:r w:rsidRPr="00101370">
              <w:rPr>
                <w:sz w:val="22"/>
                <w:szCs w:val="22"/>
              </w:rPr>
              <w:t>95</w:t>
            </w:r>
          </w:p>
        </w:tc>
        <w:tc>
          <w:tcPr>
            <w:tcW w:w="1147" w:type="dxa"/>
            <w:tcBorders>
              <w:top w:val="nil"/>
              <w:left w:val="single" w:sz="4" w:space="0" w:color="auto"/>
              <w:bottom w:val="single" w:sz="4" w:space="0" w:color="000000"/>
              <w:right w:val="single" w:sz="4" w:space="0" w:color="auto"/>
            </w:tcBorders>
          </w:tcPr>
          <w:p w:rsidR="00E4389F" w:rsidRPr="00101370" w:rsidRDefault="00E4389F" w:rsidP="00E4389F">
            <w:pPr>
              <w:autoSpaceDE w:val="0"/>
              <w:snapToGrid w:val="0"/>
              <w:jc w:val="center"/>
              <w:rPr>
                <w:sz w:val="22"/>
                <w:szCs w:val="22"/>
              </w:rPr>
            </w:pPr>
            <w:r w:rsidRPr="00101370">
              <w:rPr>
                <w:sz w:val="22"/>
                <w:szCs w:val="22"/>
              </w:rPr>
              <w:t>95</w:t>
            </w:r>
          </w:p>
        </w:tc>
        <w:tc>
          <w:tcPr>
            <w:tcW w:w="1148" w:type="dxa"/>
            <w:tcBorders>
              <w:top w:val="nil"/>
              <w:left w:val="single" w:sz="4" w:space="0" w:color="auto"/>
              <w:bottom w:val="single" w:sz="4" w:space="0" w:color="000000"/>
              <w:right w:val="single" w:sz="4" w:space="0" w:color="auto"/>
            </w:tcBorders>
          </w:tcPr>
          <w:p w:rsidR="00E4389F" w:rsidRPr="00101370" w:rsidRDefault="00E4389F" w:rsidP="00E4389F">
            <w:pPr>
              <w:autoSpaceDE w:val="0"/>
              <w:snapToGrid w:val="0"/>
              <w:jc w:val="center"/>
              <w:rPr>
                <w:sz w:val="22"/>
                <w:szCs w:val="22"/>
              </w:rPr>
            </w:pPr>
            <w:r w:rsidRPr="00101370">
              <w:rPr>
                <w:sz w:val="22"/>
                <w:szCs w:val="22"/>
              </w:rPr>
              <w:t>100</w:t>
            </w:r>
          </w:p>
        </w:tc>
        <w:tc>
          <w:tcPr>
            <w:tcW w:w="1414" w:type="dxa"/>
            <w:gridSpan w:val="2"/>
            <w:tcBorders>
              <w:top w:val="nil"/>
              <w:left w:val="single" w:sz="4" w:space="0" w:color="auto"/>
              <w:bottom w:val="single" w:sz="4" w:space="0" w:color="000000"/>
              <w:right w:val="single" w:sz="4" w:space="0" w:color="000000"/>
            </w:tcBorders>
          </w:tcPr>
          <w:p w:rsidR="00E4389F" w:rsidRPr="00101370" w:rsidRDefault="00E4389F" w:rsidP="00E4389F">
            <w:pPr>
              <w:autoSpaceDE w:val="0"/>
              <w:snapToGrid w:val="0"/>
              <w:jc w:val="center"/>
              <w:rPr>
                <w:sz w:val="22"/>
                <w:szCs w:val="22"/>
              </w:rPr>
            </w:pPr>
            <w:r w:rsidRPr="00101370">
              <w:rPr>
                <w:sz w:val="22"/>
                <w:szCs w:val="22"/>
              </w:rPr>
              <w:t>100</w:t>
            </w:r>
          </w:p>
        </w:tc>
      </w:tr>
      <w:tr w:rsidR="00E4389F" w:rsidRPr="00101370" w:rsidTr="00062855">
        <w:trPr>
          <w:trHeight w:val="36"/>
        </w:trPr>
        <w:tc>
          <w:tcPr>
            <w:tcW w:w="1125" w:type="dxa"/>
            <w:tcBorders>
              <w:top w:val="nil"/>
              <w:left w:val="single" w:sz="4" w:space="0" w:color="000000"/>
              <w:bottom w:val="single" w:sz="4" w:space="0" w:color="000000"/>
              <w:right w:val="nil"/>
            </w:tcBorders>
          </w:tcPr>
          <w:p w:rsidR="00E4389F" w:rsidRPr="00101370" w:rsidRDefault="00E4389F" w:rsidP="00E4389F">
            <w:pPr>
              <w:autoSpaceDE w:val="0"/>
              <w:snapToGrid w:val="0"/>
              <w:jc w:val="center"/>
              <w:rPr>
                <w:sz w:val="22"/>
                <w:szCs w:val="22"/>
              </w:rPr>
            </w:pPr>
          </w:p>
          <w:p w:rsidR="00E4389F" w:rsidRPr="00101370" w:rsidRDefault="00E4389F" w:rsidP="00E4389F">
            <w:pPr>
              <w:autoSpaceDE w:val="0"/>
              <w:snapToGrid w:val="0"/>
              <w:jc w:val="center"/>
              <w:rPr>
                <w:sz w:val="22"/>
                <w:szCs w:val="22"/>
              </w:rPr>
            </w:pPr>
            <w:r w:rsidRPr="00101370">
              <w:rPr>
                <w:sz w:val="22"/>
                <w:szCs w:val="22"/>
              </w:rPr>
              <w:t>1.3.4</w:t>
            </w:r>
          </w:p>
        </w:tc>
        <w:tc>
          <w:tcPr>
            <w:tcW w:w="5929" w:type="dxa"/>
            <w:tcBorders>
              <w:top w:val="nil"/>
              <w:left w:val="single" w:sz="4" w:space="0" w:color="000000"/>
              <w:bottom w:val="single" w:sz="4" w:space="0" w:color="000000"/>
              <w:right w:val="nil"/>
            </w:tcBorders>
          </w:tcPr>
          <w:p w:rsidR="00E4389F" w:rsidRPr="00101370" w:rsidRDefault="00E4389F" w:rsidP="00E4389F">
            <w:pPr>
              <w:autoSpaceDE w:val="0"/>
              <w:snapToGrid w:val="0"/>
              <w:rPr>
                <w:spacing w:val="-4"/>
                <w:sz w:val="22"/>
                <w:szCs w:val="22"/>
              </w:rPr>
            </w:pPr>
            <w:r w:rsidRPr="00101370">
              <w:rPr>
                <w:spacing w:val="-4"/>
                <w:sz w:val="22"/>
                <w:szCs w:val="22"/>
              </w:rPr>
              <w:t>Проведение учебных тренировок по эвакуации из зданий учреждений с массовым (круглосуточным) пребыванием людей</w:t>
            </w:r>
          </w:p>
        </w:tc>
        <w:tc>
          <w:tcPr>
            <w:tcW w:w="1171" w:type="dxa"/>
            <w:tcBorders>
              <w:top w:val="nil"/>
              <w:left w:val="single" w:sz="4" w:space="0" w:color="000000"/>
              <w:bottom w:val="single" w:sz="4" w:space="0" w:color="000000"/>
              <w:right w:val="nil"/>
            </w:tcBorders>
          </w:tcPr>
          <w:p w:rsidR="00E4389F" w:rsidRPr="00101370" w:rsidRDefault="00E4389F" w:rsidP="00E4389F">
            <w:pPr>
              <w:autoSpaceDE w:val="0"/>
              <w:snapToGrid w:val="0"/>
              <w:jc w:val="center"/>
              <w:rPr>
                <w:sz w:val="22"/>
                <w:szCs w:val="22"/>
              </w:rPr>
            </w:pPr>
            <w:r w:rsidRPr="00101370">
              <w:rPr>
                <w:sz w:val="22"/>
                <w:szCs w:val="22"/>
              </w:rPr>
              <w:t>60</w:t>
            </w:r>
          </w:p>
        </w:tc>
        <w:tc>
          <w:tcPr>
            <w:tcW w:w="1147" w:type="dxa"/>
            <w:tcBorders>
              <w:top w:val="nil"/>
              <w:left w:val="single" w:sz="4" w:space="0" w:color="000000"/>
              <w:bottom w:val="single" w:sz="4" w:space="0" w:color="000000"/>
              <w:right w:val="nil"/>
            </w:tcBorders>
          </w:tcPr>
          <w:p w:rsidR="00E4389F" w:rsidRPr="00101370" w:rsidRDefault="00E4389F" w:rsidP="00E4389F">
            <w:pPr>
              <w:autoSpaceDE w:val="0"/>
              <w:snapToGrid w:val="0"/>
              <w:jc w:val="center"/>
              <w:rPr>
                <w:sz w:val="22"/>
                <w:szCs w:val="22"/>
              </w:rPr>
            </w:pPr>
            <w:r w:rsidRPr="00101370">
              <w:rPr>
                <w:sz w:val="22"/>
                <w:szCs w:val="22"/>
              </w:rPr>
              <w:t>70</w:t>
            </w:r>
          </w:p>
        </w:tc>
        <w:tc>
          <w:tcPr>
            <w:tcW w:w="1148" w:type="dxa"/>
            <w:tcBorders>
              <w:top w:val="nil"/>
              <w:left w:val="single" w:sz="4" w:space="0" w:color="000000"/>
              <w:bottom w:val="single" w:sz="4" w:space="0" w:color="000000"/>
              <w:right w:val="single" w:sz="4" w:space="0" w:color="auto"/>
            </w:tcBorders>
          </w:tcPr>
          <w:p w:rsidR="00E4389F" w:rsidRPr="00101370" w:rsidRDefault="00E4389F" w:rsidP="00E4389F">
            <w:pPr>
              <w:autoSpaceDE w:val="0"/>
              <w:snapToGrid w:val="0"/>
              <w:jc w:val="center"/>
              <w:rPr>
                <w:sz w:val="22"/>
                <w:szCs w:val="22"/>
              </w:rPr>
            </w:pPr>
            <w:r w:rsidRPr="00101370">
              <w:rPr>
                <w:sz w:val="22"/>
                <w:szCs w:val="22"/>
              </w:rPr>
              <w:t>90</w:t>
            </w:r>
          </w:p>
        </w:tc>
        <w:tc>
          <w:tcPr>
            <w:tcW w:w="1147" w:type="dxa"/>
            <w:tcBorders>
              <w:top w:val="nil"/>
              <w:left w:val="single" w:sz="4" w:space="0" w:color="auto"/>
              <w:bottom w:val="single" w:sz="4" w:space="0" w:color="000000"/>
              <w:right w:val="single" w:sz="4" w:space="0" w:color="auto"/>
            </w:tcBorders>
          </w:tcPr>
          <w:p w:rsidR="00E4389F" w:rsidRPr="00101370" w:rsidRDefault="00E4389F" w:rsidP="00E4389F">
            <w:pPr>
              <w:autoSpaceDE w:val="0"/>
              <w:snapToGrid w:val="0"/>
              <w:jc w:val="center"/>
              <w:rPr>
                <w:sz w:val="22"/>
                <w:szCs w:val="22"/>
              </w:rPr>
            </w:pPr>
            <w:r w:rsidRPr="00101370">
              <w:rPr>
                <w:sz w:val="22"/>
                <w:szCs w:val="22"/>
              </w:rPr>
              <w:t>90</w:t>
            </w:r>
          </w:p>
        </w:tc>
        <w:tc>
          <w:tcPr>
            <w:tcW w:w="1148" w:type="dxa"/>
            <w:tcBorders>
              <w:top w:val="nil"/>
              <w:left w:val="single" w:sz="4" w:space="0" w:color="auto"/>
              <w:bottom w:val="single" w:sz="4" w:space="0" w:color="000000"/>
              <w:right w:val="single" w:sz="4" w:space="0" w:color="auto"/>
            </w:tcBorders>
          </w:tcPr>
          <w:p w:rsidR="00E4389F" w:rsidRPr="00101370" w:rsidRDefault="00E4389F" w:rsidP="00E4389F">
            <w:pPr>
              <w:autoSpaceDE w:val="0"/>
              <w:snapToGrid w:val="0"/>
              <w:jc w:val="center"/>
              <w:rPr>
                <w:sz w:val="22"/>
                <w:szCs w:val="22"/>
              </w:rPr>
            </w:pPr>
            <w:r w:rsidRPr="00101370">
              <w:rPr>
                <w:sz w:val="22"/>
                <w:szCs w:val="22"/>
              </w:rPr>
              <w:t>95</w:t>
            </w:r>
          </w:p>
        </w:tc>
        <w:tc>
          <w:tcPr>
            <w:tcW w:w="1414" w:type="dxa"/>
            <w:gridSpan w:val="2"/>
            <w:tcBorders>
              <w:top w:val="nil"/>
              <w:left w:val="single" w:sz="4" w:space="0" w:color="auto"/>
              <w:bottom w:val="single" w:sz="4" w:space="0" w:color="000000"/>
              <w:right w:val="single" w:sz="4" w:space="0" w:color="000000"/>
            </w:tcBorders>
          </w:tcPr>
          <w:p w:rsidR="00E4389F" w:rsidRPr="00101370" w:rsidRDefault="00E4389F" w:rsidP="00E4389F">
            <w:pPr>
              <w:autoSpaceDE w:val="0"/>
              <w:snapToGrid w:val="0"/>
              <w:jc w:val="center"/>
              <w:rPr>
                <w:sz w:val="22"/>
                <w:szCs w:val="22"/>
              </w:rPr>
            </w:pPr>
            <w:r w:rsidRPr="00101370">
              <w:rPr>
                <w:sz w:val="22"/>
                <w:szCs w:val="22"/>
              </w:rPr>
              <w:t>100</w:t>
            </w:r>
          </w:p>
        </w:tc>
      </w:tr>
      <w:tr w:rsidR="00E4389F" w:rsidRPr="00101370" w:rsidTr="00062855">
        <w:trPr>
          <w:trHeight w:val="36"/>
        </w:trPr>
        <w:tc>
          <w:tcPr>
            <w:tcW w:w="1125" w:type="dxa"/>
            <w:tcBorders>
              <w:top w:val="nil"/>
              <w:left w:val="single" w:sz="4" w:space="0" w:color="000000"/>
              <w:bottom w:val="single" w:sz="4" w:space="0" w:color="000000"/>
              <w:right w:val="nil"/>
            </w:tcBorders>
          </w:tcPr>
          <w:p w:rsidR="00E4389F" w:rsidRPr="00101370" w:rsidRDefault="00E4389F" w:rsidP="00E4389F">
            <w:pPr>
              <w:autoSpaceDE w:val="0"/>
              <w:snapToGrid w:val="0"/>
              <w:jc w:val="center"/>
              <w:rPr>
                <w:sz w:val="22"/>
                <w:szCs w:val="22"/>
              </w:rPr>
            </w:pPr>
            <w:r w:rsidRPr="00101370">
              <w:rPr>
                <w:sz w:val="22"/>
                <w:szCs w:val="22"/>
              </w:rPr>
              <w:t xml:space="preserve">  </w:t>
            </w:r>
          </w:p>
          <w:p w:rsidR="00E4389F" w:rsidRPr="00101370" w:rsidRDefault="00E4389F" w:rsidP="00E4389F">
            <w:pPr>
              <w:autoSpaceDE w:val="0"/>
              <w:snapToGrid w:val="0"/>
              <w:jc w:val="center"/>
              <w:rPr>
                <w:sz w:val="22"/>
                <w:szCs w:val="22"/>
              </w:rPr>
            </w:pPr>
            <w:r w:rsidRPr="00101370">
              <w:rPr>
                <w:sz w:val="22"/>
                <w:szCs w:val="22"/>
              </w:rPr>
              <w:t>1.3.5</w:t>
            </w:r>
          </w:p>
        </w:tc>
        <w:tc>
          <w:tcPr>
            <w:tcW w:w="5929" w:type="dxa"/>
            <w:tcBorders>
              <w:top w:val="nil"/>
              <w:left w:val="single" w:sz="4" w:space="0" w:color="000000"/>
              <w:bottom w:val="single" w:sz="4" w:space="0" w:color="000000"/>
              <w:right w:val="nil"/>
            </w:tcBorders>
          </w:tcPr>
          <w:p w:rsidR="00E4389F" w:rsidRPr="00101370" w:rsidRDefault="00E4389F" w:rsidP="00E4389F">
            <w:pPr>
              <w:snapToGrid w:val="0"/>
              <w:rPr>
                <w:spacing w:val="-4"/>
                <w:sz w:val="22"/>
                <w:szCs w:val="22"/>
              </w:rPr>
            </w:pPr>
            <w:r w:rsidRPr="00101370">
              <w:rPr>
                <w:spacing w:val="-4"/>
                <w:sz w:val="22"/>
                <w:szCs w:val="22"/>
              </w:rPr>
              <w:t>Публикация материалов по противопожарной тематики в средствах массовой информации</w:t>
            </w:r>
          </w:p>
        </w:tc>
        <w:tc>
          <w:tcPr>
            <w:tcW w:w="1171" w:type="dxa"/>
            <w:tcBorders>
              <w:top w:val="nil"/>
              <w:left w:val="single" w:sz="4" w:space="0" w:color="000000"/>
              <w:bottom w:val="single" w:sz="4" w:space="0" w:color="000000"/>
              <w:right w:val="nil"/>
            </w:tcBorders>
          </w:tcPr>
          <w:p w:rsidR="00E4389F" w:rsidRPr="00101370" w:rsidRDefault="00E4389F" w:rsidP="00E4389F">
            <w:pPr>
              <w:autoSpaceDE w:val="0"/>
              <w:snapToGrid w:val="0"/>
              <w:jc w:val="center"/>
              <w:rPr>
                <w:sz w:val="22"/>
                <w:szCs w:val="22"/>
              </w:rPr>
            </w:pPr>
            <w:r w:rsidRPr="00101370">
              <w:rPr>
                <w:sz w:val="22"/>
                <w:szCs w:val="22"/>
              </w:rPr>
              <w:t>100</w:t>
            </w:r>
          </w:p>
        </w:tc>
        <w:tc>
          <w:tcPr>
            <w:tcW w:w="1147" w:type="dxa"/>
            <w:tcBorders>
              <w:top w:val="nil"/>
              <w:left w:val="single" w:sz="4" w:space="0" w:color="000000"/>
              <w:bottom w:val="single" w:sz="4" w:space="0" w:color="000000"/>
              <w:right w:val="nil"/>
            </w:tcBorders>
          </w:tcPr>
          <w:p w:rsidR="00E4389F" w:rsidRPr="00101370" w:rsidRDefault="00E4389F" w:rsidP="00E4389F">
            <w:pPr>
              <w:autoSpaceDE w:val="0"/>
              <w:snapToGrid w:val="0"/>
              <w:jc w:val="center"/>
              <w:rPr>
                <w:sz w:val="22"/>
                <w:szCs w:val="22"/>
              </w:rPr>
            </w:pPr>
            <w:r w:rsidRPr="00101370">
              <w:rPr>
                <w:sz w:val="22"/>
                <w:szCs w:val="22"/>
              </w:rPr>
              <w:t>100</w:t>
            </w:r>
          </w:p>
        </w:tc>
        <w:tc>
          <w:tcPr>
            <w:tcW w:w="1148" w:type="dxa"/>
            <w:tcBorders>
              <w:top w:val="nil"/>
              <w:left w:val="single" w:sz="4" w:space="0" w:color="000000"/>
              <w:bottom w:val="single" w:sz="4" w:space="0" w:color="000000"/>
              <w:right w:val="single" w:sz="4" w:space="0" w:color="auto"/>
            </w:tcBorders>
          </w:tcPr>
          <w:p w:rsidR="00E4389F" w:rsidRPr="00101370" w:rsidRDefault="00E4389F" w:rsidP="00E4389F">
            <w:pPr>
              <w:autoSpaceDE w:val="0"/>
              <w:snapToGrid w:val="0"/>
              <w:jc w:val="center"/>
              <w:rPr>
                <w:sz w:val="22"/>
                <w:szCs w:val="22"/>
              </w:rPr>
            </w:pPr>
            <w:r w:rsidRPr="00101370">
              <w:rPr>
                <w:sz w:val="22"/>
                <w:szCs w:val="22"/>
              </w:rPr>
              <w:t>100</w:t>
            </w:r>
          </w:p>
        </w:tc>
        <w:tc>
          <w:tcPr>
            <w:tcW w:w="1147" w:type="dxa"/>
            <w:tcBorders>
              <w:top w:val="nil"/>
              <w:left w:val="single" w:sz="4" w:space="0" w:color="auto"/>
              <w:bottom w:val="single" w:sz="4" w:space="0" w:color="000000"/>
              <w:right w:val="single" w:sz="4" w:space="0" w:color="auto"/>
            </w:tcBorders>
          </w:tcPr>
          <w:p w:rsidR="00E4389F" w:rsidRPr="00101370" w:rsidRDefault="00E4389F" w:rsidP="00E4389F">
            <w:pPr>
              <w:autoSpaceDE w:val="0"/>
              <w:snapToGrid w:val="0"/>
              <w:jc w:val="center"/>
              <w:rPr>
                <w:sz w:val="22"/>
                <w:szCs w:val="22"/>
              </w:rPr>
            </w:pPr>
            <w:r w:rsidRPr="00101370">
              <w:rPr>
                <w:sz w:val="22"/>
                <w:szCs w:val="22"/>
              </w:rPr>
              <w:t>100</w:t>
            </w:r>
          </w:p>
        </w:tc>
        <w:tc>
          <w:tcPr>
            <w:tcW w:w="1148" w:type="dxa"/>
            <w:tcBorders>
              <w:top w:val="nil"/>
              <w:left w:val="single" w:sz="4" w:space="0" w:color="auto"/>
              <w:bottom w:val="single" w:sz="4" w:space="0" w:color="000000"/>
              <w:right w:val="single" w:sz="4" w:space="0" w:color="auto"/>
            </w:tcBorders>
          </w:tcPr>
          <w:p w:rsidR="00E4389F" w:rsidRPr="00101370" w:rsidRDefault="00E4389F" w:rsidP="00E4389F">
            <w:pPr>
              <w:autoSpaceDE w:val="0"/>
              <w:snapToGrid w:val="0"/>
              <w:jc w:val="center"/>
              <w:rPr>
                <w:sz w:val="22"/>
                <w:szCs w:val="22"/>
              </w:rPr>
            </w:pPr>
            <w:r w:rsidRPr="00101370">
              <w:rPr>
                <w:sz w:val="22"/>
                <w:szCs w:val="22"/>
              </w:rPr>
              <w:t>100</w:t>
            </w:r>
          </w:p>
        </w:tc>
        <w:tc>
          <w:tcPr>
            <w:tcW w:w="1414" w:type="dxa"/>
            <w:gridSpan w:val="2"/>
            <w:tcBorders>
              <w:top w:val="nil"/>
              <w:left w:val="single" w:sz="4" w:space="0" w:color="auto"/>
              <w:bottom w:val="single" w:sz="4" w:space="0" w:color="000000"/>
              <w:right w:val="single" w:sz="4" w:space="0" w:color="000000"/>
            </w:tcBorders>
          </w:tcPr>
          <w:p w:rsidR="00E4389F" w:rsidRPr="00101370" w:rsidRDefault="00E4389F" w:rsidP="00E4389F">
            <w:pPr>
              <w:autoSpaceDE w:val="0"/>
              <w:snapToGrid w:val="0"/>
              <w:jc w:val="center"/>
              <w:rPr>
                <w:sz w:val="22"/>
                <w:szCs w:val="22"/>
              </w:rPr>
            </w:pPr>
            <w:r w:rsidRPr="00101370">
              <w:rPr>
                <w:sz w:val="22"/>
                <w:szCs w:val="22"/>
              </w:rPr>
              <w:t>100</w:t>
            </w:r>
          </w:p>
        </w:tc>
      </w:tr>
    </w:tbl>
    <w:p w:rsidR="00E4389F" w:rsidRPr="00101370" w:rsidRDefault="00E4389F" w:rsidP="00E4389F">
      <w:pPr>
        <w:autoSpaceDE w:val="0"/>
        <w:ind w:firstLine="539"/>
        <w:jc w:val="both"/>
        <w:rPr>
          <w:sz w:val="22"/>
          <w:szCs w:val="22"/>
        </w:rPr>
      </w:pPr>
      <w:r w:rsidRPr="00101370">
        <w:rPr>
          <w:sz w:val="22"/>
          <w:szCs w:val="22"/>
        </w:rPr>
        <w:t xml:space="preserve">Основными источниками информации по целевым показателям является Администрация Наговского сельского поселения. </w:t>
      </w:r>
    </w:p>
    <w:p w:rsidR="00E4389F" w:rsidRPr="00101370" w:rsidRDefault="00E4389F" w:rsidP="00E4389F">
      <w:pPr>
        <w:autoSpaceDE w:val="0"/>
        <w:ind w:firstLine="539"/>
        <w:jc w:val="both"/>
        <w:rPr>
          <w:rFonts w:eastAsia="Calibri"/>
          <w:b/>
          <w:sz w:val="22"/>
          <w:szCs w:val="22"/>
        </w:rPr>
      </w:pPr>
      <w:r w:rsidRPr="00101370">
        <w:rPr>
          <w:rFonts w:eastAsia="Calibri"/>
          <w:b/>
          <w:sz w:val="22"/>
          <w:szCs w:val="22"/>
        </w:rPr>
        <w:t>6. Сроки реализации муниципальной программы: 2022-2027 годы.</w:t>
      </w:r>
    </w:p>
    <w:p w:rsidR="00E4389F" w:rsidRPr="00101370" w:rsidRDefault="00E4389F" w:rsidP="00E4389F">
      <w:pPr>
        <w:autoSpaceDE w:val="0"/>
        <w:ind w:firstLine="539"/>
        <w:jc w:val="both"/>
        <w:rPr>
          <w:rFonts w:eastAsia="Calibri"/>
          <w:b/>
          <w:sz w:val="22"/>
          <w:szCs w:val="22"/>
        </w:rPr>
      </w:pPr>
      <w:r w:rsidRPr="00101370">
        <w:rPr>
          <w:rFonts w:eastAsia="Calibri"/>
          <w:b/>
          <w:sz w:val="22"/>
          <w:szCs w:val="22"/>
        </w:rPr>
        <w:t>7. Объемы и источники финансирования муниципальной программы в целом и по годам реализации (тыс. руб.):</w:t>
      </w:r>
    </w:p>
    <w:tbl>
      <w:tblPr>
        <w:tblW w:w="14419" w:type="dxa"/>
        <w:tblInd w:w="-55" w:type="dxa"/>
        <w:tblLayout w:type="fixed"/>
        <w:tblLook w:val="0000"/>
      </w:tblPr>
      <w:tblGrid>
        <w:gridCol w:w="2251"/>
        <w:gridCol w:w="2397"/>
        <w:gridCol w:w="2549"/>
        <w:gridCol w:w="2360"/>
        <w:gridCol w:w="2846"/>
        <w:gridCol w:w="2016"/>
      </w:tblGrid>
      <w:tr w:rsidR="00E4389F" w:rsidRPr="00101370" w:rsidTr="00062855">
        <w:trPr>
          <w:trHeight w:val="240"/>
        </w:trPr>
        <w:tc>
          <w:tcPr>
            <w:tcW w:w="2251" w:type="dxa"/>
            <w:vMerge w:val="restart"/>
            <w:tcBorders>
              <w:top w:val="single" w:sz="4" w:space="0" w:color="000000"/>
              <w:left w:val="single" w:sz="4" w:space="0" w:color="000000"/>
              <w:bottom w:val="single" w:sz="4" w:space="0" w:color="000000"/>
              <w:right w:val="nil"/>
            </w:tcBorders>
          </w:tcPr>
          <w:p w:rsidR="00E4389F" w:rsidRPr="00101370" w:rsidRDefault="00E4389F" w:rsidP="00E4389F">
            <w:pPr>
              <w:autoSpaceDE w:val="0"/>
              <w:snapToGrid w:val="0"/>
              <w:jc w:val="center"/>
              <w:rPr>
                <w:rFonts w:eastAsia="Calibri"/>
                <w:sz w:val="22"/>
                <w:szCs w:val="22"/>
              </w:rPr>
            </w:pPr>
            <w:r w:rsidRPr="00101370">
              <w:rPr>
                <w:rFonts w:eastAsia="Calibri"/>
                <w:sz w:val="22"/>
                <w:szCs w:val="22"/>
              </w:rPr>
              <w:t>Год</w:t>
            </w:r>
          </w:p>
        </w:tc>
        <w:tc>
          <w:tcPr>
            <w:tcW w:w="12168" w:type="dxa"/>
            <w:gridSpan w:val="5"/>
            <w:tcBorders>
              <w:top w:val="single" w:sz="4" w:space="0" w:color="000000"/>
              <w:left w:val="single" w:sz="4" w:space="0" w:color="000000"/>
              <w:bottom w:val="single" w:sz="4" w:space="0" w:color="000000"/>
              <w:right w:val="single" w:sz="4" w:space="0" w:color="000000"/>
            </w:tcBorders>
          </w:tcPr>
          <w:p w:rsidR="00E4389F" w:rsidRPr="00101370" w:rsidRDefault="00E4389F" w:rsidP="00E4389F">
            <w:pPr>
              <w:autoSpaceDE w:val="0"/>
              <w:snapToGrid w:val="0"/>
              <w:jc w:val="center"/>
              <w:rPr>
                <w:rFonts w:eastAsia="Calibri"/>
                <w:sz w:val="22"/>
                <w:szCs w:val="22"/>
              </w:rPr>
            </w:pPr>
            <w:r w:rsidRPr="00101370">
              <w:rPr>
                <w:rFonts w:eastAsia="Calibri"/>
                <w:sz w:val="22"/>
                <w:szCs w:val="22"/>
              </w:rPr>
              <w:t>Источники финансирования:</w:t>
            </w:r>
          </w:p>
        </w:tc>
      </w:tr>
      <w:tr w:rsidR="00E4389F" w:rsidRPr="00101370" w:rsidTr="00062855">
        <w:trPr>
          <w:trHeight w:val="137"/>
        </w:trPr>
        <w:tc>
          <w:tcPr>
            <w:tcW w:w="2251" w:type="dxa"/>
            <w:vMerge/>
            <w:tcBorders>
              <w:top w:val="single" w:sz="4" w:space="0" w:color="000000"/>
              <w:left w:val="single" w:sz="4" w:space="0" w:color="000000"/>
              <w:bottom w:val="single" w:sz="4" w:space="0" w:color="000000"/>
              <w:right w:val="nil"/>
            </w:tcBorders>
            <w:vAlign w:val="center"/>
          </w:tcPr>
          <w:p w:rsidR="00E4389F" w:rsidRPr="00101370" w:rsidRDefault="00E4389F" w:rsidP="00E4389F">
            <w:pPr>
              <w:rPr>
                <w:rFonts w:eastAsia="Calibri"/>
                <w:sz w:val="22"/>
                <w:szCs w:val="22"/>
              </w:rPr>
            </w:pPr>
          </w:p>
        </w:tc>
        <w:tc>
          <w:tcPr>
            <w:tcW w:w="2397" w:type="dxa"/>
            <w:tcBorders>
              <w:top w:val="single" w:sz="4" w:space="0" w:color="000000"/>
              <w:left w:val="single" w:sz="4" w:space="0" w:color="000000"/>
              <w:bottom w:val="single" w:sz="4" w:space="0" w:color="000000"/>
              <w:right w:val="nil"/>
            </w:tcBorders>
          </w:tcPr>
          <w:p w:rsidR="00E4389F" w:rsidRPr="00101370" w:rsidRDefault="00E4389F" w:rsidP="00E4389F">
            <w:pPr>
              <w:autoSpaceDE w:val="0"/>
              <w:snapToGrid w:val="0"/>
              <w:jc w:val="center"/>
              <w:rPr>
                <w:rFonts w:eastAsia="Calibri"/>
                <w:sz w:val="22"/>
                <w:szCs w:val="22"/>
              </w:rPr>
            </w:pPr>
            <w:r w:rsidRPr="00101370">
              <w:rPr>
                <w:rFonts w:eastAsia="Calibri"/>
                <w:sz w:val="22"/>
                <w:szCs w:val="22"/>
              </w:rPr>
              <w:t>областной бюджет</w:t>
            </w:r>
          </w:p>
        </w:tc>
        <w:tc>
          <w:tcPr>
            <w:tcW w:w="2549" w:type="dxa"/>
            <w:tcBorders>
              <w:top w:val="single" w:sz="4" w:space="0" w:color="000000"/>
              <w:left w:val="single" w:sz="4" w:space="0" w:color="000000"/>
              <w:bottom w:val="single" w:sz="4" w:space="0" w:color="000000"/>
              <w:right w:val="nil"/>
            </w:tcBorders>
          </w:tcPr>
          <w:p w:rsidR="00E4389F" w:rsidRPr="00101370" w:rsidRDefault="00E4389F" w:rsidP="00E4389F">
            <w:pPr>
              <w:autoSpaceDE w:val="0"/>
              <w:snapToGrid w:val="0"/>
              <w:jc w:val="center"/>
              <w:rPr>
                <w:rFonts w:eastAsia="Calibri"/>
                <w:sz w:val="22"/>
                <w:szCs w:val="22"/>
              </w:rPr>
            </w:pPr>
            <w:r w:rsidRPr="00101370">
              <w:rPr>
                <w:rFonts w:eastAsia="Calibri"/>
                <w:sz w:val="22"/>
                <w:szCs w:val="22"/>
              </w:rPr>
              <w:t>федеральный бюджет</w:t>
            </w:r>
          </w:p>
        </w:tc>
        <w:tc>
          <w:tcPr>
            <w:tcW w:w="2360" w:type="dxa"/>
            <w:tcBorders>
              <w:top w:val="single" w:sz="4" w:space="0" w:color="000000"/>
              <w:left w:val="single" w:sz="4" w:space="0" w:color="000000"/>
              <w:bottom w:val="single" w:sz="4" w:space="0" w:color="000000"/>
              <w:right w:val="nil"/>
            </w:tcBorders>
          </w:tcPr>
          <w:p w:rsidR="00E4389F" w:rsidRPr="00101370" w:rsidRDefault="00E4389F" w:rsidP="00E4389F">
            <w:pPr>
              <w:autoSpaceDE w:val="0"/>
              <w:snapToGrid w:val="0"/>
              <w:jc w:val="center"/>
              <w:rPr>
                <w:rFonts w:eastAsia="Calibri"/>
                <w:sz w:val="22"/>
                <w:szCs w:val="22"/>
              </w:rPr>
            </w:pPr>
            <w:r w:rsidRPr="00101370">
              <w:rPr>
                <w:rFonts w:eastAsia="Calibri"/>
                <w:sz w:val="22"/>
                <w:szCs w:val="22"/>
              </w:rPr>
              <w:t>местный бюджет</w:t>
            </w:r>
          </w:p>
        </w:tc>
        <w:tc>
          <w:tcPr>
            <w:tcW w:w="2846" w:type="dxa"/>
            <w:tcBorders>
              <w:top w:val="single" w:sz="4" w:space="0" w:color="000000"/>
              <w:left w:val="single" w:sz="4" w:space="0" w:color="000000"/>
              <w:bottom w:val="single" w:sz="4" w:space="0" w:color="000000"/>
              <w:right w:val="nil"/>
            </w:tcBorders>
          </w:tcPr>
          <w:p w:rsidR="00E4389F" w:rsidRPr="00101370" w:rsidRDefault="00E4389F" w:rsidP="00E4389F">
            <w:pPr>
              <w:autoSpaceDE w:val="0"/>
              <w:snapToGrid w:val="0"/>
              <w:jc w:val="center"/>
              <w:rPr>
                <w:rFonts w:eastAsia="Calibri"/>
                <w:sz w:val="22"/>
                <w:szCs w:val="22"/>
              </w:rPr>
            </w:pPr>
            <w:r w:rsidRPr="00101370">
              <w:rPr>
                <w:rFonts w:eastAsia="Calibri"/>
                <w:sz w:val="22"/>
                <w:szCs w:val="22"/>
              </w:rPr>
              <w:t>внебюджетные средства</w:t>
            </w:r>
          </w:p>
        </w:tc>
        <w:tc>
          <w:tcPr>
            <w:tcW w:w="2016" w:type="dxa"/>
            <w:tcBorders>
              <w:top w:val="single" w:sz="4" w:space="0" w:color="000000"/>
              <w:left w:val="single" w:sz="4" w:space="0" w:color="000000"/>
              <w:bottom w:val="single" w:sz="4" w:space="0" w:color="000000"/>
              <w:right w:val="single" w:sz="4" w:space="0" w:color="000000"/>
            </w:tcBorders>
          </w:tcPr>
          <w:p w:rsidR="00E4389F" w:rsidRPr="00101370" w:rsidRDefault="00E4389F" w:rsidP="00E4389F">
            <w:pPr>
              <w:autoSpaceDE w:val="0"/>
              <w:snapToGrid w:val="0"/>
              <w:jc w:val="center"/>
              <w:rPr>
                <w:rFonts w:eastAsia="Calibri"/>
                <w:sz w:val="22"/>
                <w:szCs w:val="22"/>
              </w:rPr>
            </w:pPr>
            <w:r w:rsidRPr="00101370">
              <w:rPr>
                <w:rFonts w:eastAsia="Calibri"/>
                <w:sz w:val="22"/>
                <w:szCs w:val="22"/>
              </w:rPr>
              <w:t>всего</w:t>
            </w:r>
          </w:p>
        </w:tc>
      </w:tr>
      <w:tr w:rsidR="00E4389F" w:rsidRPr="00101370" w:rsidTr="00062855">
        <w:trPr>
          <w:trHeight w:val="240"/>
        </w:trPr>
        <w:tc>
          <w:tcPr>
            <w:tcW w:w="2251" w:type="dxa"/>
            <w:tcBorders>
              <w:top w:val="single" w:sz="4" w:space="0" w:color="000000"/>
              <w:left w:val="single" w:sz="4" w:space="0" w:color="000000"/>
              <w:bottom w:val="single" w:sz="4" w:space="0" w:color="000000"/>
              <w:right w:val="nil"/>
            </w:tcBorders>
          </w:tcPr>
          <w:p w:rsidR="00E4389F" w:rsidRPr="00101370" w:rsidRDefault="00E4389F" w:rsidP="00E4389F">
            <w:pPr>
              <w:autoSpaceDE w:val="0"/>
              <w:snapToGrid w:val="0"/>
              <w:jc w:val="center"/>
              <w:rPr>
                <w:rFonts w:eastAsia="Calibri"/>
                <w:sz w:val="22"/>
                <w:szCs w:val="22"/>
              </w:rPr>
            </w:pPr>
            <w:r w:rsidRPr="00101370">
              <w:rPr>
                <w:rFonts w:eastAsia="Calibri"/>
                <w:sz w:val="22"/>
                <w:szCs w:val="22"/>
              </w:rPr>
              <w:t>1</w:t>
            </w:r>
          </w:p>
        </w:tc>
        <w:tc>
          <w:tcPr>
            <w:tcW w:w="2397" w:type="dxa"/>
            <w:tcBorders>
              <w:top w:val="single" w:sz="4" w:space="0" w:color="000000"/>
              <w:left w:val="single" w:sz="4" w:space="0" w:color="000000"/>
              <w:bottom w:val="single" w:sz="4" w:space="0" w:color="000000"/>
              <w:right w:val="nil"/>
            </w:tcBorders>
          </w:tcPr>
          <w:p w:rsidR="00E4389F" w:rsidRPr="00101370" w:rsidRDefault="00E4389F" w:rsidP="00E4389F">
            <w:pPr>
              <w:autoSpaceDE w:val="0"/>
              <w:snapToGrid w:val="0"/>
              <w:jc w:val="center"/>
              <w:rPr>
                <w:rFonts w:eastAsia="Calibri"/>
                <w:sz w:val="22"/>
                <w:szCs w:val="22"/>
              </w:rPr>
            </w:pPr>
            <w:r w:rsidRPr="00101370">
              <w:rPr>
                <w:rFonts w:eastAsia="Calibri"/>
                <w:sz w:val="22"/>
                <w:szCs w:val="22"/>
              </w:rPr>
              <w:t>2</w:t>
            </w:r>
          </w:p>
        </w:tc>
        <w:tc>
          <w:tcPr>
            <w:tcW w:w="2549" w:type="dxa"/>
            <w:tcBorders>
              <w:top w:val="single" w:sz="4" w:space="0" w:color="000000"/>
              <w:left w:val="single" w:sz="4" w:space="0" w:color="000000"/>
              <w:bottom w:val="single" w:sz="4" w:space="0" w:color="000000"/>
              <w:right w:val="nil"/>
            </w:tcBorders>
          </w:tcPr>
          <w:p w:rsidR="00E4389F" w:rsidRPr="00101370" w:rsidRDefault="00E4389F" w:rsidP="00E4389F">
            <w:pPr>
              <w:autoSpaceDE w:val="0"/>
              <w:snapToGrid w:val="0"/>
              <w:jc w:val="center"/>
              <w:rPr>
                <w:rFonts w:eastAsia="Calibri"/>
                <w:sz w:val="22"/>
                <w:szCs w:val="22"/>
              </w:rPr>
            </w:pPr>
            <w:r w:rsidRPr="00101370">
              <w:rPr>
                <w:rFonts w:eastAsia="Calibri"/>
                <w:sz w:val="22"/>
                <w:szCs w:val="22"/>
              </w:rPr>
              <w:t>3</w:t>
            </w:r>
          </w:p>
        </w:tc>
        <w:tc>
          <w:tcPr>
            <w:tcW w:w="2360" w:type="dxa"/>
            <w:tcBorders>
              <w:top w:val="single" w:sz="4" w:space="0" w:color="000000"/>
              <w:left w:val="single" w:sz="4" w:space="0" w:color="000000"/>
              <w:bottom w:val="single" w:sz="4" w:space="0" w:color="000000"/>
              <w:right w:val="nil"/>
            </w:tcBorders>
          </w:tcPr>
          <w:p w:rsidR="00E4389F" w:rsidRPr="00101370" w:rsidRDefault="00E4389F" w:rsidP="00E4389F">
            <w:pPr>
              <w:autoSpaceDE w:val="0"/>
              <w:snapToGrid w:val="0"/>
              <w:jc w:val="center"/>
              <w:rPr>
                <w:rFonts w:eastAsia="Calibri"/>
                <w:sz w:val="22"/>
                <w:szCs w:val="22"/>
              </w:rPr>
            </w:pPr>
            <w:r w:rsidRPr="00101370">
              <w:rPr>
                <w:rFonts w:eastAsia="Calibri"/>
                <w:sz w:val="22"/>
                <w:szCs w:val="22"/>
              </w:rPr>
              <w:t>4</w:t>
            </w:r>
          </w:p>
        </w:tc>
        <w:tc>
          <w:tcPr>
            <w:tcW w:w="2846" w:type="dxa"/>
            <w:tcBorders>
              <w:top w:val="single" w:sz="4" w:space="0" w:color="000000"/>
              <w:left w:val="single" w:sz="4" w:space="0" w:color="000000"/>
              <w:bottom w:val="single" w:sz="4" w:space="0" w:color="000000"/>
              <w:right w:val="nil"/>
            </w:tcBorders>
          </w:tcPr>
          <w:p w:rsidR="00E4389F" w:rsidRPr="00101370" w:rsidRDefault="00E4389F" w:rsidP="00E4389F">
            <w:pPr>
              <w:autoSpaceDE w:val="0"/>
              <w:snapToGrid w:val="0"/>
              <w:jc w:val="center"/>
              <w:rPr>
                <w:rFonts w:eastAsia="Calibri"/>
                <w:sz w:val="22"/>
                <w:szCs w:val="22"/>
              </w:rPr>
            </w:pPr>
            <w:r w:rsidRPr="00101370">
              <w:rPr>
                <w:rFonts w:eastAsia="Calibri"/>
                <w:sz w:val="22"/>
                <w:szCs w:val="22"/>
              </w:rPr>
              <w:t>5</w:t>
            </w:r>
          </w:p>
        </w:tc>
        <w:tc>
          <w:tcPr>
            <w:tcW w:w="2016" w:type="dxa"/>
            <w:tcBorders>
              <w:top w:val="single" w:sz="4" w:space="0" w:color="000000"/>
              <w:left w:val="single" w:sz="4" w:space="0" w:color="000000"/>
              <w:bottom w:val="single" w:sz="4" w:space="0" w:color="000000"/>
              <w:right w:val="single" w:sz="4" w:space="0" w:color="000000"/>
            </w:tcBorders>
          </w:tcPr>
          <w:p w:rsidR="00E4389F" w:rsidRPr="00101370" w:rsidRDefault="00E4389F" w:rsidP="00E4389F">
            <w:pPr>
              <w:autoSpaceDE w:val="0"/>
              <w:snapToGrid w:val="0"/>
              <w:jc w:val="center"/>
              <w:rPr>
                <w:rFonts w:eastAsia="Calibri"/>
                <w:sz w:val="22"/>
                <w:szCs w:val="22"/>
              </w:rPr>
            </w:pPr>
            <w:r w:rsidRPr="00101370">
              <w:rPr>
                <w:rFonts w:eastAsia="Calibri"/>
                <w:sz w:val="22"/>
                <w:szCs w:val="22"/>
              </w:rPr>
              <w:t>6</w:t>
            </w:r>
          </w:p>
        </w:tc>
      </w:tr>
      <w:tr w:rsidR="00E4389F" w:rsidRPr="00101370" w:rsidTr="00062855">
        <w:trPr>
          <w:trHeight w:val="240"/>
        </w:trPr>
        <w:tc>
          <w:tcPr>
            <w:tcW w:w="2251" w:type="dxa"/>
            <w:tcBorders>
              <w:top w:val="single" w:sz="4" w:space="0" w:color="000000"/>
              <w:left w:val="single" w:sz="4" w:space="0" w:color="000000"/>
              <w:bottom w:val="single" w:sz="4" w:space="0" w:color="000000"/>
              <w:right w:val="nil"/>
            </w:tcBorders>
          </w:tcPr>
          <w:p w:rsidR="00E4389F" w:rsidRPr="00101370" w:rsidRDefault="00E4389F" w:rsidP="00E4389F">
            <w:pPr>
              <w:autoSpaceDE w:val="0"/>
              <w:snapToGrid w:val="0"/>
              <w:jc w:val="center"/>
              <w:rPr>
                <w:rFonts w:eastAsia="Calibri"/>
                <w:sz w:val="22"/>
                <w:szCs w:val="22"/>
              </w:rPr>
            </w:pPr>
            <w:r w:rsidRPr="00101370">
              <w:rPr>
                <w:rFonts w:eastAsia="Calibri"/>
                <w:sz w:val="22"/>
                <w:szCs w:val="22"/>
              </w:rPr>
              <w:t>2022</w:t>
            </w:r>
          </w:p>
        </w:tc>
        <w:tc>
          <w:tcPr>
            <w:tcW w:w="2397" w:type="dxa"/>
            <w:tcBorders>
              <w:top w:val="single" w:sz="4" w:space="0" w:color="000000"/>
              <w:left w:val="single" w:sz="4" w:space="0" w:color="000000"/>
              <w:bottom w:val="single" w:sz="4" w:space="0" w:color="000000"/>
              <w:right w:val="nil"/>
            </w:tcBorders>
          </w:tcPr>
          <w:p w:rsidR="00E4389F" w:rsidRPr="00101370" w:rsidRDefault="00E4389F" w:rsidP="00E4389F">
            <w:pPr>
              <w:autoSpaceDE w:val="0"/>
              <w:snapToGrid w:val="0"/>
              <w:jc w:val="center"/>
              <w:rPr>
                <w:rFonts w:eastAsia="Calibri"/>
                <w:sz w:val="22"/>
                <w:szCs w:val="22"/>
              </w:rPr>
            </w:pPr>
            <w:r w:rsidRPr="00101370">
              <w:rPr>
                <w:rFonts w:eastAsia="Calibri"/>
                <w:sz w:val="22"/>
                <w:szCs w:val="22"/>
              </w:rPr>
              <w:t>0</w:t>
            </w:r>
          </w:p>
        </w:tc>
        <w:tc>
          <w:tcPr>
            <w:tcW w:w="2549" w:type="dxa"/>
            <w:tcBorders>
              <w:top w:val="single" w:sz="4" w:space="0" w:color="000000"/>
              <w:left w:val="single" w:sz="4" w:space="0" w:color="000000"/>
              <w:bottom w:val="single" w:sz="4" w:space="0" w:color="000000"/>
              <w:right w:val="nil"/>
            </w:tcBorders>
          </w:tcPr>
          <w:p w:rsidR="00E4389F" w:rsidRPr="00101370" w:rsidRDefault="00E4389F" w:rsidP="00E4389F">
            <w:pPr>
              <w:autoSpaceDE w:val="0"/>
              <w:snapToGrid w:val="0"/>
              <w:jc w:val="center"/>
              <w:rPr>
                <w:rFonts w:eastAsia="Calibri"/>
                <w:sz w:val="22"/>
                <w:szCs w:val="22"/>
              </w:rPr>
            </w:pPr>
            <w:r w:rsidRPr="00101370">
              <w:rPr>
                <w:rFonts w:eastAsia="Calibri"/>
                <w:sz w:val="22"/>
                <w:szCs w:val="22"/>
              </w:rPr>
              <w:t>0</w:t>
            </w:r>
          </w:p>
        </w:tc>
        <w:tc>
          <w:tcPr>
            <w:tcW w:w="2360" w:type="dxa"/>
            <w:tcBorders>
              <w:top w:val="single" w:sz="4" w:space="0" w:color="000000"/>
              <w:left w:val="single" w:sz="4" w:space="0" w:color="000000"/>
              <w:bottom w:val="single" w:sz="4" w:space="0" w:color="000000"/>
              <w:right w:val="nil"/>
            </w:tcBorders>
          </w:tcPr>
          <w:p w:rsidR="00E4389F" w:rsidRPr="00101370" w:rsidRDefault="00E4389F" w:rsidP="00E4389F">
            <w:pPr>
              <w:autoSpaceDE w:val="0"/>
              <w:snapToGrid w:val="0"/>
              <w:jc w:val="center"/>
              <w:rPr>
                <w:rFonts w:eastAsia="Calibri"/>
                <w:sz w:val="22"/>
                <w:szCs w:val="22"/>
              </w:rPr>
            </w:pPr>
            <w:r w:rsidRPr="00101370">
              <w:rPr>
                <w:rFonts w:eastAsia="Calibri"/>
                <w:sz w:val="22"/>
                <w:szCs w:val="22"/>
              </w:rPr>
              <w:t>265,7</w:t>
            </w:r>
          </w:p>
        </w:tc>
        <w:tc>
          <w:tcPr>
            <w:tcW w:w="2846" w:type="dxa"/>
            <w:tcBorders>
              <w:top w:val="single" w:sz="4" w:space="0" w:color="000000"/>
              <w:left w:val="single" w:sz="4" w:space="0" w:color="000000"/>
              <w:bottom w:val="single" w:sz="4" w:space="0" w:color="000000"/>
              <w:right w:val="nil"/>
            </w:tcBorders>
          </w:tcPr>
          <w:p w:rsidR="00E4389F" w:rsidRPr="00101370" w:rsidRDefault="00E4389F" w:rsidP="00E4389F">
            <w:pPr>
              <w:autoSpaceDE w:val="0"/>
              <w:snapToGrid w:val="0"/>
              <w:jc w:val="center"/>
              <w:rPr>
                <w:rFonts w:eastAsia="Calibri"/>
                <w:sz w:val="22"/>
                <w:szCs w:val="22"/>
              </w:rPr>
            </w:pPr>
            <w:r w:rsidRPr="00101370">
              <w:rPr>
                <w:rFonts w:eastAsia="Calibri"/>
                <w:sz w:val="22"/>
                <w:szCs w:val="22"/>
              </w:rPr>
              <w:t>0</w:t>
            </w:r>
          </w:p>
        </w:tc>
        <w:tc>
          <w:tcPr>
            <w:tcW w:w="2016" w:type="dxa"/>
            <w:tcBorders>
              <w:top w:val="single" w:sz="4" w:space="0" w:color="000000"/>
              <w:left w:val="single" w:sz="4" w:space="0" w:color="000000"/>
              <w:bottom w:val="single" w:sz="4" w:space="0" w:color="000000"/>
              <w:right w:val="single" w:sz="4" w:space="0" w:color="000000"/>
            </w:tcBorders>
          </w:tcPr>
          <w:p w:rsidR="00E4389F" w:rsidRPr="00101370" w:rsidRDefault="00E4389F" w:rsidP="00E4389F">
            <w:pPr>
              <w:autoSpaceDE w:val="0"/>
              <w:snapToGrid w:val="0"/>
              <w:jc w:val="center"/>
              <w:rPr>
                <w:rFonts w:eastAsia="Calibri"/>
                <w:sz w:val="22"/>
                <w:szCs w:val="22"/>
              </w:rPr>
            </w:pPr>
            <w:r w:rsidRPr="00101370">
              <w:rPr>
                <w:rFonts w:eastAsia="Calibri"/>
                <w:sz w:val="22"/>
                <w:szCs w:val="22"/>
              </w:rPr>
              <w:t>265,7</w:t>
            </w:r>
          </w:p>
        </w:tc>
      </w:tr>
      <w:tr w:rsidR="00E4389F" w:rsidRPr="00101370" w:rsidTr="00062855">
        <w:trPr>
          <w:trHeight w:val="228"/>
        </w:trPr>
        <w:tc>
          <w:tcPr>
            <w:tcW w:w="2251" w:type="dxa"/>
            <w:tcBorders>
              <w:top w:val="single" w:sz="4" w:space="0" w:color="000000"/>
              <w:left w:val="single" w:sz="4" w:space="0" w:color="000000"/>
              <w:bottom w:val="single" w:sz="4" w:space="0" w:color="000000"/>
              <w:right w:val="nil"/>
            </w:tcBorders>
          </w:tcPr>
          <w:p w:rsidR="00E4389F" w:rsidRPr="00101370" w:rsidRDefault="00E4389F" w:rsidP="00E4389F">
            <w:pPr>
              <w:autoSpaceDE w:val="0"/>
              <w:snapToGrid w:val="0"/>
              <w:jc w:val="center"/>
              <w:rPr>
                <w:rFonts w:eastAsia="Calibri"/>
                <w:sz w:val="22"/>
                <w:szCs w:val="22"/>
              </w:rPr>
            </w:pPr>
            <w:r w:rsidRPr="00101370">
              <w:rPr>
                <w:rFonts w:eastAsia="Calibri"/>
                <w:sz w:val="22"/>
                <w:szCs w:val="22"/>
              </w:rPr>
              <w:t>2023</w:t>
            </w:r>
          </w:p>
        </w:tc>
        <w:tc>
          <w:tcPr>
            <w:tcW w:w="2397" w:type="dxa"/>
            <w:tcBorders>
              <w:top w:val="single" w:sz="4" w:space="0" w:color="000000"/>
              <w:left w:val="single" w:sz="4" w:space="0" w:color="000000"/>
              <w:bottom w:val="single" w:sz="4" w:space="0" w:color="000000"/>
              <w:right w:val="nil"/>
            </w:tcBorders>
          </w:tcPr>
          <w:p w:rsidR="00E4389F" w:rsidRPr="00101370" w:rsidRDefault="00E4389F" w:rsidP="00E4389F">
            <w:pPr>
              <w:autoSpaceDE w:val="0"/>
              <w:snapToGrid w:val="0"/>
              <w:jc w:val="center"/>
              <w:rPr>
                <w:rFonts w:eastAsia="Calibri"/>
                <w:sz w:val="22"/>
                <w:szCs w:val="22"/>
              </w:rPr>
            </w:pPr>
            <w:r w:rsidRPr="00101370">
              <w:rPr>
                <w:rFonts w:eastAsia="Calibri"/>
                <w:sz w:val="22"/>
                <w:szCs w:val="22"/>
              </w:rPr>
              <w:t>0</w:t>
            </w:r>
          </w:p>
        </w:tc>
        <w:tc>
          <w:tcPr>
            <w:tcW w:w="2549" w:type="dxa"/>
            <w:tcBorders>
              <w:top w:val="single" w:sz="4" w:space="0" w:color="000000"/>
              <w:left w:val="single" w:sz="4" w:space="0" w:color="000000"/>
              <w:bottom w:val="single" w:sz="4" w:space="0" w:color="000000"/>
              <w:right w:val="nil"/>
            </w:tcBorders>
          </w:tcPr>
          <w:p w:rsidR="00E4389F" w:rsidRPr="00101370" w:rsidRDefault="00E4389F" w:rsidP="00E4389F">
            <w:pPr>
              <w:autoSpaceDE w:val="0"/>
              <w:snapToGrid w:val="0"/>
              <w:jc w:val="center"/>
              <w:rPr>
                <w:rFonts w:eastAsia="Calibri"/>
                <w:sz w:val="22"/>
                <w:szCs w:val="22"/>
              </w:rPr>
            </w:pPr>
            <w:r w:rsidRPr="00101370">
              <w:rPr>
                <w:rFonts w:eastAsia="Calibri"/>
                <w:sz w:val="22"/>
                <w:szCs w:val="22"/>
              </w:rPr>
              <w:t>0</w:t>
            </w:r>
          </w:p>
        </w:tc>
        <w:tc>
          <w:tcPr>
            <w:tcW w:w="2360" w:type="dxa"/>
            <w:tcBorders>
              <w:top w:val="single" w:sz="4" w:space="0" w:color="000000"/>
              <w:left w:val="single" w:sz="4" w:space="0" w:color="000000"/>
              <w:bottom w:val="single" w:sz="4" w:space="0" w:color="000000"/>
              <w:right w:val="nil"/>
            </w:tcBorders>
          </w:tcPr>
          <w:p w:rsidR="00E4389F" w:rsidRPr="00101370" w:rsidRDefault="00E4389F" w:rsidP="00E4389F">
            <w:pPr>
              <w:autoSpaceDE w:val="0"/>
              <w:snapToGrid w:val="0"/>
              <w:jc w:val="center"/>
              <w:rPr>
                <w:rFonts w:eastAsia="Calibri"/>
                <w:sz w:val="22"/>
                <w:szCs w:val="22"/>
              </w:rPr>
            </w:pPr>
            <w:r w:rsidRPr="00101370">
              <w:rPr>
                <w:rFonts w:eastAsia="Calibri"/>
                <w:sz w:val="22"/>
                <w:szCs w:val="22"/>
              </w:rPr>
              <w:t>104,4</w:t>
            </w:r>
          </w:p>
        </w:tc>
        <w:tc>
          <w:tcPr>
            <w:tcW w:w="2846" w:type="dxa"/>
            <w:tcBorders>
              <w:top w:val="single" w:sz="4" w:space="0" w:color="000000"/>
              <w:left w:val="single" w:sz="4" w:space="0" w:color="000000"/>
              <w:bottom w:val="single" w:sz="4" w:space="0" w:color="000000"/>
              <w:right w:val="nil"/>
            </w:tcBorders>
          </w:tcPr>
          <w:p w:rsidR="00E4389F" w:rsidRPr="00101370" w:rsidRDefault="00E4389F" w:rsidP="00E4389F">
            <w:pPr>
              <w:autoSpaceDE w:val="0"/>
              <w:snapToGrid w:val="0"/>
              <w:jc w:val="center"/>
              <w:rPr>
                <w:rFonts w:eastAsia="Calibri"/>
                <w:sz w:val="22"/>
                <w:szCs w:val="22"/>
              </w:rPr>
            </w:pPr>
            <w:r w:rsidRPr="00101370">
              <w:rPr>
                <w:rFonts w:eastAsia="Calibri"/>
                <w:sz w:val="22"/>
                <w:szCs w:val="22"/>
              </w:rPr>
              <w:t>0</w:t>
            </w:r>
          </w:p>
        </w:tc>
        <w:tc>
          <w:tcPr>
            <w:tcW w:w="2016" w:type="dxa"/>
            <w:tcBorders>
              <w:top w:val="single" w:sz="4" w:space="0" w:color="000000"/>
              <w:left w:val="single" w:sz="4" w:space="0" w:color="000000"/>
              <w:bottom w:val="single" w:sz="4" w:space="0" w:color="000000"/>
              <w:right w:val="single" w:sz="4" w:space="0" w:color="000000"/>
            </w:tcBorders>
          </w:tcPr>
          <w:p w:rsidR="00E4389F" w:rsidRPr="00101370" w:rsidRDefault="00E4389F" w:rsidP="00E4389F">
            <w:pPr>
              <w:autoSpaceDE w:val="0"/>
              <w:snapToGrid w:val="0"/>
              <w:jc w:val="center"/>
              <w:rPr>
                <w:rFonts w:eastAsia="Calibri"/>
                <w:sz w:val="22"/>
                <w:szCs w:val="22"/>
              </w:rPr>
            </w:pPr>
            <w:r w:rsidRPr="00101370">
              <w:rPr>
                <w:rFonts w:eastAsia="Calibri"/>
                <w:sz w:val="22"/>
                <w:szCs w:val="22"/>
              </w:rPr>
              <w:t>104,4</w:t>
            </w:r>
          </w:p>
        </w:tc>
      </w:tr>
      <w:tr w:rsidR="00E4389F" w:rsidRPr="00101370" w:rsidTr="00062855">
        <w:trPr>
          <w:trHeight w:val="240"/>
        </w:trPr>
        <w:tc>
          <w:tcPr>
            <w:tcW w:w="2251" w:type="dxa"/>
            <w:tcBorders>
              <w:top w:val="single" w:sz="4" w:space="0" w:color="000000"/>
              <w:left w:val="single" w:sz="4" w:space="0" w:color="000000"/>
              <w:bottom w:val="single" w:sz="4" w:space="0" w:color="000000"/>
              <w:right w:val="nil"/>
            </w:tcBorders>
          </w:tcPr>
          <w:p w:rsidR="00E4389F" w:rsidRPr="00101370" w:rsidRDefault="00E4389F" w:rsidP="00E4389F">
            <w:pPr>
              <w:autoSpaceDE w:val="0"/>
              <w:snapToGrid w:val="0"/>
              <w:jc w:val="center"/>
              <w:rPr>
                <w:rFonts w:eastAsia="Calibri"/>
                <w:sz w:val="22"/>
                <w:szCs w:val="22"/>
              </w:rPr>
            </w:pPr>
            <w:r w:rsidRPr="00101370">
              <w:rPr>
                <w:rFonts w:eastAsia="Calibri"/>
                <w:sz w:val="22"/>
                <w:szCs w:val="22"/>
              </w:rPr>
              <w:t>2024</w:t>
            </w:r>
          </w:p>
        </w:tc>
        <w:tc>
          <w:tcPr>
            <w:tcW w:w="2397" w:type="dxa"/>
            <w:tcBorders>
              <w:top w:val="single" w:sz="4" w:space="0" w:color="000000"/>
              <w:left w:val="single" w:sz="4" w:space="0" w:color="000000"/>
              <w:bottom w:val="single" w:sz="4" w:space="0" w:color="000000"/>
              <w:right w:val="nil"/>
            </w:tcBorders>
          </w:tcPr>
          <w:p w:rsidR="00E4389F" w:rsidRPr="00101370" w:rsidRDefault="00E4389F" w:rsidP="00E4389F">
            <w:pPr>
              <w:autoSpaceDE w:val="0"/>
              <w:snapToGrid w:val="0"/>
              <w:jc w:val="center"/>
              <w:rPr>
                <w:rFonts w:eastAsia="Calibri"/>
                <w:sz w:val="22"/>
                <w:szCs w:val="22"/>
              </w:rPr>
            </w:pPr>
            <w:r w:rsidRPr="00101370">
              <w:rPr>
                <w:rFonts w:eastAsia="Calibri"/>
                <w:sz w:val="22"/>
                <w:szCs w:val="22"/>
              </w:rPr>
              <w:t>0</w:t>
            </w:r>
          </w:p>
        </w:tc>
        <w:tc>
          <w:tcPr>
            <w:tcW w:w="2549" w:type="dxa"/>
            <w:tcBorders>
              <w:top w:val="single" w:sz="4" w:space="0" w:color="000000"/>
              <w:left w:val="single" w:sz="4" w:space="0" w:color="000000"/>
              <w:bottom w:val="single" w:sz="4" w:space="0" w:color="000000"/>
              <w:right w:val="nil"/>
            </w:tcBorders>
          </w:tcPr>
          <w:p w:rsidR="00E4389F" w:rsidRPr="00101370" w:rsidRDefault="00E4389F" w:rsidP="00E4389F">
            <w:pPr>
              <w:autoSpaceDE w:val="0"/>
              <w:snapToGrid w:val="0"/>
              <w:jc w:val="center"/>
              <w:rPr>
                <w:rFonts w:eastAsia="Calibri"/>
                <w:sz w:val="22"/>
                <w:szCs w:val="22"/>
              </w:rPr>
            </w:pPr>
            <w:r w:rsidRPr="00101370">
              <w:rPr>
                <w:rFonts w:eastAsia="Calibri"/>
                <w:sz w:val="22"/>
                <w:szCs w:val="22"/>
              </w:rPr>
              <w:t>0</w:t>
            </w:r>
          </w:p>
        </w:tc>
        <w:tc>
          <w:tcPr>
            <w:tcW w:w="2360" w:type="dxa"/>
            <w:tcBorders>
              <w:top w:val="single" w:sz="4" w:space="0" w:color="000000"/>
              <w:left w:val="single" w:sz="4" w:space="0" w:color="000000"/>
              <w:bottom w:val="single" w:sz="4" w:space="0" w:color="000000"/>
              <w:right w:val="nil"/>
            </w:tcBorders>
          </w:tcPr>
          <w:p w:rsidR="00E4389F" w:rsidRPr="00101370" w:rsidRDefault="00E4389F" w:rsidP="00E4389F">
            <w:pPr>
              <w:autoSpaceDE w:val="0"/>
              <w:snapToGrid w:val="0"/>
              <w:jc w:val="center"/>
              <w:rPr>
                <w:rFonts w:eastAsia="Calibri"/>
                <w:sz w:val="22"/>
                <w:szCs w:val="22"/>
              </w:rPr>
            </w:pPr>
            <w:r w:rsidRPr="00101370">
              <w:rPr>
                <w:rFonts w:eastAsia="Calibri"/>
                <w:sz w:val="22"/>
                <w:szCs w:val="22"/>
              </w:rPr>
              <w:t>97,3</w:t>
            </w:r>
          </w:p>
        </w:tc>
        <w:tc>
          <w:tcPr>
            <w:tcW w:w="2846" w:type="dxa"/>
            <w:tcBorders>
              <w:top w:val="single" w:sz="4" w:space="0" w:color="000000"/>
              <w:left w:val="single" w:sz="4" w:space="0" w:color="000000"/>
              <w:bottom w:val="single" w:sz="4" w:space="0" w:color="000000"/>
              <w:right w:val="nil"/>
            </w:tcBorders>
          </w:tcPr>
          <w:p w:rsidR="00E4389F" w:rsidRPr="00101370" w:rsidRDefault="00E4389F" w:rsidP="00E4389F">
            <w:pPr>
              <w:autoSpaceDE w:val="0"/>
              <w:snapToGrid w:val="0"/>
              <w:jc w:val="center"/>
              <w:rPr>
                <w:rFonts w:eastAsia="Calibri"/>
                <w:sz w:val="22"/>
                <w:szCs w:val="22"/>
              </w:rPr>
            </w:pPr>
            <w:r w:rsidRPr="00101370">
              <w:rPr>
                <w:rFonts w:eastAsia="Calibri"/>
                <w:sz w:val="22"/>
                <w:szCs w:val="22"/>
              </w:rPr>
              <w:t>0</w:t>
            </w:r>
          </w:p>
        </w:tc>
        <w:tc>
          <w:tcPr>
            <w:tcW w:w="2016" w:type="dxa"/>
            <w:tcBorders>
              <w:top w:val="single" w:sz="4" w:space="0" w:color="000000"/>
              <w:left w:val="single" w:sz="4" w:space="0" w:color="000000"/>
              <w:bottom w:val="single" w:sz="4" w:space="0" w:color="000000"/>
              <w:right w:val="single" w:sz="4" w:space="0" w:color="000000"/>
            </w:tcBorders>
          </w:tcPr>
          <w:p w:rsidR="00E4389F" w:rsidRPr="00101370" w:rsidRDefault="00E4389F" w:rsidP="00E4389F">
            <w:pPr>
              <w:autoSpaceDE w:val="0"/>
              <w:snapToGrid w:val="0"/>
              <w:jc w:val="center"/>
              <w:rPr>
                <w:rFonts w:eastAsia="Calibri"/>
                <w:sz w:val="22"/>
                <w:szCs w:val="22"/>
              </w:rPr>
            </w:pPr>
            <w:r w:rsidRPr="00101370">
              <w:rPr>
                <w:rFonts w:eastAsia="Calibri"/>
                <w:sz w:val="22"/>
                <w:szCs w:val="22"/>
              </w:rPr>
              <w:t>97,3</w:t>
            </w:r>
          </w:p>
        </w:tc>
      </w:tr>
      <w:tr w:rsidR="00E4389F" w:rsidRPr="00101370" w:rsidTr="00062855">
        <w:trPr>
          <w:trHeight w:val="240"/>
        </w:trPr>
        <w:tc>
          <w:tcPr>
            <w:tcW w:w="2251" w:type="dxa"/>
            <w:tcBorders>
              <w:top w:val="single" w:sz="4" w:space="0" w:color="000000"/>
              <w:left w:val="single" w:sz="4" w:space="0" w:color="000000"/>
              <w:bottom w:val="single" w:sz="4" w:space="0" w:color="000000"/>
              <w:right w:val="nil"/>
            </w:tcBorders>
          </w:tcPr>
          <w:p w:rsidR="00E4389F" w:rsidRPr="00101370" w:rsidRDefault="00E4389F" w:rsidP="00E4389F">
            <w:pPr>
              <w:autoSpaceDE w:val="0"/>
              <w:snapToGrid w:val="0"/>
              <w:jc w:val="center"/>
              <w:rPr>
                <w:rFonts w:eastAsia="Calibri"/>
                <w:sz w:val="22"/>
                <w:szCs w:val="22"/>
              </w:rPr>
            </w:pPr>
            <w:r w:rsidRPr="00101370">
              <w:rPr>
                <w:rFonts w:eastAsia="Calibri"/>
                <w:sz w:val="22"/>
                <w:szCs w:val="22"/>
              </w:rPr>
              <w:t>2025</w:t>
            </w:r>
          </w:p>
        </w:tc>
        <w:tc>
          <w:tcPr>
            <w:tcW w:w="2397" w:type="dxa"/>
            <w:tcBorders>
              <w:top w:val="single" w:sz="4" w:space="0" w:color="000000"/>
              <w:left w:val="single" w:sz="4" w:space="0" w:color="000000"/>
              <w:bottom w:val="single" w:sz="4" w:space="0" w:color="000000"/>
              <w:right w:val="nil"/>
            </w:tcBorders>
          </w:tcPr>
          <w:p w:rsidR="00E4389F" w:rsidRPr="00101370" w:rsidRDefault="00E4389F" w:rsidP="00E4389F">
            <w:pPr>
              <w:jc w:val="center"/>
              <w:rPr>
                <w:sz w:val="22"/>
                <w:szCs w:val="22"/>
              </w:rPr>
            </w:pPr>
            <w:r w:rsidRPr="00101370">
              <w:rPr>
                <w:rFonts w:eastAsia="Calibri"/>
                <w:sz w:val="22"/>
                <w:szCs w:val="22"/>
              </w:rPr>
              <w:t>0</w:t>
            </w:r>
          </w:p>
        </w:tc>
        <w:tc>
          <w:tcPr>
            <w:tcW w:w="2549" w:type="dxa"/>
            <w:tcBorders>
              <w:top w:val="single" w:sz="4" w:space="0" w:color="000000"/>
              <w:left w:val="single" w:sz="4" w:space="0" w:color="000000"/>
              <w:bottom w:val="single" w:sz="4" w:space="0" w:color="000000"/>
              <w:right w:val="nil"/>
            </w:tcBorders>
          </w:tcPr>
          <w:p w:rsidR="00E4389F" w:rsidRPr="00101370" w:rsidRDefault="00E4389F" w:rsidP="00E4389F">
            <w:pPr>
              <w:jc w:val="center"/>
              <w:rPr>
                <w:sz w:val="22"/>
                <w:szCs w:val="22"/>
              </w:rPr>
            </w:pPr>
            <w:r w:rsidRPr="00101370">
              <w:rPr>
                <w:rFonts w:eastAsia="Calibri"/>
                <w:sz w:val="22"/>
                <w:szCs w:val="22"/>
              </w:rPr>
              <w:t>0</w:t>
            </w:r>
          </w:p>
        </w:tc>
        <w:tc>
          <w:tcPr>
            <w:tcW w:w="2360" w:type="dxa"/>
            <w:tcBorders>
              <w:top w:val="single" w:sz="4" w:space="0" w:color="000000"/>
              <w:left w:val="single" w:sz="4" w:space="0" w:color="000000"/>
              <w:bottom w:val="single" w:sz="4" w:space="0" w:color="000000"/>
              <w:right w:val="nil"/>
            </w:tcBorders>
          </w:tcPr>
          <w:p w:rsidR="00E4389F" w:rsidRPr="00101370" w:rsidRDefault="00E4389F" w:rsidP="00E4389F">
            <w:pPr>
              <w:autoSpaceDE w:val="0"/>
              <w:snapToGrid w:val="0"/>
              <w:jc w:val="center"/>
              <w:rPr>
                <w:rFonts w:eastAsia="Calibri"/>
                <w:sz w:val="22"/>
                <w:szCs w:val="22"/>
              </w:rPr>
            </w:pPr>
            <w:r w:rsidRPr="00101370">
              <w:rPr>
                <w:rFonts w:eastAsia="Calibri"/>
                <w:sz w:val="22"/>
                <w:szCs w:val="22"/>
              </w:rPr>
              <w:t>97,3</w:t>
            </w:r>
          </w:p>
        </w:tc>
        <w:tc>
          <w:tcPr>
            <w:tcW w:w="2846" w:type="dxa"/>
            <w:tcBorders>
              <w:top w:val="single" w:sz="4" w:space="0" w:color="000000"/>
              <w:left w:val="single" w:sz="4" w:space="0" w:color="000000"/>
              <w:bottom w:val="single" w:sz="4" w:space="0" w:color="000000"/>
              <w:right w:val="nil"/>
            </w:tcBorders>
          </w:tcPr>
          <w:p w:rsidR="00E4389F" w:rsidRPr="00101370" w:rsidRDefault="00E4389F" w:rsidP="00E4389F">
            <w:pPr>
              <w:autoSpaceDE w:val="0"/>
              <w:snapToGrid w:val="0"/>
              <w:jc w:val="center"/>
              <w:rPr>
                <w:rFonts w:eastAsia="Calibri"/>
                <w:sz w:val="22"/>
                <w:szCs w:val="22"/>
              </w:rPr>
            </w:pPr>
            <w:r w:rsidRPr="00101370">
              <w:rPr>
                <w:rFonts w:eastAsia="Calibri"/>
                <w:sz w:val="22"/>
                <w:szCs w:val="22"/>
              </w:rPr>
              <w:t>0</w:t>
            </w:r>
          </w:p>
        </w:tc>
        <w:tc>
          <w:tcPr>
            <w:tcW w:w="2016" w:type="dxa"/>
            <w:tcBorders>
              <w:top w:val="single" w:sz="4" w:space="0" w:color="000000"/>
              <w:left w:val="single" w:sz="4" w:space="0" w:color="000000"/>
              <w:bottom w:val="single" w:sz="4" w:space="0" w:color="000000"/>
              <w:right w:val="single" w:sz="4" w:space="0" w:color="000000"/>
            </w:tcBorders>
          </w:tcPr>
          <w:p w:rsidR="00E4389F" w:rsidRPr="00101370" w:rsidRDefault="00E4389F" w:rsidP="00E4389F">
            <w:pPr>
              <w:autoSpaceDE w:val="0"/>
              <w:snapToGrid w:val="0"/>
              <w:jc w:val="center"/>
              <w:rPr>
                <w:rFonts w:eastAsia="Calibri"/>
                <w:sz w:val="22"/>
                <w:szCs w:val="22"/>
              </w:rPr>
            </w:pPr>
            <w:r w:rsidRPr="00101370">
              <w:rPr>
                <w:rFonts w:eastAsia="Calibri"/>
                <w:sz w:val="22"/>
                <w:szCs w:val="22"/>
              </w:rPr>
              <w:t>97,3</w:t>
            </w:r>
          </w:p>
        </w:tc>
      </w:tr>
      <w:tr w:rsidR="00E4389F" w:rsidRPr="00101370" w:rsidTr="00062855">
        <w:trPr>
          <w:trHeight w:val="240"/>
        </w:trPr>
        <w:tc>
          <w:tcPr>
            <w:tcW w:w="2251" w:type="dxa"/>
            <w:tcBorders>
              <w:top w:val="single" w:sz="4" w:space="0" w:color="000000"/>
              <w:left w:val="single" w:sz="4" w:space="0" w:color="000000"/>
              <w:bottom w:val="single" w:sz="4" w:space="0" w:color="000000"/>
              <w:right w:val="nil"/>
            </w:tcBorders>
          </w:tcPr>
          <w:p w:rsidR="00E4389F" w:rsidRPr="00101370" w:rsidRDefault="00E4389F" w:rsidP="00E4389F">
            <w:pPr>
              <w:autoSpaceDE w:val="0"/>
              <w:snapToGrid w:val="0"/>
              <w:jc w:val="center"/>
              <w:rPr>
                <w:rFonts w:eastAsia="Calibri"/>
                <w:sz w:val="22"/>
                <w:szCs w:val="22"/>
              </w:rPr>
            </w:pPr>
            <w:r w:rsidRPr="00101370">
              <w:rPr>
                <w:rFonts w:eastAsia="Calibri"/>
                <w:sz w:val="22"/>
                <w:szCs w:val="22"/>
              </w:rPr>
              <w:t>2026</w:t>
            </w:r>
          </w:p>
        </w:tc>
        <w:tc>
          <w:tcPr>
            <w:tcW w:w="2397" w:type="dxa"/>
            <w:tcBorders>
              <w:top w:val="single" w:sz="4" w:space="0" w:color="000000"/>
              <w:left w:val="single" w:sz="4" w:space="0" w:color="000000"/>
              <w:bottom w:val="single" w:sz="4" w:space="0" w:color="000000"/>
              <w:right w:val="nil"/>
            </w:tcBorders>
          </w:tcPr>
          <w:p w:rsidR="00E4389F" w:rsidRPr="00101370" w:rsidRDefault="00E4389F" w:rsidP="00E4389F">
            <w:pPr>
              <w:jc w:val="center"/>
              <w:rPr>
                <w:sz w:val="22"/>
                <w:szCs w:val="22"/>
              </w:rPr>
            </w:pPr>
            <w:r w:rsidRPr="00101370">
              <w:rPr>
                <w:rFonts w:eastAsia="Calibri"/>
                <w:sz w:val="22"/>
                <w:szCs w:val="22"/>
              </w:rPr>
              <w:t>0</w:t>
            </w:r>
          </w:p>
        </w:tc>
        <w:tc>
          <w:tcPr>
            <w:tcW w:w="2549" w:type="dxa"/>
            <w:tcBorders>
              <w:top w:val="single" w:sz="4" w:space="0" w:color="000000"/>
              <w:left w:val="single" w:sz="4" w:space="0" w:color="000000"/>
              <w:bottom w:val="single" w:sz="4" w:space="0" w:color="000000"/>
              <w:right w:val="nil"/>
            </w:tcBorders>
          </w:tcPr>
          <w:p w:rsidR="00E4389F" w:rsidRPr="00101370" w:rsidRDefault="00E4389F" w:rsidP="00E4389F">
            <w:pPr>
              <w:jc w:val="center"/>
              <w:rPr>
                <w:sz w:val="22"/>
                <w:szCs w:val="22"/>
              </w:rPr>
            </w:pPr>
            <w:r w:rsidRPr="00101370">
              <w:rPr>
                <w:rFonts w:eastAsia="Calibri"/>
                <w:sz w:val="22"/>
                <w:szCs w:val="22"/>
              </w:rPr>
              <w:t>0</w:t>
            </w:r>
          </w:p>
        </w:tc>
        <w:tc>
          <w:tcPr>
            <w:tcW w:w="2360" w:type="dxa"/>
            <w:tcBorders>
              <w:top w:val="single" w:sz="4" w:space="0" w:color="000000"/>
              <w:left w:val="single" w:sz="4" w:space="0" w:color="000000"/>
              <w:bottom w:val="single" w:sz="4" w:space="0" w:color="000000"/>
              <w:right w:val="nil"/>
            </w:tcBorders>
          </w:tcPr>
          <w:p w:rsidR="00E4389F" w:rsidRPr="00101370" w:rsidRDefault="00E4389F" w:rsidP="00E4389F">
            <w:pPr>
              <w:autoSpaceDE w:val="0"/>
              <w:snapToGrid w:val="0"/>
              <w:jc w:val="center"/>
              <w:rPr>
                <w:rFonts w:eastAsia="Calibri"/>
                <w:sz w:val="22"/>
                <w:szCs w:val="22"/>
              </w:rPr>
            </w:pPr>
            <w:r w:rsidRPr="00101370">
              <w:rPr>
                <w:rFonts w:eastAsia="Calibri"/>
                <w:sz w:val="22"/>
                <w:szCs w:val="22"/>
              </w:rPr>
              <w:t>97,3</w:t>
            </w:r>
          </w:p>
        </w:tc>
        <w:tc>
          <w:tcPr>
            <w:tcW w:w="2846" w:type="dxa"/>
            <w:tcBorders>
              <w:top w:val="single" w:sz="4" w:space="0" w:color="000000"/>
              <w:left w:val="single" w:sz="4" w:space="0" w:color="000000"/>
              <w:bottom w:val="single" w:sz="4" w:space="0" w:color="000000"/>
              <w:right w:val="nil"/>
            </w:tcBorders>
          </w:tcPr>
          <w:p w:rsidR="00E4389F" w:rsidRPr="00101370" w:rsidRDefault="00E4389F" w:rsidP="00E4389F">
            <w:pPr>
              <w:jc w:val="center"/>
              <w:rPr>
                <w:sz w:val="22"/>
                <w:szCs w:val="22"/>
              </w:rPr>
            </w:pPr>
            <w:r w:rsidRPr="00101370">
              <w:rPr>
                <w:rFonts w:eastAsia="Calibri"/>
                <w:sz w:val="22"/>
                <w:szCs w:val="22"/>
              </w:rPr>
              <w:t>0</w:t>
            </w:r>
          </w:p>
        </w:tc>
        <w:tc>
          <w:tcPr>
            <w:tcW w:w="2016" w:type="dxa"/>
            <w:tcBorders>
              <w:top w:val="single" w:sz="4" w:space="0" w:color="000000"/>
              <w:left w:val="single" w:sz="4" w:space="0" w:color="000000"/>
              <w:bottom w:val="single" w:sz="4" w:space="0" w:color="000000"/>
              <w:right w:val="single" w:sz="4" w:space="0" w:color="000000"/>
            </w:tcBorders>
          </w:tcPr>
          <w:p w:rsidR="00E4389F" w:rsidRPr="00101370" w:rsidRDefault="00E4389F" w:rsidP="00E4389F">
            <w:pPr>
              <w:autoSpaceDE w:val="0"/>
              <w:snapToGrid w:val="0"/>
              <w:jc w:val="center"/>
              <w:rPr>
                <w:rFonts w:eastAsia="Calibri"/>
                <w:sz w:val="22"/>
                <w:szCs w:val="22"/>
              </w:rPr>
            </w:pPr>
            <w:r w:rsidRPr="00101370">
              <w:rPr>
                <w:rFonts w:eastAsia="Calibri"/>
                <w:sz w:val="22"/>
                <w:szCs w:val="22"/>
              </w:rPr>
              <w:t>97,3</w:t>
            </w:r>
          </w:p>
        </w:tc>
      </w:tr>
      <w:tr w:rsidR="00E4389F" w:rsidRPr="00101370" w:rsidTr="00062855">
        <w:trPr>
          <w:trHeight w:val="228"/>
        </w:trPr>
        <w:tc>
          <w:tcPr>
            <w:tcW w:w="2251" w:type="dxa"/>
            <w:tcBorders>
              <w:top w:val="single" w:sz="4" w:space="0" w:color="000000"/>
              <w:left w:val="single" w:sz="4" w:space="0" w:color="000000"/>
              <w:bottom w:val="single" w:sz="4" w:space="0" w:color="000000"/>
              <w:right w:val="nil"/>
            </w:tcBorders>
          </w:tcPr>
          <w:p w:rsidR="00E4389F" w:rsidRPr="00101370" w:rsidRDefault="00E4389F" w:rsidP="00E4389F">
            <w:pPr>
              <w:autoSpaceDE w:val="0"/>
              <w:snapToGrid w:val="0"/>
              <w:jc w:val="center"/>
              <w:rPr>
                <w:rFonts w:eastAsia="Calibri"/>
                <w:sz w:val="22"/>
                <w:szCs w:val="22"/>
              </w:rPr>
            </w:pPr>
            <w:r w:rsidRPr="00101370">
              <w:rPr>
                <w:rFonts w:eastAsia="Calibri"/>
                <w:sz w:val="22"/>
                <w:szCs w:val="22"/>
              </w:rPr>
              <w:t>2027</w:t>
            </w:r>
          </w:p>
        </w:tc>
        <w:tc>
          <w:tcPr>
            <w:tcW w:w="2397" w:type="dxa"/>
            <w:tcBorders>
              <w:top w:val="single" w:sz="4" w:space="0" w:color="000000"/>
              <w:left w:val="single" w:sz="4" w:space="0" w:color="000000"/>
              <w:bottom w:val="single" w:sz="4" w:space="0" w:color="000000"/>
              <w:right w:val="nil"/>
            </w:tcBorders>
          </w:tcPr>
          <w:p w:rsidR="00E4389F" w:rsidRPr="00101370" w:rsidRDefault="00E4389F" w:rsidP="00E4389F">
            <w:pPr>
              <w:jc w:val="center"/>
              <w:rPr>
                <w:sz w:val="22"/>
                <w:szCs w:val="22"/>
              </w:rPr>
            </w:pPr>
            <w:r w:rsidRPr="00101370">
              <w:rPr>
                <w:rFonts w:eastAsia="Calibri"/>
                <w:sz w:val="22"/>
                <w:szCs w:val="22"/>
              </w:rPr>
              <w:t>0</w:t>
            </w:r>
          </w:p>
        </w:tc>
        <w:tc>
          <w:tcPr>
            <w:tcW w:w="2549" w:type="dxa"/>
            <w:tcBorders>
              <w:top w:val="single" w:sz="4" w:space="0" w:color="000000"/>
              <w:left w:val="single" w:sz="4" w:space="0" w:color="000000"/>
              <w:bottom w:val="single" w:sz="4" w:space="0" w:color="000000"/>
              <w:right w:val="nil"/>
            </w:tcBorders>
          </w:tcPr>
          <w:p w:rsidR="00E4389F" w:rsidRPr="00101370" w:rsidRDefault="00E4389F" w:rsidP="00E4389F">
            <w:pPr>
              <w:jc w:val="center"/>
              <w:rPr>
                <w:sz w:val="22"/>
                <w:szCs w:val="22"/>
              </w:rPr>
            </w:pPr>
            <w:r w:rsidRPr="00101370">
              <w:rPr>
                <w:rFonts w:eastAsia="Calibri"/>
                <w:sz w:val="22"/>
                <w:szCs w:val="22"/>
              </w:rPr>
              <w:t>0</w:t>
            </w:r>
          </w:p>
        </w:tc>
        <w:tc>
          <w:tcPr>
            <w:tcW w:w="2360" w:type="dxa"/>
            <w:tcBorders>
              <w:top w:val="single" w:sz="4" w:space="0" w:color="000000"/>
              <w:left w:val="single" w:sz="4" w:space="0" w:color="000000"/>
              <w:bottom w:val="single" w:sz="4" w:space="0" w:color="000000"/>
              <w:right w:val="nil"/>
            </w:tcBorders>
          </w:tcPr>
          <w:p w:rsidR="00E4389F" w:rsidRPr="00101370" w:rsidRDefault="00E4389F" w:rsidP="00E4389F">
            <w:pPr>
              <w:autoSpaceDE w:val="0"/>
              <w:snapToGrid w:val="0"/>
              <w:jc w:val="center"/>
              <w:rPr>
                <w:rFonts w:eastAsia="Calibri"/>
                <w:sz w:val="22"/>
                <w:szCs w:val="22"/>
              </w:rPr>
            </w:pPr>
            <w:r w:rsidRPr="00101370">
              <w:rPr>
                <w:rFonts w:eastAsia="Calibri"/>
                <w:sz w:val="22"/>
                <w:szCs w:val="22"/>
              </w:rPr>
              <w:t>97,3</w:t>
            </w:r>
          </w:p>
        </w:tc>
        <w:tc>
          <w:tcPr>
            <w:tcW w:w="2846" w:type="dxa"/>
            <w:tcBorders>
              <w:top w:val="single" w:sz="4" w:space="0" w:color="000000"/>
              <w:left w:val="single" w:sz="4" w:space="0" w:color="000000"/>
              <w:bottom w:val="single" w:sz="4" w:space="0" w:color="000000"/>
              <w:right w:val="nil"/>
            </w:tcBorders>
          </w:tcPr>
          <w:p w:rsidR="00E4389F" w:rsidRPr="00101370" w:rsidRDefault="00E4389F" w:rsidP="00E4389F">
            <w:pPr>
              <w:jc w:val="center"/>
              <w:rPr>
                <w:sz w:val="22"/>
                <w:szCs w:val="22"/>
              </w:rPr>
            </w:pPr>
            <w:r w:rsidRPr="00101370">
              <w:rPr>
                <w:rFonts w:eastAsia="Calibri"/>
                <w:sz w:val="22"/>
                <w:szCs w:val="22"/>
              </w:rPr>
              <w:t>0</w:t>
            </w:r>
          </w:p>
        </w:tc>
        <w:tc>
          <w:tcPr>
            <w:tcW w:w="2016" w:type="dxa"/>
            <w:tcBorders>
              <w:top w:val="single" w:sz="4" w:space="0" w:color="000000"/>
              <w:left w:val="single" w:sz="4" w:space="0" w:color="000000"/>
              <w:bottom w:val="single" w:sz="4" w:space="0" w:color="000000"/>
              <w:right w:val="single" w:sz="4" w:space="0" w:color="000000"/>
            </w:tcBorders>
          </w:tcPr>
          <w:p w:rsidR="00E4389F" w:rsidRPr="00101370" w:rsidRDefault="00E4389F" w:rsidP="00E4389F">
            <w:pPr>
              <w:autoSpaceDE w:val="0"/>
              <w:snapToGrid w:val="0"/>
              <w:jc w:val="center"/>
              <w:rPr>
                <w:rFonts w:eastAsia="Calibri"/>
                <w:sz w:val="22"/>
                <w:szCs w:val="22"/>
              </w:rPr>
            </w:pPr>
            <w:r w:rsidRPr="00101370">
              <w:rPr>
                <w:rFonts w:eastAsia="Calibri"/>
                <w:sz w:val="22"/>
                <w:szCs w:val="22"/>
              </w:rPr>
              <w:t>97,3</w:t>
            </w:r>
          </w:p>
        </w:tc>
      </w:tr>
      <w:tr w:rsidR="00E4389F" w:rsidRPr="00101370" w:rsidTr="00062855">
        <w:trPr>
          <w:trHeight w:val="253"/>
        </w:trPr>
        <w:tc>
          <w:tcPr>
            <w:tcW w:w="2251" w:type="dxa"/>
            <w:tcBorders>
              <w:top w:val="single" w:sz="4" w:space="0" w:color="000000"/>
              <w:left w:val="single" w:sz="4" w:space="0" w:color="000000"/>
              <w:bottom w:val="single" w:sz="4" w:space="0" w:color="000000"/>
              <w:right w:val="nil"/>
            </w:tcBorders>
          </w:tcPr>
          <w:p w:rsidR="00E4389F" w:rsidRPr="00101370" w:rsidRDefault="00E4389F" w:rsidP="00E4389F">
            <w:pPr>
              <w:autoSpaceDE w:val="0"/>
              <w:snapToGrid w:val="0"/>
              <w:jc w:val="center"/>
              <w:rPr>
                <w:rFonts w:eastAsia="Calibri"/>
                <w:b/>
                <w:sz w:val="22"/>
                <w:szCs w:val="22"/>
              </w:rPr>
            </w:pPr>
            <w:r w:rsidRPr="00101370">
              <w:rPr>
                <w:rFonts w:eastAsia="Calibri"/>
                <w:b/>
                <w:sz w:val="22"/>
                <w:szCs w:val="22"/>
              </w:rPr>
              <w:t>ВСЕГО:</w:t>
            </w:r>
          </w:p>
        </w:tc>
        <w:tc>
          <w:tcPr>
            <w:tcW w:w="2397" w:type="dxa"/>
            <w:tcBorders>
              <w:top w:val="single" w:sz="4" w:space="0" w:color="000000"/>
              <w:left w:val="single" w:sz="4" w:space="0" w:color="000000"/>
              <w:bottom w:val="single" w:sz="4" w:space="0" w:color="000000"/>
              <w:right w:val="nil"/>
            </w:tcBorders>
          </w:tcPr>
          <w:p w:rsidR="00E4389F" w:rsidRPr="00101370" w:rsidRDefault="00E4389F" w:rsidP="00E4389F">
            <w:pPr>
              <w:autoSpaceDE w:val="0"/>
              <w:snapToGrid w:val="0"/>
              <w:jc w:val="center"/>
              <w:rPr>
                <w:rFonts w:eastAsia="Calibri"/>
                <w:b/>
                <w:sz w:val="22"/>
                <w:szCs w:val="22"/>
              </w:rPr>
            </w:pPr>
            <w:r w:rsidRPr="00101370">
              <w:rPr>
                <w:rFonts w:eastAsia="Calibri"/>
                <w:b/>
                <w:sz w:val="22"/>
                <w:szCs w:val="22"/>
              </w:rPr>
              <w:t>0</w:t>
            </w:r>
          </w:p>
        </w:tc>
        <w:tc>
          <w:tcPr>
            <w:tcW w:w="2549" w:type="dxa"/>
            <w:tcBorders>
              <w:top w:val="single" w:sz="4" w:space="0" w:color="000000"/>
              <w:left w:val="single" w:sz="4" w:space="0" w:color="000000"/>
              <w:bottom w:val="single" w:sz="4" w:space="0" w:color="000000"/>
              <w:right w:val="nil"/>
            </w:tcBorders>
          </w:tcPr>
          <w:p w:rsidR="00E4389F" w:rsidRPr="00101370" w:rsidRDefault="00E4389F" w:rsidP="00E4389F">
            <w:pPr>
              <w:autoSpaceDE w:val="0"/>
              <w:snapToGrid w:val="0"/>
              <w:jc w:val="center"/>
              <w:rPr>
                <w:rFonts w:eastAsia="Calibri"/>
                <w:b/>
                <w:sz w:val="22"/>
                <w:szCs w:val="22"/>
              </w:rPr>
            </w:pPr>
            <w:r w:rsidRPr="00101370">
              <w:rPr>
                <w:rFonts w:eastAsia="Calibri"/>
                <w:b/>
                <w:sz w:val="22"/>
                <w:szCs w:val="22"/>
              </w:rPr>
              <w:t>0</w:t>
            </w:r>
          </w:p>
        </w:tc>
        <w:tc>
          <w:tcPr>
            <w:tcW w:w="2360" w:type="dxa"/>
            <w:tcBorders>
              <w:top w:val="single" w:sz="4" w:space="0" w:color="000000"/>
              <w:left w:val="single" w:sz="4" w:space="0" w:color="000000"/>
              <w:bottom w:val="single" w:sz="4" w:space="0" w:color="000000"/>
              <w:right w:val="nil"/>
            </w:tcBorders>
          </w:tcPr>
          <w:p w:rsidR="00E4389F" w:rsidRPr="00101370" w:rsidRDefault="00E4389F" w:rsidP="00E4389F">
            <w:pPr>
              <w:autoSpaceDE w:val="0"/>
              <w:snapToGrid w:val="0"/>
              <w:jc w:val="center"/>
              <w:rPr>
                <w:rFonts w:eastAsia="Calibri"/>
                <w:b/>
                <w:sz w:val="22"/>
                <w:szCs w:val="22"/>
              </w:rPr>
            </w:pPr>
            <w:r w:rsidRPr="00101370">
              <w:rPr>
                <w:rFonts w:eastAsia="Calibri"/>
                <w:b/>
                <w:sz w:val="22"/>
                <w:szCs w:val="22"/>
              </w:rPr>
              <w:t>759,3</w:t>
            </w:r>
          </w:p>
        </w:tc>
        <w:tc>
          <w:tcPr>
            <w:tcW w:w="2846" w:type="dxa"/>
            <w:tcBorders>
              <w:top w:val="single" w:sz="4" w:space="0" w:color="000000"/>
              <w:left w:val="single" w:sz="4" w:space="0" w:color="000000"/>
              <w:bottom w:val="single" w:sz="4" w:space="0" w:color="000000"/>
              <w:right w:val="nil"/>
            </w:tcBorders>
          </w:tcPr>
          <w:p w:rsidR="00E4389F" w:rsidRPr="00101370" w:rsidRDefault="00E4389F" w:rsidP="00E4389F">
            <w:pPr>
              <w:jc w:val="center"/>
              <w:rPr>
                <w:b/>
                <w:sz w:val="22"/>
                <w:szCs w:val="22"/>
              </w:rPr>
            </w:pPr>
            <w:r w:rsidRPr="00101370">
              <w:rPr>
                <w:rFonts w:eastAsia="Calibri"/>
                <w:b/>
                <w:sz w:val="22"/>
                <w:szCs w:val="22"/>
              </w:rPr>
              <w:t>0</w:t>
            </w:r>
          </w:p>
        </w:tc>
        <w:tc>
          <w:tcPr>
            <w:tcW w:w="2016" w:type="dxa"/>
            <w:tcBorders>
              <w:top w:val="single" w:sz="4" w:space="0" w:color="000000"/>
              <w:left w:val="single" w:sz="4" w:space="0" w:color="000000"/>
              <w:bottom w:val="single" w:sz="4" w:space="0" w:color="000000"/>
              <w:right w:val="single" w:sz="4" w:space="0" w:color="000000"/>
            </w:tcBorders>
          </w:tcPr>
          <w:p w:rsidR="00E4389F" w:rsidRPr="00101370" w:rsidRDefault="00E4389F" w:rsidP="00E4389F">
            <w:pPr>
              <w:autoSpaceDE w:val="0"/>
              <w:snapToGrid w:val="0"/>
              <w:jc w:val="center"/>
              <w:rPr>
                <w:rFonts w:eastAsia="Calibri"/>
                <w:b/>
                <w:sz w:val="22"/>
                <w:szCs w:val="22"/>
              </w:rPr>
            </w:pPr>
            <w:r w:rsidRPr="00101370">
              <w:rPr>
                <w:rFonts w:eastAsia="Calibri"/>
                <w:b/>
                <w:sz w:val="22"/>
                <w:szCs w:val="22"/>
              </w:rPr>
              <w:t>759,3</w:t>
            </w:r>
          </w:p>
        </w:tc>
      </w:tr>
    </w:tbl>
    <w:p w:rsidR="00E4389F" w:rsidRPr="00101370" w:rsidRDefault="00E4389F" w:rsidP="00E4389F">
      <w:pPr>
        <w:autoSpaceDE w:val="0"/>
        <w:ind w:firstLine="539"/>
        <w:jc w:val="both"/>
        <w:rPr>
          <w:b/>
          <w:sz w:val="22"/>
          <w:szCs w:val="22"/>
        </w:rPr>
      </w:pPr>
    </w:p>
    <w:p w:rsidR="00E4389F" w:rsidRPr="00101370" w:rsidRDefault="00E4389F" w:rsidP="00E4389F">
      <w:pPr>
        <w:autoSpaceDE w:val="0"/>
        <w:rPr>
          <w:b/>
          <w:sz w:val="22"/>
          <w:szCs w:val="22"/>
        </w:rPr>
      </w:pPr>
      <w:r w:rsidRPr="00101370">
        <w:rPr>
          <w:b/>
          <w:sz w:val="22"/>
          <w:szCs w:val="22"/>
        </w:rPr>
        <w:t xml:space="preserve">       8. Ожидаемые конечные результаты реализации муниципальной программы:</w:t>
      </w:r>
    </w:p>
    <w:p w:rsidR="00E4389F" w:rsidRPr="00101370" w:rsidRDefault="00E4389F" w:rsidP="000E1B54">
      <w:pPr>
        <w:widowControl w:val="0"/>
        <w:numPr>
          <w:ilvl w:val="1"/>
          <w:numId w:val="4"/>
        </w:numPr>
        <w:tabs>
          <w:tab w:val="clear" w:pos="1440"/>
          <w:tab w:val="left" w:pos="1080"/>
        </w:tabs>
        <w:suppressAutoHyphens/>
        <w:autoSpaceDE w:val="0"/>
        <w:ind w:left="1080"/>
        <w:rPr>
          <w:sz w:val="22"/>
          <w:szCs w:val="22"/>
        </w:rPr>
      </w:pPr>
      <w:r w:rsidRPr="00101370">
        <w:rPr>
          <w:sz w:val="22"/>
          <w:szCs w:val="22"/>
        </w:rPr>
        <w:t>снижение количества пожаров;</w:t>
      </w:r>
    </w:p>
    <w:p w:rsidR="00E4389F" w:rsidRPr="00101370" w:rsidRDefault="00E4389F" w:rsidP="000E1B54">
      <w:pPr>
        <w:widowControl w:val="0"/>
        <w:numPr>
          <w:ilvl w:val="1"/>
          <w:numId w:val="4"/>
        </w:numPr>
        <w:tabs>
          <w:tab w:val="clear" w:pos="1440"/>
          <w:tab w:val="left" w:pos="1080"/>
        </w:tabs>
        <w:suppressAutoHyphens/>
        <w:autoSpaceDE w:val="0"/>
        <w:ind w:left="1080"/>
        <w:rPr>
          <w:sz w:val="22"/>
          <w:szCs w:val="22"/>
        </w:rPr>
      </w:pPr>
      <w:r w:rsidRPr="00101370">
        <w:rPr>
          <w:sz w:val="22"/>
          <w:szCs w:val="22"/>
        </w:rPr>
        <w:t>снижение гибели и травмирования людей при пожарах, достигаемое за счет качественного обеспечения органом местного самоуправления первичных мер пожарной безопасности.</w:t>
      </w:r>
    </w:p>
    <w:p w:rsidR="00E4389F" w:rsidRPr="00101370" w:rsidRDefault="00E4389F" w:rsidP="00E4389F">
      <w:pPr>
        <w:autoSpaceDE w:val="0"/>
        <w:ind w:firstLine="567"/>
        <w:rPr>
          <w:rFonts w:eastAsia="Calibri"/>
          <w:sz w:val="22"/>
          <w:szCs w:val="22"/>
        </w:rPr>
      </w:pPr>
    </w:p>
    <w:p w:rsidR="00E4389F" w:rsidRPr="00101370" w:rsidRDefault="00E4389F" w:rsidP="00E4389F">
      <w:pPr>
        <w:rPr>
          <w:rFonts w:eastAsia="Calibri"/>
          <w:sz w:val="22"/>
          <w:szCs w:val="22"/>
        </w:rPr>
      </w:pPr>
    </w:p>
    <w:p w:rsidR="00E4389F" w:rsidRPr="00101370" w:rsidRDefault="00E4389F" w:rsidP="00E4389F">
      <w:pPr>
        <w:jc w:val="center"/>
        <w:rPr>
          <w:b/>
          <w:sz w:val="22"/>
          <w:szCs w:val="22"/>
        </w:rPr>
      </w:pPr>
      <w:r w:rsidRPr="00101370">
        <w:rPr>
          <w:rFonts w:eastAsia="Calibri"/>
          <w:b/>
          <w:sz w:val="22"/>
          <w:szCs w:val="22"/>
        </w:rPr>
        <w:t xml:space="preserve">    1. Характеристика текущего состояния в сфере </w:t>
      </w:r>
      <w:r w:rsidRPr="00101370">
        <w:rPr>
          <w:b/>
          <w:sz w:val="22"/>
          <w:szCs w:val="22"/>
        </w:rPr>
        <w:t>пожарной безопасности на территории Наговского сельского поселения, приоритеты и цели государственной политики в данной сфере</w:t>
      </w:r>
    </w:p>
    <w:p w:rsidR="00E4389F" w:rsidRPr="00101370" w:rsidRDefault="00E4389F" w:rsidP="00E4389F">
      <w:pPr>
        <w:jc w:val="both"/>
        <w:rPr>
          <w:sz w:val="22"/>
          <w:szCs w:val="22"/>
        </w:rPr>
      </w:pPr>
    </w:p>
    <w:p w:rsidR="00E4389F" w:rsidRPr="00101370" w:rsidRDefault="00E4389F" w:rsidP="00E4389F">
      <w:pPr>
        <w:jc w:val="both"/>
        <w:rPr>
          <w:sz w:val="22"/>
          <w:szCs w:val="22"/>
        </w:rPr>
      </w:pPr>
    </w:p>
    <w:p w:rsidR="00E4389F" w:rsidRPr="00101370" w:rsidRDefault="00E4389F" w:rsidP="00E4389F">
      <w:pPr>
        <w:jc w:val="both"/>
        <w:rPr>
          <w:sz w:val="22"/>
          <w:szCs w:val="22"/>
        </w:rPr>
      </w:pPr>
      <w:r w:rsidRPr="00101370">
        <w:rPr>
          <w:sz w:val="22"/>
          <w:szCs w:val="22"/>
        </w:rPr>
        <w:lastRenderedPageBreak/>
        <w:t xml:space="preserve">       Основными причинами возникновения пожаров и гибели людей являются неосторожное обращение с огнем, нарушение правил пожарной безопасности при эксплуатации электроприборов и неисправность печного отопления.</w:t>
      </w:r>
    </w:p>
    <w:p w:rsidR="00E4389F" w:rsidRPr="00101370" w:rsidRDefault="00E4389F" w:rsidP="00E4389F">
      <w:pPr>
        <w:autoSpaceDE w:val="0"/>
        <w:autoSpaceDN w:val="0"/>
        <w:adjustRightInd w:val="0"/>
        <w:ind w:right="-22"/>
        <w:jc w:val="both"/>
        <w:rPr>
          <w:sz w:val="22"/>
          <w:szCs w:val="22"/>
        </w:rPr>
      </w:pPr>
      <w:r w:rsidRPr="00101370">
        <w:rPr>
          <w:sz w:val="22"/>
          <w:szCs w:val="22"/>
        </w:rPr>
        <w:t>Для стабилизации обстановки с пожарами Администрацией Наговского сельского поселения совместно с инспекторским составом Отдела надзорной деятельности по  Старорусскому, Парфинскому ,  Волотовскому, Поддорскому и Холмскому  муниципальных районов ведется определенная работа по предупреждению пожаров:</w:t>
      </w:r>
    </w:p>
    <w:p w:rsidR="00E4389F" w:rsidRPr="00101370" w:rsidRDefault="00E4389F" w:rsidP="00E4389F">
      <w:pPr>
        <w:jc w:val="both"/>
        <w:rPr>
          <w:sz w:val="22"/>
          <w:szCs w:val="22"/>
        </w:rPr>
      </w:pPr>
      <w:r w:rsidRPr="00101370">
        <w:rPr>
          <w:sz w:val="22"/>
          <w:szCs w:val="22"/>
        </w:rPr>
        <w:t>- проводится корректировка нормативных документов, руководящих и планирующих документов по вопросам обеспечения пожарной безопасности;</w:t>
      </w:r>
    </w:p>
    <w:p w:rsidR="00E4389F" w:rsidRPr="00101370" w:rsidRDefault="00E4389F" w:rsidP="00E4389F">
      <w:pPr>
        <w:jc w:val="both"/>
        <w:rPr>
          <w:sz w:val="22"/>
          <w:szCs w:val="22"/>
        </w:rPr>
      </w:pPr>
      <w:r w:rsidRPr="00101370">
        <w:rPr>
          <w:sz w:val="22"/>
          <w:szCs w:val="22"/>
        </w:rPr>
        <w:t>- ведется периодическое освещение в средствах массовой информации документов по указанной тематике;</w:t>
      </w:r>
    </w:p>
    <w:p w:rsidR="00E4389F" w:rsidRPr="00101370" w:rsidRDefault="00E4389F" w:rsidP="00E4389F">
      <w:pPr>
        <w:jc w:val="both"/>
        <w:rPr>
          <w:sz w:val="22"/>
          <w:szCs w:val="22"/>
        </w:rPr>
      </w:pPr>
    </w:p>
    <w:p w:rsidR="00E4389F" w:rsidRPr="00101370" w:rsidRDefault="00E4389F" w:rsidP="00E4389F">
      <w:pPr>
        <w:jc w:val="both"/>
        <w:rPr>
          <w:sz w:val="22"/>
          <w:szCs w:val="22"/>
        </w:rPr>
      </w:pPr>
      <w:r w:rsidRPr="00101370">
        <w:rPr>
          <w:sz w:val="22"/>
          <w:szCs w:val="22"/>
        </w:rPr>
        <w:t>- проводятся совещания,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w:t>
      </w:r>
    </w:p>
    <w:p w:rsidR="00E4389F" w:rsidRPr="00101370" w:rsidRDefault="00E4389F" w:rsidP="00E4389F">
      <w:pPr>
        <w:jc w:val="both"/>
        <w:rPr>
          <w:sz w:val="22"/>
          <w:szCs w:val="22"/>
        </w:rPr>
      </w:pPr>
    </w:p>
    <w:p w:rsidR="00E4389F" w:rsidRPr="00101370" w:rsidRDefault="00E4389F" w:rsidP="00E4389F">
      <w:pPr>
        <w:jc w:val="both"/>
        <w:rPr>
          <w:sz w:val="22"/>
          <w:szCs w:val="22"/>
        </w:rPr>
      </w:pPr>
      <w:r w:rsidRPr="00101370">
        <w:rPr>
          <w:sz w:val="22"/>
          <w:szCs w:val="22"/>
        </w:rPr>
        <w:t xml:space="preserve">       Вместе с тем подавляющая часть населения не имеет четкого представления о реальной опасности пожаров, поскольку система мер по противопожарной пропаганде и обучению мерам пожарной безопасности недостаточна и, следовательно, неэффективна.</w:t>
      </w:r>
    </w:p>
    <w:p w:rsidR="00E4389F" w:rsidRPr="00101370" w:rsidRDefault="00E4389F" w:rsidP="00062855">
      <w:pPr>
        <w:pStyle w:val="af2"/>
        <w:spacing w:before="0" w:after="0" w:afterAutospacing="0" w:line="100" w:lineRule="atLeast"/>
        <w:ind w:firstLine="709"/>
        <w:jc w:val="both"/>
        <w:rPr>
          <w:sz w:val="22"/>
          <w:szCs w:val="22"/>
        </w:rPr>
      </w:pPr>
      <w:r w:rsidRPr="00101370">
        <w:rPr>
          <w:sz w:val="22"/>
          <w:szCs w:val="22"/>
        </w:rPr>
        <w:t>В соответствии с Федеральными законами от 21 декабря 1994 г. № 69-ФЗ «О пожарной безопасности», от 22 июля 2008г. № 123-ФЗ «Технический регламент о требованиях пожарной безопасности» обеспечение первичных мер пожарной безопасности предполагает:</w:t>
      </w:r>
    </w:p>
    <w:p w:rsidR="00E4389F" w:rsidRPr="00101370" w:rsidRDefault="00E4389F" w:rsidP="00E4389F">
      <w:pPr>
        <w:pStyle w:val="ConsPlusNormal"/>
        <w:widowControl/>
        <w:ind w:firstLine="709"/>
        <w:jc w:val="both"/>
        <w:rPr>
          <w:rFonts w:ascii="Times New Roman" w:hAnsi="Times New Roman" w:cs="Times New Roman"/>
          <w:sz w:val="22"/>
          <w:szCs w:val="22"/>
        </w:rPr>
      </w:pPr>
      <w:r w:rsidRPr="00101370">
        <w:rPr>
          <w:rFonts w:ascii="Times New Roman" w:hAnsi="Times New Roman" w:cs="Times New Roman"/>
          <w:sz w:val="22"/>
          <w:szCs w:val="22"/>
        </w:rP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E4389F" w:rsidRPr="00101370" w:rsidRDefault="00E4389F" w:rsidP="00E4389F">
      <w:pPr>
        <w:autoSpaceDE w:val="0"/>
        <w:spacing w:line="100" w:lineRule="atLeast"/>
        <w:ind w:firstLine="709"/>
        <w:jc w:val="both"/>
        <w:rPr>
          <w:sz w:val="22"/>
          <w:szCs w:val="22"/>
        </w:rPr>
      </w:pPr>
      <w:r w:rsidRPr="00101370">
        <w:rPr>
          <w:sz w:val="22"/>
          <w:szCs w:val="22"/>
        </w:rPr>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E4389F" w:rsidRPr="00101370" w:rsidRDefault="00E4389F" w:rsidP="00E4389F">
      <w:pPr>
        <w:autoSpaceDE w:val="0"/>
        <w:spacing w:line="100" w:lineRule="atLeast"/>
        <w:ind w:firstLine="709"/>
        <w:jc w:val="both"/>
        <w:rPr>
          <w:sz w:val="22"/>
          <w:szCs w:val="22"/>
        </w:rPr>
      </w:pPr>
      <w:r w:rsidRPr="00101370">
        <w:rPr>
          <w:sz w:val="22"/>
          <w:szCs w:val="22"/>
        </w:rPr>
        <w:t>3) разработку и организацию выполнения муниципальных целевых программ по вопросам обеспечения пожарной безопасности;</w:t>
      </w:r>
    </w:p>
    <w:p w:rsidR="00E4389F" w:rsidRPr="00101370" w:rsidRDefault="00E4389F" w:rsidP="00E4389F">
      <w:pPr>
        <w:pStyle w:val="ConsPlusNormal"/>
        <w:widowControl/>
        <w:ind w:firstLine="709"/>
        <w:jc w:val="both"/>
        <w:rPr>
          <w:rFonts w:ascii="Times New Roman" w:hAnsi="Times New Roman" w:cs="Times New Roman"/>
          <w:sz w:val="22"/>
          <w:szCs w:val="22"/>
        </w:rPr>
      </w:pPr>
      <w:r w:rsidRPr="00101370">
        <w:rPr>
          <w:rFonts w:ascii="Times New Roman" w:hAnsi="Times New Roman" w:cs="Times New Roman"/>
          <w:sz w:val="22"/>
          <w:szCs w:val="22"/>
        </w:rPr>
        <w:t>4)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E4389F" w:rsidRPr="00101370" w:rsidRDefault="00E4389F" w:rsidP="00E4389F">
      <w:pPr>
        <w:pStyle w:val="ConsPlusNormal"/>
        <w:widowControl/>
        <w:ind w:firstLine="709"/>
        <w:jc w:val="both"/>
        <w:rPr>
          <w:rFonts w:ascii="Times New Roman" w:hAnsi="Times New Roman" w:cs="Times New Roman"/>
          <w:sz w:val="22"/>
          <w:szCs w:val="22"/>
        </w:rPr>
      </w:pPr>
      <w:r w:rsidRPr="00101370">
        <w:rPr>
          <w:rFonts w:ascii="Times New Roman" w:hAnsi="Times New Roman" w:cs="Times New Roman"/>
          <w:sz w:val="22"/>
          <w:szCs w:val="22"/>
        </w:rP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E4389F" w:rsidRPr="00101370" w:rsidRDefault="00E4389F" w:rsidP="00E4389F">
      <w:pPr>
        <w:pStyle w:val="ConsPlusNormal"/>
        <w:widowControl/>
        <w:ind w:firstLine="709"/>
        <w:jc w:val="both"/>
        <w:rPr>
          <w:rFonts w:ascii="Times New Roman" w:hAnsi="Times New Roman" w:cs="Times New Roman"/>
          <w:sz w:val="22"/>
          <w:szCs w:val="22"/>
        </w:rPr>
      </w:pPr>
      <w:r w:rsidRPr="00101370">
        <w:rPr>
          <w:rFonts w:ascii="Times New Roman" w:hAnsi="Times New Roman" w:cs="Times New Roman"/>
          <w:sz w:val="22"/>
          <w:szCs w:val="22"/>
        </w:rPr>
        <w:t>6) обеспечение беспрепятственного проезда пожарной техники к месту пожара;</w:t>
      </w:r>
    </w:p>
    <w:p w:rsidR="00E4389F" w:rsidRPr="00101370" w:rsidRDefault="00E4389F" w:rsidP="00E4389F">
      <w:pPr>
        <w:pStyle w:val="ConsPlusNormal"/>
        <w:widowControl/>
        <w:ind w:firstLine="709"/>
        <w:jc w:val="both"/>
        <w:rPr>
          <w:rFonts w:ascii="Times New Roman" w:hAnsi="Times New Roman" w:cs="Times New Roman"/>
          <w:sz w:val="22"/>
          <w:szCs w:val="22"/>
        </w:rPr>
      </w:pPr>
      <w:r w:rsidRPr="00101370">
        <w:rPr>
          <w:rFonts w:ascii="Times New Roman" w:hAnsi="Times New Roman" w:cs="Times New Roman"/>
          <w:sz w:val="22"/>
          <w:szCs w:val="22"/>
        </w:rPr>
        <w:t>7)  обеспечение связи и оповещения населения о пожаре;</w:t>
      </w:r>
    </w:p>
    <w:p w:rsidR="00E4389F" w:rsidRPr="00101370" w:rsidRDefault="00E4389F" w:rsidP="00E4389F">
      <w:pPr>
        <w:pStyle w:val="ConsPlusNormal"/>
        <w:widowControl/>
        <w:ind w:firstLine="709"/>
        <w:jc w:val="both"/>
        <w:rPr>
          <w:rFonts w:ascii="Times New Roman" w:hAnsi="Times New Roman" w:cs="Times New Roman"/>
          <w:sz w:val="22"/>
          <w:szCs w:val="22"/>
        </w:rPr>
      </w:pPr>
      <w:r w:rsidRPr="00101370">
        <w:rPr>
          <w:rFonts w:ascii="Times New Roman" w:hAnsi="Times New Roman" w:cs="Times New Roman"/>
          <w:sz w:val="22"/>
          <w:szCs w:val="22"/>
        </w:rP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E4389F" w:rsidRPr="00101370" w:rsidRDefault="00E4389F" w:rsidP="00E4389F">
      <w:pPr>
        <w:pStyle w:val="ConsPlusNormal"/>
        <w:widowControl/>
        <w:ind w:firstLine="709"/>
        <w:jc w:val="both"/>
        <w:rPr>
          <w:rFonts w:ascii="Times New Roman" w:hAnsi="Times New Roman" w:cs="Times New Roman"/>
          <w:sz w:val="22"/>
          <w:szCs w:val="22"/>
        </w:rPr>
      </w:pPr>
      <w:r w:rsidRPr="00101370">
        <w:rPr>
          <w:rFonts w:ascii="Times New Roman" w:hAnsi="Times New Roman" w:cs="Times New Roman"/>
          <w:sz w:val="22"/>
          <w:szCs w:val="22"/>
        </w:rPr>
        <w:t>9)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E4389F" w:rsidRPr="00101370" w:rsidRDefault="00E4389F" w:rsidP="00E4389F">
      <w:pPr>
        <w:pStyle w:val="ConsPlusNormal"/>
        <w:widowControl/>
        <w:ind w:firstLine="709"/>
        <w:jc w:val="both"/>
        <w:rPr>
          <w:rFonts w:ascii="Times New Roman" w:hAnsi="Times New Roman" w:cs="Times New Roman"/>
          <w:sz w:val="22"/>
          <w:szCs w:val="22"/>
        </w:rPr>
      </w:pPr>
      <w:r w:rsidRPr="00101370">
        <w:rPr>
          <w:rFonts w:ascii="Times New Roman" w:hAnsi="Times New Roman" w:cs="Times New Roman"/>
          <w:sz w:val="22"/>
          <w:szCs w:val="22"/>
        </w:rPr>
        <w:lastRenderedPageBreak/>
        <w:t>10)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E4389F" w:rsidRPr="00101370" w:rsidRDefault="00E4389F" w:rsidP="00E4389F">
      <w:pPr>
        <w:pStyle w:val="ConsPlusNormal"/>
        <w:widowControl/>
        <w:ind w:firstLine="709"/>
        <w:jc w:val="both"/>
        <w:rPr>
          <w:rFonts w:ascii="Times New Roman" w:hAnsi="Times New Roman" w:cs="Times New Roman"/>
          <w:sz w:val="22"/>
          <w:szCs w:val="22"/>
        </w:rPr>
      </w:pPr>
      <w:r w:rsidRPr="00101370">
        <w:rPr>
          <w:rFonts w:ascii="Times New Roman" w:hAnsi="Times New Roman" w:cs="Times New Roman"/>
          <w:sz w:val="22"/>
          <w:szCs w:val="22"/>
        </w:rPr>
        <w:t>11) 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E4389F" w:rsidRPr="00101370" w:rsidRDefault="00E4389F" w:rsidP="00062855">
      <w:pPr>
        <w:pStyle w:val="af2"/>
        <w:spacing w:before="0" w:after="0" w:afterAutospacing="0" w:line="100" w:lineRule="atLeast"/>
        <w:ind w:firstLine="709"/>
        <w:jc w:val="both"/>
        <w:rPr>
          <w:sz w:val="22"/>
          <w:szCs w:val="22"/>
        </w:rPr>
      </w:pPr>
      <w:r w:rsidRPr="00101370">
        <w:rPr>
          <w:sz w:val="22"/>
          <w:szCs w:val="22"/>
        </w:rPr>
        <w:t>Без достаточного финансирования полномочий по обеспечению первичных мер пожарной безопасности, их реализация представляется крайне затруднительной и неэффективной.</w:t>
      </w:r>
    </w:p>
    <w:p w:rsidR="00E4389F" w:rsidRPr="00101370" w:rsidRDefault="00E4389F" w:rsidP="00062855">
      <w:pPr>
        <w:pStyle w:val="af2"/>
        <w:spacing w:before="0" w:after="0" w:afterAutospacing="0" w:line="100" w:lineRule="atLeast"/>
        <w:ind w:firstLine="709"/>
        <w:jc w:val="both"/>
        <w:rPr>
          <w:sz w:val="22"/>
          <w:szCs w:val="22"/>
        </w:rPr>
      </w:pPr>
      <w:r w:rsidRPr="00101370">
        <w:rPr>
          <w:sz w:val="22"/>
          <w:szCs w:val="22"/>
        </w:rPr>
        <w:t>Только целевой программный подход позволит решить задачи по обеспечению пожарной безопасности, снизить количество пожаров, показатели гибели, травмирования людей, материальный ущерб от пожаров.</w:t>
      </w:r>
    </w:p>
    <w:p w:rsidR="00E4389F" w:rsidRPr="00101370" w:rsidRDefault="00E4389F" w:rsidP="00E4389F">
      <w:pPr>
        <w:jc w:val="both"/>
        <w:rPr>
          <w:sz w:val="22"/>
          <w:szCs w:val="22"/>
        </w:rPr>
      </w:pPr>
      <w:r w:rsidRPr="00101370">
        <w:rPr>
          <w:sz w:val="22"/>
          <w:szCs w:val="22"/>
        </w:rPr>
        <w:t>Разработка и принятие настоящей Программы позволят поэтапно решать обозначенные вопросы.</w:t>
      </w:r>
    </w:p>
    <w:p w:rsidR="00E4389F" w:rsidRPr="00101370" w:rsidRDefault="00E4389F" w:rsidP="00E4389F">
      <w:pPr>
        <w:jc w:val="both"/>
        <w:rPr>
          <w:sz w:val="22"/>
          <w:szCs w:val="22"/>
        </w:rPr>
      </w:pPr>
    </w:p>
    <w:p w:rsidR="00E4389F" w:rsidRPr="00101370" w:rsidRDefault="00E4389F" w:rsidP="00E4389F">
      <w:pPr>
        <w:jc w:val="both"/>
        <w:rPr>
          <w:sz w:val="22"/>
          <w:szCs w:val="22"/>
        </w:rPr>
      </w:pPr>
    </w:p>
    <w:p w:rsidR="00E4389F" w:rsidRPr="00101370" w:rsidRDefault="00E4389F" w:rsidP="00E4389F">
      <w:pPr>
        <w:pStyle w:val="ConsPlusNormal"/>
        <w:jc w:val="center"/>
        <w:outlineLvl w:val="1"/>
        <w:rPr>
          <w:rFonts w:ascii="Times New Roman" w:hAnsi="Times New Roman"/>
          <w:b/>
          <w:sz w:val="22"/>
          <w:szCs w:val="22"/>
        </w:rPr>
      </w:pPr>
      <w:r w:rsidRPr="00101370">
        <w:rPr>
          <w:rFonts w:ascii="Times New Roman" w:hAnsi="Times New Roman"/>
          <w:b/>
          <w:sz w:val="22"/>
          <w:szCs w:val="22"/>
        </w:rPr>
        <w:t>II. Перечень и анализ социальных, финансово-экономических</w:t>
      </w:r>
    </w:p>
    <w:p w:rsidR="00E4389F" w:rsidRPr="00101370" w:rsidRDefault="00E4389F" w:rsidP="00E4389F">
      <w:pPr>
        <w:pStyle w:val="ConsPlusNormal"/>
        <w:jc w:val="center"/>
        <w:rPr>
          <w:rFonts w:ascii="Times New Roman" w:hAnsi="Times New Roman"/>
          <w:b/>
          <w:sz w:val="22"/>
          <w:szCs w:val="22"/>
        </w:rPr>
      </w:pPr>
      <w:r w:rsidRPr="00101370">
        <w:rPr>
          <w:rFonts w:ascii="Times New Roman" w:hAnsi="Times New Roman"/>
          <w:b/>
          <w:sz w:val="22"/>
          <w:szCs w:val="22"/>
        </w:rPr>
        <w:t>и прочих рисков реализации  муниципальной  программы</w:t>
      </w:r>
    </w:p>
    <w:p w:rsidR="00E4389F" w:rsidRPr="00101370" w:rsidRDefault="00E4389F" w:rsidP="00E4389F">
      <w:pPr>
        <w:pStyle w:val="ConsPlusNormal"/>
        <w:ind w:firstLine="0"/>
        <w:jc w:val="both"/>
        <w:rPr>
          <w:rFonts w:ascii="Times New Roman" w:hAnsi="Times New Roman"/>
          <w:sz w:val="22"/>
          <w:szCs w:val="22"/>
        </w:rPr>
      </w:pPr>
      <w:r w:rsidRPr="00101370">
        <w:rPr>
          <w:rFonts w:ascii="Times New Roman" w:hAnsi="Times New Roman"/>
          <w:sz w:val="22"/>
          <w:szCs w:val="22"/>
        </w:rPr>
        <w:t xml:space="preserve">     Реализация муниципальной программы зависит от ряда рисков, которые могут в значительной степени оказать влияние на значение показателей ее результативности и в целом на достижение результатов муниципальной программы. К ним следует отнести финансовые, правовые и управленческие риски.</w:t>
      </w:r>
    </w:p>
    <w:p w:rsidR="00E4389F" w:rsidRPr="00101370" w:rsidRDefault="00E4389F" w:rsidP="00E4389F">
      <w:pPr>
        <w:pStyle w:val="ConsPlusNormal"/>
        <w:ind w:firstLine="540"/>
        <w:jc w:val="both"/>
        <w:rPr>
          <w:rFonts w:ascii="Times New Roman" w:hAnsi="Times New Roman"/>
          <w:sz w:val="22"/>
          <w:szCs w:val="22"/>
        </w:rPr>
      </w:pPr>
      <w:r w:rsidRPr="00101370">
        <w:rPr>
          <w:rFonts w:ascii="Times New Roman" w:hAnsi="Times New Roman"/>
          <w:sz w:val="22"/>
          <w:szCs w:val="22"/>
        </w:rPr>
        <w:t xml:space="preserve">Риск финансового обеспечения связан с недофинансированием основных мероприятий муниципальной программы в связи с потенциально возможным дефицитом бюджета поселения. </w:t>
      </w:r>
    </w:p>
    <w:p w:rsidR="00E4389F" w:rsidRPr="00101370" w:rsidRDefault="00E4389F" w:rsidP="00E4389F">
      <w:pPr>
        <w:pStyle w:val="ConsPlusNormal"/>
        <w:ind w:firstLine="540"/>
        <w:jc w:val="both"/>
        <w:rPr>
          <w:rFonts w:ascii="Times New Roman" w:hAnsi="Times New Roman"/>
          <w:sz w:val="22"/>
          <w:szCs w:val="22"/>
        </w:rPr>
      </w:pPr>
      <w:r w:rsidRPr="00101370">
        <w:rPr>
          <w:rFonts w:ascii="Times New Roman" w:hAnsi="Times New Roman"/>
          <w:sz w:val="22"/>
          <w:szCs w:val="22"/>
        </w:rPr>
        <w:t>К правовым рискам реализации муниципальной программы можно отнести:</w:t>
      </w:r>
    </w:p>
    <w:p w:rsidR="00E4389F" w:rsidRPr="00101370" w:rsidRDefault="00E4389F" w:rsidP="00E4389F">
      <w:pPr>
        <w:pStyle w:val="ConsPlusNormal"/>
        <w:ind w:firstLine="540"/>
        <w:jc w:val="both"/>
        <w:rPr>
          <w:rFonts w:ascii="Times New Roman" w:hAnsi="Times New Roman"/>
          <w:sz w:val="22"/>
          <w:szCs w:val="22"/>
        </w:rPr>
      </w:pPr>
      <w:r w:rsidRPr="00101370">
        <w:rPr>
          <w:rFonts w:ascii="Times New Roman" w:hAnsi="Times New Roman"/>
          <w:sz w:val="22"/>
          <w:szCs w:val="22"/>
        </w:rPr>
        <w:t>риски, связанные с изменениями законодательства (на федеральном и областном уровне);</w:t>
      </w:r>
    </w:p>
    <w:p w:rsidR="00E4389F" w:rsidRPr="00101370" w:rsidRDefault="00E4389F" w:rsidP="00E4389F">
      <w:pPr>
        <w:pStyle w:val="ConsPlusNormal"/>
        <w:ind w:firstLine="540"/>
        <w:jc w:val="both"/>
        <w:rPr>
          <w:rFonts w:ascii="Times New Roman" w:hAnsi="Times New Roman"/>
          <w:sz w:val="22"/>
          <w:szCs w:val="22"/>
        </w:rPr>
      </w:pPr>
      <w:r w:rsidRPr="00101370">
        <w:rPr>
          <w:rFonts w:ascii="Times New Roman" w:hAnsi="Times New Roman"/>
          <w:sz w:val="22"/>
          <w:szCs w:val="22"/>
        </w:rPr>
        <w:t>риски, связанные с судебными спорами.</w:t>
      </w:r>
    </w:p>
    <w:p w:rsidR="00E4389F" w:rsidRPr="00101370" w:rsidRDefault="00E4389F" w:rsidP="00E4389F">
      <w:pPr>
        <w:pStyle w:val="ConsPlusNormal"/>
        <w:ind w:firstLine="540"/>
        <w:jc w:val="both"/>
        <w:rPr>
          <w:rFonts w:ascii="Times New Roman" w:hAnsi="Times New Roman"/>
          <w:sz w:val="22"/>
          <w:szCs w:val="22"/>
        </w:rPr>
      </w:pPr>
      <w:r w:rsidRPr="00101370">
        <w:rPr>
          <w:rFonts w:ascii="Times New Roman" w:hAnsi="Times New Roman"/>
          <w:sz w:val="22"/>
          <w:szCs w:val="22"/>
        </w:rPr>
        <w:t>Регулирование данной группы рисков осуществляется посредством активной нормотворческой деятельности - проявлении законодательной инициативы и участии в разработке федерального законодательства, а также посредством обеспечения защиты имущественных и иных законных прав области в судебном порядке.</w:t>
      </w:r>
    </w:p>
    <w:p w:rsidR="00E4389F" w:rsidRPr="00101370" w:rsidRDefault="00E4389F" w:rsidP="00E4389F">
      <w:pPr>
        <w:pStyle w:val="ConsPlusNormal"/>
        <w:ind w:firstLine="540"/>
        <w:jc w:val="both"/>
        <w:rPr>
          <w:rFonts w:ascii="Times New Roman" w:hAnsi="Times New Roman"/>
          <w:sz w:val="22"/>
          <w:szCs w:val="22"/>
        </w:rPr>
      </w:pPr>
      <w:r w:rsidRPr="00101370">
        <w:rPr>
          <w:rFonts w:ascii="Times New Roman" w:hAnsi="Times New Roman"/>
          <w:sz w:val="22"/>
          <w:szCs w:val="22"/>
        </w:rPr>
        <w:t>Управленческие риски связаны с изменением политической обстановки, стратегических и тактических задач в работе по обеспечению пожарной безопасности, перераспределением полномочий между публично-правовыми образованиями, принятием управленческих решений, влияющих на реализацию муниципальной программы.</w:t>
      </w:r>
    </w:p>
    <w:p w:rsidR="00E4389F" w:rsidRPr="00101370" w:rsidRDefault="00E4389F" w:rsidP="00E4389F">
      <w:pPr>
        <w:pStyle w:val="ConsPlusNormal"/>
        <w:ind w:firstLine="540"/>
        <w:jc w:val="both"/>
        <w:rPr>
          <w:rFonts w:ascii="Times New Roman" w:hAnsi="Times New Roman"/>
          <w:sz w:val="22"/>
          <w:szCs w:val="22"/>
        </w:rPr>
      </w:pPr>
      <w:r w:rsidRPr="00101370">
        <w:rPr>
          <w:rFonts w:ascii="Times New Roman" w:hAnsi="Times New Roman"/>
          <w:sz w:val="22"/>
          <w:szCs w:val="22"/>
        </w:rPr>
        <w:t>Указанные риски могут повлиять на показатели эффективности в работе по обеспечению пожарной безопасности.</w:t>
      </w:r>
    </w:p>
    <w:p w:rsidR="00E4389F" w:rsidRPr="00101370" w:rsidRDefault="00E4389F" w:rsidP="00E4389F">
      <w:pPr>
        <w:pStyle w:val="ConsPlusNormal"/>
        <w:ind w:firstLine="540"/>
        <w:jc w:val="both"/>
        <w:rPr>
          <w:rFonts w:ascii="Times New Roman" w:hAnsi="Times New Roman"/>
          <w:sz w:val="22"/>
          <w:szCs w:val="22"/>
        </w:rPr>
      </w:pPr>
      <w:r w:rsidRPr="00101370">
        <w:rPr>
          <w:rFonts w:ascii="Times New Roman" w:hAnsi="Times New Roman"/>
          <w:sz w:val="22"/>
          <w:szCs w:val="22"/>
        </w:rPr>
        <w:t>В целях минимизации отрицательных последствий в процессе реализации муниципальной программы предусматриваются следующие меры управления указанными рисками:</w:t>
      </w:r>
    </w:p>
    <w:p w:rsidR="00E4389F" w:rsidRPr="00101370" w:rsidRDefault="00E4389F" w:rsidP="00E4389F">
      <w:pPr>
        <w:pStyle w:val="ConsPlusNormal"/>
        <w:ind w:firstLine="540"/>
        <w:jc w:val="both"/>
        <w:rPr>
          <w:rFonts w:ascii="Times New Roman" w:hAnsi="Times New Roman"/>
          <w:sz w:val="22"/>
          <w:szCs w:val="22"/>
        </w:rPr>
      </w:pPr>
      <w:r w:rsidRPr="00101370">
        <w:rPr>
          <w:rFonts w:ascii="Times New Roman" w:hAnsi="Times New Roman"/>
          <w:sz w:val="22"/>
          <w:szCs w:val="22"/>
        </w:rPr>
        <w:t>проведение мониторинга действующего законодательства, влияющего на выполнение программных мероприятий, достижение поставленной цели и решение задач;</w:t>
      </w:r>
    </w:p>
    <w:p w:rsidR="00E4389F" w:rsidRPr="00101370" w:rsidRDefault="00E4389F" w:rsidP="00E4389F">
      <w:pPr>
        <w:pStyle w:val="ConsPlusNormal"/>
        <w:ind w:firstLine="540"/>
        <w:jc w:val="both"/>
        <w:rPr>
          <w:rFonts w:ascii="Times New Roman" w:hAnsi="Times New Roman"/>
          <w:sz w:val="22"/>
          <w:szCs w:val="22"/>
        </w:rPr>
      </w:pPr>
      <w:r w:rsidRPr="00101370">
        <w:rPr>
          <w:rFonts w:ascii="Times New Roman" w:hAnsi="Times New Roman"/>
          <w:sz w:val="22"/>
          <w:szCs w:val="22"/>
        </w:rPr>
        <w:t>обеспечение эффективного взаимодействия  органов исполнительной власти  в процессе работы по обеспечению пожарной безопасности;</w:t>
      </w:r>
    </w:p>
    <w:p w:rsidR="00E4389F" w:rsidRPr="00101370" w:rsidRDefault="00E4389F" w:rsidP="00E4389F">
      <w:pPr>
        <w:pStyle w:val="ConsPlusNormal"/>
        <w:ind w:firstLine="540"/>
        <w:jc w:val="both"/>
        <w:rPr>
          <w:rFonts w:ascii="Times New Roman" w:hAnsi="Times New Roman"/>
          <w:sz w:val="22"/>
          <w:szCs w:val="22"/>
        </w:rPr>
      </w:pPr>
      <w:r w:rsidRPr="00101370">
        <w:rPr>
          <w:rFonts w:ascii="Times New Roman" w:hAnsi="Times New Roman"/>
          <w:sz w:val="22"/>
          <w:szCs w:val="22"/>
        </w:rPr>
        <w:lastRenderedPageBreak/>
        <w:t>совершенствование механизмов управления муниципальным имуществом посредством нормативного правового регулирования;</w:t>
      </w:r>
    </w:p>
    <w:p w:rsidR="00E4389F" w:rsidRPr="00101370" w:rsidRDefault="00E4389F" w:rsidP="00E4389F">
      <w:pPr>
        <w:pStyle w:val="ConsPlusNormal"/>
        <w:ind w:firstLine="540"/>
        <w:jc w:val="both"/>
        <w:rPr>
          <w:rFonts w:ascii="Times New Roman" w:hAnsi="Times New Roman"/>
          <w:sz w:val="22"/>
          <w:szCs w:val="22"/>
        </w:rPr>
      </w:pPr>
      <w:r w:rsidRPr="00101370">
        <w:rPr>
          <w:rFonts w:ascii="Times New Roman" w:hAnsi="Times New Roman"/>
          <w:sz w:val="22"/>
          <w:szCs w:val="22"/>
        </w:rPr>
        <w:t>проведение ежегодной корректировки показателей и мероприятий муниципальной программы по результатам мониторинга изменений внешних факторов, влияющих на реализацию муниципальной  программы.</w:t>
      </w:r>
    </w:p>
    <w:p w:rsidR="00E4389F" w:rsidRPr="00101370" w:rsidRDefault="00E4389F" w:rsidP="00E4389F">
      <w:pPr>
        <w:autoSpaceDN w:val="0"/>
        <w:adjustRightInd w:val="0"/>
        <w:jc w:val="both"/>
        <w:rPr>
          <w:sz w:val="22"/>
          <w:szCs w:val="22"/>
        </w:rPr>
      </w:pPr>
    </w:p>
    <w:p w:rsidR="00E4389F" w:rsidRPr="00101370" w:rsidRDefault="00E4389F" w:rsidP="00E4389F">
      <w:pPr>
        <w:autoSpaceDN w:val="0"/>
        <w:adjustRightInd w:val="0"/>
        <w:jc w:val="center"/>
        <w:rPr>
          <w:b/>
          <w:sz w:val="22"/>
          <w:szCs w:val="22"/>
        </w:rPr>
      </w:pPr>
      <w:r w:rsidRPr="00101370">
        <w:rPr>
          <w:b/>
          <w:sz w:val="22"/>
          <w:szCs w:val="22"/>
        </w:rPr>
        <w:t>III. Механизм управления реализацией муниципальной программы</w:t>
      </w:r>
    </w:p>
    <w:p w:rsidR="00E4389F" w:rsidRPr="00101370" w:rsidRDefault="00E4389F" w:rsidP="00E4389F">
      <w:pPr>
        <w:autoSpaceDN w:val="0"/>
        <w:adjustRightInd w:val="0"/>
        <w:jc w:val="both"/>
        <w:rPr>
          <w:sz w:val="22"/>
          <w:szCs w:val="22"/>
        </w:rPr>
      </w:pPr>
      <w:r w:rsidRPr="00101370">
        <w:rPr>
          <w:sz w:val="22"/>
          <w:szCs w:val="22"/>
        </w:rPr>
        <w:t xml:space="preserve">        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Наговского сельского поселения.</w:t>
      </w:r>
    </w:p>
    <w:p w:rsidR="00E4389F" w:rsidRPr="00101370" w:rsidRDefault="00E4389F" w:rsidP="00E4389F">
      <w:pPr>
        <w:autoSpaceDN w:val="0"/>
        <w:adjustRightInd w:val="0"/>
        <w:ind w:firstLine="567"/>
        <w:jc w:val="both"/>
        <w:rPr>
          <w:sz w:val="22"/>
          <w:szCs w:val="22"/>
        </w:rPr>
      </w:pPr>
      <w:r w:rsidRPr="00101370">
        <w:rPr>
          <w:sz w:val="22"/>
          <w:szCs w:val="22"/>
        </w:rPr>
        <w:t>Администрация осуществляет:</w:t>
      </w:r>
    </w:p>
    <w:p w:rsidR="00E4389F" w:rsidRPr="00101370" w:rsidRDefault="00E4389F" w:rsidP="00E4389F">
      <w:pPr>
        <w:autoSpaceDN w:val="0"/>
        <w:adjustRightInd w:val="0"/>
        <w:ind w:firstLine="567"/>
        <w:jc w:val="both"/>
        <w:rPr>
          <w:sz w:val="22"/>
          <w:szCs w:val="22"/>
        </w:rPr>
      </w:pPr>
      <w:r w:rsidRPr="00101370">
        <w:rPr>
          <w:sz w:val="22"/>
          <w:szCs w:val="22"/>
        </w:rPr>
        <w:t>- непосредственный контроль за ходом реализации мероприятий муниципальной программы;</w:t>
      </w:r>
    </w:p>
    <w:p w:rsidR="00E4389F" w:rsidRPr="00101370" w:rsidRDefault="00E4389F" w:rsidP="00E4389F">
      <w:pPr>
        <w:autoSpaceDN w:val="0"/>
        <w:adjustRightInd w:val="0"/>
        <w:ind w:firstLine="567"/>
        <w:jc w:val="both"/>
        <w:rPr>
          <w:sz w:val="22"/>
          <w:szCs w:val="22"/>
        </w:rPr>
      </w:pPr>
      <w:r w:rsidRPr="00101370">
        <w:rPr>
          <w:sz w:val="22"/>
          <w:szCs w:val="22"/>
        </w:rPr>
        <w:t>- координацию выполнения мероприятий муниципальной программы;</w:t>
      </w:r>
    </w:p>
    <w:p w:rsidR="00E4389F" w:rsidRPr="00101370" w:rsidRDefault="00E4389F" w:rsidP="00E4389F">
      <w:pPr>
        <w:autoSpaceDN w:val="0"/>
        <w:adjustRightInd w:val="0"/>
        <w:ind w:firstLine="567"/>
        <w:jc w:val="both"/>
        <w:rPr>
          <w:sz w:val="22"/>
          <w:szCs w:val="22"/>
        </w:rPr>
      </w:pPr>
      <w:r w:rsidRPr="00101370">
        <w:rPr>
          <w:sz w:val="22"/>
          <w:szCs w:val="22"/>
        </w:rPr>
        <w:t>- обеспечение эффективности реализации муниципальной программы, целевого использования средств;</w:t>
      </w:r>
    </w:p>
    <w:p w:rsidR="00E4389F" w:rsidRPr="00101370" w:rsidRDefault="00E4389F" w:rsidP="00E4389F">
      <w:pPr>
        <w:autoSpaceDN w:val="0"/>
        <w:adjustRightInd w:val="0"/>
        <w:ind w:firstLine="567"/>
        <w:jc w:val="both"/>
        <w:rPr>
          <w:sz w:val="22"/>
          <w:szCs w:val="22"/>
        </w:rPr>
      </w:pPr>
      <w:r w:rsidRPr="00101370">
        <w:rPr>
          <w:sz w:val="22"/>
          <w:szCs w:val="22"/>
        </w:rPr>
        <w:t>- организацию внедрения информационных технологий в целях управления реализацией муниципальной программой;</w:t>
      </w:r>
    </w:p>
    <w:p w:rsidR="00E4389F" w:rsidRPr="00101370" w:rsidRDefault="00E4389F" w:rsidP="00E4389F">
      <w:pPr>
        <w:autoSpaceDN w:val="0"/>
        <w:adjustRightInd w:val="0"/>
        <w:ind w:firstLine="567"/>
        <w:jc w:val="both"/>
        <w:rPr>
          <w:sz w:val="22"/>
          <w:szCs w:val="22"/>
        </w:rPr>
      </w:pPr>
      <w:r w:rsidRPr="00101370">
        <w:rPr>
          <w:sz w:val="22"/>
          <w:szCs w:val="22"/>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E4389F" w:rsidRPr="00101370" w:rsidRDefault="00E4389F" w:rsidP="00E4389F">
      <w:pPr>
        <w:autoSpaceDN w:val="0"/>
        <w:adjustRightInd w:val="0"/>
        <w:ind w:firstLine="567"/>
        <w:jc w:val="both"/>
        <w:rPr>
          <w:sz w:val="22"/>
          <w:szCs w:val="22"/>
        </w:rPr>
      </w:pPr>
      <w:r w:rsidRPr="00101370">
        <w:rPr>
          <w:sz w:val="22"/>
          <w:szCs w:val="22"/>
        </w:rPr>
        <w:t xml:space="preserve">- составление отчетов о ходе реализации муниципальной программы в соответствии с </w:t>
      </w:r>
      <w:hyperlink r:id="rId9" w:anchor="Par32#Par32" w:history="1">
        <w:r w:rsidRPr="00101370">
          <w:rPr>
            <w:rStyle w:val="a3"/>
            <w:rFonts w:eastAsia="Calibri"/>
            <w:sz w:val="22"/>
            <w:szCs w:val="22"/>
          </w:rPr>
          <w:t>Порядк</w:t>
        </w:r>
      </w:hyperlink>
      <w:r w:rsidRPr="00101370">
        <w:rPr>
          <w:rFonts w:eastAsia="Calibri"/>
          <w:sz w:val="22"/>
          <w:szCs w:val="22"/>
        </w:rPr>
        <w:t xml:space="preserve">ом принятия решений о разработке муниципальных программ Наговского сельского поселения, их формирования и реализации, утвержденным постановлением Администрации Наговского сельского поселения от </w:t>
      </w:r>
      <w:r w:rsidRPr="00101370">
        <w:rPr>
          <w:sz w:val="22"/>
          <w:szCs w:val="22"/>
        </w:rPr>
        <w:t>01.10.2013 № 184 (приложение №5 к Порядку). 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Главе Наговского сельского поселения.</w:t>
      </w:r>
    </w:p>
    <w:p w:rsidR="00E4389F" w:rsidRPr="00101370" w:rsidRDefault="00E4389F" w:rsidP="00E4389F">
      <w:pPr>
        <w:jc w:val="both"/>
        <w:rPr>
          <w:sz w:val="22"/>
          <w:szCs w:val="22"/>
        </w:rPr>
      </w:pPr>
    </w:p>
    <w:tbl>
      <w:tblPr>
        <w:tblW w:w="0" w:type="auto"/>
        <w:tblInd w:w="9039" w:type="dxa"/>
        <w:tblLayout w:type="fixed"/>
        <w:tblLook w:val="0000"/>
      </w:tblPr>
      <w:tblGrid>
        <w:gridCol w:w="5463"/>
      </w:tblGrid>
      <w:tr w:rsidR="00E4389F" w:rsidTr="00E4389F">
        <w:tc>
          <w:tcPr>
            <w:tcW w:w="5463" w:type="dxa"/>
          </w:tcPr>
          <w:p w:rsidR="00E4389F" w:rsidRDefault="00E4389F" w:rsidP="00E4389F">
            <w:pPr>
              <w:autoSpaceDE w:val="0"/>
              <w:jc w:val="both"/>
              <w:rPr>
                <w:rFonts w:eastAsia="Calibri"/>
                <w:sz w:val="28"/>
                <w:szCs w:val="28"/>
              </w:rPr>
            </w:pPr>
          </w:p>
        </w:tc>
      </w:tr>
    </w:tbl>
    <w:p w:rsidR="00E4389F" w:rsidRDefault="00E4389F" w:rsidP="00E4389F">
      <w:pPr>
        <w:autoSpaceDE w:val="0"/>
        <w:spacing w:line="240" w:lineRule="exact"/>
        <w:jc w:val="center"/>
      </w:pPr>
    </w:p>
    <w:p w:rsidR="00E4389F" w:rsidRPr="00101370" w:rsidRDefault="00E4389F" w:rsidP="00E4389F">
      <w:pPr>
        <w:autoSpaceDE w:val="0"/>
        <w:jc w:val="center"/>
        <w:rPr>
          <w:rFonts w:eastAsia="Calibri"/>
          <w:b/>
          <w:sz w:val="24"/>
          <w:szCs w:val="24"/>
        </w:rPr>
      </w:pPr>
      <w:r w:rsidRPr="00101370">
        <w:rPr>
          <w:rFonts w:eastAsia="Calibri"/>
          <w:b/>
          <w:sz w:val="24"/>
          <w:szCs w:val="24"/>
        </w:rPr>
        <w:t>Мероприятия муниципальной программы</w:t>
      </w:r>
    </w:p>
    <w:p w:rsidR="00E4389F" w:rsidRDefault="00E4389F" w:rsidP="00E4389F">
      <w:pPr>
        <w:autoSpaceDE w:val="0"/>
        <w:jc w:val="both"/>
        <w:rPr>
          <w:rFonts w:eastAsia="Calibri"/>
          <w:sz w:val="22"/>
          <w:szCs w:val="22"/>
        </w:rPr>
      </w:pPr>
    </w:p>
    <w:tbl>
      <w:tblPr>
        <w:tblW w:w="0" w:type="auto"/>
        <w:tblInd w:w="75" w:type="dxa"/>
        <w:tblLayout w:type="fixed"/>
        <w:tblCellMar>
          <w:left w:w="75" w:type="dxa"/>
          <w:right w:w="75" w:type="dxa"/>
        </w:tblCellMar>
        <w:tblLook w:val="0000"/>
      </w:tblPr>
      <w:tblGrid>
        <w:gridCol w:w="709"/>
        <w:gridCol w:w="3686"/>
        <w:gridCol w:w="1842"/>
        <w:gridCol w:w="1560"/>
        <w:gridCol w:w="1559"/>
        <w:gridCol w:w="1417"/>
        <w:gridCol w:w="709"/>
        <w:gridCol w:w="709"/>
        <w:gridCol w:w="690"/>
        <w:gridCol w:w="19"/>
        <w:gridCol w:w="548"/>
        <w:gridCol w:w="19"/>
        <w:gridCol w:w="567"/>
        <w:gridCol w:w="57"/>
        <w:gridCol w:w="30"/>
        <w:gridCol w:w="17"/>
        <w:gridCol w:w="527"/>
        <w:gridCol w:w="27"/>
        <w:gridCol w:w="11"/>
        <w:gridCol w:w="30"/>
      </w:tblGrid>
      <w:tr w:rsidR="00E4389F" w:rsidTr="00E4389F">
        <w:trPr>
          <w:gridAfter w:val="1"/>
          <w:wAfter w:w="30" w:type="dxa"/>
          <w:trHeight w:val="640"/>
        </w:trPr>
        <w:tc>
          <w:tcPr>
            <w:tcW w:w="709" w:type="dxa"/>
            <w:vMerge w:val="restart"/>
            <w:tcBorders>
              <w:top w:val="single" w:sz="4" w:space="0" w:color="000000"/>
              <w:left w:val="single" w:sz="4" w:space="0" w:color="000000"/>
              <w:bottom w:val="single" w:sz="4" w:space="0" w:color="000000"/>
              <w:right w:val="nil"/>
            </w:tcBorders>
          </w:tcPr>
          <w:p w:rsidR="00E4389F" w:rsidRDefault="00E4389F" w:rsidP="00E4389F">
            <w:pPr>
              <w:autoSpaceDE w:val="0"/>
              <w:snapToGrid w:val="0"/>
              <w:jc w:val="center"/>
              <w:rPr>
                <w:sz w:val="22"/>
                <w:szCs w:val="22"/>
              </w:rPr>
            </w:pPr>
            <w:r>
              <w:rPr>
                <w:sz w:val="22"/>
                <w:szCs w:val="22"/>
              </w:rPr>
              <w:t xml:space="preserve">N  </w:t>
            </w:r>
            <w:r>
              <w:rPr>
                <w:sz w:val="22"/>
                <w:szCs w:val="22"/>
              </w:rPr>
              <w:br/>
              <w:t>п/п</w:t>
            </w:r>
          </w:p>
        </w:tc>
        <w:tc>
          <w:tcPr>
            <w:tcW w:w="3686" w:type="dxa"/>
            <w:vMerge w:val="restart"/>
            <w:tcBorders>
              <w:top w:val="single" w:sz="4" w:space="0" w:color="000000"/>
              <w:left w:val="single" w:sz="4" w:space="0" w:color="000000"/>
              <w:bottom w:val="single" w:sz="4" w:space="0" w:color="000000"/>
              <w:right w:val="nil"/>
            </w:tcBorders>
          </w:tcPr>
          <w:p w:rsidR="00E4389F" w:rsidRDefault="00E4389F" w:rsidP="00E4389F">
            <w:pPr>
              <w:autoSpaceDE w:val="0"/>
              <w:snapToGrid w:val="0"/>
              <w:jc w:val="center"/>
              <w:rPr>
                <w:sz w:val="22"/>
                <w:szCs w:val="22"/>
              </w:rPr>
            </w:pPr>
            <w:r>
              <w:rPr>
                <w:sz w:val="22"/>
                <w:szCs w:val="22"/>
              </w:rPr>
              <w:t xml:space="preserve">Наименование   </w:t>
            </w:r>
            <w:r>
              <w:rPr>
                <w:sz w:val="22"/>
                <w:szCs w:val="22"/>
              </w:rPr>
              <w:br/>
              <w:t xml:space="preserve">   мероприятия</w:t>
            </w:r>
          </w:p>
        </w:tc>
        <w:tc>
          <w:tcPr>
            <w:tcW w:w="1842" w:type="dxa"/>
            <w:vMerge w:val="restart"/>
            <w:tcBorders>
              <w:top w:val="single" w:sz="4" w:space="0" w:color="000000"/>
              <w:left w:val="single" w:sz="4" w:space="0" w:color="000000"/>
              <w:bottom w:val="single" w:sz="4" w:space="0" w:color="000000"/>
              <w:right w:val="nil"/>
            </w:tcBorders>
          </w:tcPr>
          <w:p w:rsidR="00E4389F" w:rsidRDefault="00E4389F" w:rsidP="00E4389F">
            <w:pPr>
              <w:autoSpaceDE w:val="0"/>
              <w:snapToGrid w:val="0"/>
              <w:jc w:val="center"/>
              <w:rPr>
                <w:sz w:val="22"/>
                <w:szCs w:val="22"/>
              </w:rPr>
            </w:pPr>
            <w:r>
              <w:rPr>
                <w:sz w:val="22"/>
                <w:szCs w:val="22"/>
              </w:rPr>
              <w:t>Исполнитель</w:t>
            </w:r>
          </w:p>
        </w:tc>
        <w:tc>
          <w:tcPr>
            <w:tcW w:w="1560" w:type="dxa"/>
            <w:vMerge w:val="restart"/>
            <w:tcBorders>
              <w:top w:val="single" w:sz="4" w:space="0" w:color="000000"/>
              <w:left w:val="single" w:sz="4" w:space="0" w:color="000000"/>
              <w:bottom w:val="single" w:sz="4" w:space="0" w:color="000000"/>
              <w:right w:val="nil"/>
            </w:tcBorders>
          </w:tcPr>
          <w:p w:rsidR="00E4389F" w:rsidRDefault="00E4389F" w:rsidP="00E4389F">
            <w:pPr>
              <w:autoSpaceDE w:val="0"/>
              <w:snapToGrid w:val="0"/>
              <w:jc w:val="center"/>
              <w:rPr>
                <w:sz w:val="22"/>
                <w:szCs w:val="22"/>
              </w:rPr>
            </w:pPr>
            <w:r>
              <w:rPr>
                <w:sz w:val="22"/>
                <w:szCs w:val="22"/>
              </w:rPr>
              <w:t xml:space="preserve">Срок </w:t>
            </w:r>
            <w:r>
              <w:rPr>
                <w:sz w:val="22"/>
                <w:szCs w:val="22"/>
              </w:rPr>
              <w:br/>
              <w:t>реализации</w:t>
            </w:r>
          </w:p>
        </w:tc>
        <w:tc>
          <w:tcPr>
            <w:tcW w:w="1559" w:type="dxa"/>
            <w:vMerge w:val="restart"/>
            <w:tcBorders>
              <w:top w:val="single" w:sz="4" w:space="0" w:color="000000"/>
              <w:left w:val="single" w:sz="4" w:space="0" w:color="000000"/>
              <w:bottom w:val="single" w:sz="4" w:space="0" w:color="000000"/>
              <w:right w:val="nil"/>
            </w:tcBorders>
          </w:tcPr>
          <w:p w:rsidR="00E4389F" w:rsidRDefault="00E4389F" w:rsidP="00E4389F">
            <w:pPr>
              <w:autoSpaceDE w:val="0"/>
              <w:snapToGrid w:val="0"/>
              <w:jc w:val="center"/>
              <w:rPr>
                <w:sz w:val="22"/>
                <w:szCs w:val="22"/>
              </w:rPr>
            </w:pPr>
            <w:r>
              <w:rPr>
                <w:sz w:val="22"/>
                <w:szCs w:val="22"/>
              </w:rPr>
              <w:t xml:space="preserve">Целевой    </w:t>
            </w:r>
            <w:r>
              <w:rPr>
                <w:sz w:val="22"/>
                <w:szCs w:val="22"/>
              </w:rPr>
              <w:br/>
              <w:t xml:space="preserve">  показатель   </w:t>
            </w:r>
            <w:r>
              <w:rPr>
                <w:sz w:val="22"/>
                <w:szCs w:val="22"/>
              </w:rPr>
              <w:br/>
            </w:r>
            <w:r>
              <w:rPr>
                <w:sz w:val="22"/>
                <w:szCs w:val="22"/>
              </w:rPr>
              <w:lastRenderedPageBreak/>
              <w:t>(номер целевого</w:t>
            </w:r>
            <w:r>
              <w:rPr>
                <w:sz w:val="22"/>
                <w:szCs w:val="22"/>
              </w:rPr>
              <w:br/>
              <w:t xml:space="preserve"> показателя из </w:t>
            </w:r>
            <w:r>
              <w:rPr>
                <w:sz w:val="22"/>
                <w:szCs w:val="22"/>
              </w:rPr>
              <w:br/>
              <w:t xml:space="preserve">   паспорта муниципальной</w:t>
            </w:r>
            <w:r>
              <w:rPr>
                <w:sz w:val="22"/>
                <w:szCs w:val="22"/>
              </w:rPr>
              <w:br/>
              <w:t xml:space="preserve">  программы)</w:t>
            </w:r>
          </w:p>
        </w:tc>
        <w:tc>
          <w:tcPr>
            <w:tcW w:w="1417" w:type="dxa"/>
            <w:vMerge w:val="restart"/>
            <w:tcBorders>
              <w:top w:val="single" w:sz="4" w:space="0" w:color="000000"/>
              <w:left w:val="single" w:sz="4" w:space="0" w:color="000000"/>
              <w:bottom w:val="single" w:sz="4" w:space="0" w:color="000000"/>
              <w:right w:val="nil"/>
            </w:tcBorders>
          </w:tcPr>
          <w:p w:rsidR="00E4389F" w:rsidRDefault="00E4389F" w:rsidP="00E4389F">
            <w:pPr>
              <w:autoSpaceDE w:val="0"/>
              <w:snapToGrid w:val="0"/>
              <w:jc w:val="center"/>
              <w:rPr>
                <w:sz w:val="22"/>
                <w:szCs w:val="22"/>
              </w:rPr>
            </w:pPr>
            <w:r>
              <w:rPr>
                <w:sz w:val="22"/>
                <w:szCs w:val="22"/>
              </w:rPr>
              <w:lastRenderedPageBreak/>
              <w:t>Источник</w:t>
            </w:r>
            <w:r>
              <w:rPr>
                <w:sz w:val="22"/>
                <w:szCs w:val="22"/>
              </w:rPr>
              <w:br/>
              <w:t>финансиро-в</w:t>
            </w:r>
            <w:r>
              <w:rPr>
                <w:sz w:val="22"/>
                <w:szCs w:val="22"/>
              </w:rPr>
              <w:lastRenderedPageBreak/>
              <w:t>ания</w:t>
            </w:r>
          </w:p>
        </w:tc>
        <w:tc>
          <w:tcPr>
            <w:tcW w:w="3930" w:type="dxa"/>
            <w:gridSpan w:val="13"/>
            <w:tcBorders>
              <w:top w:val="single" w:sz="4" w:space="0" w:color="000000"/>
              <w:left w:val="single" w:sz="4" w:space="0" w:color="000000"/>
              <w:bottom w:val="single" w:sz="4" w:space="0" w:color="000000"/>
              <w:right w:val="single" w:sz="4" w:space="0" w:color="000000"/>
            </w:tcBorders>
          </w:tcPr>
          <w:p w:rsidR="00E4389F" w:rsidRDefault="00E4389F" w:rsidP="00E4389F">
            <w:pPr>
              <w:autoSpaceDE w:val="0"/>
              <w:snapToGrid w:val="0"/>
              <w:jc w:val="center"/>
              <w:rPr>
                <w:sz w:val="22"/>
                <w:szCs w:val="22"/>
              </w:rPr>
            </w:pPr>
            <w:r>
              <w:rPr>
                <w:sz w:val="22"/>
                <w:szCs w:val="22"/>
              </w:rPr>
              <w:lastRenderedPageBreak/>
              <w:t>Объем финансирования</w:t>
            </w:r>
            <w:r>
              <w:rPr>
                <w:sz w:val="22"/>
                <w:szCs w:val="22"/>
              </w:rPr>
              <w:br/>
              <w:t>по годам (тыс. руб.)</w:t>
            </w:r>
          </w:p>
        </w:tc>
      </w:tr>
      <w:tr w:rsidR="00E4389F" w:rsidTr="00E4389F">
        <w:trPr>
          <w:gridAfter w:val="3"/>
          <w:wAfter w:w="68" w:type="dxa"/>
          <w:trHeight w:val="1743"/>
        </w:trPr>
        <w:tc>
          <w:tcPr>
            <w:tcW w:w="709" w:type="dxa"/>
            <w:vMerge/>
            <w:tcBorders>
              <w:top w:val="single" w:sz="4" w:space="0" w:color="000000"/>
              <w:left w:val="single" w:sz="4" w:space="0" w:color="000000"/>
              <w:bottom w:val="single" w:sz="4" w:space="0" w:color="000000"/>
              <w:right w:val="nil"/>
            </w:tcBorders>
            <w:vAlign w:val="center"/>
          </w:tcPr>
          <w:p w:rsidR="00E4389F" w:rsidRDefault="00E4389F" w:rsidP="00E4389F">
            <w:pPr>
              <w:rPr>
                <w:sz w:val="22"/>
                <w:szCs w:val="22"/>
              </w:rPr>
            </w:pPr>
          </w:p>
        </w:tc>
        <w:tc>
          <w:tcPr>
            <w:tcW w:w="3686" w:type="dxa"/>
            <w:vMerge/>
            <w:tcBorders>
              <w:top w:val="single" w:sz="4" w:space="0" w:color="000000"/>
              <w:left w:val="single" w:sz="4" w:space="0" w:color="000000"/>
              <w:bottom w:val="single" w:sz="4" w:space="0" w:color="000000"/>
              <w:right w:val="nil"/>
            </w:tcBorders>
            <w:vAlign w:val="center"/>
          </w:tcPr>
          <w:p w:rsidR="00E4389F" w:rsidRDefault="00E4389F" w:rsidP="00E4389F">
            <w:pPr>
              <w:rPr>
                <w:sz w:val="22"/>
                <w:szCs w:val="22"/>
              </w:rPr>
            </w:pPr>
          </w:p>
        </w:tc>
        <w:tc>
          <w:tcPr>
            <w:tcW w:w="1842" w:type="dxa"/>
            <w:vMerge/>
            <w:tcBorders>
              <w:top w:val="single" w:sz="4" w:space="0" w:color="000000"/>
              <w:left w:val="single" w:sz="4" w:space="0" w:color="000000"/>
              <w:bottom w:val="single" w:sz="4" w:space="0" w:color="000000"/>
              <w:right w:val="nil"/>
            </w:tcBorders>
            <w:vAlign w:val="center"/>
          </w:tcPr>
          <w:p w:rsidR="00E4389F" w:rsidRDefault="00E4389F" w:rsidP="00E4389F">
            <w:pPr>
              <w:rPr>
                <w:sz w:val="22"/>
                <w:szCs w:val="22"/>
              </w:rPr>
            </w:pPr>
          </w:p>
        </w:tc>
        <w:tc>
          <w:tcPr>
            <w:tcW w:w="1560" w:type="dxa"/>
            <w:vMerge/>
            <w:tcBorders>
              <w:top w:val="single" w:sz="4" w:space="0" w:color="000000"/>
              <w:left w:val="single" w:sz="4" w:space="0" w:color="000000"/>
              <w:bottom w:val="single" w:sz="4" w:space="0" w:color="000000"/>
              <w:right w:val="nil"/>
            </w:tcBorders>
            <w:vAlign w:val="center"/>
          </w:tcPr>
          <w:p w:rsidR="00E4389F" w:rsidRDefault="00E4389F" w:rsidP="00E4389F">
            <w:pPr>
              <w:rPr>
                <w:sz w:val="22"/>
                <w:szCs w:val="22"/>
              </w:rPr>
            </w:pPr>
          </w:p>
        </w:tc>
        <w:tc>
          <w:tcPr>
            <w:tcW w:w="1559" w:type="dxa"/>
            <w:vMerge/>
            <w:tcBorders>
              <w:top w:val="single" w:sz="4" w:space="0" w:color="000000"/>
              <w:left w:val="single" w:sz="4" w:space="0" w:color="000000"/>
              <w:bottom w:val="single" w:sz="4" w:space="0" w:color="000000"/>
              <w:right w:val="nil"/>
            </w:tcBorders>
            <w:vAlign w:val="center"/>
          </w:tcPr>
          <w:p w:rsidR="00E4389F" w:rsidRDefault="00E4389F" w:rsidP="00E4389F">
            <w:pPr>
              <w:rPr>
                <w:sz w:val="22"/>
                <w:szCs w:val="22"/>
              </w:rPr>
            </w:pPr>
          </w:p>
        </w:tc>
        <w:tc>
          <w:tcPr>
            <w:tcW w:w="1417" w:type="dxa"/>
            <w:vMerge/>
            <w:tcBorders>
              <w:top w:val="single" w:sz="4" w:space="0" w:color="000000"/>
              <w:left w:val="single" w:sz="4" w:space="0" w:color="000000"/>
              <w:bottom w:val="single" w:sz="4" w:space="0" w:color="000000"/>
              <w:right w:val="nil"/>
            </w:tcBorders>
            <w:vAlign w:val="center"/>
          </w:tcPr>
          <w:p w:rsidR="00E4389F" w:rsidRDefault="00E4389F" w:rsidP="00E4389F">
            <w:pPr>
              <w:rPr>
                <w:sz w:val="22"/>
                <w:szCs w:val="22"/>
              </w:rPr>
            </w:pPr>
          </w:p>
        </w:tc>
        <w:tc>
          <w:tcPr>
            <w:tcW w:w="709" w:type="dxa"/>
            <w:tcBorders>
              <w:top w:val="nil"/>
              <w:left w:val="single" w:sz="4" w:space="0" w:color="000000"/>
              <w:bottom w:val="single" w:sz="4" w:space="0" w:color="000000"/>
              <w:right w:val="nil"/>
            </w:tcBorders>
          </w:tcPr>
          <w:p w:rsidR="00E4389F" w:rsidRPr="002A6A7E" w:rsidRDefault="00E4389F" w:rsidP="00E4389F">
            <w:pPr>
              <w:autoSpaceDE w:val="0"/>
              <w:snapToGrid w:val="0"/>
              <w:rPr>
                <w:sz w:val="16"/>
                <w:szCs w:val="16"/>
              </w:rPr>
            </w:pPr>
            <w:r w:rsidRPr="002A6A7E">
              <w:rPr>
                <w:sz w:val="16"/>
                <w:szCs w:val="16"/>
              </w:rPr>
              <w:t>2022</w:t>
            </w:r>
          </w:p>
        </w:tc>
        <w:tc>
          <w:tcPr>
            <w:tcW w:w="709" w:type="dxa"/>
            <w:tcBorders>
              <w:top w:val="nil"/>
              <w:left w:val="single" w:sz="4" w:space="0" w:color="000000"/>
              <w:bottom w:val="single" w:sz="4" w:space="0" w:color="000000"/>
              <w:right w:val="nil"/>
            </w:tcBorders>
          </w:tcPr>
          <w:p w:rsidR="00E4389F" w:rsidRPr="002A6A7E" w:rsidRDefault="00E4389F" w:rsidP="00E4389F">
            <w:pPr>
              <w:autoSpaceDE w:val="0"/>
              <w:snapToGrid w:val="0"/>
              <w:rPr>
                <w:sz w:val="16"/>
                <w:szCs w:val="16"/>
              </w:rPr>
            </w:pPr>
            <w:r w:rsidRPr="002A6A7E">
              <w:rPr>
                <w:sz w:val="16"/>
                <w:szCs w:val="16"/>
              </w:rPr>
              <w:t>2023</w:t>
            </w:r>
          </w:p>
        </w:tc>
        <w:tc>
          <w:tcPr>
            <w:tcW w:w="690" w:type="dxa"/>
            <w:tcBorders>
              <w:top w:val="nil"/>
              <w:left w:val="single" w:sz="4" w:space="0" w:color="000000"/>
              <w:bottom w:val="single" w:sz="4" w:space="0" w:color="000000"/>
              <w:right w:val="single" w:sz="4" w:space="0" w:color="auto"/>
            </w:tcBorders>
          </w:tcPr>
          <w:p w:rsidR="00E4389F" w:rsidRPr="002A6A7E" w:rsidRDefault="00E4389F" w:rsidP="00E4389F">
            <w:pPr>
              <w:autoSpaceDE w:val="0"/>
              <w:snapToGrid w:val="0"/>
              <w:rPr>
                <w:sz w:val="16"/>
                <w:szCs w:val="16"/>
              </w:rPr>
            </w:pPr>
            <w:r w:rsidRPr="002A6A7E">
              <w:rPr>
                <w:sz w:val="16"/>
                <w:szCs w:val="16"/>
              </w:rPr>
              <w:t>2024</w:t>
            </w:r>
          </w:p>
        </w:tc>
        <w:tc>
          <w:tcPr>
            <w:tcW w:w="567" w:type="dxa"/>
            <w:gridSpan w:val="2"/>
            <w:tcBorders>
              <w:top w:val="nil"/>
              <w:left w:val="single" w:sz="4" w:space="0" w:color="000000"/>
              <w:bottom w:val="single" w:sz="4" w:space="0" w:color="000000"/>
              <w:right w:val="single" w:sz="4" w:space="0" w:color="auto"/>
            </w:tcBorders>
          </w:tcPr>
          <w:p w:rsidR="00E4389F" w:rsidRPr="002A6A7E" w:rsidRDefault="00E4389F" w:rsidP="00E4389F">
            <w:pPr>
              <w:autoSpaceDE w:val="0"/>
              <w:snapToGrid w:val="0"/>
              <w:rPr>
                <w:sz w:val="16"/>
                <w:szCs w:val="16"/>
              </w:rPr>
            </w:pPr>
            <w:r w:rsidRPr="002A6A7E">
              <w:rPr>
                <w:sz w:val="16"/>
                <w:szCs w:val="16"/>
              </w:rPr>
              <w:t>2025</w:t>
            </w:r>
          </w:p>
        </w:tc>
        <w:tc>
          <w:tcPr>
            <w:tcW w:w="690" w:type="dxa"/>
            <w:gridSpan w:val="5"/>
            <w:tcBorders>
              <w:top w:val="nil"/>
              <w:left w:val="single" w:sz="4" w:space="0" w:color="auto"/>
              <w:bottom w:val="single" w:sz="4" w:space="0" w:color="000000"/>
              <w:right w:val="single" w:sz="4" w:space="0" w:color="auto"/>
            </w:tcBorders>
          </w:tcPr>
          <w:p w:rsidR="00E4389F" w:rsidRPr="002A6A7E" w:rsidRDefault="00E4389F" w:rsidP="00E4389F">
            <w:pPr>
              <w:autoSpaceDE w:val="0"/>
              <w:snapToGrid w:val="0"/>
              <w:rPr>
                <w:sz w:val="16"/>
                <w:szCs w:val="16"/>
              </w:rPr>
            </w:pPr>
            <w:r w:rsidRPr="002A6A7E">
              <w:rPr>
                <w:sz w:val="16"/>
                <w:szCs w:val="16"/>
              </w:rPr>
              <w:t>2026</w:t>
            </w:r>
          </w:p>
        </w:tc>
        <w:tc>
          <w:tcPr>
            <w:tcW w:w="527" w:type="dxa"/>
            <w:tcBorders>
              <w:top w:val="nil"/>
              <w:left w:val="single" w:sz="4" w:space="0" w:color="auto"/>
              <w:bottom w:val="single" w:sz="4" w:space="0" w:color="000000"/>
              <w:right w:val="single" w:sz="4" w:space="0" w:color="000000"/>
            </w:tcBorders>
          </w:tcPr>
          <w:p w:rsidR="00E4389F" w:rsidRPr="002A6A7E" w:rsidRDefault="00E4389F" w:rsidP="00E4389F">
            <w:pPr>
              <w:autoSpaceDE w:val="0"/>
              <w:snapToGrid w:val="0"/>
              <w:rPr>
                <w:sz w:val="16"/>
                <w:szCs w:val="16"/>
              </w:rPr>
            </w:pPr>
            <w:r w:rsidRPr="002A6A7E">
              <w:rPr>
                <w:sz w:val="16"/>
                <w:szCs w:val="16"/>
              </w:rPr>
              <w:t>2027</w:t>
            </w:r>
          </w:p>
        </w:tc>
      </w:tr>
      <w:tr w:rsidR="00E4389F" w:rsidTr="00E4389F">
        <w:trPr>
          <w:gridAfter w:val="3"/>
          <w:wAfter w:w="68" w:type="dxa"/>
        </w:trPr>
        <w:tc>
          <w:tcPr>
            <w:tcW w:w="709" w:type="dxa"/>
            <w:tcBorders>
              <w:top w:val="nil"/>
              <w:left w:val="single" w:sz="4" w:space="0" w:color="000000"/>
              <w:bottom w:val="single" w:sz="4" w:space="0" w:color="000000"/>
              <w:right w:val="nil"/>
            </w:tcBorders>
          </w:tcPr>
          <w:p w:rsidR="00E4389F" w:rsidRDefault="00E4389F" w:rsidP="00E4389F">
            <w:pPr>
              <w:autoSpaceDE w:val="0"/>
              <w:snapToGrid w:val="0"/>
              <w:jc w:val="center"/>
              <w:rPr>
                <w:sz w:val="22"/>
                <w:szCs w:val="22"/>
              </w:rPr>
            </w:pPr>
            <w:r>
              <w:rPr>
                <w:sz w:val="22"/>
                <w:szCs w:val="22"/>
              </w:rPr>
              <w:lastRenderedPageBreak/>
              <w:t>1</w:t>
            </w:r>
          </w:p>
        </w:tc>
        <w:tc>
          <w:tcPr>
            <w:tcW w:w="3686" w:type="dxa"/>
            <w:tcBorders>
              <w:top w:val="nil"/>
              <w:left w:val="single" w:sz="4" w:space="0" w:color="000000"/>
              <w:bottom w:val="single" w:sz="4" w:space="0" w:color="000000"/>
              <w:right w:val="nil"/>
            </w:tcBorders>
          </w:tcPr>
          <w:p w:rsidR="00E4389F" w:rsidRDefault="00E4389F" w:rsidP="00E4389F">
            <w:pPr>
              <w:autoSpaceDE w:val="0"/>
              <w:snapToGrid w:val="0"/>
              <w:jc w:val="center"/>
              <w:rPr>
                <w:sz w:val="22"/>
                <w:szCs w:val="22"/>
              </w:rPr>
            </w:pPr>
            <w:r>
              <w:rPr>
                <w:sz w:val="22"/>
                <w:szCs w:val="22"/>
              </w:rPr>
              <w:t>2</w:t>
            </w:r>
          </w:p>
        </w:tc>
        <w:tc>
          <w:tcPr>
            <w:tcW w:w="1842" w:type="dxa"/>
            <w:tcBorders>
              <w:top w:val="nil"/>
              <w:left w:val="single" w:sz="4" w:space="0" w:color="000000"/>
              <w:bottom w:val="single" w:sz="4" w:space="0" w:color="000000"/>
              <w:right w:val="nil"/>
            </w:tcBorders>
          </w:tcPr>
          <w:p w:rsidR="00E4389F" w:rsidRDefault="00E4389F" w:rsidP="00E4389F">
            <w:pPr>
              <w:autoSpaceDE w:val="0"/>
              <w:snapToGrid w:val="0"/>
              <w:jc w:val="center"/>
              <w:rPr>
                <w:sz w:val="22"/>
                <w:szCs w:val="22"/>
              </w:rPr>
            </w:pPr>
            <w:r>
              <w:rPr>
                <w:sz w:val="22"/>
                <w:szCs w:val="22"/>
              </w:rPr>
              <w:t>3</w:t>
            </w:r>
          </w:p>
        </w:tc>
        <w:tc>
          <w:tcPr>
            <w:tcW w:w="1560" w:type="dxa"/>
            <w:tcBorders>
              <w:top w:val="nil"/>
              <w:left w:val="single" w:sz="4" w:space="0" w:color="000000"/>
              <w:bottom w:val="single" w:sz="4" w:space="0" w:color="000000"/>
              <w:right w:val="nil"/>
            </w:tcBorders>
          </w:tcPr>
          <w:p w:rsidR="00E4389F" w:rsidRDefault="00E4389F" w:rsidP="00E4389F">
            <w:pPr>
              <w:autoSpaceDE w:val="0"/>
              <w:snapToGrid w:val="0"/>
              <w:jc w:val="center"/>
              <w:rPr>
                <w:sz w:val="22"/>
                <w:szCs w:val="22"/>
              </w:rPr>
            </w:pPr>
            <w:r>
              <w:rPr>
                <w:sz w:val="22"/>
                <w:szCs w:val="22"/>
              </w:rPr>
              <w:t>4</w:t>
            </w:r>
          </w:p>
        </w:tc>
        <w:tc>
          <w:tcPr>
            <w:tcW w:w="1559" w:type="dxa"/>
            <w:tcBorders>
              <w:top w:val="nil"/>
              <w:left w:val="single" w:sz="4" w:space="0" w:color="000000"/>
              <w:bottom w:val="single" w:sz="4" w:space="0" w:color="000000"/>
              <w:right w:val="nil"/>
            </w:tcBorders>
          </w:tcPr>
          <w:p w:rsidR="00E4389F" w:rsidRDefault="00E4389F" w:rsidP="00E4389F">
            <w:pPr>
              <w:autoSpaceDE w:val="0"/>
              <w:snapToGrid w:val="0"/>
              <w:jc w:val="center"/>
              <w:rPr>
                <w:sz w:val="22"/>
                <w:szCs w:val="22"/>
              </w:rPr>
            </w:pPr>
            <w:r>
              <w:rPr>
                <w:sz w:val="22"/>
                <w:szCs w:val="22"/>
              </w:rPr>
              <w:t>5</w:t>
            </w:r>
          </w:p>
        </w:tc>
        <w:tc>
          <w:tcPr>
            <w:tcW w:w="1417" w:type="dxa"/>
            <w:tcBorders>
              <w:top w:val="nil"/>
              <w:left w:val="single" w:sz="4" w:space="0" w:color="000000"/>
              <w:bottom w:val="single" w:sz="4" w:space="0" w:color="000000"/>
              <w:right w:val="nil"/>
            </w:tcBorders>
          </w:tcPr>
          <w:p w:rsidR="00E4389F" w:rsidRDefault="00E4389F" w:rsidP="00E4389F">
            <w:pPr>
              <w:autoSpaceDE w:val="0"/>
              <w:snapToGrid w:val="0"/>
              <w:jc w:val="center"/>
              <w:rPr>
                <w:sz w:val="22"/>
                <w:szCs w:val="22"/>
              </w:rPr>
            </w:pPr>
            <w:r>
              <w:rPr>
                <w:sz w:val="22"/>
                <w:szCs w:val="22"/>
              </w:rPr>
              <w:t>6</w:t>
            </w:r>
          </w:p>
        </w:tc>
        <w:tc>
          <w:tcPr>
            <w:tcW w:w="709" w:type="dxa"/>
            <w:tcBorders>
              <w:top w:val="nil"/>
              <w:left w:val="single" w:sz="4" w:space="0" w:color="000000"/>
              <w:bottom w:val="single" w:sz="4" w:space="0" w:color="000000"/>
              <w:right w:val="nil"/>
            </w:tcBorders>
          </w:tcPr>
          <w:p w:rsidR="00E4389F" w:rsidRDefault="00E4389F" w:rsidP="00E4389F">
            <w:pPr>
              <w:autoSpaceDE w:val="0"/>
              <w:snapToGrid w:val="0"/>
              <w:jc w:val="center"/>
              <w:rPr>
                <w:sz w:val="22"/>
                <w:szCs w:val="22"/>
              </w:rPr>
            </w:pPr>
            <w:r>
              <w:rPr>
                <w:sz w:val="22"/>
                <w:szCs w:val="22"/>
              </w:rPr>
              <w:t>7</w:t>
            </w:r>
          </w:p>
        </w:tc>
        <w:tc>
          <w:tcPr>
            <w:tcW w:w="709" w:type="dxa"/>
            <w:tcBorders>
              <w:top w:val="nil"/>
              <w:left w:val="single" w:sz="4" w:space="0" w:color="000000"/>
              <w:bottom w:val="single" w:sz="4" w:space="0" w:color="000000"/>
              <w:right w:val="nil"/>
            </w:tcBorders>
          </w:tcPr>
          <w:p w:rsidR="00E4389F" w:rsidRDefault="00E4389F" w:rsidP="00E4389F">
            <w:pPr>
              <w:autoSpaceDE w:val="0"/>
              <w:snapToGrid w:val="0"/>
              <w:jc w:val="center"/>
              <w:rPr>
                <w:sz w:val="22"/>
                <w:szCs w:val="22"/>
              </w:rPr>
            </w:pPr>
            <w:r>
              <w:rPr>
                <w:sz w:val="22"/>
                <w:szCs w:val="22"/>
              </w:rPr>
              <w:t>8</w:t>
            </w:r>
          </w:p>
        </w:tc>
        <w:tc>
          <w:tcPr>
            <w:tcW w:w="690" w:type="dxa"/>
            <w:tcBorders>
              <w:top w:val="nil"/>
              <w:left w:val="single" w:sz="4" w:space="0" w:color="000000"/>
              <w:bottom w:val="single" w:sz="4" w:space="0" w:color="000000"/>
              <w:right w:val="single" w:sz="4" w:space="0" w:color="auto"/>
            </w:tcBorders>
          </w:tcPr>
          <w:p w:rsidR="00E4389F" w:rsidRPr="00E76FD8" w:rsidRDefault="00E4389F" w:rsidP="00E4389F">
            <w:pPr>
              <w:autoSpaceDE w:val="0"/>
              <w:snapToGrid w:val="0"/>
              <w:jc w:val="center"/>
              <w:rPr>
                <w:sz w:val="22"/>
                <w:szCs w:val="22"/>
              </w:rPr>
            </w:pPr>
            <w:r>
              <w:rPr>
                <w:sz w:val="22"/>
                <w:szCs w:val="22"/>
              </w:rPr>
              <w:t>9</w:t>
            </w:r>
          </w:p>
        </w:tc>
        <w:tc>
          <w:tcPr>
            <w:tcW w:w="567" w:type="dxa"/>
            <w:gridSpan w:val="2"/>
            <w:tcBorders>
              <w:top w:val="nil"/>
              <w:left w:val="single" w:sz="4" w:space="0" w:color="000000"/>
              <w:bottom w:val="single" w:sz="4" w:space="0" w:color="000000"/>
              <w:right w:val="single" w:sz="4" w:space="0" w:color="auto"/>
            </w:tcBorders>
          </w:tcPr>
          <w:p w:rsidR="00E4389F" w:rsidRPr="00E76FD8" w:rsidRDefault="00E4389F" w:rsidP="00E4389F">
            <w:pPr>
              <w:autoSpaceDE w:val="0"/>
              <w:snapToGrid w:val="0"/>
              <w:jc w:val="center"/>
              <w:rPr>
                <w:sz w:val="22"/>
                <w:szCs w:val="22"/>
              </w:rPr>
            </w:pPr>
            <w:r>
              <w:rPr>
                <w:sz w:val="22"/>
                <w:szCs w:val="22"/>
              </w:rPr>
              <w:t>10</w:t>
            </w:r>
          </w:p>
        </w:tc>
        <w:tc>
          <w:tcPr>
            <w:tcW w:w="690" w:type="dxa"/>
            <w:gridSpan w:val="5"/>
            <w:tcBorders>
              <w:top w:val="nil"/>
              <w:left w:val="single" w:sz="4" w:space="0" w:color="auto"/>
              <w:bottom w:val="single" w:sz="4" w:space="0" w:color="000000"/>
              <w:right w:val="single" w:sz="4" w:space="0" w:color="auto"/>
            </w:tcBorders>
          </w:tcPr>
          <w:p w:rsidR="00E4389F" w:rsidRPr="00E76FD8" w:rsidRDefault="00E4389F" w:rsidP="00E4389F">
            <w:pPr>
              <w:autoSpaceDE w:val="0"/>
              <w:snapToGrid w:val="0"/>
              <w:jc w:val="center"/>
              <w:rPr>
                <w:sz w:val="22"/>
                <w:szCs w:val="22"/>
              </w:rPr>
            </w:pPr>
            <w:r>
              <w:rPr>
                <w:sz w:val="22"/>
                <w:szCs w:val="22"/>
              </w:rPr>
              <w:t>11</w:t>
            </w:r>
          </w:p>
        </w:tc>
        <w:tc>
          <w:tcPr>
            <w:tcW w:w="527" w:type="dxa"/>
            <w:tcBorders>
              <w:top w:val="nil"/>
              <w:left w:val="single" w:sz="4" w:space="0" w:color="auto"/>
              <w:bottom w:val="single" w:sz="4" w:space="0" w:color="000000"/>
              <w:right w:val="single" w:sz="4" w:space="0" w:color="000000"/>
            </w:tcBorders>
          </w:tcPr>
          <w:p w:rsidR="00E4389F" w:rsidRPr="00E76FD8" w:rsidRDefault="00E4389F" w:rsidP="00E4389F">
            <w:pPr>
              <w:autoSpaceDE w:val="0"/>
              <w:snapToGrid w:val="0"/>
              <w:jc w:val="center"/>
              <w:rPr>
                <w:sz w:val="22"/>
                <w:szCs w:val="22"/>
              </w:rPr>
            </w:pPr>
            <w:r>
              <w:rPr>
                <w:sz w:val="22"/>
                <w:szCs w:val="22"/>
              </w:rPr>
              <w:t>12</w:t>
            </w:r>
          </w:p>
        </w:tc>
      </w:tr>
      <w:tr w:rsidR="00E4389F" w:rsidTr="00E4389F">
        <w:trPr>
          <w:gridAfter w:val="1"/>
          <w:wAfter w:w="30" w:type="dxa"/>
        </w:trPr>
        <w:tc>
          <w:tcPr>
            <w:tcW w:w="709" w:type="dxa"/>
            <w:tcBorders>
              <w:top w:val="nil"/>
              <w:left w:val="single" w:sz="4" w:space="0" w:color="000000"/>
              <w:bottom w:val="single" w:sz="4" w:space="0" w:color="000000"/>
              <w:right w:val="nil"/>
            </w:tcBorders>
          </w:tcPr>
          <w:p w:rsidR="00E4389F" w:rsidRDefault="00E4389F" w:rsidP="00E4389F">
            <w:pPr>
              <w:autoSpaceDE w:val="0"/>
              <w:snapToGrid w:val="0"/>
              <w:jc w:val="center"/>
              <w:rPr>
                <w:sz w:val="22"/>
                <w:szCs w:val="22"/>
              </w:rPr>
            </w:pPr>
            <w:r>
              <w:rPr>
                <w:sz w:val="22"/>
                <w:szCs w:val="22"/>
              </w:rPr>
              <w:t xml:space="preserve">1.  </w:t>
            </w:r>
          </w:p>
        </w:tc>
        <w:tc>
          <w:tcPr>
            <w:tcW w:w="13994" w:type="dxa"/>
            <w:gridSpan w:val="18"/>
            <w:tcBorders>
              <w:top w:val="nil"/>
              <w:left w:val="single" w:sz="4" w:space="0" w:color="000000"/>
              <w:bottom w:val="single" w:sz="4" w:space="0" w:color="000000"/>
              <w:right w:val="single" w:sz="4" w:space="0" w:color="000000"/>
            </w:tcBorders>
          </w:tcPr>
          <w:p w:rsidR="00E4389F" w:rsidRDefault="00E4389F" w:rsidP="00E4389F">
            <w:pPr>
              <w:autoSpaceDE w:val="0"/>
              <w:snapToGrid w:val="0"/>
              <w:rPr>
                <w:spacing w:val="-1"/>
              </w:rPr>
            </w:pPr>
            <w:r>
              <w:rPr>
                <w:b/>
                <w:bCs/>
              </w:rPr>
              <w:t>Задача  1</w:t>
            </w:r>
            <w:r>
              <w:rPr>
                <w:sz w:val="22"/>
                <w:szCs w:val="22"/>
              </w:rPr>
              <w:t>.</w:t>
            </w:r>
            <w:r>
              <w:rPr>
                <w:spacing w:val="-1"/>
              </w:rPr>
              <w:t>Организационное обеспечение реализации</w:t>
            </w:r>
          </w:p>
          <w:p w:rsidR="00E4389F" w:rsidRDefault="00E4389F" w:rsidP="00E4389F">
            <w:pPr>
              <w:autoSpaceDE w:val="0"/>
              <w:snapToGrid w:val="0"/>
              <w:rPr>
                <w:sz w:val="22"/>
                <w:szCs w:val="22"/>
              </w:rPr>
            </w:pPr>
            <w:r>
              <w:rPr>
                <w:spacing w:val="-1"/>
              </w:rPr>
              <w:t xml:space="preserve"> Программы</w:t>
            </w:r>
            <w:r>
              <w:rPr>
                <w:sz w:val="22"/>
                <w:szCs w:val="22"/>
              </w:rPr>
              <w:t xml:space="preserve">                                                                          </w:t>
            </w:r>
          </w:p>
        </w:tc>
      </w:tr>
      <w:tr w:rsidR="00E4389F" w:rsidTr="00E4389F">
        <w:trPr>
          <w:gridAfter w:val="3"/>
          <w:wAfter w:w="68" w:type="dxa"/>
        </w:trPr>
        <w:tc>
          <w:tcPr>
            <w:tcW w:w="709" w:type="dxa"/>
            <w:tcBorders>
              <w:top w:val="nil"/>
              <w:left w:val="single" w:sz="4" w:space="0" w:color="000000"/>
              <w:bottom w:val="single" w:sz="4" w:space="0" w:color="000000"/>
              <w:right w:val="nil"/>
            </w:tcBorders>
          </w:tcPr>
          <w:p w:rsidR="00E4389F" w:rsidRDefault="00E4389F" w:rsidP="00E4389F">
            <w:pPr>
              <w:autoSpaceDE w:val="0"/>
              <w:snapToGrid w:val="0"/>
              <w:rPr>
                <w:sz w:val="22"/>
                <w:szCs w:val="22"/>
              </w:rPr>
            </w:pPr>
            <w:r>
              <w:rPr>
                <w:sz w:val="22"/>
                <w:szCs w:val="22"/>
              </w:rPr>
              <w:t>1.1.</w:t>
            </w:r>
          </w:p>
        </w:tc>
        <w:tc>
          <w:tcPr>
            <w:tcW w:w="3686" w:type="dxa"/>
            <w:tcBorders>
              <w:top w:val="nil"/>
              <w:left w:val="single" w:sz="4" w:space="0" w:color="000000"/>
              <w:bottom w:val="single" w:sz="4" w:space="0" w:color="000000"/>
              <w:right w:val="nil"/>
            </w:tcBorders>
          </w:tcPr>
          <w:p w:rsidR="00E4389F" w:rsidRDefault="00E4389F" w:rsidP="00E4389F">
            <w:pPr>
              <w:snapToGrid w:val="0"/>
              <w:rPr>
                <w:spacing w:val="3"/>
              </w:rPr>
            </w:pPr>
            <w:r>
              <w:rPr>
                <w:spacing w:val="1"/>
              </w:rPr>
              <w:t xml:space="preserve">Разработка и утверждение комплекса мероприятий по </w:t>
            </w:r>
            <w:r>
              <w:rPr>
                <w:spacing w:val="3"/>
              </w:rPr>
              <w:t>обеспечению пожарной безопасности  частного жилья (на следующий год)</w:t>
            </w:r>
          </w:p>
        </w:tc>
        <w:tc>
          <w:tcPr>
            <w:tcW w:w="1842" w:type="dxa"/>
            <w:tcBorders>
              <w:top w:val="nil"/>
              <w:left w:val="single" w:sz="4" w:space="0" w:color="000000"/>
              <w:bottom w:val="single" w:sz="4" w:space="0" w:color="000000"/>
              <w:right w:val="nil"/>
            </w:tcBorders>
          </w:tcPr>
          <w:p w:rsidR="00E4389F" w:rsidRDefault="00E4389F" w:rsidP="00E4389F">
            <w:pPr>
              <w:autoSpaceDE w:val="0"/>
              <w:snapToGrid w:val="0"/>
            </w:pPr>
            <w:r>
              <w:t>Администрация Наговского  сельского              поселения</w:t>
            </w:r>
          </w:p>
        </w:tc>
        <w:tc>
          <w:tcPr>
            <w:tcW w:w="1560" w:type="dxa"/>
            <w:tcBorders>
              <w:top w:val="nil"/>
              <w:left w:val="single" w:sz="4" w:space="0" w:color="000000"/>
              <w:bottom w:val="single" w:sz="4" w:space="0" w:color="000000"/>
              <w:right w:val="nil"/>
            </w:tcBorders>
          </w:tcPr>
          <w:p w:rsidR="00E4389F" w:rsidRDefault="00E4389F" w:rsidP="00E4389F">
            <w:pPr>
              <w:autoSpaceDE w:val="0"/>
              <w:snapToGrid w:val="0"/>
            </w:pPr>
            <w:r>
              <w:t>3 квартал текущего года</w:t>
            </w:r>
          </w:p>
        </w:tc>
        <w:tc>
          <w:tcPr>
            <w:tcW w:w="1559" w:type="dxa"/>
            <w:tcBorders>
              <w:top w:val="nil"/>
              <w:left w:val="single" w:sz="4" w:space="0" w:color="000000"/>
              <w:bottom w:val="single" w:sz="4" w:space="0" w:color="000000"/>
              <w:right w:val="nil"/>
            </w:tcBorders>
          </w:tcPr>
          <w:p w:rsidR="00E4389F" w:rsidRDefault="00E4389F" w:rsidP="00E4389F">
            <w:pPr>
              <w:autoSpaceDE w:val="0"/>
              <w:snapToGrid w:val="0"/>
            </w:pPr>
          </w:p>
        </w:tc>
        <w:tc>
          <w:tcPr>
            <w:tcW w:w="1417" w:type="dxa"/>
            <w:tcBorders>
              <w:top w:val="nil"/>
              <w:left w:val="single" w:sz="4" w:space="0" w:color="000000"/>
              <w:bottom w:val="single" w:sz="4" w:space="0" w:color="000000"/>
              <w:right w:val="nil"/>
            </w:tcBorders>
          </w:tcPr>
          <w:p w:rsidR="00E4389F" w:rsidRDefault="00E4389F" w:rsidP="00E4389F">
            <w:pPr>
              <w:autoSpaceDE w:val="0"/>
              <w:snapToGrid w:val="0"/>
            </w:pPr>
            <w:r>
              <w:t>Бюджет Наговского сельского поселения</w:t>
            </w:r>
          </w:p>
        </w:tc>
        <w:tc>
          <w:tcPr>
            <w:tcW w:w="709" w:type="dxa"/>
            <w:tcBorders>
              <w:top w:val="nil"/>
              <w:left w:val="single" w:sz="4" w:space="0" w:color="000000"/>
              <w:bottom w:val="single" w:sz="4" w:space="0" w:color="000000"/>
              <w:right w:val="nil"/>
            </w:tcBorders>
          </w:tcPr>
          <w:p w:rsidR="00E4389F" w:rsidRDefault="00E4389F" w:rsidP="00E4389F">
            <w:pPr>
              <w:autoSpaceDE w:val="0"/>
              <w:snapToGrid w:val="0"/>
            </w:pPr>
          </w:p>
        </w:tc>
        <w:tc>
          <w:tcPr>
            <w:tcW w:w="709" w:type="dxa"/>
            <w:tcBorders>
              <w:top w:val="nil"/>
              <w:left w:val="single" w:sz="4" w:space="0" w:color="000000"/>
              <w:bottom w:val="single" w:sz="4" w:space="0" w:color="000000"/>
              <w:right w:val="nil"/>
            </w:tcBorders>
          </w:tcPr>
          <w:p w:rsidR="00E4389F" w:rsidRDefault="00E4389F" w:rsidP="00E4389F">
            <w:pPr>
              <w:autoSpaceDE w:val="0"/>
              <w:snapToGrid w:val="0"/>
            </w:pPr>
          </w:p>
        </w:tc>
        <w:tc>
          <w:tcPr>
            <w:tcW w:w="709" w:type="dxa"/>
            <w:gridSpan w:val="2"/>
            <w:tcBorders>
              <w:top w:val="nil"/>
              <w:left w:val="single" w:sz="4" w:space="0" w:color="000000"/>
              <w:bottom w:val="single" w:sz="4" w:space="0" w:color="000000"/>
              <w:right w:val="single" w:sz="4" w:space="0" w:color="auto"/>
            </w:tcBorders>
          </w:tcPr>
          <w:p w:rsidR="00E4389F" w:rsidRDefault="00E4389F" w:rsidP="00E4389F">
            <w:pPr>
              <w:autoSpaceDE w:val="0"/>
              <w:snapToGrid w:val="0"/>
            </w:pPr>
          </w:p>
        </w:tc>
        <w:tc>
          <w:tcPr>
            <w:tcW w:w="567" w:type="dxa"/>
            <w:gridSpan w:val="2"/>
            <w:tcBorders>
              <w:top w:val="nil"/>
              <w:left w:val="single" w:sz="4" w:space="0" w:color="000000"/>
              <w:bottom w:val="single" w:sz="4" w:space="0" w:color="000000"/>
              <w:right w:val="single" w:sz="4" w:space="0" w:color="auto"/>
            </w:tcBorders>
          </w:tcPr>
          <w:p w:rsidR="00E4389F" w:rsidRDefault="00E4389F" w:rsidP="00E4389F">
            <w:pPr>
              <w:autoSpaceDE w:val="0"/>
              <w:snapToGrid w:val="0"/>
            </w:pPr>
          </w:p>
        </w:tc>
        <w:tc>
          <w:tcPr>
            <w:tcW w:w="624" w:type="dxa"/>
            <w:gridSpan w:val="2"/>
            <w:tcBorders>
              <w:top w:val="nil"/>
              <w:left w:val="single" w:sz="4" w:space="0" w:color="auto"/>
              <w:bottom w:val="single" w:sz="4" w:space="0" w:color="000000"/>
              <w:right w:val="single" w:sz="4" w:space="0" w:color="auto"/>
            </w:tcBorders>
          </w:tcPr>
          <w:p w:rsidR="00E4389F" w:rsidRDefault="00E4389F" w:rsidP="00E4389F">
            <w:pPr>
              <w:autoSpaceDE w:val="0"/>
              <w:snapToGrid w:val="0"/>
            </w:pPr>
          </w:p>
        </w:tc>
        <w:tc>
          <w:tcPr>
            <w:tcW w:w="574" w:type="dxa"/>
            <w:gridSpan w:val="3"/>
            <w:tcBorders>
              <w:top w:val="nil"/>
              <w:left w:val="single" w:sz="4" w:space="0" w:color="auto"/>
              <w:bottom w:val="single" w:sz="4" w:space="0" w:color="000000"/>
              <w:right w:val="single" w:sz="4" w:space="0" w:color="000000"/>
            </w:tcBorders>
          </w:tcPr>
          <w:p w:rsidR="00E4389F" w:rsidRDefault="00E4389F" w:rsidP="00E4389F">
            <w:pPr>
              <w:autoSpaceDE w:val="0"/>
              <w:snapToGrid w:val="0"/>
            </w:pPr>
          </w:p>
        </w:tc>
      </w:tr>
      <w:tr w:rsidR="00E4389F" w:rsidTr="00E4389F">
        <w:trPr>
          <w:gridAfter w:val="3"/>
          <w:wAfter w:w="68" w:type="dxa"/>
        </w:trPr>
        <w:tc>
          <w:tcPr>
            <w:tcW w:w="709" w:type="dxa"/>
            <w:tcBorders>
              <w:top w:val="nil"/>
              <w:left w:val="single" w:sz="4" w:space="0" w:color="000000"/>
              <w:bottom w:val="single" w:sz="4" w:space="0" w:color="000000"/>
              <w:right w:val="nil"/>
            </w:tcBorders>
          </w:tcPr>
          <w:p w:rsidR="00E4389F" w:rsidRDefault="00E4389F" w:rsidP="00E4389F">
            <w:pPr>
              <w:autoSpaceDE w:val="0"/>
              <w:snapToGrid w:val="0"/>
              <w:rPr>
                <w:sz w:val="22"/>
                <w:szCs w:val="22"/>
              </w:rPr>
            </w:pPr>
            <w:r>
              <w:rPr>
                <w:sz w:val="22"/>
                <w:szCs w:val="22"/>
              </w:rPr>
              <w:t>1.2.</w:t>
            </w:r>
          </w:p>
        </w:tc>
        <w:tc>
          <w:tcPr>
            <w:tcW w:w="3686" w:type="dxa"/>
            <w:tcBorders>
              <w:top w:val="nil"/>
              <w:left w:val="single" w:sz="4" w:space="0" w:color="000000"/>
              <w:bottom w:val="single" w:sz="4" w:space="0" w:color="000000"/>
              <w:right w:val="nil"/>
            </w:tcBorders>
          </w:tcPr>
          <w:p w:rsidR="00E4389F" w:rsidRDefault="00E4389F" w:rsidP="00E4389F">
            <w:pPr>
              <w:snapToGrid w:val="0"/>
              <w:rPr>
                <w:spacing w:val="-3"/>
              </w:rPr>
            </w:pPr>
            <w:r>
              <w:t xml:space="preserve">Разработка и утверждение комплекса </w:t>
            </w:r>
            <w:r>
              <w:rPr>
                <w:spacing w:val="5"/>
              </w:rPr>
              <w:t xml:space="preserve">мероприятий по содержанию, ремонту </w:t>
            </w:r>
            <w:r>
              <w:rPr>
                <w:spacing w:val="-1"/>
              </w:rPr>
              <w:t>сетей наружного противопожарного в</w:t>
            </w:r>
            <w:r>
              <w:rPr>
                <w:spacing w:val="-3"/>
              </w:rPr>
              <w:t>одоснабжения (на следующий год)</w:t>
            </w:r>
          </w:p>
        </w:tc>
        <w:tc>
          <w:tcPr>
            <w:tcW w:w="1842" w:type="dxa"/>
            <w:tcBorders>
              <w:top w:val="nil"/>
              <w:left w:val="single" w:sz="4" w:space="0" w:color="000000"/>
              <w:bottom w:val="single" w:sz="4" w:space="0" w:color="000000"/>
              <w:right w:val="nil"/>
            </w:tcBorders>
          </w:tcPr>
          <w:p w:rsidR="00E4389F" w:rsidRDefault="00E4389F" w:rsidP="00E4389F">
            <w:pPr>
              <w:autoSpaceDE w:val="0"/>
              <w:snapToGrid w:val="0"/>
            </w:pPr>
            <w:r>
              <w:t>Администрация Наговского сельского поселения</w:t>
            </w:r>
          </w:p>
        </w:tc>
        <w:tc>
          <w:tcPr>
            <w:tcW w:w="1560" w:type="dxa"/>
            <w:tcBorders>
              <w:top w:val="nil"/>
              <w:left w:val="single" w:sz="4" w:space="0" w:color="000000"/>
              <w:bottom w:val="single" w:sz="4" w:space="0" w:color="000000"/>
              <w:right w:val="nil"/>
            </w:tcBorders>
          </w:tcPr>
          <w:p w:rsidR="00E4389F" w:rsidRDefault="00E4389F" w:rsidP="00E4389F">
            <w:pPr>
              <w:autoSpaceDE w:val="0"/>
              <w:snapToGrid w:val="0"/>
            </w:pPr>
            <w:r>
              <w:t>3 квартал текущего года</w:t>
            </w:r>
          </w:p>
        </w:tc>
        <w:tc>
          <w:tcPr>
            <w:tcW w:w="1559" w:type="dxa"/>
            <w:tcBorders>
              <w:top w:val="nil"/>
              <w:left w:val="single" w:sz="4" w:space="0" w:color="000000"/>
              <w:bottom w:val="single" w:sz="4" w:space="0" w:color="000000"/>
              <w:right w:val="nil"/>
            </w:tcBorders>
          </w:tcPr>
          <w:p w:rsidR="00E4389F" w:rsidRDefault="00E4389F" w:rsidP="00E4389F">
            <w:pPr>
              <w:autoSpaceDE w:val="0"/>
              <w:snapToGrid w:val="0"/>
            </w:pPr>
          </w:p>
        </w:tc>
        <w:tc>
          <w:tcPr>
            <w:tcW w:w="1417" w:type="dxa"/>
            <w:tcBorders>
              <w:top w:val="nil"/>
              <w:left w:val="single" w:sz="4" w:space="0" w:color="000000"/>
              <w:bottom w:val="single" w:sz="4" w:space="0" w:color="000000"/>
              <w:right w:val="nil"/>
            </w:tcBorders>
          </w:tcPr>
          <w:p w:rsidR="00E4389F" w:rsidRDefault="00E4389F" w:rsidP="00E4389F">
            <w:pPr>
              <w:autoSpaceDE w:val="0"/>
              <w:snapToGrid w:val="0"/>
            </w:pPr>
            <w:r>
              <w:t>Бюджет Наговского сельского поселения</w:t>
            </w:r>
          </w:p>
        </w:tc>
        <w:tc>
          <w:tcPr>
            <w:tcW w:w="709" w:type="dxa"/>
            <w:tcBorders>
              <w:top w:val="nil"/>
              <w:left w:val="single" w:sz="4" w:space="0" w:color="000000"/>
              <w:bottom w:val="single" w:sz="4" w:space="0" w:color="000000"/>
              <w:right w:val="nil"/>
            </w:tcBorders>
          </w:tcPr>
          <w:p w:rsidR="00E4389F" w:rsidRDefault="00E4389F" w:rsidP="00E4389F">
            <w:pPr>
              <w:autoSpaceDE w:val="0"/>
              <w:snapToGrid w:val="0"/>
            </w:pPr>
          </w:p>
        </w:tc>
        <w:tc>
          <w:tcPr>
            <w:tcW w:w="709" w:type="dxa"/>
            <w:tcBorders>
              <w:top w:val="nil"/>
              <w:left w:val="single" w:sz="4" w:space="0" w:color="000000"/>
              <w:bottom w:val="single" w:sz="4" w:space="0" w:color="000000"/>
              <w:right w:val="nil"/>
            </w:tcBorders>
          </w:tcPr>
          <w:p w:rsidR="00E4389F" w:rsidRDefault="00E4389F" w:rsidP="00E4389F">
            <w:pPr>
              <w:autoSpaceDE w:val="0"/>
              <w:snapToGrid w:val="0"/>
            </w:pPr>
          </w:p>
        </w:tc>
        <w:tc>
          <w:tcPr>
            <w:tcW w:w="709" w:type="dxa"/>
            <w:gridSpan w:val="2"/>
            <w:tcBorders>
              <w:top w:val="nil"/>
              <w:left w:val="single" w:sz="4" w:space="0" w:color="000000"/>
              <w:bottom w:val="single" w:sz="4" w:space="0" w:color="000000"/>
              <w:right w:val="single" w:sz="4" w:space="0" w:color="auto"/>
            </w:tcBorders>
          </w:tcPr>
          <w:p w:rsidR="00E4389F" w:rsidRDefault="00E4389F" w:rsidP="00E4389F">
            <w:pPr>
              <w:autoSpaceDE w:val="0"/>
              <w:snapToGrid w:val="0"/>
            </w:pPr>
          </w:p>
        </w:tc>
        <w:tc>
          <w:tcPr>
            <w:tcW w:w="567" w:type="dxa"/>
            <w:gridSpan w:val="2"/>
            <w:tcBorders>
              <w:top w:val="nil"/>
              <w:left w:val="single" w:sz="4" w:space="0" w:color="000000"/>
              <w:bottom w:val="single" w:sz="4" w:space="0" w:color="000000"/>
              <w:right w:val="single" w:sz="4" w:space="0" w:color="auto"/>
            </w:tcBorders>
          </w:tcPr>
          <w:p w:rsidR="00E4389F" w:rsidRDefault="00E4389F" w:rsidP="00E4389F">
            <w:pPr>
              <w:autoSpaceDE w:val="0"/>
              <w:snapToGrid w:val="0"/>
            </w:pPr>
          </w:p>
        </w:tc>
        <w:tc>
          <w:tcPr>
            <w:tcW w:w="624" w:type="dxa"/>
            <w:gridSpan w:val="2"/>
            <w:tcBorders>
              <w:top w:val="nil"/>
              <w:left w:val="single" w:sz="4" w:space="0" w:color="auto"/>
              <w:bottom w:val="single" w:sz="4" w:space="0" w:color="000000"/>
              <w:right w:val="single" w:sz="4" w:space="0" w:color="auto"/>
            </w:tcBorders>
          </w:tcPr>
          <w:p w:rsidR="00E4389F" w:rsidRDefault="00E4389F" w:rsidP="00E4389F">
            <w:pPr>
              <w:autoSpaceDE w:val="0"/>
              <w:snapToGrid w:val="0"/>
            </w:pPr>
          </w:p>
        </w:tc>
        <w:tc>
          <w:tcPr>
            <w:tcW w:w="574" w:type="dxa"/>
            <w:gridSpan w:val="3"/>
            <w:tcBorders>
              <w:top w:val="nil"/>
              <w:left w:val="single" w:sz="4" w:space="0" w:color="auto"/>
              <w:bottom w:val="single" w:sz="4" w:space="0" w:color="000000"/>
              <w:right w:val="single" w:sz="4" w:space="0" w:color="000000"/>
            </w:tcBorders>
          </w:tcPr>
          <w:p w:rsidR="00E4389F" w:rsidRDefault="00E4389F" w:rsidP="00E4389F">
            <w:pPr>
              <w:autoSpaceDE w:val="0"/>
              <w:snapToGrid w:val="0"/>
            </w:pPr>
          </w:p>
        </w:tc>
      </w:tr>
      <w:tr w:rsidR="00E4389F" w:rsidTr="00E4389F">
        <w:trPr>
          <w:gridAfter w:val="3"/>
          <w:wAfter w:w="68" w:type="dxa"/>
        </w:trPr>
        <w:tc>
          <w:tcPr>
            <w:tcW w:w="709" w:type="dxa"/>
            <w:tcBorders>
              <w:top w:val="nil"/>
              <w:left w:val="single" w:sz="4" w:space="0" w:color="000000"/>
              <w:bottom w:val="single" w:sz="4" w:space="0" w:color="000000"/>
              <w:right w:val="nil"/>
            </w:tcBorders>
          </w:tcPr>
          <w:p w:rsidR="00E4389F" w:rsidRDefault="00E4389F" w:rsidP="00E4389F">
            <w:pPr>
              <w:autoSpaceDE w:val="0"/>
              <w:snapToGrid w:val="0"/>
              <w:rPr>
                <w:sz w:val="22"/>
                <w:szCs w:val="22"/>
              </w:rPr>
            </w:pPr>
          </w:p>
          <w:p w:rsidR="00E4389F" w:rsidRDefault="00E4389F" w:rsidP="00E4389F">
            <w:pPr>
              <w:autoSpaceDE w:val="0"/>
              <w:snapToGrid w:val="0"/>
              <w:rPr>
                <w:sz w:val="22"/>
                <w:szCs w:val="22"/>
              </w:rPr>
            </w:pPr>
            <w:r>
              <w:rPr>
                <w:sz w:val="22"/>
                <w:szCs w:val="22"/>
              </w:rPr>
              <w:t>1.3</w:t>
            </w:r>
          </w:p>
        </w:tc>
        <w:tc>
          <w:tcPr>
            <w:tcW w:w="3686" w:type="dxa"/>
            <w:tcBorders>
              <w:top w:val="nil"/>
              <w:left w:val="single" w:sz="4" w:space="0" w:color="000000"/>
              <w:bottom w:val="single" w:sz="4" w:space="0" w:color="000000"/>
              <w:right w:val="nil"/>
            </w:tcBorders>
          </w:tcPr>
          <w:p w:rsidR="00E4389F" w:rsidRDefault="00E4389F" w:rsidP="00E4389F">
            <w:pPr>
              <w:autoSpaceDE w:val="0"/>
              <w:snapToGrid w:val="0"/>
              <w:rPr>
                <w:sz w:val="22"/>
                <w:szCs w:val="22"/>
              </w:rPr>
            </w:pPr>
            <w:r>
              <w:rPr>
                <w:sz w:val="22"/>
                <w:szCs w:val="22"/>
              </w:rPr>
              <w:t xml:space="preserve">  </w:t>
            </w:r>
            <w:r>
              <w:rPr>
                <w:spacing w:val="-4"/>
              </w:rPr>
              <w:t>Организация пожарно-технического обследования – ведение текущего мониторинга состояния пожарной безопасности муниципальных предприятий, объектов жилого сектора</w:t>
            </w:r>
            <w:r>
              <w:rPr>
                <w:sz w:val="22"/>
                <w:szCs w:val="22"/>
              </w:rPr>
              <w:t xml:space="preserve">        </w:t>
            </w:r>
          </w:p>
        </w:tc>
        <w:tc>
          <w:tcPr>
            <w:tcW w:w="1842" w:type="dxa"/>
            <w:tcBorders>
              <w:top w:val="nil"/>
              <w:left w:val="single" w:sz="4" w:space="0" w:color="000000"/>
              <w:bottom w:val="single" w:sz="4" w:space="0" w:color="000000"/>
              <w:right w:val="nil"/>
            </w:tcBorders>
          </w:tcPr>
          <w:p w:rsidR="00E4389F" w:rsidRDefault="00E4389F" w:rsidP="00E4389F">
            <w:pPr>
              <w:autoSpaceDE w:val="0"/>
              <w:snapToGrid w:val="0"/>
            </w:pPr>
            <w:r>
              <w:t>Администрация Наговского сельского поселения</w:t>
            </w:r>
          </w:p>
        </w:tc>
        <w:tc>
          <w:tcPr>
            <w:tcW w:w="1560" w:type="dxa"/>
            <w:tcBorders>
              <w:top w:val="nil"/>
              <w:left w:val="single" w:sz="4" w:space="0" w:color="000000"/>
              <w:bottom w:val="single" w:sz="4" w:space="0" w:color="000000"/>
              <w:right w:val="nil"/>
            </w:tcBorders>
          </w:tcPr>
          <w:p w:rsidR="00E4389F" w:rsidRDefault="00E4389F" w:rsidP="00E4389F">
            <w:pPr>
              <w:autoSpaceDE w:val="0"/>
              <w:snapToGrid w:val="0"/>
            </w:pPr>
            <w:r>
              <w:t>В соответствии с утвержденным планом-графиком</w:t>
            </w:r>
          </w:p>
        </w:tc>
        <w:tc>
          <w:tcPr>
            <w:tcW w:w="1559" w:type="dxa"/>
            <w:tcBorders>
              <w:top w:val="nil"/>
              <w:left w:val="single" w:sz="4" w:space="0" w:color="000000"/>
              <w:bottom w:val="single" w:sz="4" w:space="0" w:color="000000"/>
              <w:right w:val="nil"/>
            </w:tcBorders>
          </w:tcPr>
          <w:p w:rsidR="00E4389F" w:rsidRDefault="00E4389F" w:rsidP="00E4389F">
            <w:pPr>
              <w:autoSpaceDE w:val="0"/>
              <w:snapToGrid w:val="0"/>
            </w:pPr>
          </w:p>
        </w:tc>
        <w:tc>
          <w:tcPr>
            <w:tcW w:w="1417" w:type="dxa"/>
            <w:tcBorders>
              <w:top w:val="nil"/>
              <w:left w:val="single" w:sz="4" w:space="0" w:color="000000"/>
              <w:bottom w:val="single" w:sz="4" w:space="0" w:color="000000"/>
              <w:right w:val="nil"/>
            </w:tcBorders>
          </w:tcPr>
          <w:p w:rsidR="00E4389F" w:rsidRDefault="00E4389F" w:rsidP="00E4389F">
            <w:pPr>
              <w:autoSpaceDE w:val="0"/>
              <w:snapToGrid w:val="0"/>
            </w:pPr>
            <w:r>
              <w:t>Бюджет Наговского сельского поселения</w:t>
            </w:r>
          </w:p>
        </w:tc>
        <w:tc>
          <w:tcPr>
            <w:tcW w:w="709" w:type="dxa"/>
            <w:tcBorders>
              <w:top w:val="nil"/>
              <w:left w:val="single" w:sz="4" w:space="0" w:color="000000"/>
              <w:bottom w:val="single" w:sz="4" w:space="0" w:color="000000"/>
              <w:right w:val="nil"/>
            </w:tcBorders>
          </w:tcPr>
          <w:p w:rsidR="00E4389F" w:rsidRDefault="00E4389F" w:rsidP="00E4389F">
            <w:pPr>
              <w:autoSpaceDE w:val="0"/>
              <w:snapToGrid w:val="0"/>
            </w:pPr>
          </w:p>
        </w:tc>
        <w:tc>
          <w:tcPr>
            <w:tcW w:w="709" w:type="dxa"/>
            <w:tcBorders>
              <w:top w:val="nil"/>
              <w:left w:val="single" w:sz="4" w:space="0" w:color="000000"/>
              <w:bottom w:val="single" w:sz="4" w:space="0" w:color="000000"/>
              <w:right w:val="nil"/>
            </w:tcBorders>
          </w:tcPr>
          <w:p w:rsidR="00E4389F" w:rsidRDefault="00E4389F" w:rsidP="00E4389F">
            <w:pPr>
              <w:autoSpaceDE w:val="0"/>
              <w:snapToGrid w:val="0"/>
            </w:pPr>
          </w:p>
        </w:tc>
        <w:tc>
          <w:tcPr>
            <w:tcW w:w="709" w:type="dxa"/>
            <w:gridSpan w:val="2"/>
            <w:tcBorders>
              <w:top w:val="nil"/>
              <w:left w:val="single" w:sz="4" w:space="0" w:color="000000"/>
              <w:bottom w:val="single" w:sz="4" w:space="0" w:color="000000"/>
              <w:right w:val="single" w:sz="4" w:space="0" w:color="auto"/>
            </w:tcBorders>
          </w:tcPr>
          <w:p w:rsidR="00E4389F" w:rsidRDefault="00E4389F" w:rsidP="00E4389F">
            <w:pPr>
              <w:autoSpaceDE w:val="0"/>
              <w:snapToGrid w:val="0"/>
            </w:pPr>
          </w:p>
        </w:tc>
        <w:tc>
          <w:tcPr>
            <w:tcW w:w="567" w:type="dxa"/>
            <w:gridSpan w:val="2"/>
            <w:tcBorders>
              <w:top w:val="nil"/>
              <w:left w:val="single" w:sz="4" w:space="0" w:color="000000"/>
              <w:bottom w:val="single" w:sz="4" w:space="0" w:color="000000"/>
              <w:right w:val="single" w:sz="4" w:space="0" w:color="auto"/>
            </w:tcBorders>
          </w:tcPr>
          <w:p w:rsidR="00E4389F" w:rsidRDefault="00E4389F" w:rsidP="00E4389F">
            <w:pPr>
              <w:autoSpaceDE w:val="0"/>
              <w:snapToGrid w:val="0"/>
            </w:pPr>
          </w:p>
        </w:tc>
        <w:tc>
          <w:tcPr>
            <w:tcW w:w="624" w:type="dxa"/>
            <w:gridSpan w:val="2"/>
            <w:tcBorders>
              <w:top w:val="nil"/>
              <w:left w:val="single" w:sz="4" w:space="0" w:color="auto"/>
              <w:bottom w:val="single" w:sz="4" w:space="0" w:color="000000"/>
              <w:right w:val="single" w:sz="4" w:space="0" w:color="auto"/>
            </w:tcBorders>
          </w:tcPr>
          <w:p w:rsidR="00E4389F" w:rsidRDefault="00E4389F" w:rsidP="00E4389F">
            <w:pPr>
              <w:autoSpaceDE w:val="0"/>
              <w:snapToGrid w:val="0"/>
            </w:pPr>
          </w:p>
        </w:tc>
        <w:tc>
          <w:tcPr>
            <w:tcW w:w="574" w:type="dxa"/>
            <w:gridSpan w:val="3"/>
            <w:tcBorders>
              <w:top w:val="nil"/>
              <w:left w:val="single" w:sz="4" w:space="0" w:color="auto"/>
              <w:bottom w:val="single" w:sz="4" w:space="0" w:color="000000"/>
              <w:right w:val="single" w:sz="4" w:space="0" w:color="000000"/>
            </w:tcBorders>
          </w:tcPr>
          <w:p w:rsidR="00E4389F" w:rsidRDefault="00E4389F" w:rsidP="00E4389F">
            <w:pPr>
              <w:autoSpaceDE w:val="0"/>
              <w:snapToGrid w:val="0"/>
            </w:pPr>
          </w:p>
        </w:tc>
      </w:tr>
      <w:tr w:rsidR="00E4389F" w:rsidTr="00E4389F">
        <w:trPr>
          <w:gridAfter w:val="1"/>
          <w:wAfter w:w="30" w:type="dxa"/>
        </w:trPr>
        <w:tc>
          <w:tcPr>
            <w:tcW w:w="709" w:type="dxa"/>
            <w:tcBorders>
              <w:top w:val="nil"/>
              <w:left w:val="single" w:sz="4" w:space="0" w:color="000000"/>
              <w:bottom w:val="single" w:sz="4" w:space="0" w:color="000000"/>
              <w:right w:val="nil"/>
            </w:tcBorders>
          </w:tcPr>
          <w:p w:rsidR="00E4389F" w:rsidRDefault="00E4389F" w:rsidP="00E4389F">
            <w:pPr>
              <w:autoSpaceDE w:val="0"/>
              <w:snapToGrid w:val="0"/>
              <w:rPr>
                <w:sz w:val="22"/>
                <w:szCs w:val="22"/>
              </w:rPr>
            </w:pPr>
            <w:r>
              <w:rPr>
                <w:sz w:val="22"/>
                <w:szCs w:val="22"/>
              </w:rPr>
              <w:t xml:space="preserve">2.  </w:t>
            </w:r>
          </w:p>
        </w:tc>
        <w:tc>
          <w:tcPr>
            <w:tcW w:w="13994" w:type="dxa"/>
            <w:gridSpan w:val="18"/>
            <w:tcBorders>
              <w:top w:val="nil"/>
              <w:left w:val="single" w:sz="4" w:space="0" w:color="000000"/>
              <w:bottom w:val="single" w:sz="4" w:space="0" w:color="000000"/>
              <w:right w:val="single" w:sz="4" w:space="0" w:color="000000"/>
            </w:tcBorders>
          </w:tcPr>
          <w:p w:rsidR="00E4389F" w:rsidRDefault="00E4389F" w:rsidP="00E4389F">
            <w:pPr>
              <w:autoSpaceDE w:val="0"/>
              <w:snapToGrid w:val="0"/>
              <w:rPr>
                <w:spacing w:val="-4"/>
              </w:rPr>
            </w:pPr>
            <w:r>
              <w:rPr>
                <w:b/>
                <w:bCs/>
              </w:rPr>
              <w:t>Задача 2</w:t>
            </w:r>
            <w:r>
              <w:t>.</w:t>
            </w:r>
            <w:r>
              <w:rPr>
                <w:spacing w:val="-4"/>
              </w:rPr>
              <w:t>Укрепление противопожарного состояния учреждений, жилого фонда, территории сельского поселения</w:t>
            </w:r>
          </w:p>
        </w:tc>
      </w:tr>
      <w:tr w:rsidR="00E4389F" w:rsidTr="00E4389F">
        <w:tc>
          <w:tcPr>
            <w:tcW w:w="709" w:type="dxa"/>
            <w:tcBorders>
              <w:top w:val="nil"/>
              <w:left w:val="single" w:sz="4" w:space="0" w:color="000000"/>
              <w:bottom w:val="single" w:sz="4" w:space="0" w:color="000000"/>
              <w:right w:val="nil"/>
            </w:tcBorders>
          </w:tcPr>
          <w:p w:rsidR="00E4389F" w:rsidRDefault="00E4389F" w:rsidP="00E4389F">
            <w:pPr>
              <w:autoSpaceDE w:val="0"/>
              <w:snapToGrid w:val="0"/>
              <w:rPr>
                <w:sz w:val="22"/>
                <w:szCs w:val="22"/>
              </w:rPr>
            </w:pPr>
            <w:r>
              <w:rPr>
                <w:sz w:val="22"/>
                <w:szCs w:val="22"/>
              </w:rPr>
              <w:t>2.1.</w:t>
            </w:r>
          </w:p>
        </w:tc>
        <w:tc>
          <w:tcPr>
            <w:tcW w:w="3686" w:type="dxa"/>
            <w:tcBorders>
              <w:top w:val="nil"/>
              <w:left w:val="single" w:sz="4" w:space="0" w:color="000000"/>
              <w:bottom w:val="single" w:sz="4" w:space="0" w:color="000000"/>
              <w:right w:val="nil"/>
            </w:tcBorders>
          </w:tcPr>
          <w:p w:rsidR="00E4389F" w:rsidRDefault="00E4389F" w:rsidP="00E4389F">
            <w:pPr>
              <w:autoSpaceDE w:val="0"/>
              <w:snapToGrid w:val="0"/>
              <w:rPr>
                <w:spacing w:val="-4"/>
              </w:rPr>
            </w:pPr>
            <w:r>
              <w:rPr>
                <w:spacing w:val="-4"/>
              </w:rPr>
              <w:t xml:space="preserve">Приобретение противопожарного инвентаря </w:t>
            </w:r>
          </w:p>
        </w:tc>
        <w:tc>
          <w:tcPr>
            <w:tcW w:w="1842" w:type="dxa"/>
            <w:tcBorders>
              <w:top w:val="nil"/>
              <w:left w:val="single" w:sz="4" w:space="0" w:color="000000"/>
              <w:bottom w:val="single" w:sz="4" w:space="0" w:color="000000"/>
              <w:right w:val="nil"/>
            </w:tcBorders>
          </w:tcPr>
          <w:p w:rsidR="00E4389F" w:rsidRDefault="00E4389F" w:rsidP="00E4389F">
            <w:pPr>
              <w:autoSpaceDE w:val="0"/>
              <w:snapToGrid w:val="0"/>
            </w:pPr>
          </w:p>
        </w:tc>
        <w:tc>
          <w:tcPr>
            <w:tcW w:w="1560" w:type="dxa"/>
            <w:tcBorders>
              <w:top w:val="nil"/>
              <w:left w:val="single" w:sz="4" w:space="0" w:color="000000"/>
              <w:bottom w:val="single" w:sz="4" w:space="0" w:color="000000"/>
              <w:right w:val="nil"/>
            </w:tcBorders>
          </w:tcPr>
          <w:p w:rsidR="00E4389F" w:rsidRDefault="00E4389F" w:rsidP="00E4389F">
            <w:pPr>
              <w:autoSpaceDE w:val="0"/>
              <w:snapToGrid w:val="0"/>
            </w:pPr>
          </w:p>
        </w:tc>
        <w:tc>
          <w:tcPr>
            <w:tcW w:w="1559" w:type="dxa"/>
            <w:tcBorders>
              <w:top w:val="nil"/>
              <w:left w:val="single" w:sz="4" w:space="0" w:color="000000"/>
              <w:bottom w:val="single" w:sz="4" w:space="0" w:color="000000"/>
              <w:right w:val="nil"/>
            </w:tcBorders>
          </w:tcPr>
          <w:p w:rsidR="00E4389F" w:rsidRDefault="00E4389F" w:rsidP="00E4389F">
            <w:pPr>
              <w:autoSpaceDE w:val="0"/>
              <w:snapToGrid w:val="0"/>
            </w:pPr>
          </w:p>
        </w:tc>
        <w:tc>
          <w:tcPr>
            <w:tcW w:w="1417" w:type="dxa"/>
            <w:tcBorders>
              <w:top w:val="nil"/>
              <w:left w:val="single" w:sz="4" w:space="0" w:color="000000"/>
              <w:bottom w:val="single" w:sz="4" w:space="0" w:color="000000"/>
              <w:right w:val="nil"/>
            </w:tcBorders>
          </w:tcPr>
          <w:p w:rsidR="00E4389F" w:rsidRDefault="00E4389F" w:rsidP="00E4389F">
            <w:pPr>
              <w:autoSpaceDE w:val="0"/>
              <w:snapToGrid w:val="0"/>
            </w:pPr>
          </w:p>
        </w:tc>
        <w:tc>
          <w:tcPr>
            <w:tcW w:w="709" w:type="dxa"/>
            <w:tcBorders>
              <w:top w:val="nil"/>
              <w:left w:val="single" w:sz="4" w:space="0" w:color="000000"/>
              <w:bottom w:val="single" w:sz="4" w:space="0" w:color="000000"/>
              <w:right w:val="nil"/>
            </w:tcBorders>
          </w:tcPr>
          <w:p w:rsidR="00E4389F" w:rsidRDefault="00E4389F" w:rsidP="00E4389F">
            <w:pPr>
              <w:autoSpaceDE w:val="0"/>
              <w:snapToGrid w:val="0"/>
            </w:pPr>
            <w:r>
              <w:t>5,9</w:t>
            </w:r>
          </w:p>
        </w:tc>
        <w:tc>
          <w:tcPr>
            <w:tcW w:w="709" w:type="dxa"/>
            <w:tcBorders>
              <w:top w:val="nil"/>
              <w:left w:val="single" w:sz="4" w:space="0" w:color="000000"/>
              <w:bottom w:val="single" w:sz="4" w:space="0" w:color="000000"/>
              <w:right w:val="single" w:sz="4" w:space="0" w:color="auto"/>
            </w:tcBorders>
          </w:tcPr>
          <w:p w:rsidR="00E4389F" w:rsidRDefault="00E4389F" w:rsidP="00E4389F">
            <w:pPr>
              <w:autoSpaceDE w:val="0"/>
              <w:snapToGrid w:val="0"/>
            </w:pPr>
            <w:r>
              <w:t>0</w:t>
            </w:r>
          </w:p>
        </w:tc>
        <w:tc>
          <w:tcPr>
            <w:tcW w:w="709" w:type="dxa"/>
            <w:gridSpan w:val="2"/>
            <w:tcBorders>
              <w:top w:val="nil"/>
              <w:left w:val="single" w:sz="4" w:space="0" w:color="auto"/>
              <w:bottom w:val="single" w:sz="4" w:space="0" w:color="000000"/>
              <w:right w:val="nil"/>
            </w:tcBorders>
          </w:tcPr>
          <w:p w:rsidR="00E4389F" w:rsidRDefault="00E4389F" w:rsidP="00E4389F">
            <w:pPr>
              <w:autoSpaceDE w:val="0"/>
              <w:snapToGrid w:val="0"/>
            </w:pPr>
            <w:r>
              <w:t>5,3</w:t>
            </w:r>
          </w:p>
        </w:tc>
        <w:tc>
          <w:tcPr>
            <w:tcW w:w="567" w:type="dxa"/>
            <w:gridSpan w:val="2"/>
            <w:tcBorders>
              <w:top w:val="nil"/>
              <w:left w:val="single" w:sz="4" w:space="0" w:color="auto"/>
              <w:bottom w:val="single" w:sz="4" w:space="0" w:color="000000"/>
              <w:right w:val="nil"/>
            </w:tcBorders>
          </w:tcPr>
          <w:p w:rsidR="00E4389F" w:rsidRDefault="00E4389F" w:rsidP="00E4389F">
            <w:pPr>
              <w:autoSpaceDE w:val="0"/>
              <w:snapToGrid w:val="0"/>
            </w:pPr>
            <w:r>
              <w:t>5,3</w:t>
            </w:r>
          </w:p>
        </w:tc>
        <w:tc>
          <w:tcPr>
            <w:tcW w:w="654" w:type="dxa"/>
            <w:gridSpan w:val="3"/>
            <w:tcBorders>
              <w:top w:val="nil"/>
              <w:left w:val="single" w:sz="4" w:space="0" w:color="000000"/>
              <w:bottom w:val="single" w:sz="4" w:space="0" w:color="000000"/>
              <w:right w:val="single" w:sz="4" w:space="0" w:color="auto"/>
            </w:tcBorders>
          </w:tcPr>
          <w:p w:rsidR="00E4389F" w:rsidRDefault="00E4389F" w:rsidP="00E4389F">
            <w:pPr>
              <w:autoSpaceDE w:val="0"/>
              <w:snapToGrid w:val="0"/>
            </w:pPr>
            <w:r>
              <w:t>5,3</w:t>
            </w:r>
          </w:p>
        </w:tc>
        <w:tc>
          <w:tcPr>
            <w:tcW w:w="612" w:type="dxa"/>
            <w:gridSpan w:val="5"/>
            <w:tcBorders>
              <w:top w:val="nil"/>
              <w:left w:val="single" w:sz="4" w:space="0" w:color="auto"/>
              <w:bottom w:val="single" w:sz="4" w:space="0" w:color="000000"/>
              <w:right w:val="single" w:sz="4" w:space="0" w:color="000000"/>
            </w:tcBorders>
          </w:tcPr>
          <w:p w:rsidR="00E4389F" w:rsidRDefault="00E4389F" w:rsidP="00E4389F">
            <w:pPr>
              <w:autoSpaceDE w:val="0"/>
              <w:snapToGrid w:val="0"/>
            </w:pPr>
            <w:r>
              <w:t>5,3</w:t>
            </w:r>
          </w:p>
        </w:tc>
      </w:tr>
      <w:tr w:rsidR="00E4389F" w:rsidTr="00E4389F">
        <w:tc>
          <w:tcPr>
            <w:tcW w:w="709" w:type="dxa"/>
            <w:tcBorders>
              <w:top w:val="nil"/>
              <w:left w:val="single" w:sz="4" w:space="0" w:color="000000"/>
              <w:bottom w:val="single" w:sz="4" w:space="0" w:color="000000"/>
              <w:right w:val="nil"/>
            </w:tcBorders>
          </w:tcPr>
          <w:p w:rsidR="00E4389F" w:rsidRDefault="00E4389F" w:rsidP="00E4389F">
            <w:pPr>
              <w:autoSpaceDE w:val="0"/>
              <w:snapToGrid w:val="0"/>
              <w:rPr>
                <w:sz w:val="22"/>
                <w:szCs w:val="22"/>
              </w:rPr>
            </w:pPr>
          </w:p>
          <w:p w:rsidR="00E4389F" w:rsidRDefault="00E4389F" w:rsidP="00E4389F">
            <w:pPr>
              <w:autoSpaceDE w:val="0"/>
              <w:snapToGrid w:val="0"/>
              <w:rPr>
                <w:sz w:val="22"/>
                <w:szCs w:val="22"/>
              </w:rPr>
            </w:pPr>
            <w:r>
              <w:rPr>
                <w:sz w:val="22"/>
                <w:szCs w:val="22"/>
              </w:rPr>
              <w:t>2.2</w:t>
            </w:r>
          </w:p>
        </w:tc>
        <w:tc>
          <w:tcPr>
            <w:tcW w:w="3686" w:type="dxa"/>
            <w:tcBorders>
              <w:top w:val="nil"/>
              <w:left w:val="single" w:sz="4" w:space="0" w:color="000000"/>
              <w:bottom w:val="single" w:sz="4" w:space="0" w:color="000000"/>
              <w:right w:val="nil"/>
            </w:tcBorders>
          </w:tcPr>
          <w:p w:rsidR="00E4389F" w:rsidRDefault="00E4389F" w:rsidP="00E4389F">
            <w:pPr>
              <w:snapToGrid w:val="0"/>
              <w:rPr>
                <w:spacing w:val="-4"/>
              </w:rPr>
            </w:pPr>
            <w:r>
              <w:rPr>
                <w:spacing w:val="-4"/>
              </w:rPr>
              <w:t>Выполнение комплекса противопожарных мероприятий (устройство минерализованных полос)</w:t>
            </w:r>
          </w:p>
        </w:tc>
        <w:tc>
          <w:tcPr>
            <w:tcW w:w="1842" w:type="dxa"/>
            <w:tcBorders>
              <w:top w:val="nil"/>
              <w:left w:val="single" w:sz="4" w:space="0" w:color="000000"/>
              <w:bottom w:val="single" w:sz="4" w:space="0" w:color="000000"/>
              <w:right w:val="nil"/>
            </w:tcBorders>
          </w:tcPr>
          <w:p w:rsidR="00E4389F" w:rsidRDefault="00E4389F" w:rsidP="00E4389F">
            <w:pPr>
              <w:autoSpaceDE w:val="0"/>
              <w:snapToGrid w:val="0"/>
              <w:rPr>
                <w:spacing w:val="-4"/>
              </w:rPr>
            </w:pPr>
            <w:r>
              <w:rPr>
                <w:spacing w:val="-4"/>
              </w:rPr>
              <w:t>Администрация Наговского сельского поселения</w:t>
            </w:r>
          </w:p>
        </w:tc>
        <w:tc>
          <w:tcPr>
            <w:tcW w:w="1560" w:type="dxa"/>
            <w:tcBorders>
              <w:top w:val="nil"/>
              <w:left w:val="single" w:sz="4" w:space="0" w:color="000000"/>
              <w:bottom w:val="single" w:sz="4" w:space="0" w:color="000000"/>
              <w:right w:val="nil"/>
            </w:tcBorders>
          </w:tcPr>
          <w:p w:rsidR="00E4389F" w:rsidRDefault="00E4389F" w:rsidP="00E4389F">
            <w:pPr>
              <w:autoSpaceDE w:val="0"/>
              <w:snapToGrid w:val="0"/>
            </w:pPr>
            <w:r>
              <w:t>Весь период</w:t>
            </w:r>
          </w:p>
        </w:tc>
        <w:tc>
          <w:tcPr>
            <w:tcW w:w="1559" w:type="dxa"/>
            <w:tcBorders>
              <w:top w:val="nil"/>
              <w:left w:val="single" w:sz="4" w:space="0" w:color="000000"/>
              <w:bottom w:val="single" w:sz="4" w:space="0" w:color="000000"/>
              <w:right w:val="nil"/>
            </w:tcBorders>
          </w:tcPr>
          <w:p w:rsidR="00E4389F" w:rsidRDefault="00E4389F" w:rsidP="00E4389F">
            <w:pPr>
              <w:autoSpaceDE w:val="0"/>
              <w:snapToGrid w:val="0"/>
            </w:pPr>
          </w:p>
        </w:tc>
        <w:tc>
          <w:tcPr>
            <w:tcW w:w="1417" w:type="dxa"/>
            <w:tcBorders>
              <w:top w:val="nil"/>
              <w:left w:val="single" w:sz="4" w:space="0" w:color="000000"/>
              <w:bottom w:val="single" w:sz="4" w:space="0" w:color="000000"/>
              <w:right w:val="nil"/>
            </w:tcBorders>
          </w:tcPr>
          <w:p w:rsidR="00E4389F" w:rsidRDefault="00E4389F" w:rsidP="00E4389F">
            <w:pPr>
              <w:autoSpaceDE w:val="0"/>
              <w:snapToGrid w:val="0"/>
            </w:pPr>
            <w:r>
              <w:t>Бюджет Наговского сельского поселения</w:t>
            </w:r>
          </w:p>
        </w:tc>
        <w:tc>
          <w:tcPr>
            <w:tcW w:w="709" w:type="dxa"/>
            <w:tcBorders>
              <w:top w:val="nil"/>
              <w:left w:val="single" w:sz="4" w:space="0" w:color="000000"/>
              <w:bottom w:val="single" w:sz="4" w:space="0" w:color="000000"/>
              <w:right w:val="nil"/>
            </w:tcBorders>
          </w:tcPr>
          <w:p w:rsidR="00E4389F" w:rsidRPr="003707BF" w:rsidRDefault="00E4389F" w:rsidP="00E4389F">
            <w:pPr>
              <w:autoSpaceDE w:val="0"/>
              <w:snapToGrid w:val="0"/>
            </w:pPr>
            <w:r w:rsidRPr="003707BF">
              <w:t>190,0</w:t>
            </w:r>
          </w:p>
        </w:tc>
        <w:tc>
          <w:tcPr>
            <w:tcW w:w="709" w:type="dxa"/>
            <w:tcBorders>
              <w:top w:val="nil"/>
              <w:left w:val="single" w:sz="4" w:space="0" w:color="000000"/>
              <w:bottom w:val="single" w:sz="4" w:space="0" w:color="000000"/>
              <w:right w:val="single" w:sz="4" w:space="0" w:color="auto"/>
            </w:tcBorders>
          </w:tcPr>
          <w:p w:rsidR="00E4389F" w:rsidRDefault="00E4389F" w:rsidP="00E4389F">
            <w:pPr>
              <w:autoSpaceDE w:val="0"/>
              <w:snapToGrid w:val="0"/>
            </w:pPr>
            <w:r>
              <w:t>22,0</w:t>
            </w:r>
          </w:p>
        </w:tc>
        <w:tc>
          <w:tcPr>
            <w:tcW w:w="709" w:type="dxa"/>
            <w:gridSpan w:val="2"/>
            <w:tcBorders>
              <w:top w:val="nil"/>
              <w:left w:val="single" w:sz="4" w:space="0" w:color="auto"/>
              <w:bottom w:val="single" w:sz="4" w:space="0" w:color="000000"/>
              <w:right w:val="nil"/>
            </w:tcBorders>
          </w:tcPr>
          <w:p w:rsidR="00E4389F" w:rsidRDefault="00E4389F" w:rsidP="00E4389F">
            <w:pPr>
              <w:autoSpaceDE w:val="0"/>
              <w:snapToGrid w:val="0"/>
            </w:pPr>
            <w:r>
              <w:t>40,0</w:t>
            </w:r>
          </w:p>
        </w:tc>
        <w:tc>
          <w:tcPr>
            <w:tcW w:w="567" w:type="dxa"/>
            <w:gridSpan w:val="2"/>
            <w:tcBorders>
              <w:top w:val="nil"/>
              <w:left w:val="single" w:sz="4" w:space="0" w:color="auto"/>
              <w:bottom w:val="single" w:sz="4" w:space="0" w:color="000000"/>
              <w:right w:val="nil"/>
            </w:tcBorders>
          </w:tcPr>
          <w:p w:rsidR="00E4389F" w:rsidRDefault="00E4389F" w:rsidP="00E4389F">
            <w:pPr>
              <w:autoSpaceDE w:val="0"/>
              <w:snapToGrid w:val="0"/>
            </w:pPr>
            <w:r>
              <w:t>40,0</w:t>
            </w:r>
          </w:p>
        </w:tc>
        <w:tc>
          <w:tcPr>
            <w:tcW w:w="654" w:type="dxa"/>
            <w:gridSpan w:val="3"/>
            <w:tcBorders>
              <w:top w:val="nil"/>
              <w:left w:val="single" w:sz="4" w:space="0" w:color="000000"/>
              <w:bottom w:val="single" w:sz="4" w:space="0" w:color="000000"/>
              <w:right w:val="single" w:sz="4" w:space="0" w:color="auto"/>
            </w:tcBorders>
          </w:tcPr>
          <w:p w:rsidR="00E4389F" w:rsidRDefault="00E4389F" w:rsidP="00E4389F">
            <w:pPr>
              <w:autoSpaceDE w:val="0"/>
              <w:snapToGrid w:val="0"/>
            </w:pPr>
            <w:r>
              <w:t>40,0</w:t>
            </w:r>
          </w:p>
        </w:tc>
        <w:tc>
          <w:tcPr>
            <w:tcW w:w="612" w:type="dxa"/>
            <w:gridSpan w:val="5"/>
            <w:tcBorders>
              <w:top w:val="nil"/>
              <w:left w:val="single" w:sz="4" w:space="0" w:color="auto"/>
              <w:bottom w:val="single" w:sz="4" w:space="0" w:color="000000"/>
              <w:right w:val="single" w:sz="4" w:space="0" w:color="000000"/>
            </w:tcBorders>
          </w:tcPr>
          <w:p w:rsidR="00E4389F" w:rsidRDefault="00E4389F" w:rsidP="00E4389F">
            <w:pPr>
              <w:autoSpaceDE w:val="0"/>
              <w:snapToGrid w:val="0"/>
            </w:pPr>
            <w:r>
              <w:t>40,0</w:t>
            </w:r>
          </w:p>
        </w:tc>
      </w:tr>
      <w:tr w:rsidR="00E4389F" w:rsidTr="00E4389F">
        <w:tc>
          <w:tcPr>
            <w:tcW w:w="709" w:type="dxa"/>
            <w:tcBorders>
              <w:top w:val="nil"/>
              <w:left w:val="single" w:sz="4" w:space="0" w:color="000000"/>
              <w:bottom w:val="single" w:sz="4" w:space="0" w:color="000000"/>
              <w:right w:val="nil"/>
            </w:tcBorders>
          </w:tcPr>
          <w:p w:rsidR="00E4389F" w:rsidRDefault="00E4389F" w:rsidP="00E4389F">
            <w:pPr>
              <w:autoSpaceDE w:val="0"/>
              <w:snapToGrid w:val="0"/>
              <w:rPr>
                <w:sz w:val="22"/>
                <w:szCs w:val="22"/>
              </w:rPr>
            </w:pPr>
          </w:p>
          <w:p w:rsidR="00E4389F" w:rsidRDefault="00E4389F" w:rsidP="00E4389F">
            <w:pPr>
              <w:autoSpaceDE w:val="0"/>
              <w:snapToGrid w:val="0"/>
              <w:rPr>
                <w:sz w:val="22"/>
                <w:szCs w:val="22"/>
              </w:rPr>
            </w:pPr>
            <w:r>
              <w:rPr>
                <w:sz w:val="22"/>
                <w:szCs w:val="22"/>
              </w:rPr>
              <w:t>2.3</w:t>
            </w:r>
          </w:p>
        </w:tc>
        <w:tc>
          <w:tcPr>
            <w:tcW w:w="3686" w:type="dxa"/>
            <w:tcBorders>
              <w:top w:val="nil"/>
              <w:left w:val="single" w:sz="4" w:space="0" w:color="000000"/>
              <w:bottom w:val="single" w:sz="4" w:space="0" w:color="000000"/>
              <w:right w:val="nil"/>
            </w:tcBorders>
          </w:tcPr>
          <w:p w:rsidR="00E4389F" w:rsidRDefault="00E4389F" w:rsidP="00E4389F">
            <w:pPr>
              <w:autoSpaceDE w:val="0"/>
              <w:snapToGrid w:val="0"/>
              <w:rPr>
                <w:sz w:val="22"/>
                <w:szCs w:val="22"/>
              </w:rPr>
            </w:pPr>
            <w:r>
              <w:rPr>
                <w:sz w:val="22"/>
                <w:szCs w:val="22"/>
              </w:rPr>
              <w:t xml:space="preserve">     </w:t>
            </w:r>
            <w:r>
              <w:rPr>
                <w:spacing w:val="-4"/>
              </w:rPr>
              <w:t>Контроль за состоянием пожарных гидрантов</w:t>
            </w:r>
            <w:r>
              <w:rPr>
                <w:sz w:val="22"/>
                <w:szCs w:val="22"/>
              </w:rPr>
              <w:t xml:space="preserve">        </w:t>
            </w:r>
          </w:p>
        </w:tc>
        <w:tc>
          <w:tcPr>
            <w:tcW w:w="1842" w:type="dxa"/>
            <w:tcBorders>
              <w:top w:val="nil"/>
              <w:left w:val="single" w:sz="4" w:space="0" w:color="000000"/>
              <w:bottom w:val="single" w:sz="4" w:space="0" w:color="000000"/>
              <w:right w:val="nil"/>
            </w:tcBorders>
          </w:tcPr>
          <w:p w:rsidR="00E4389F" w:rsidRDefault="00E4389F" w:rsidP="00E4389F">
            <w:pPr>
              <w:autoSpaceDE w:val="0"/>
              <w:snapToGrid w:val="0"/>
            </w:pPr>
            <w:r>
              <w:t>Администрация Наговского сельского поселения</w:t>
            </w:r>
          </w:p>
        </w:tc>
        <w:tc>
          <w:tcPr>
            <w:tcW w:w="1560" w:type="dxa"/>
            <w:tcBorders>
              <w:top w:val="nil"/>
              <w:left w:val="single" w:sz="4" w:space="0" w:color="000000"/>
              <w:bottom w:val="single" w:sz="4" w:space="0" w:color="000000"/>
              <w:right w:val="nil"/>
            </w:tcBorders>
          </w:tcPr>
          <w:p w:rsidR="00E4389F" w:rsidRDefault="00E4389F" w:rsidP="00E4389F">
            <w:pPr>
              <w:autoSpaceDE w:val="0"/>
              <w:snapToGrid w:val="0"/>
            </w:pPr>
            <w:r>
              <w:t>Весь период</w:t>
            </w:r>
          </w:p>
        </w:tc>
        <w:tc>
          <w:tcPr>
            <w:tcW w:w="1559" w:type="dxa"/>
            <w:tcBorders>
              <w:top w:val="nil"/>
              <w:left w:val="single" w:sz="4" w:space="0" w:color="000000"/>
              <w:bottom w:val="single" w:sz="4" w:space="0" w:color="000000"/>
              <w:right w:val="nil"/>
            </w:tcBorders>
          </w:tcPr>
          <w:p w:rsidR="00E4389F" w:rsidRDefault="00E4389F" w:rsidP="00E4389F">
            <w:pPr>
              <w:autoSpaceDE w:val="0"/>
              <w:snapToGrid w:val="0"/>
            </w:pPr>
          </w:p>
        </w:tc>
        <w:tc>
          <w:tcPr>
            <w:tcW w:w="1417" w:type="dxa"/>
            <w:tcBorders>
              <w:top w:val="nil"/>
              <w:left w:val="single" w:sz="4" w:space="0" w:color="000000"/>
              <w:bottom w:val="single" w:sz="4" w:space="0" w:color="000000"/>
              <w:right w:val="nil"/>
            </w:tcBorders>
          </w:tcPr>
          <w:p w:rsidR="00E4389F" w:rsidRDefault="00E4389F" w:rsidP="00E4389F">
            <w:pPr>
              <w:autoSpaceDE w:val="0"/>
              <w:snapToGrid w:val="0"/>
            </w:pPr>
            <w:r>
              <w:t>Бюджет Наговского сельского поселения</w:t>
            </w:r>
          </w:p>
        </w:tc>
        <w:tc>
          <w:tcPr>
            <w:tcW w:w="709" w:type="dxa"/>
            <w:tcBorders>
              <w:top w:val="nil"/>
              <w:left w:val="single" w:sz="4" w:space="0" w:color="000000"/>
              <w:bottom w:val="single" w:sz="4" w:space="0" w:color="000000"/>
              <w:right w:val="nil"/>
            </w:tcBorders>
          </w:tcPr>
          <w:p w:rsidR="00E4389F" w:rsidRDefault="00E4389F" w:rsidP="00E4389F">
            <w:pPr>
              <w:autoSpaceDE w:val="0"/>
              <w:snapToGrid w:val="0"/>
            </w:pPr>
          </w:p>
        </w:tc>
        <w:tc>
          <w:tcPr>
            <w:tcW w:w="709" w:type="dxa"/>
            <w:tcBorders>
              <w:top w:val="nil"/>
              <w:left w:val="single" w:sz="4" w:space="0" w:color="000000"/>
              <w:bottom w:val="single" w:sz="4" w:space="0" w:color="000000"/>
              <w:right w:val="single" w:sz="4" w:space="0" w:color="auto"/>
            </w:tcBorders>
          </w:tcPr>
          <w:p w:rsidR="00E4389F" w:rsidRDefault="00E4389F" w:rsidP="00E4389F">
            <w:pPr>
              <w:autoSpaceDE w:val="0"/>
              <w:snapToGrid w:val="0"/>
            </w:pPr>
          </w:p>
        </w:tc>
        <w:tc>
          <w:tcPr>
            <w:tcW w:w="709" w:type="dxa"/>
            <w:gridSpan w:val="2"/>
            <w:tcBorders>
              <w:top w:val="nil"/>
              <w:left w:val="single" w:sz="4" w:space="0" w:color="auto"/>
              <w:bottom w:val="single" w:sz="4" w:space="0" w:color="000000"/>
              <w:right w:val="nil"/>
            </w:tcBorders>
          </w:tcPr>
          <w:p w:rsidR="00E4389F" w:rsidRDefault="00E4389F" w:rsidP="00E4389F">
            <w:pPr>
              <w:autoSpaceDE w:val="0"/>
              <w:snapToGrid w:val="0"/>
            </w:pPr>
          </w:p>
        </w:tc>
        <w:tc>
          <w:tcPr>
            <w:tcW w:w="567" w:type="dxa"/>
            <w:gridSpan w:val="2"/>
            <w:tcBorders>
              <w:top w:val="nil"/>
              <w:left w:val="single" w:sz="4" w:space="0" w:color="auto"/>
              <w:bottom w:val="single" w:sz="4" w:space="0" w:color="000000"/>
              <w:right w:val="nil"/>
            </w:tcBorders>
          </w:tcPr>
          <w:p w:rsidR="00E4389F" w:rsidRDefault="00E4389F" w:rsidP="00E4389F">
            <w:pPr>
              <w:autoSpaceDE w:val="0"/>
              <w:snapToGrid w:val="0"/>
            </w:pPr>
          </w:p>
        </w:tc>
        <w:tc>
          <w:tcPr>
            <w:tcW w:w="654" w:type="dxa"/>
            <w:gridSpan w:val="3"/>
            <w:tcBorders>
              <w:top w:val="nil"/>
              <w:left w:val="single" w:sz="4" w:space="0" w:color="000000"/>
              <w:bottom w:val="single" w:sz="4" w:space="0" w:color="000000"/>
              <w:right w:val="single" w:sz="4" w:space="0" w:color="auto"/>
            </w:tcBorders>
          </w:tcPr>
          <w:p w:rsidR="00E4389F" w:rsidRDefault="00E4389F" w:rsidP="00E4389F">
            <w:pPr>
              <w:autoSpaceDE w:val="0"/>
              <w:snapToGrid w:val="0"/>
            </w:pPr>
          </w:p>
        </w:tc>
        <w:tc>
          <w:tcPr>
            <w:tcW w:w="612" w:type="dxa"/>
            <w:gridSpan w:val="5"/>
            <w:tcBorders>
              <w:top w:val="nil"/>
              <w:left w:val="single" w:sz="4" w:space="0" w:color="auto"/>
              <w:bottom w:val="single" w:sz="4" w:space="0" w:color="000000"/>
              <w:right w:val="single" w:sz="4" w:space="0" w:color="000000"/>
            </w:tcBorders>
          </w:tcPr>
          <w:p w:rsidR="00E4389F" w:rsidRDefault="00E4389F" w:rsidP="00E4389F">
            <w:pPr>
              <w:autoSpaceDE w:val="0"/>
              <w:snapToGrid w:val="0"/>
            </w:pPr>
          </w:p>
        </w:tc>
      </w:tr>
      <w:tr w:rsidR="00E4389F" w:rsidTr="00E4389F">
        <w:tc>
          <w:tcPr>
            <w:tcW w:w="709" w:type="dxa"/>
            <w:tcBorders>
              <w:top w:val="nil"/>
              <w:left w:val="single" w:sz="4" w:space="0" w:color="000000"/>
              <w:bottom w:val="single" w:sz="4" w:space="0" w:color="000000"/>
              <w:right w:val="nil"/>
            </w:tcBorders>
          </w:tcPr>
          <w:p w:rsidR="00E4389F" w:rsidRDefault="00E4389F" w:rsidP="00E4389F">
            <w:pPr>
              <w:autoSpaceDE w:val="0"/>
              <w:snapToGrid w:val="0"/>
              <w:rPr>
                <w:sz w:val="22"/>
                <w:szCs w:val="22"/>
              </w:rPr>
            </w:pPr>
          </w:p>
          <w:p w:rsidR="00E4389F" w:rsidRDefault="00E4389F" w:rsidP="00E4389F">
            <w:pPr>
              <w:autoSpaceDE w:val="0"/>
              <w:snapToGrid w:val="0"/>
              <w:rPr>
                <w:sz w:val="22"/>
                <w:szCs w:val="22"/>
              </w:rPr>
            </w:pPr>
            <w:r>
              <w:rPr>
                <w:sz w:val="22"/>
                <w:szCs w:val="22"/>
              </w:rPr>
              <w:lastRenderedPageBreak/>
              <w:t>2.4</w:t>
            </w:r>
          </w:p>
        </w:tc>
        <w:tc>
          <w:tcPr>
            <w:tcW w:w="3686" w:type="dxa"/>
            <w:tcBorders>
              <w:top w:val="nil"/>
              <w:left w:val="single" w:sz="4" w:space="0" w:color="000000"/>
              <w:bottom w:val="single" w:sz="4" w:space="0" w:color="000000"/>
              <w:right w:val="nil"/>
            </w:tcBorders>
          </w:tcPr>
          <w:p w:rsidR="00E4389F" w:rsidRDefault="00E4389F" w:rsidP="00E4389F">
            <w:pPr>
              <w:snapToGrid w:val="0"/>
              <w:rPr>
                <w:spacing w:val="-4"/>
              </w:rPr>
            </w:pPr>
            <w:r>
              <w:rPr>
                <w:spacing w:val="-4"/>
              </w:rPr>
              <w:lastRenderedPageBreak/>
              <w:t xml:space="preserve">Выкос сухой травы на пустырях и заброшенных участках </w:t>
            </w:r>
          </w:p>
        </w:tc>
        <w:tc>
          <w:tcPr>
            <w:tcW w:w="1842" w:type="dxa"/>
            <w:tcBorders>
              <w:top w:val="nil"/>
              <w:left w:val="single" w:sz="4" w:space="0" w:color="000000"/>
              <w:bottom w:val="single" w:sz="4" w:space="0" w:color="000000"/>
              <w:right w:val="nil"/>
            </w:tcBorders>
          </w:tcPr>
          <w:p w:rsidR="00E4389F" w:rsidRDefault="00E4389F" w:rsidP="00E4389F">
            <w:pPr>
              <w:autoSpaceDE w:val="0"/>
              <w:snapToGrid w:val="0"/>
            </w:pPr>
            <w:r>
              <w:t xml:space="preserve">Администрация Наговского </w:t>
            </w:r>
            <w:r>
              <w:lastRenderedPageBreak/>
              <w:t>сельского поселения</w:t>
            </w:r>
          </w:p>
        </w:tc>
        <w:tc>
          <w:tcPr>
            <w:tcW w:w="1560" w:type="dxa"/>
            <w:tcBorders>
              <w:top w:val="nil"/>
              <w:left w:val="single" w:sz="4" w:space="0" w:color="000000"/>
              <w:bottom w:val="single" w:sz="4" w:space="0" w:color="000000"/>
              <w:right w:val="nil"/>
            </w:tcBorders>
          </w:tcPr>
          <w:p w:rsidR="00E4389F" w:rsidRDefault="00E4389F" w:rsidP="00E4389F">
            <w:pPr>
              <w:autoSpaceDE w:val="0"/>
              <w:snapToGrid w:val="0"/>
            </w:pPr>
            <w:r>
              <w:lastRenderedPageBreak/>
              <w:t>Ежегодно весной и осенью</w:t>
            </w:r>
          </w:p>
        </w:tc>
        <w:tc>
          <w:tcPr>
            <w:tcW w:w="1559" w:type="dxa"/>
            <w:tcBorders>
              <w:top w:val="nil"/>
              <w:left w:val="single" w:sz="4" w:space="0" w:color="000000"/>
              <w:bottom w:val="single" w:sz="4" w:space="0" w:color="000000"/>
              <w:right w:val="nil"/>
            </w:tcBorders>
          </w:tcPr>
          <w:p w:rsidR="00E4389F" w:rsidRDefault="00E4389F" w:rsidP="00E4389F">
            <w:pPr>
              <w:autoSpaceDE w:val="0"/>
              <w:snapToGrid w:val="0"/>
            </w:pPr>
          </w:p>
        </w:tc>
        <w:tc>
          <w:tcPr>
            <w:tcW w:w="1417" w:type="dxa"/>
            <w:tcBorders>
              <w:top w:val="nil"/>
              <w:left w:val="single" w:sz="4" w:space="0" w:color="000000"/>
              <w:bottom w:val="single" w:sz="4" w:space="0" w:color="000000"/>
              <w:right w:val="nil"/>
            </w:tcBorders>
          </w:tcPr>
          <w:p w:rsidR="00E4389F" w:rsidRDefault="00E4389F" w:rsidP="00E4389F">
            <w:pPr>
              <w:autoSpaceDE w:val="0"/>
              <w:snapToGrid w:val="0"/>
            </w:pPr>
            <w:r>
              <w:t xml:space="preserve">Бюджет Наговского </w:t>
            </w:r>
            <w:r>
              <w:lastRenderedPageBreak/>
              <w:t>сельского поселения</w:t>
            </w:r>
          </w:p>
        </w:tc>
        <w:tc>
          <w:tcPr>
            <w:tcW w:w="709" w:type="dxa"/>
            <w:tcBorders>
              <w:top w:val="nil"/>
              <w:left w:val="single" w:sz="4" w:space="0" w:color="000000"/>
              <w:bottom w:val="single" w:sz="4" w:space="0" w:color="000000"/>
              <w:right w:val="nil"/>
            </w:tcBorders>
          </w:tcPr>
          <w:p w:rsidR="00E4389F" w:rsidRDefault="00E4389F" w:rsidP="00E4389F">
            <w:pPr>
              <w:autoSpaceDE w:val="0"/>
              <w:snapToGrid w:val="0"/>
            </w:pPr>
            <w:r>
              <w:lastRenderedPageBreak/>
              <w:t>5</w:t>
            </w:r>
          </w:p>
        </w:tc>
        <w:tc>
          <w:tcPr>
            <w:tcW w:w="709" w:type="dxa"/>
            <w:tcBorders>
              <w:top w:val="nil"/>
              <w:left w:val="single" w:sz="4" w:space="0" w:color="000000"/>
              <w:bottom w:val="single" w:sz="4" w:space="0" w:color="000000"/>
              <w:right w:val="single" w:sz="4" w:space="0" w:color="auto"/>
            </w:tcBorders>
          </w:tcPr>
          <w:p w:rsidR="00E4389F" w:rsidRPr="001B05AE" w:rsidRDefault="00E4389F" w:rsidP="00E4389F">
            <w:pPr>
              <w:autoSpaceDE w:val="0"/>
              <w:snapToGrid w:val="0"/>
            </w:pPr>
            <w:r>
              <w:t>0</w:t>
            </w:r>
          </w:p>
        </w:tc>
        <w:tc>
          <w:tcPr>
            <w:tcW w:w="709" w:type="dxa"/>
            <w:gridSpan w:val="2"/>
            <w:tcBorders>
              <w:top w:val="nil"/>
              <w:left w:val="single" w:sz="4" w:space="0" w:color="auto"/>
              <w:bottom w:val="single" w:sz="4" w:space="0" w:color="000000"/>
              <w:right w:val="nil"/>
            </w:tcBorders>
          </w:tcPr>
          <w:p w:rsidR="00E4389F" w:rsidRDefault="00E4389F" w:rsidP="00E4389F">
            <w:pPr>
              <w:autoSpaceDE w:val="0"/>
              <w:snapToGrid w:val="0"/>
            </w:pPr>
            <w:r>
              <w:t>5</w:t>
            </w:r>
          </w:p>
        </w:tc>
        <w:tc>
          <w:tcPr>
            <w:tcW w:w="567" w:type="dxa"/>
            <w:gridSpan w:val="2"/>
            <w:tcBorders>
              <w:top w:val="nil"/>
              <w:left w:val="single" w:sz="4" w:space="0" w:color="auto"/>
              <w:bottom w:val="single" w:sz="4" w:space="0" w:color="000000"/>
              <w:right w:val="nil"/>
            </w:tcBorders>
          </w:tcPr>
          <w:p w:rsidR="00E4389F" w:rsidRDefault="00E4389F" w:rsidP="00E4389F">
            <w:pPr>
              <w:autoSpaceDE w:val="0"/>
              <w:snapToGrid w:val="0"/>
            </w:pPr>
            <w:r>
              <w:t>5</w:t>
            </w:r>
          </w:p>
        </w:tc>
        <w:tc>
          <w:tcPr>
            <w:tcW w:w="654" w:type="dxa"/>
            <w:gridSpan w:val="3"/>
            <w:tcBorders>
              <w:top w:val="nil"/>
              <w:left w:val="single" w:sz="4" w:space="0" w:color="000000"/>
              <w:bottom w:val="single" w:sz="4" w:space="0" w:color="000000"/>
              <w:right w:val="single" w:sz="4" w:space="0" w:color="auto"/>
            </w:tcBorders>
          </w:tcPr>
          <w:p w:rsidR="00E4389F" w:rsidRDefault="00E4389F" w:rsidP="00E4389F">
            <w:pPr>
              <w:autoSpaceDE w:val="0"/>
              <w:snapToGrid w:val="0"/>
            </w:pPr>
            <w:r>
              <w:t>5</w:t>
            </w:r>
          </w:p>
        </w:tc>
        <w:tc>
          <w:tcPr>
            <w:tcW w:w="612" w:type="dxa"/>
            <w:gridSpan w:val="5"/>
            <w:tcBorders>
              <w:top w:val="nil"/>
              <w:left w:val="single" w:sz="4" w:space="0" w:color="auto"/>
              <w:bottom w:val="single" w:sz="4" w:space="0" w:color="000000"/>
              <w:right w:val="single" w:sz="4" w:space="0" w:color="000000"/>
            </w:tcBorders>
          </w:tcPr>
          <w:p w:rsidR="00E4389F" w:rsidRPr="00A7496B" w:rsidRDefault="00E4389F" w:rsidP="00E4389F">
            <w:pPr>
              <w:autoSpaceDE w:val="0"/>
              <w:snapToGrid w:val="0"/>
            </w:pPr>
            <w:r>
              <w:t>5</w:t>
            </w:r>
          </w:p>
        </w:tc>
      </w:tr>
      <w:tr w:rsidR="00E4389F" w:rsidTr="00E4389F">
        <w:tc>
          <w:tcPr>
            <w:tcW w:w="709" w:type="dxa"/>
            <w:tcBorders>
              <w:top w:val="nil"/>
              <w:left w:val="single" w:sz="4" w:space="0" w:color="000000"/>
              <w:bottom w:val="single" w:sz="4" w:space="0" w:color="000000"/>
              <w:right w:val="nil"/>
            </w:tcBorders>
          </w:tcPr>
          <w:p w:rsidR="00E4389F" w:rsidRDefault="00E4389F" w:rsidP="00E4389F">
            <w:pPr>
              <w:autoSpaceDE w:val="0"/>
              <w:snapToGrid w:val="0"/>
              <w:rPr>
                <w:sz w:val="22"/>
                <w:szCs w:val="22"/>
              </w:rPr>
            </w:pPr>
          </w:p>
          <w:p w:rsidR="00E4389F" w:rsidRDefault="00E4389F" w:rsidP="00E4389F">
            <w:pPr>
              <w:autoSpaceDE w:val="0"/>
              <w:snapToGrid w:val="0"/>
              <w:rPr>
                <w:sz w:val="22"/>
                <w:szCs w:val="22"/>
              </w:rPr>
            </w:pPr>
            <w:r>
              <w:rPr>
                <w:sz w:val="22"/>
                <w:szCs w:val="22"/>
              </w:rPr>
              <w:t>2.5</w:t>
            </w:r>
          </w:p>
        </w:tc>
        <w:tc>
          <w:tcPr>
            <w:tcW w:w="3686" w:type="dxa"/>
            <w:tcBorders>
              <w:top w:val="nil"/>
              <w:left w:val="single" w:sz="4" w:space="0" w:color="000000"/>
              <w:bottom w:val="single" w:sz="4" w:space="0" w:color="000000"/>
              <w:right w:val="nil"/>
            </w:tcBorders>
          </w:tcPr>
          <w:p w:rsidR="00E4389F" w:rsidRDefault="00E4389F" w:rsidP="00E4389F">
            <w:pPr>
              <w:snapToGrid w:val="0"/>
              <w:rPr>
                <w:spacing w:val="-4"/>
              </w:rPr>
            </w:pPr>
            <w:r>
              <w:rPr>
                <w:spacing w:val="-4"/>
              </w:rPr>
              <w:t xml:space="preserve">Проверка пожаробезопаности помещений, зданий жилого сектора, инструктаж населения </w:t>
            </w:r>
          </w:p>
        </w:tc>
        <w:tc>
          <w:tcPr>
            <w:tcW w:w="1842" w:type="dxa"/>
            <w:tcBorders>
              <w:top w:val="nil"/>
              <w:left w:val="single" w:sz="4" w:space="0" w:color="000000"/>
              <w:bottom w:val="single" w:sz="4" w:space="0" w:color="000000"/>
              <w:right w:val="nil"/>
            </w:tcBorders>
          </w:tcPr>
          <w:p w:rsidR="00E4389F" w:rsidRDefault="00E4389F" w:rsidP="00E4389F">
            <w:pPr>
              <w:autoSpaceDE w:val="0"/>
              <w:snapToGrid w:val="0"/>
            </w:pPr>
            <w:r>
              <w:t>Администрация Наговского сельского поселения</w:t>
            </w:r>
          </w:p>
        </w:tc>
        <w:tc>
          <w:tcPr>
            <w:tcW w:w="1560" w:type="dxa"/>
            <w:tcBorders>
              <w:top w:val="nil"/>
              <w:left w:val="single" w:sz="4" w:space="0" w:color="000000"/>
              <w:bottom w:val="single" w:sz="4" w:space="0" w:color="000000"/>
              <w:right w:val="nil"/>
            </w:tcBorders>
          </w:tcPr>
          <w:p w:rsidR="00E4389F" w:rsidRDefault="00E4389F" w:rsidP="00E4389F">
            <w:pPr>
              <w:autoSpaceDE w:val="0"/>
              <w:snapToGrid w:val="0"/>
            </w:pPr>
            <w:r>
              <w:t>Весь период</w:t>
            </w:r>
          </w:p>
        </w:tc>
        <w:tc>
          <w:tcPr>
            <w:tcW w:w="1559" w:type="dxa"/>
            <w:tcBorders>
              <w:top w:val="nil"/>
              <w:left w:val="single" w:sz="4" w:space="0" w:color="000000"/>
              <w:bottom w:val="single" w:sz="4" w:space="0" w:color="000000"/>
              <w:right w:val="nil"/>
            </w:tcBorders>
          </w:tcPr>
          <w:p w:rsidR="00E4389F" w:rsidRDefault="00E4389F" w:rsidP="00E4389F">
            <w:pPr>
              <w:autoSpaceDE w:val="0"/>
              <w:snapToGrid w:val="0"/>
            </w:pPr>
          </w:p>
        </w:tc>
        <w:tc>
          <w:tcPr>
            <w:tcW w:w="1417" w:type="dxa"/>
            <w:tcBorders>
              <w:top w:val="nil"/>
              <w:left w:val="single" w:sz="4" w:space="0" w:color="000000"/>
              <w:bottom w:val="single" w:sz="4" w:space="0" w:color="000000"/>
              <w:right w:val="nil"/>
            </w:tcBorders>
          </w:tcPr>
          <w:p w:rsidR="00E4389F" w:rsidRDefault="00E4389F" w:rsidP="00E4389F">
            <w:pPr>
              <w:autoSpaceDE w:val="0"/>
              <w:snapToGrid w:val="0"/>
            </w:pPr>
            <w:r>
              <w:t>Бюджет Наговского сельского поселения</w:t>
            </w:r>
          </w:p>
        </w:tc>
        <w:tc>
          <w:tcPr>
            <w:tcW w:w="709" w:type="dxa"/>
            <w:tcBorders>
              <w:top w:val="nil"/>
              <w:left w:val="single" w:sz="4" w:space="0" w:color="000000"/>
              <w:bottom w:val="single" w:sz="4" w:space="0" w:color="000000"/>
              <w:right w:val="nil"/>
            </w:tcBorders>
          </w:tcPr>
          <w:p w:rsidR="00E4389F" w:rsidRDefault="00E4389F" w:rsidP="00E4389F">
            <w:pPr>
              <w:autoSpaceDE w:val="0"/>
              <w:snapToGrid w:val="0"/>
            </w:pPr>
          </w:p>
        </w:tc>
        <w:tc>
          <w:tcPr>
            <w:tcW w:w="709" w:type="dxa"/>
            <w:tcBorders>
              <w:top w:val="nil"/>
              <w:left w:val="single" w:sz="4" w:space="0" w:color="000000"/>
              <w:bottom w:val="single" w:sz="4" w:space="0" w:color="000000"/>
              <w:right w:val="single" w:sz="4" w:space="0" w:color="auto"/>
            </w:tcBorders>
          </w:tcPr>
          <w:p w:rsidR="00E4389F" w:rsidRDefault="00E4389F" w:rsidP="00E4389F">
            <w:pPr>
              <w:autoSpaceDE w:val="0"/>
              <w:snapToGrid w:val="0"/>
            </w:pPr>
          </w:p>
        </w:tc>
        <w:tc>
          <w:tcPr>
            <w:tcW w:w="709" w:type="dxa"/>
            <w:gridSpan w:val="2"/>
            <w:tcBorders>
              <w:top w:val="nil"/>
              <w:left w:val="single" w:sz="4" w:space="0" w:color="auto"/>
              <w:bottom w:val="single" w:sz="4" w:space="0" w:color="000000"/>
              <w:right w:val="nil"/>
            </w:tcBorders>
          </w:tcPr>
          <w:p w:rsidR="00E4389F" w:rsidRDefault="00E4389F" w:rsidP="00E4389F">
            <w:pPr>
              <w:autoSpaceDE w:val="0"/>
              <w:snapToGrid w:val="0"/>
            </w:pPr>
          </w:p>
        </w:tc>
        <w:tc>
          <w:tcPr>
            <w:tcW w:w="567" w:type="dxa"/>
            <w:gridSpan w:val="2"/>
            <w:tcBorders>
              <w:top w:val="nil"/>
              <w:left w:val="single" w:sz="4" w:space="0" w:color="auto"/>
              <w:bottom w:val="single" w:sz="4" w:space="0" w:color="000000"/>
              <w:right w:val="nil"/>
            </w:tcBorders>
          </w:tcPr>
          <w:p w:rsidR="00E4389F" w:rsidRDefault="00E4389F" w:rsidP="00E4389F">
            <w:pPr>
              <w:autoSpaceDE w:val="0"/>
              <w:snapToGrid w:val="0"/>
            </w:pPr>
          </w:p>
        </w:tc>
        <w:tc>
          <w:tcPr>
            <w:tcW w:w="654" w:type="dxa"/>
            <w:gridSpan w:val="3"/>
            <w:tcBorders>
              <w:top w:val="nil"/>
              <w:left w:val="single" w:sz="4" w:space="0" w:color="000000"/>
              <w:bottom w:val="single" w:sz="4" w:space="0" w:color="000000"/>
              <w:right w:val="single" w:sz="4" w:space="0" w:color="auto"/>
            </w:tcBorders>
          </w:tcPr>
          <w:p w:rsidR="00E4389F" w:rsidRDefault="00E4389F" w:rsidP="00E4389F">
            <w:pPr>
              <w:autoSpaceDE w:val="0"/>
              <w:snapToGrid w:val="0"/>
            </w:pPr>
          </w:p>
        </w:tc>
        <w:tc>
          <w:tcPr>
            <w:tcW w:w="612" w:type="dxa"/>
            <w:gridSpan w:val="5"/>
            <w:tcBorders>
              <w:top w:val="nil"/>
              <w:left w:val="single" w:sz="4" w:space="0" w:color="auto"/>
              <w:bottom w:val="single" w:sz="4" w:space="0" w:color="000000"/>
              <w:right w:val="single" w:sz="4" w:space="0" w:color="000000"/>
            </w:tcBorders>
          </w:tcPr>
          <w:p w:rsidR="00E4389F" w:rsidRDefault="00E4389F" w:rsidP="00E4389F">
            <w:pPr>
              <w:autoSpaceDE w:val="0"/>
              <w:snapToGrid w:val="0"/>
            </w:pPr>
          </w:p>
        </w:tc>
      </w:tr>
      <w:tr w:rsidR="00E4389F" w:rsidTr="00E4389F">
        <w:tc>
          <w:tcPr>
            <w:tcW w:w="709" w:type="dxa"/>
            <w:tcBorders>
              <w:top w:val="nil"/>
              <w:left w:val="single" w:sz="4" w:space="0" w:color="000000"/>
              <w:bottom w:val="single" w:sz="4" w:space="0" w:color="000000"/>
              <w:right w:val="nil"/>
            </w:tcBorders>
          </w:tcPr>
          <w:p w:rsidR="00E4389F" w:rsidRDefault="00E4389F" w:rsidP="00E4389F">
            <w:pPr>
              <w:autoSpaceDE w:val="0"/>
              <w:snapToGrid w:val="0"/>
              <w:rPr>
                <w:sz w:val="22"/>
                <w:szCs w:val="22"/>
              </w:rPr>
            </w:pPr>
          </w:p>
          <w:p w:rsidR="00E4389F" w:rsidRDefault="00E4389F" w:rsidP="00E4389F">
            <w:pPr>
              <w:autoSpaceDE w:val="0"/>
              <w:snapToGrid w:val="0"/>
              <w:rPr>
                <w:sz w:val="22"/>
                <w:szCs w:val="22"/>
              </w:rPr>
            </w:pPr>
            <w:r>
              <w:rPr>
                <w:sz w:val="22"/>
                <w:szCs w:val="22"/>
              </w:rPr>
              <w:t>2.6</w:t>
            </w:r>
          </w:p>
        </w:tc>
        <w:tc>
          <w:tcPr>
            <w:tcW w:w="3686" w:type="dxa"/>
            <w:tcBorders>
              <w:top w:val="nil"/>
              <w:left w:val="single" w:sz="4" w:space="0" w:color="000000"/>
              <w:bottom w:val="single" w:sz="4" w:space="0" w:color="000000"/>
              <w:right w:val="nil"/>
            </w:tcBorders>
          </w:tcPr>
          <w:p w:rsidR="00E4389F" w:rsidRDefault="00E4389F" w:rsidP="00E4389F">
            <w:pPr>
              <w:snapToGrid w:val="0"/>
              <w:rPr>
                <w:spacing w:val="-4"/>
              </w:rPr>
            </w:pPr>
            <w:r>
              <w:rPr>
                <w:spacing w:val="-4"/>
              </w:rPr>
              <w:t>Содержание существующих подъездов и выполнение подъездов с площадками (пирсами)  для установки пожарных автомобилей и забора воды в любое время года естественным водоисточникам (прудам) с твердым покрытием размерами не менее 12*12</w:t>
            </w:r>
          </w:p>
        </w:tc>
        <w:tc>
          <w:tcPr>
            <w:tcW w:w="1842" w:type="dxa"/>
            <w:tcBorders>
              <w:top w:val="nil"/>
              <w:left w:val="single" w:sz="4" w:space="0" w:color="000000"/>
              <w:bottom w:val="single" w:sz="4" w:space="0" w:color="000000"/>
              <w:right w:val="nil"/>
            </w:tcBorders>
          </w:tcPr>
          <w:p w:rsidR="00E4389F" w:rsidRDefault="00E4389F" w:rsidP="00E4389F">
            <w:pPr>
              <w:autoSpaceDE w:val="0"/>
              <w:snapToGrid w:val="0"/>
            </w:pPr>
            <w:r>
              <w:t>Администрация Наговского сельского поселения</w:t>
            </w:r>
          </w:p>
        </w:tc>
        <w:tc>
          <w:tcPr>
            <w:tcW w:w="1560" w:type="dxa"/>
            <w:tcBorders>
              <w:top w:val="nil"/>
              <w:left w:val="single" w:sz="4" w:space="0" w:color="000000"/>
              <w:bottom w:val="single" w:sz="4" w:space="0" w:color="000000"/>
              <w:right w:val="nil"/>
            </w:tcBorders>
          </w:tcPr>
          <w:p w:rsidR="00E4389F" w:rsidRDefault="00E4389F" w:rsidP="00E4389F">
            <w:pPr>
              <w:autoSpaceDE w:val="0"/>
              <w:snapToGrid w:val="0"/>
            </w:pPr>
            <w:r>
              <w:t>3-4 квартал 2022 года</w:t>
            </w:r>
          </w:p>
        </w:tc>
        <w:tc>
          <w:tcPr>
            <w:tcW w:w="1559" w:type="dxa"/>
            <w:tcBorders>
              <w:top w:val="nil"/>
              <w:left w:val="single" w:sz="4" w:space="0" w:color="000000"/>
              <w:bottom w:val="single" w:sz="4" w:space="0" w:color="000000"/>
              <w:right w:val="nil"/>
            </w:tcBorders>
          </w:tcPr>
          <w:p w:rsidR="00E4389F" w:rsidRDefault="00E4389F" w:rsidP="00E4389F">
            <w:pPr>
              <w:autoSpaceDE w:val="0"/>
              <w:snapToGrid w:val="0"/>
            </w:pPr>
          </w:p>
        </w:tc>
        <w:tc>
          <w:tcPr>
            <w:tcW w:w="1417" w:type="dxa"/>
            <w:tcBorders>
              <w:top w:val="nil"/>
              <w:left w:val="single" w:sz="4" w:space="0" w:color="000000"/>
              <w:bottom w:val="single" w:sz="4" w:space="0" w:color="000000"/>
              <w:right w:val="nil"/>
            </w:tcBorders>
          </w:tcPr>
          <w:p w:rsidR="00E4389F" w:rsidRDefault="00E4389F" w:rsidP="00E4389F">
            <w:pPr>
              <w:autoSpaceDE w:val="0"/>
              <w:snapToGrid w:val="0"/>
            </w:pPr>
            <w:r>
              <w:t>Бюджет Наговского сельского поселения</w:t>
            </w:r>
          </w:p>
        </w:tc>
        <w:tc>
          <w:tcPr>
            <w:tcW w:w="709" w:type="dxa"/>
            <w:tcBorders>
              <w:top w:val="nil"/>
              <w:left w:val="single" w:sz="4" w:space="0" w:color="000000"/>
              <w:bottom w:val="single" w:sz="4" w:space="0" w:color="000000"/>
              <w:right w:val="nil"/>
            </w:tcBorders>
          </w:tcPr>
          <w:p w:rsidR="00E4389F" w:rsidRDefault="00E4389F" w:rsidP="00E4389F">
            <w:pPr>
              <w:autoSpaceDE w:val="0"/>
              <w:snapToGrid w:val="0"/>
            </w:pPr>
            <w:r>
              <w:t>57,8</w:t>
            </w:r>
          </w:p>
        </w:tc>
        <w:tc>
          <w:tcPr>
            <w:tcW w:w="709" w:type="dxa"/>
            <w:tcBorders>
              <w:top w:val="nil"/>
              <w:left w:val="single" w:sz="4" w:space="0" w:color="000000"/>
              <w:bottom w:val="single" w:sz="4" w:space="0" w:color="000000"/>
              <w:right w:val="single" w:sz="4" w:space="0" w:color="auto"/>
            </w:tcBorders>
          </w:tcPr>
          <w:p w:rsidR="00E4389F" w:rsidRDefault="00E4389F" w:rsidP="00E4389F">
            <w:pPr>
              <w:autoSpaceDE w:val="0"/>
              <w:snapToGrid w:val="0"/>
            </w:pPr>
            <w:r>
              <w:t>82,4</w:t>
            </w:r>
          </w:p>
        </w:tc>
        <w:tc>
          <w:tcPr>
            <w:tcW w:w="709" w:type="dxa"/>
            <w:gridSpan w:val="2"/>
            <w:tcBorders>
              <w:top w:val="nil"/>
              <w:left w:val="single" w:sz="4" w:space="0" w:color="auto"/>
              <w:bottom w:val="single" w:sz="4" w:space="0" w:color="000000"/>
              <w:right w:val="nil"/>
            </w:tcBorders>
          </w:tcPr>
          <w:p w:rsidR="00E4389F" w:rsidRDefault="00E4389F" w:rsidP="00E4389F">
            <w:pPr>
              <w:autoSpaceDE w:val="0"/>
              <w:snapToGrid w:val="0"/>
            </w:pPr>
            <w:r>
              <w:t>40,0</w:t>
            </w:r>
          </w:p>
        </w:tc>
        <w:tc>
          <w:tcPr>
            <w:tcW w:w="567" w:type="dxa"/>
            <w:gridSpan w:val="2"/>
            <w:tcBorders>
              <w:top w:val="nil"/>
              <w:left w:val="single" w:sz="4" w:space="0" w:color="auto"/>
              <w:bottom w:val="single" w:sz="4" w:space="0" w:color="000000"/>
              <w:right w:val="nil"/>
            </w:tcBorders>
          </w:tcPr>
          <w:p w:rsidR="00E4389F" w:rsidRDefault="00E4389F" w:rsidP="00E4389F">
            <w:pPr>
              <w:autoSpaceDE w:val="0"/>
              <w:snapToGrid w:val="0"/>
            </w:pPr>
            <w:r>
              <w:t>40,0</w:t>
            </w:r>
          </w:p>
        </w:tc>
        <w:tc>
          <w:tcPr>
            <w:tcW w:w="654" w:type="dxa"/>
            <w:gridSpan w:val="3"/>
            <w:tcBorders>
              <w:top w:val="nil"/>
              <w:left w:val="single" w:sz="4" w:space="0" w:color="000000"/>
              <w:bottom w:val="single" w:sz="4" w:space="0" w:color="000000"/>
              <w:right w:val="single" w:sz="4" w:space="0" w:color="auto"/>
            </w:tcBorders>
          </w:tcPr>
          <w:p w:rsidR="00E4389F" w:rsidRDefault="00E4389F" w:rsidP="00E4389F">
            <w:pPr>
              <w:autoSpaceDE w:val="0"/>
              <w:snapToGrid w:val="0"/>
            </w:pPr>
            <w:r>
              <w:t>40,0</w:t>
            </w:r>
          </w:p>
        </w:tc>
        <w:tc>
          <w:tcPr>
            <w:tcW w:w="612" w:type="dxa"/>
            <w:gridSpan w:val="5"/>
            <w:tcBorders>
              <w:top w:val="nil"/>
              <w:left w:val="single" w:sz="4" w:space="0" w:color="auto"/>
              <w:bottom w:val="single" w:sz="4" w:space="0" w:color="000000"/>
              <w:right w:val="single" w:sz="4" w:space="0" w:color="000000"/>
            </w:tcBorders>
          </w:tcPr>
          <w:p w:rsidR="00E4389F" w:rsidRDefault="00E4389F" w:rsidP="00E4389F">
            <w:pPr>
              <w:autoSpaceDE w:val="0"/>
              <w:snapToGrid w:val="0"/>
            </w:pPr>
            <w:r>
              <w:t>40,0</w:t>
            </w:r>
          </w:p>
        </w:tc>
      </w:tr>
      <w:tr w:rsidR="00E4389F" w:rsidTr="00E4389F">
        <w:tc>
          <w:tcPr>
            <w:tcW w:w="709" w:type="dxa"/>
            <w:tcBorders>
              <w:top w:val="nil"/>
              <w:left w:val="single" w:sz="4" w:space="0" w:color="000000"/>
              <w:bottom w:val="single" w:sz="4" w:space="0" w:color="000000"/>
              <w:right w:val="nil"/>
            </w:tcBorders>
          </w:tcPr>
          <w:p w:rsidR="00E4389F" w:rsidRDefault="00E4389F" w:rsidP="00E4389F">
            <w:pPr>
              <w:autoSpaceDE w:val="0"/>
              <w:snapToGrid w:val="0"/>
              <w:rPr>
                <w:sz w:val="22"/>
                <w:szCs w:val="22"/>
              </w:rPr>
            </w:pPr>
          </w:p>
          <w:p w:rsidR="00E4389F" w:rsidRDefault="00E4389F" w:rsidP="00E4389F">
            <w:pPr>
              <w:autoSpaceDE w:val="0"/>
              <w:snapToGrid w:val="0"/>
              <w:rPr>
                <w:sz w:val="22"/>
                <w:szCs w:val="22"/>
              </w:rPr>
            </w:pPr>
            <w:r>
              <w:rPr>
                <w:sz w:val="22"/>
                <w:szCs w:val="22"/>
              </w:rPr>
              <w:t>2.7</w:t>
            </w:r>
          </w:p>
        </w:tc>
        <w:tc>
          <w:tcPr>
            <w:tcW w:w="3686" w:type="dxa"/>
            <w:tcBorders>
              <w:top w:val="nil"/>
              <w:left w:val="single" w:sz="4" w:space="0" w:color="000000"/>
              <w:bottom w:val="single" w:sz="4" w:space="0" w:color="000000"/>
              <w:right w:val="nil"/>
            </w:tcBorders>
          </w:tcPr>
          <w:p w:rsidR="00E4389F" w:rsidRDefault="00E4389F" w:rsidP="00E4389F">
            <w:pPr>
              <w:snapToGrid w:val="0"/>
              <w:rPr>
                <w:spacing w:val="-4"/>
              </w:rPr>
            </w:pPr>
            <w:r>
              <w:rPr>
                <w:spacing w:val="-4"/>
              </w:rPr>
              <w:t>Содержание ДПК</w:t>
            </w:r>
          </w:p>
        </w:tc>
        <w:tc>
          <w:tcPr>
            <w:tcW w:w="1842" w:type="dxa"/>
            <w:tcBorders>
              <w:top w:val="nil"/>
              <w:left w:val="single" w:sz="4" w:space="0" w:color="000000"/>
              <w:bottom w:val="single" w:sz="4" w:space="0" w:color="000000"/>
              <w:right w:val="nil"/>
            </w:tcBorders>
          </w:tcPr>
          <w:p w:rsidR="00E4389F" w:rsidRDefault="00E4389F" w:rsidP="00E4389F">
            <w:pPr>
              <w:autoSpaceDE w:val="0"/>
              <w:snapToGrid w:val="0"/>
            </w:pPr>
            <w:r>
              <w:t>Администрация Наговского сельского поселения</w:t>
            </w:r>
          </w:p>
        </w:tc>
        <w:tc>
          <w:tcPr>
            <w:tcW w:w="1560" w:type="dxa"/>
            <w:tcBorders>
              <w:top w:val="nil"/>
              <w:left w:val="single" w:sz="4" w:space="0" w:color="000000"/>
              <w:bottom w:val="single" w:sz="4" w:space="0" w:color="000000"/>
              <w:right w:val="nil"/>
            </w:tcBorders>
          </w:tcPr>
          <w:p w:rsidR="00E4389F" w:rsidRDefault="00E4389F" w:rsidP="00E4389F">
            <w:pPr>
              <w:autoSpaceDE w:val="0"/>
              <w:snapToGrid w:val="0"/>
            </w:pPr>
            <w:r>
              <w:t>Ежегодно</w:t>
            </w:r>
          </w:p>
        </w:tc>
        <w:tc>
          <w:tcPr>
            <w:tcW w:w="1559" w:type="dxa"/>
            <w:tcBorders>
              <w:top w:val="nil"/>
              <w:left w:val="single" w:sz="4" w:space="0" w:color="000000"/>
              <w:bottom w:val="single" w:sz="4" w:space="0" w:color="000000"/>
              <w:right w:val="nil"/>
            </w:tcBorders>
          </w:tcPr>
          <w:p w:rsidR="00E4389F" w:rsidRDefault="00E4389F" w:rsidP="00E4389F">
            <w:pPr>
              <w:autoSpaceDE w:val="0"/>
              <w:snapToGrid w:val="0"/>
            </w:pPr>
          </w:p>
        </w:tc>
        <w:tc>
          <w:tcPr>
            <w:tcW w:w="1417" w:type="dxa"/>
            <w:tcBorders>
              <w:top w:val="nil"/>
              <w:left w:val="single" w:sz="4" w:space="0" w:color="000000"/>
              <w:bottom w:val="single" w:sz="4" w:space="0" w:color="000000"/>
              <w:right w:val="nil"/>
            </w:tcBorders>
          </w:tcPr>
          <w:p w:rsidR="00E4389F" w:rsidRDefault="00E4389F" w:rsidP="00E4389F">
            <w:pPr>
              <w:autoSpaceDE w:val="0"/>
              <w:snapToGrid w:val="0"/>
            </w:pPr>
            <w:r>
              <w:t>Бюджет Наговского сельского поселения</w:t>
            </w:r>
          </w:p>
        </w:tc>
        <w:tc>
          <w:tcPr>
            <w:tcW w:w="709" w:type="dxa"/>
            <w:tcBorders>
              <w:top w:val="nil"/>
              <w:left w:val="single" w:sz="4" w:space="0" w:color="000000"/>
              <w:bottom w:val="single" w:sz="4" w:space="0" w:color="000000"/>
              <w:right w:val="nil"/>
            </w:tcBorders>
          </w:tcPr>
          <w:p w:rsidR="00E4389F" w:rsidRDefault="00E4389F" w:rsidP="00E4389F">
            <w:pPr>
              <w:autoSpaceDE w:val="0"/>
              <w:snapToGrid w:val="0"/>
            </w:pPr>
            <w:r>
              <w:t>5</w:t>
            </w:r>
          </w:p>
        </w:tc>
        <w:tc>
          <w:tcPr>
            <w:tcW w:w="709" w:type="dxa"/>
            <w:tcBorders>
              <w:top w:val="nil"/>
              <w:left w:val="single" w:sz="4" w:space="0" w:color="000000"/>
              <w:bottom w:val="single" w:sz="4" w:space="0" w:color="000000"/>
              <w:right w:val="single" w:sz="4" w:space="0" w:color="auto"/>
            </w:tcBorders>
          </w:tcPr>
          <w:p w:rsidR="00E4389F" w:rsidRPr="001B05AE" w:rsidRDefault="00E4389F" w:rsidP="00E4389F">
            <w:pPr>
              <w:autoSpaceDE w:val="0"/>
              <w:snapToGrid w:val="0"/>
            </w:pPr>
            <w:r>
              <w:t>0</w:t>
            </w:r>
          </w:p>
        </w:tc>
        <w:tc>
          <w:tcPr>
            <w:tcW w:w="709" w:type="dxa"/>
            <w:gridSpan w:val="2"/>
            <w:tcBorders>
              <w:top w:val="nil"/>
              <w:left w:val="single" w:sz="4" w:space="0" w:color="auto"/>
              <w:bottom w:val="single" w:sz="4" w:space="0" w:color="000000"/>
              <w:right w:val="nil"/>
            </w:tcBorders>
          </w:tcPr>
          <w:p w:rsidR="00E4389F" w:rsidRDefault="00E4389F" w:rsidP="00E4389F">
            <w:pPr>
              <w:autoSpaceDE w:val="0"/>
              <w:snapToGrid w:val="0"/>
            </w:pPr>
            <w:r>
              <w:t>5</w:t>
            </w:r>
          </w:p>
        </w:tc>
        <w:tc>
          <w:tcPr>
            <w:tcW w:w="567" w:type="dxa"/>
            <w:gridSpan w:val="2"/>
            <w:tcBorders>
              <w:top w:val="nil"/>
              <w:left w:val="single" w:sz="4" w:space="0" w:color="auto"/>
              <w:bottom w:val="single" w:sz="4" w:space="0" w:color="000000"/>
              <w:right w:val="nil"/>
            </w:tcBorders>
          </w:tcPr>
          <w:p w:rsidR="00E4389F" w:rsidRDefault="00E4389F" w:rsidP="00E4389F">
            <w:pPr>
              <w:autoSpaceDE w:val="0"/>
              <w:snapToGrid w:val="0"/>
            </w:pPr>
            <w:r>
              <w:t>5</w:t>
            </w:r>
          </w:p>
        </w:tc>
        <w:tc>
          <w:tcPr>
            <w:tcW w:w="654" w:type="dxa"/>
            <w:gridSpan w:val="3"/>
            <w:tcBorders>
              <w:top w:val="nil"/>
              <w:left w:val="single" w:sz="4" w:space="0" w:color="000000"/>
              <w:bottom w:val="single" w:sz="4" w:space="0" w:color="000000"/>
              <w:right w:val="single" w:sz="4" w:space="0" w:color="auto"/>
            </w:tcBorders>
          </w:tcPr>
          <w:p w:rsidR="00E4389F" w:rsidRDefault="00E4389F" w:rsidP="00E4389F">
            <w:pPr>
              <w:autoSpaceDE w:val="0"/>
              <w:snapToGrid w:val="0"/>
            </w:pPr>
            <w:r>
              <w:t>5</w:t>
            </w:r>
          </w:p>
        </w:tc>
        <w:tc>
          <w:tcPr>
            <w:tcW w:w="612" w:type="dxa"/>
            <w:gridSpan w:val="5"/>
            <w:tcBorders>
              <w:top w:val="nil"/>
              <w:left w:val="single" w:sz="4" w:space="0" w:color="auto"/>
              <w:bottom w:val="single" w:sz="4" w:space="0" w:color="000000"/>
              <w:right w:val="single" w:sz="4" w:space="0" w:color="000000"/>
            </w:tcBorders>
          </w:tcPr>
          <w:p w:rsidR="00E4389F" w:rsidRPr="00A7496B" w:rsidRDefault="00E4389F" w:rsidP="00E4389F">
            <w:pPr>
              <w:autoSpaceDE w:val="0"/>
              <w:snapToGrid w:val="0"/>
            </w:pPr>
            <w:r>
              <w:t>5</w:t>
            </w:r>
          </w:p>
        </w:tc>
      </w:tr>
      <w:tr w:rsidR="00E4389F" w:rsidTr="00E4389F">
        <w:trPr>
          <w:gridAfter w:val="1"/>
          <w:wAfter w:w="30" w:type="dxa"/>
        </w:trPr>
        <w:tc>
          <w:tcPr>
            <w:tcW w:w="709" w:type="dxa"/>
            <w:tcBorders>
              <w:top w:val="nil"/>
              <w:left w:val="single" w:sz="4" w:space="0" w:color="000000"/>
              <w:bottom w:val="single" w:sz="4" w:space="0" w:color="000000"/>
              <w:right w:val="nil"/>
            </w:tcBorders>
          </w:tcPr>
          <w:p w:rsidR="00E4389F" w:rsidRDefault="00E4389F" w:rsidP="00E4389F">
            <w:pPr>
              <w:autoSpaceDE w:val="0"/>
              <w:snapToGrid w:val="0"/>
              <w:rPr>
                <w:sz w:val="22"/>
                <w:szCs w:val="22"/>
              </w:rPr>
            </w:pPr>
            <w:r>
              <w:rPr>
                <w:sz w:val="22"/>
                <w:szCs w:val="22"/>
              </w:rPr>
              <w:t xml:space="preserve">3.  </w:t>
            </w:r>
          </w:p>
        </w:tc>
        <w:tc>
          <w:tcPr>
            <w:tcW w:w="13994" w:type="dxa"/>
            <w:gridSpan w:val="18"/>
            <w:tcBorders>
              <w:top w:val="nil"/>
              <w:left w:val="single" w:sz="4" w:space="0" w:color="000000"/>
              <w:bottom w:val="single" w:sz="4" w:space="0" w:color="000000"/>
              <w:right w:val="single" w:sz="4" w:space="0" w:color="000000"/>
            </w:tcBorders>
          </w:tcPr>
          <w:p w:rsidR="00E4389F" w:rsidRDefault="00E4389F" w:rsidP="00E4389F">
            <w:pPr>
              <w:snapToGrid w:val="0"/>
              <w:rPr>
                <w:i/>
                <w:spacing w:val="-4"/>
              </w:rPr>
            </w:pPr>
            <w:r>
              <w:rPr>
                <w:b/>
                <w:bCs/>
                <w:i/>
                <w:spacing w:val="-4"/>
              </w:rPr>
              <w:t xml:space="preserve">Задача 3. </w:t>
            </w:r>
            <w:r>
              <w:rPr>
                <w:i/>
                <w:spacing w:val="-4"/>
              </w:rPr>
              <w:t>Информационное обеспечение, противопожарная пропаганда и обучение мерам пожарной безопасности</w:t>
            </w:r>
          </w:p>
        </w:tc>
      </w:tr>
      <w:tr w:rsidR="00E4389F" w:rsidTr="00E4389F">
        <w:trPr>
          <w:gridAfter w:val="2"/>
          <w:wAfter w:w="41" w:type="dxa"/>
        </w:trPr>
        <w:tc>
          <w:tcPr>
            <w:tcW w:w="709" w:type="dxa"/>
            <w:tcBorders>
              <w:top w:val="nil"/>
              <w:left w:val="single" w:sz="4" w:space="0" w:color="000000"/>
              <w:bottom w:val="single" w:sz="4" w:space="0" w:color="000000"/>
              <w:right w:val="nil"/>
            </w:tcBorders>
          </w:tcPr>
          <w:p w:rsidR="00E4389F" w:rsidRDefault="00E4389F" w:rsidP="00E4389F">
            <w:pPr>
              <w:autoSpaceDE w:val="0"/>
              <w:snapToGrid w:val="0"/>
              <w:rPr>
                <w:sz w:val="22"/>
                <w:szCs w:val="22"/>
              </w:rPr>
            </w:pPr>
          </w:p>
          <w:p w:rsidR="00E4389F" w:rsidRDefault="00E4389F" w:rsidP="00E4389F">
            <w:pPr>
              <w:autoSpaceDE w:val="0"/>
              <w:snapToGrid w:val="0"/>
              <w:rPr>
                <w:sz w:val="22"/>
                <w:szCs w:val="22"/>
              </w:rPr>
            </w:pPr>
            <w:r>
              <w:rPr>
                <w:sz w:val="22"/>
                <w:szCs w:val="22"/>
              </w:rPr>
              <w:t>3.1.</w:t>
            </w:r>
          </w:p>
        </w:tc>
        <w:tc>
          <w:tcPr>
            <w:tcW w:w="3686" w:type="dxa"/>
            <w:tcBorders>
              <w:top w:val="nil"/>
              <w:left w:val="single" w:sz="4" w:space="0" w:color="000000"/>
              <w:bottom w:val="single" w:sz="4" w:space="0" w:color="000000"/>
              <w:right w:val="nil"/>
            </w:tcBorders>
          </w:tcPr>
          <w:p w:rsidR="00E4389F" w:rsidRDefault="00E4389F" w:rsidP="00E4389F">
            <w:pPr>
              <w:snapToGrid w:val="0"/>
              <w:rPr>
                <w:spacing w:val="-4"/>
              </w:rPr>
            </w:pPr>
            <w:r>
              <w:rPr>
                <w:spacing w:val="-4"/>
              </w:rPr>
              <w:t>Обучение лица, ответственного за пожарную безопасность в организации</w:t>
            </w:r>
          </w:p>
        </w:tc>
        <w:tc>
          <w:tcPr>
            <w:tcW w:w="1842" w:type="dxa"/>
            <w:tcBorders>
              <w:top w:val="nil"/>
              <w:left w:val="single" w:sz="4" w:space="0" w:color="000000"/>
              <w:bottom w:val="single" w:sz="4" w:space="0" w:color="000000"/>
              <w:right w:val="nil"/>
            </w:tcBorders>
          </w:tcPr>
          <w:p w:rsidR="00E4389F" w:rsidRDefault="00E4389F" w:rsidP="00E4389F">
            <w:pPr>
              <w:autoSpaceDE w:val="0"/>
              <w:snapToGrid w:val="0"/>
            </w:pPr>
            <w:r>
              <w:t>Руководитель учреждения</w:t>
            </w:r>
          </w:p>
        </w:tc>
        <w:tc>
          <w:tcPr>
            <w:tcW w:w="1560" w:type="dxa"/>
            <w:tcBorders>
              <w:top w:val="nil"/>
              <w:left w:val="single" w:sz="4" w:space="0" w:color="000000"/>
              <w:bottom w:val="single" w:sz="4" w:space="0" w:color="000000"/>
              <w:right w:val="nil"/>
            </w:tcBorders>
          </w:tcPr>
          <w:p w:rsidR="00E4389F" w:rsidRDefault="00E4389F" w:rsidP="00E4389F">
            <w:pPr>
              <w:autoSpaceDE w:val="0"/>
              <w:snapToGrid w:val="0"/>
            </w:pPr>
            <w:r>
              <w:t>3 квартал 2024 года</w:t>
            </w:r>
          </w:p>
        </w:tc>
        <w:tc>
          <w:tcPr>
            <w:tcW w:w="1559" w:type="dxa"/>
            <w:tcBorders>
              <w:top w:val="nil"/>
              <w:left w:val="single" w:sz="4" w:space="0" w:color="000000"/>
              <w:bottom w:val="single" w:sz="4" w:space="0" w:color="000000"/>
              <w:right w:val="nil"/>
            </w:tcBorders>
          </w:tcPr>
          <w:p w:rsidR="00E4389F" w:rsidRDefault="00E4389F" w:rsidP="00E4389F">
            <w:pPr>
              <w:autoSpaceDE w:val="0"/>
              <w:snapToGrid w:val="0"/>
            </w:pPr>
          </w:p>
        </w:tc>
        <w:tc>
          <w:tcPr>
            <w:tcW w:w="1417" w:type="dxa"/>
            <w:tcBorders>
              <w:top w:val="nil"/>
              <w:left w:val="single" w:sz="4" w:space="0" w:color="000000"/>
              <w:bottom w:val="single" w:sz="4" w:space="0" w:color="000000"/>
              <w:right w:val="nil"/>
            </w:tcBorders>
          </w:tcPr>
          <w:p w:rsidR="00E4389F" w:rsidRDefault="00E4389F" w:rsidP="00E4389F">
            <w:pPr>
              <w:autoSpaceDE w:val="0"/>
              <w:snapToGrid w:val="0"/>
            </w:pPr>
            <w:r>
              <w:t>Бюджет Наговского сельского поселения</w:t>
            </w:r>
          </w:p>
        </w:tc>
        <w:tc>
          <w:tcPr>
            <w:tcW w:w="709" w:type="dxa"/>
            <w:tcBorders>
              <w:top w:val="nil"/>
              <w:left w:val="single" w:sz="4" w:space="0" w:color="000000"/>
              <w:bottom w:val="single" w:sz="4" w:space="0" w:color="000000"/>
              <w:right w:val="nil"/>
            </w:tcBorders>
          </w:tcPr>
          <w:p w:rsidR="00E4389F" w:rsidRDefault="00E4389F" w:rsidP="00E4389F">
            <w:pPr>
              <w:autoSpaceDE w:val="0"/>
              <w:snapToGrid w:val="0"/>
            </w:pPr>
          </w:p>
        </w:tc>
        <w:tc>
          <w:tcPr>
            <w:tcW w:w="709" w:type="dxa"/>
            <w:tcBorders>
              <w:top w:val="nil"/>
              <w:left w:val="single" w:sz="4" w:space="0" w:color="000000"/>
              <w:bottom w:val="single" w:sz="4" w:space="0" w:color="000000"/>
              <w:right w:val="nil"/>
            </w:tcBorders>
          </w:tcPr>
          <w:p w:rsidR="00E4389F" w:rsidRDefault="00E4389F" w:rsidP="00E4389F">
            <w:pPr>
              <w:autoSpaceDE w:val="0"/>
              <w:snapToGrid w:val="0"/>
            </w:pPr>
          </w:p>
        </w:tc>
        <w:tc>
          <w:tcPr>
            <w:tcW w:w="690" w:type="dxa"/>
            <w:tcBorders>
              <w:top w:val="nil"/>
              <w:left w:val="single" w:sz="4" w:space="0" w:color="000000"/>
              <w:bottom w:val="single" w:sz="4" w:space="0" w:color="000000"/>
              <w:right w:val="single" w:sz="4" w:space="0" w:color="auto"/>
            </w:tcBorders>
          </w:tcPr>
          <w:p w:rsidR="00E4389F" w:rsidRDefault="00E4389F" w:rsidP="00E4389F">
            <w:pPr>
              <w:autoSpaceDE w:val="0"/>
              <w:snapToGrid w:val="0"/>
            </w:pPr>
          </w:p>
        </w:tc>
        <w:tc>
          <w:tcPr>
            <w:tcW w:w="567" w:type="dxa"/>
            <w:gridSpan w:val="2"/>
            <w:tcBorders>
              <w:top w:val="nil"/>
              <w:left w:val="single" w:sz="4" w:space="0" w:color="000000"/>
              <w:bottom w:val="single" w:sz="4" w:space="0" w:color="000000"/>
              <w:right w:val="single" w:sz="4" w:space="0" w:color="auto"/>
            </w:tcBorders>
          </w:tcPr>
          <w:p w:rsidR="00E4389F" w:rsidRDefault="00E4389F" w:rsidP="00E4389F">
            <w:pPr>
              <w:autoSpaceDE w:val="0"/>
              <w:snapToGrid w:val="0"/>
            </w:pPr>
          </w:p>
        </w:tc>
        <w:tc>
          <w:tcPr>
            <w:tcW w:w="586" w:type="dxa"/>
            <w:gridSpan w:val="2"/>
            <w:tcBorders>
              <w:top w:val="nil"/>
              <w:left w:val="single" w:sz="4" w:space="0" w:color="auto"/>
              <w:bottom w:val="single" w:sz="4" w:space="0" w:color="000000"/>
              <w:right w:val="single" w:sz="4" w:space="0" w:color="auto"/>
            </w:tcBorders>
          </w:tcPr>
          <w:p w:rsidR="00E4389F" w:rsidRDefault="00E4389F" w:rsidP="00E4389F">
            <w:pPr>
              <w:autoSpaceDE w:val="0"/>
              <w:snapToGrid w:val="0"/>
            </w:pPr>
          </w:p>
        </w:tc>
        <w:tc>
          <w:tcPr>
            <w:tcW w:w="658" w:type="dxa"/>
            <w:gridSpan w:val="5"/>
            <w:tcBorders>
              <w:top w:val="nil"/>
              <w:left w:val="single" w:sz="4" w:space="0" w:color="auto"/>
              <w:bottom w:val="single" w:sz="4" w:space="0" w:color="000000"/>
              <w:right w:val="single" w:sz="4" w:space="0" w:color="000000"/>
            </w:tcBorders>
          </w:tcPr>
          <w:p w:rsidR="00E4389F" w:rsidRDefault="00E4389F" w:rsidP="00E4389F">
            <w:pPr>
              <w:autoSpaceDE w:val="0"/>
              <w:snapToGrid w:val="0"/>
            </w:pPr>
          </w:p>
        </w:tc>
      </w:tr>
      <w:tr w:rsidR="00E4389F" w:rsidTr="00E4389F">
        <w:trPr>
          <w:gridAfter w:val="2"/>
          <w:wAfter w:w="41" w:type="dxa"/>
        </w:trPr>
        <w:tc>
          <w:tcPr>
            <w:tcW w:w="709" w:type="dxa"/>
            <w:tcBorders>
              <w:top w:val="nil"/>
              <w:left w:val="single" w:sz="4" w:space="0" w:color="000000"/>
              <w:bottom w:val="single" w:sz="4" w:space="0" w:color="000000"/>
              <w:right w:val="nil"/>
            </w:tcBorders>
          </w:tcPr>
          <w:p w:rsidR="00E4389F" w:rsidRDefault="00E4389F" w:rsidP="00E4389F">
            <w:pPr>
              <w:autoSpaceDE w:val="0"/>
              <w:snapToGrid w:val="0"/>
            </w:pPr>
          </w:p>
          <w:p w:rsidR="00E4389F" w:rsidRDefault="00E4389F" w:rsidP="00E4389F">
            <w:pPr>
              <w:autoSpaceDE w:val="0"/>
              <w:snapToGrid w:val="0"/>
            </w:pPr>
            <w:r>
              <w:t>3.2</w:t>
            </w:r>
          </w:p>
          <w:p w:rsidR="00E4389F" w:rsidRDefault="00E4389F" w:rsidP="00E4389F">
            <w:pPr>
              <w:autoSpaceDE w:val="0"/>
              <w:snapToGrid w:val="0"/>
            </w:pPr>
          </w:p>
        </w:tc>
        <w:tc>
          <w:tcPr>
            <w:tcW w:w="3686" w:type="dxa"/>
            <w:tcBorders>
              <w:top w:val="nil"/>
              <w:left w:val="single" w:sz="4" w:space="0" w:color="000000"/>
              <w:bottom w:val="single" w:sz="4" w:space="0" w:color="000000"/>
              <w:right w:val="nil"/>
            </w:tcBorders>
          </w:tcPr>
          <w:p w:rsidR="00E4389F" w:rsidRDefault="00E4389F" w:rsidP="00E4389F">
            <w:pPr>
              <w:snapToGrid w:val="0"/>
              <w:rPr>
                <w:spacing w:val="-4"/>
              </w:rPr>
            </w:pPr>
            <w:r>
              <w:rPr>
                <w:spacing w:val="-4"/>
              </w:rPr>
              <w:t>Создание информационной базы данных нормативных, правовых документов, учебно-програмных и методических материалов в области пожарной безопасности</w:t>
            </w:r>
          </w:p>
        </w:tc>
        <w:tc>
          <w:tcPr>
            <w:tcW w:w="1842" w:type="dxa"/>
            <w:tcBorders>
              <w:top w:val="nil"/>
              <w:left w:val="single" w:sz="4" w:space="0" w:color="000000"/>
              <w:bottom w:val="single" w:sz="4" w:space="0" w:color="000000"/>
              <w:right w:val="nil"/>
            </w:tcBorders>
          </w:tcPr>
          <w:p w:rsidR="00E4389F" w:rsidRDefault="00E4389F" w:rsidP="00E4389F">
            <w:pPr>
              <w:autoSpaceDE w:val="0"/>
              <w:snapToGrid w:val="0"/>
            </w:pPr>
            <w:r>
              <w:t>Администрация Наговского сельского поселения</w:t>
            </w:r>
          </w:p>
        </w:tc>
        <w:tc>
          <w:tcPr>
            <w:tcW w:w="1560" w:type="dxa"/>
            <w:tcBorders>
              <w:top w:val="nil"/>
              <w:left w:val="single" w:sz="4" w:space="0" w:color="000000"/>
              <w:bottom w:val="single" w:sz="4" w:space="0" w:color="000000"/>
              <w:right w:val="nil"/>
            </w:tcBorders>
          </w:tcPr>
          <w:p w:rsidR="00E4389F" w:rsidRDefault="00E4389F" w:rsidP="00E4389F">
            <w:pPr>
              <w:autoSpaceDE w:val="0"/>
              <w:snapToGrid w:val="0"/>
            </w:pPr>
            <w:r>
              <w:t>Весь период</w:t>
            </w:r>
          </w:p>
        </w:tc>
        <w:tc>
          <w:tcPr>
            <w:tcW w:w="1559" w:type="dxa"/>
            <w:tcBorders>
              <w:top w:val="nil"/>
              <w:left w:val="single" w:sz="4" w:space="0" w:color="000000"/>
              <w:bottom w:val="single" w:sz="4" w:space="0" w:color="000000"/>
              <w:right w:val="nil"/>
            </w:tcBorders>
          </w:tcPr>
          <w:p w:rsidR="00E4389F" w:rsidRDefault="00E4389F" w:rsidP="00E4389F">
            <w:pPr>
              <w:autoSpaceDE w:val="0"/>
              <w:snapToGrid w:val="0"/>
            </w:pPr>
          </w:p>
        </w:tc>
        <w:tc>
          <w:tcPr>
            <w:tcW w:w="1417" w:type="dxa"/>
            <w:tcBorders>
              <w:top w:val="nil"/>
              <w:left w:val="single" w:sz="4" w:space="0" w:color="000000"/>
              <w:bottom w:val="single" w:sz="4" w:space="0" w:color="000000"/>
              <w:right w:val="nil"/>
            </w:tcBorders>
          </w:tcPr>
          <w:p w:rsidR="00E4389F" w:rsidRDefault="00E4389F" w:rsidP="00E4389F">
            <w:pPr>
              <w:autoSpaceDE w:val="0"/>
              <w:snapToGrid w:val="0"/>
            </w:pPr>
            <w:r>
              <w:t>Бюджет Наговского сельского поселения</w:t>
            </w:r>
          </w:p>
        </w:tc>
        <w:tc>
          <w:tcPr>
            <w:tcW w:w="709" w:type="dxa"/>
            <w:tcBorders>
              <w:top w:val="nil"/>
              <w:left w:val="single" w:sz="4" w:space="0" w:color="000000"/>
              <w:bottom w:val="single" w:sz="4" w:space="0" w:color="000000"/>
              <w:right w:val="nil"/>
            </w:tcBorders>
          </w:tcPr>
          <w:p w:rsidR="00E4389F" w:rsidRDefault="00E4389F" w:rsidP="00E4389F">
            <w:pPr>
              <w:autoSpaceDE w:val="0"/>
              <w:snapToGrid w:val="0"/>
            </w:pPr>
          </w:p>
        </w:tc>
        <w:tc>
          <w:tcPr>
            <w:tcW w:w="709" w:type="dxa"/>
            <w:tcBorders>
              <w:top w:val="nil"/>
              <w:left w:val="single" w:sz="4" w:space="0" w:color="000000"/>
              <w:bottom w:val="single" w:sz="4" w:space="0" w:color="000000"/>
              <w:right w:val="nil"/>
            </w:tcBorders>
          </w:tcPr>
          <w:p w:rsidR="00E4389F" w:rsidRDefault="00E4389F" w:rsidP="00E4389F">
            <w:pPr>
              <w:autoSpaceDE w:val="0"/>
              <w:snapToGrid w:val="0"/>
            </w:pPr>
          </w:p>
        </w:tc>
        <w:tc>
          <w:tcPr>
            <w:tcW w:w="690" w:type="dxa"/>
            <w:tcBorders>
              <w:top w:val="nil"/>
              <w:left w:val="single" w:sz="4" w:space="0" w:color="000000"/>
              <w:bottom w:val="single" w:sz="4" w:space="0" w:color="000000"/>
              <w:right w:val="single" w:sz="4" w:space="0" w:color="auto"/>
            </w:tcBorders>
          </w:tcPr>
          <w:p w:rsidR="00E4389F" w:rsidRDefault="00E4389F" w:rsidP="00E4389F">
            <w:pPr>
              <w:autoSpaceDE w:val="0"/>
              <w:snapToGrid w:val="0"/>
            </w:pPr>
          </w:p>
        </w:tc>
        <w:tc>
          <w:tcPr>
            <w:tcW w:w="567" w:type="dxa"/>
            <w:gridSpan w:val="2"/>
            <w:tcBorders>
              <w:top w:val="nil"/>
              <w:left w:val="single" w:sz="4" w:space="0" w:color="000000"/>
              <w:bottom w:val="single" w:sz="4" w:space="0" w:color="000000"/>
              <w:right w:val="single" w:sz="4" w:space="0" w:color="auto"/>
            </w:tcBorders>
          </w:tcPr>
          <w:p w:rsidR="00E4389F" w:rsidRDefault="00E4389F" w:rsidP="00E4389F">
            <w:pPr>
              <w:autoSpaceDE w:val="0"/>
              <w:snapToGrid w:val="0"/>
            </w:pPr>
          </w:p>
        </w:tc>
        <w:tc>
          <w:tcPr>
            <w:tcW w:w="586" w:type="dxa"/>
            <w:gridSpan w:val="2"/>
            <w:tcBorders>
              <w:top w:val="nil"/>
              <w:left w:val="single" w:sz="4" w:space="0" w:color="auto"/>
              <w:bottom w:val="single" w:sz="4" w:space="0" w:color="000000"/>
              <w:right w:val="single" w:sz="4" w:space="0" w:color="auto"/>
            </w:tcBorders>
          </w:tcPr>
          <w:p w:rsidR="00E4389F" w:rsidRDefault="00E4389F" w:rsidP="00E4389F">
            <w:pPr>
              <w:autoSpaceDE w:val="0"/>
              <w:snapToGrid w:val="0"/>
            </w:pPr>
          </w:p>
        </w:tc>
        <w:tc>
          <w:tcPr>
            <w:tcW w:w="658" w:type="dxa"/>
            <w:gridSpan w:val="5"/>
            <w:tcBorders>
              <w:top w:val="nil"/>
              <w:left w:val="single" w:sz="4" w:space="0" w:color="auto"/>
              <w:bottom w:val="single" w:sz="4" w:space="0" w:color="000000"/>
              <w:right w:val="single" w:sz="4" w:space="0" w:color="000000"/>
            </w:tcBorders>
          </w:tcPr>
          <w:p w:rsidR="00E4389F" w:rsidRDefault="00E4389F" w:rsidP="00E4389F">
            <w:pPr>
              <w:autoSpaceDE w:val="0"/>
              <w:snapToGrid w:val="0"/>
            </w:pPr>
          </w:p>
        </w:tc>
      </w:tr>
      <w:tr w:rsidR="00E4389F" w:rsidTr="00E4389F">
        <w:trPr>
          <w:gridAfter w:val="2"/>
          <w:wAfter w:w="41" w:type="dxa"/>
        </w:trPr>
        <w:tc>
          <w:tcPr>
            <w:tcW w:w="709" w:type="dxa"/>
            <w:tcBorders>
              <w:top w:val="nil"/>
              <w:left w:val="single" w:sz="4" w:space="0" w:color="000000"/>
              <w:bottom w:val="single" w:sz="4" w:space="0" w:color="000000"/>
              <w:right w:val="nil"/>
            </w:tcBorders>
          </w:tcPr>
          <w:p w:rsidR="00E4389F" w:rsidRDefault="00E4389F" w:rsidP="00E4389F">
            <w:pPr>
              <w:autoSpaceDE w:val="0"/>
              <w:snapToGrid w:val="0"/>
              <w:rPr>
                <w:sz w:val="22"/>
                <w:szCs w:val="22"/>
              </w:rPr>
            </w:pPr>
          </w:p>
          <w:p w:rsidR="00E4389F" w:rsidRDefault="00E4389F" w:rsidP="00E4389F">
            <w:pPr>
              <w:autoSpaceDE w:val="0"/>
              <w:snapToGrid w:val="0"/>
              <w:rPr>
                <w:sz w:val="22"/>
                <w:szCs w:val="22"/>
              </w:rPr>
            </w:pPr>
            <w:r>
              <w:rPr>
                <w:sz w:val="22"/>
                <w:szCs w:val="22"/>
              </w:rPr>
              <w:t>3.3</w:t>
            </w:r>
          </w:p>
        </w:tc>
        <w:tc>
          <w:tcPr>
            <w:tcW w:w="3686" w:type="dxa"/>
            <w:tcBorders>
              <w:top w:val="nil"/>
              <w:left w:val="single" w:sz="4" w:space="0" w:color="000000"/>
              <w:bottom w:val="single" w:sz="4" w:space="0" w:color="000000"/>
              <w:right w:val="nil"/>
            </w:tcBorders>
          </w:tcPr>
          <w:p w:rsidR="00E4389F" w:rsidRDefault="00E4389F" w:rsidP="00E4389F">
            <w:pPr>
              <w:snapToGrid w:val="0"/>
              <w:rPr>
                <w:spacing w:val="-4"/>
              </w:rPr>
            </w:pPr>
            <w:r>
              <w:rPr>
                <w:spacing w:val="-4"/>
              </w:rPr>
              <w:t xml:space="preserve">Устройство и обновление информационных стендов по пожарной безопасности </w:t>
            </w:r>
          </w:p>
        </w:tc>
        <w:tc>
          <w:tcPr>
            <w:tcW w:w="1842" w:type="dxa"/>
            <w:tcBorders>
              <w:top w:val="nil"/>
              <w:left w:val="single" w:sz="4" w:space="0" w:color="000000"/>
              <w:bottom w:val="single" w:sz="4" w:space="0" w:color="000000"/>
              <w:right w:val="nil"/>
            </w:tcBorders>
          </w:tcPr>
          <w:p w:rsidR="00E4389F" w:rsidRDefault="00E4389F" w:rsidP="00E4389F">
            <w:pPr>
              <w:autoSpaceDE w:val="0"/>
              <w:snapToGrid w:val="0"/>
            </w:pPr>
            <w:r>
              <w:t>Администрация Наговского сельского поселения</w:t>
            </w:r>
          </w:p>
        </w:tc>
        <w:tc>
          <w:tcPr>
            <w:tcW w:w="1560" w:type="dxa"/>
            <w:tcBorders>
              <w:top w:val="nil"/>
              <w:left w:val="single" w:sz="4" w:space="0" w:color="000000"/>
              <w:bottom w:val="single" w:sz="4" w:space="0" w:color="000000"/>
              <w:right w:val="nil"/>
            </w:tcBorders>
          </w:tcPr>
          <w:p w:rsidR="00E4389F" w:rsidRDefault="00E4389F" w:rsidP="00E4389F">
            <w:pPr>
              <w:autoSpaceDE w:val="0"/>
              <w:snapToGrid w:val="0"/>
            </w:pPr>
            <w:r>
              <w:t>Весь период</w:t>
            </w:r>
          </w:p>
        </w:tc>
        <w:tc>
          <w:tcPr>
            <w:tcW w:w="1559" w:type="dxa"/>
            <w:tcBorders>
              <w:top w:val="nil"/>
              <w:left w:val="single" w:sz="4" w:space="0" w:color="000000"/>
              <w:bottom w:val="single" w:sz="4" w:space="0" w:color="000000"/>
              <w:right w:val="nil"/>
            </w:tcBorders>
          </w:tcPr>
          <w:p w:rsidR="00E4389F" w:rsidRDefault="00E4389F" w:rsidP="00E4389F">
            <w:pPr>
              <w:autoSpaceDE w:val="0"/>
              <w:snapToGrid w:val="0"/>
            </w:pPr>
          </w:p>
        </w:tc>
        <w:tc>
          <w:tcPr>
            <w:tcW w:w="1417" w:type="dxa"/>
            <w:tcBorders>
              <w:top w:val="nil"/>
              <w:left w:val="single" w:sz="4" w:space="0" w:color="000000"/>
              <w:bottom w:val="single" w:sz="4" w:space="0" w:color="000000"/>
              <w:right w:val="nil"/>
            </w:tcBorders>
          </w:tcPr>
          <w:p w:rsidR="00E4389F" w:rsidRDefault="00E4389F" w:rsidP="00E4389F">
            <w:pPr>
              <w:autoSpaceDE w:val="0"/>
              <w:snapToGrid w:val="0"/>
            </w:pPr>
            <w:r>
              <w:t>Бюджет Наговского сельского поселения</w:t>
            </w:r>
          </w:p>
        </w:tc>
        <w:tc>
          <w:tcPr>
            <w:tcW w:w="709" w:type="dxa"/>
            <w:tcBorders>
              <w:top w:val="nil"/>
              <w:left w:val="single" w:sz="4" w:space="0" w:color="000000"/>
              <w:bottom w:val="single" w:sz="4" w:space="0" w:color="000000"/>
              <w:right w:val="nil"/>
            </w:tcBorders>
          </w:tcPr>
          <w:p w:rsidR="00E4389F" w:rsidRDefault="00E4389F" w:rsidP="00E4389F">
            <w:pPr>
              <w:autoSpaceDE w:val="0"/>
              <w:snapToGrid w:val="0"/>
            </w:pPr>
            <w:r>
              <w:t>2</w:t>
            </w:r>
          </w:p>
        </w:tc>
        <w:tc>
          <w:tcPr>
            <w:tcW w:w="709" w:type="dxa"/>
            <w:tcBorders>
              <w:top w:val="nil"/>
              <w:left w:val="single" w:sz="4" w:space="0" w:color="000000"/>
              <w:bottom w:val="single" w:sz="4" w:space="0" w:color="000000"/>
              <w:right w:val="nil"/>
            </w:tcBorders>
          </w:tcPr>
          <w:p w:rsidR="00E4389F" w:rsidRPr="001B05AE" w:rsidRDefault="00E4389F" w:rsidP="00E4389F">
            <w:pPr>
              <w:autoSpaceDE w:val="0"/>
              <w:snapToGrid w:val="0"/>
            </w:pPr>
            <w:r>
              <w:t>0</w:t>
            </w:r>
          </w:p>
        </w:tc>
        <w:tc>
          <w:tcPr>
            <w:tcW w:w="690" w:type="dxa"/>
            <w:tcBorders>
              <w:top w:val="nil"/>
              <w:left w:val="single" w:sz="4" w:space="0" w:color="000000"/>
              <w:bottom w:val="single" w:sz="4" w:space="0" w:color="000000"/>
              <w:right w:val="single" w:sz="4" w:space="0" w:color="auto"/>
            </w:tcBorders>
          </w:tcPr>
          <w:p w:rsidR="00E4389F" w:rsidRDefault="00E4389F" w:rsidP="00E4389F">
            <w:pPr>
              <w:autoSpaceDE w:val="0"/>
              <w:snapToGrid w:val="0"/>
            </w:pPr>
            <w:r>
              <w:t>2</w:t>
            </w:r>
          </w:p>
        </w:tc>
        <w:tc>
          <w:tcPr>
            <w:tcW w:w="567" w:type="dxa"/>
            <w:gridSpan w:val="2"/>
            <w:tcBorders>
              <w:top w:val="nil"/>
              <w:left w:val="single" w:sz="4" w:space="0" w:color="000000"/>
              <w:bottom w:val="single" w:sz="4" w:space="0" w:color="000000"/>
              <w:right w:val="single" w:sz="4" w:space="0" w:color="auto"/>
            </w:tcBorders>
          </w:tcPr>
          <w:p w:rsidR="00E4389F" w:rsidRPr="00A7496B" w:rsidRDefault="00E4389F" w:rsidP="00E4389F">
            <w:pPr>
              <w:autoSpaceDE w:val="0"/>
              <w:snapToGrid w:val="0"/>
            </w:pPr>
            <w:r>
              <w:t>2</w:t>
            </w:r>
          </w:p>
        </w:tc>
        <w:tc>
          <w:tcPr>
            <w:tcW w:w="586" w:type="dxa"/>
            <w:gridSpan w:val="2"/>
            <w:tcBorders>
              <w:top w:val="nil"/>
              <w:left w:val="single" w:sz="4" w:space="0" w:color="auto"/>
              <w:bottom w:val="single" w:sz="4" w:space="0" w:color="000000"/>
              <w:right w:val="single" w:sz="4" w:space="0" w:color="auto"/>
            </w:tcBorders>
          </w:tcPr>
          <w:p w:rsidR="00E4389F" w:rsidRDefault="00E4389F" w:rsidP="00E4389F">
            <w:pPr>
              <w:autoSpaceDE w:val="0"/>
              <w:snapToGrid w:val="0"/>
            </w:pPr>
            <w:r>
              <w:t>2</w:t>
            </w:r>
          </w:p>
        </w:tc>
        <w:tc>
          <w:tcPr>
            <w:tcW w:w="658" w:type="dxa"/>
            <w:gridSpan w:val="5"/>
            <w:tcBorders>
              <w:top w:val="nil"/>
              <w:left w:val="single" w:sz="4" w:space="0" w:color="auto"/>
              <w:bottom w:val="single" w:sz="4" w:space="0" w:color="000000"/>
              <w:right w:val="single" w:sz="4" w:space="0" w:color="000000"/>
            </w:tcBorders>
          </w:tcPr>
          <w:p w:rsidR="00E4389F" w:rsidRDefault="00E4389F" w:rsidP="00E4389F">
            <w:pPr>
              <w:autoSpaceDE w:val="0"/>
              <w:snapToGrid w:val="0"/>
            </w:pPr>
            <w:r>
              <w:t>2</w:t>
            </w:r>
          </w:p>
        </w:tc>
      </w:tr>
      <w:tr w:rsidR="00E4389F" w:rsidTr="00E4389F">
        <w:trPr>
          <w:gridAfter w:val="2"/>
          <w:wAfter w:w="41" w:type="dxa"/>
        </w:trPr>
        <w:tc>
          <w:tcPr>
            <w:tcW w:w="709" w:type="dxa"/>
            <w:tcBorders>
              <w:top w:val="nil"/>
              <w:left w:val="single" w:sz="4" w:space="0" w:color="000000"/>
              <w:bottom w:val="single" w:sz="4" w:space="0" w:color="000000"/>
              <w:right w:val="nil"/>
            </w:tcBorders>
          </w:tcPr>
          <w:p w:rsidR="00E4389F" w:rsidRDefault="00E4389F" w:rsidP="00E4389F">
            <w:pPr>
              <w:autoSpaceDE w:val="0"/>
              <w:snapToGrid w:val="0"/>
              <w:rPr>
                <w:sz w:val="22"/>
                <w:szCs w:val="22"/>
              </w:rPr>
            </w:pPr>
          </w:p>
          <w:p w:rsidR="00E4389F" w:rsidRDefault="00E4389F" w:rsidP="00E4389F">
            <w:pPr>
              <w:autoSpaceDE w:val="0"/>
              <w:snapToGrid w:val="0"/>
              <w:rPr>
                <w:sz w:val="22"/>
                <w:szCs w:val="22"/>
              </w:rPr>
            </w:pPr>
            <w:r>
              <w:rPr>
                <w:sz w:val="22"/>
                <w:szCs w:val="22"/>
              </w:rPr>
              <w:t>3.4</w:t>
            </w:r>
          </w:p>
        </w:tc>
        <w:tc>
          <w:tcPr>
            <w:tcW w:w="3686" w:type="dxa"/>
            <w:tcBorders>
              <w:top w:val="nil"/>
              <w:left w:val="single" w:sz="4" w:space="0" w:color="000000"/>
              <w:bottom w:val="single" w:sz="4" w:space="0" w:color="000000"/>
              <w:right w:val="nil"/>
            </w:tcBorders>
          </w:tcPr>
          <w:p w:rsidR="00E4389F" w:rsidRDefault="00E4389F" w:rsidP="00E4389F">
            <w:pPr>
              <w:snapToGrid w:val="0"/>
              <w:rPr>
                <w:spacing w:val="-4"/>
              </w:rPr>
            </w:pPr>
            <w:r>
              <w:rPr>
                <w:spacing w:val="-4"/>
              </w:rPr>
              <w:t>Проведение учебных тренировок по эвакуации из зданий учреждений с массовым (круглосуточным) пребыванием людей</w:t>
            </w:r>
          </w:p>
        </w:tc>
        <w:tc>
          <w:tcPr>
            <w:tcW w:w="1842" w:type="dxa"/>
            <w:tcBorders>
              <w:top w:val="nil"/>
              <w:left w:val="single" w:sz="4" w:space="0" w:color="000000"/>
              <w:bottom w:val="single" w:sz="4" w:space="0" w:color="000000"/>
              <w:right w:val="nil"/>
            </w:tcBorders>
          </w:tcPr>
          <w:p w:rsidR="00E4389F" w:rsidRDefault="00E4389F" w:rsidP="00E4389F">
            <w:pPr>
              <w:autoSpaceDE w:val="0"/>
              <w:snapToGrid w:val="0"/>
            </w:pPr>
            <w:r>
              <w:t>МУК “Бурегский сельский дом культуры”</w:t>
            </w:r>
          </w:p>
        </w:tc>
        <w:tc>
          <w:tcPr>
            <w:tcW w:w="1560" w:type="dxa"/>
            <w:tcBorders>
              <w:top w:val="nil"/>
              <w:left w:val="single" w:sz="4" w:space="0" w:color="000000"/>
              <w:bottom w:val="single" w:sz="4" w:space="0" w:color="000000"/>
              <w:right w:val="nil"/>
            </w:tcBorders>
          </w:tcPr>
          <w:p w:rsidR="00E4389F" w:rsidRDefault="00E4389F" w:rsidP="00E4389F">
            <w:pPr>
              <w:autoSpaceDE w:val="0"/>
              <w:snapToGrid w:val="0"/>
            </w:pPr>
            <w:r>
              <w:t>В соответствии с утвержденным планом-графиком</w:t>
            </w:r>
          </w:p>
        </w:tc>
        <w:tc>
          <w:tcPr>
            <w:tcW w:w="1559" w:type="dxa"/>
            <w:tcBorders>
              <w:top w:val="nil"/>
              <w:left w:val="single" w:sz="4" w:space="0" w:color="000000"/>
              <w:bottom w:val="single" w:sz="4" w:space="0" w:color="000000"/>
              <w:right w:val="nil"/>
            </w:tcBorders>
          </w:tcPr>
          <w:p w:rsidR="00E4389F" w:rsidRDefault="00E4389F" w:rsidP="00E4389F">
            <w:pPr>
              <w:autoSpaceDE w:val="0"/>
              <w:snapToGrid w:val="0"/>
            </w:pPr>
          </w:p>
        </w:tc>
        <w:tc>
          <w:tcPr>
            <w:tcW w:w="1417" w:type="dxa"/>
            <w:tcBorders>
              <w:top w:val="nil"/>
              <w:left w:val="single" w:sz="4" w:space="0" w:color="000000"/>
              <w:bottom w:val="single" w:sz="4" w:space="0" w:color="000000"/>
              <w:right w:val="nil"/>
            </w:tcBorders>
          </w:tcPr>
          <w:p w:rsidR="00E4389F" w:rsidRDefault="00E4389F" w:rsidP="00E4389F">
            <w:pPr>
              <w:autoSpaceDE w:val="0"/>
              <w:snapToGrid w:val="0"/>
            </w:pPr>
            <w:r>
              <w:t>Бюджет Наговского сельского поселения</w:t>
            </w:r>
          </w:p>
        </w:tc>
        <w:tc>
          <w:tcPr>
            <w:tcW w:w="709" w:type="dxa"/>
            <w:tcBorders>
              <w:top w:val="nil"/>
              <w:left w:val="single" w:sz="4" w:space="0" w:color="000000"/>
              <w:bottom w:val="single" w:sz="4" w:space="0" w:color="000000"/>
              <w:right w:val="nil"/>
            </w:tcBorders>
          </w:tcPr>
          <w:p w:rsidR="00E4389F" w:rsidRDefault="00E4389F" w:rsidP="00E4389F">
            <w:pPr>
              <w:autoSpaceDE w:val="0"/>
              <w:snapToGrid w:val="0"/>
            </w:pPr>
          </w:p>
        </w:tc>
        <w:tc>
          <w:tcPr>
            <w:tcW w:w="709" w:type="dxa"/>
            <w:tcBorders>
              <w:top w:val="nil"/>
              <w:left w:val="single" w:sz="4" w:space="0" w:color="000000"/>
              <w:bottom w:val="single" w:sz="4" w:space="0" w:color="000000"/>
              <w:right w:val="nil"/>
            </w:tcBorders>
          </w:tcPr>
          <w:p w:rsidR="00E4389F" w:rsidRDefault="00E4389F" w:rsidP="00E4389F">
            <w:pPr>
              <w:autoSpaceDE w:val="0"/>
              <w:snapToGrid w:val="0"/>
            </w:pPr>
          </w:p>
        </w:tc>
        <w:tc>
          <w:tcPr>
            <w:tcW w:w="690" w:type="dxa"/>
            <w:tcBorders>
              <w:top w:val="nil"/>
              <w:left w:val="single" w:sz="4" w:space="0" w:color="000000"/>
              <w:bottom w:val="single" w:sz="4" w:space="0" w:color="000000"/>
              <w:right w:val="single" w:sz="4" w:space="0" w:color="auto"/>
            </w:tcBorders>
          </w:tcPr>
          <w:p w:rsidR="00E4389F" w:rsidRDefault="00E4389F" w:rsidP="00E4389F">
            <w:pPr>
              <w:autoSpaceDE w:val="0"/>
              <w:snapToGrid w:val="0"/>
            </w:pPr>
          </w:p>
        </w:tc>
        <w:tc>
          <w:tcPr>
            <w:tcW w:w="567" w:type="dxa"/>
            <w:gridSpan w:val="2"/>
            <w:tcBorders>
              <w:top w:val="nil"/>
              <w:left w:val="single" w:sz="4" w:space="0" w:color="000000"/>
              <w:bottom w:val="single" w:sz="4" w:space="0" w:color="000000"/>
              <w:right w:val="single" w:sz="4" w:space="0" w:color="auto"/>
            </w:tcBorders>
          </w:tcPr>
          <w:p w:rsidR="00E4389F" w:rsidRDefault="00E4389F" w:rsidP="00E4389F">
            <w:pPr>
              <w:autoSpaceDE w:val="0"/>
              <w:snapToGrid w:val="0"/>
            </w:pPr>
          </w:p>
        </w:tc>
        <w:tc>
          <w:tcPr>
            <w:tcW w:w="586" w:type="dxa"/>
            <w:gridSpan w:val="2"/>
            <w:tcBorders>
              <w:top w:val="nil"/>
              <w:left w:val="single" w:sz="4" w:space="0" w:color="auto"/>
              <w:bottom w:val="single" w:sz="4" w:space="0" w:color="000000"/>
              <w:right w:val="single" w:sz="4" w:space="0" w:color="auto"/>
            </w:tcBorders>
          </w:tcPr>
          <w:p w:rsidR="00E4389F" w:rsidRDefault="00E4389F" w:rsidP="00E4389F">
            <w:pPr>
              <w:autoSpaceDE w:val="0"/>
              <w:snapToGrid w:val="0"/>
            </w:pPr>
          </w:p>
        </w:tc>
        <w:tc>
          <w:tcPr>
            <w:tcW w:w="658" w:type="dxa"/>
            <w:gridSpan w:val="5"/>
            <w:tcBorders>
              <w:top w:val="nil"/>
              <w:left w:val="single" w:sz="4" w:space="0" w:color="auto"/>
              <w:bottom w:val="single" w:sz="4" w:space="0" w:color="000000"/>
              <w:right w:val="single" w:sz="4" w:space="0" w:color="000000"/>
            </w:tcBorders>
          </w:tcPr>
          <w:p w:rsidR="00E4389F" w:rsidRDefault="00E4389F" w:rsidP="00E4389F">
            <w:pPr>
              <w:autoSpaceDE w:val="0"/>
              <w:snapToGrid w:val="0"/>
            </w:pPr>
          </w:p>
        </w:tc>
      </w:tr>
      <w:tr w:rsidR="00E4389F" w:rsidTr="00E4389F">
        <w:trPr>
          <w:gridAfter w:val="2"/>
          <w:wAfter w:w="41" w:type="dxa"/>
        </w:trPr>
        <w:tc>
          <w:tcPr>
            <w:tcW w:w="709" w:type="dxa"/>
            <w:tcBorders>
              <w:top w:val="nil"/>
              <w:left w:val="single" w:sz="4" w:space="0" w:color="000000"/>
              <w:bottom w:val="single" w:sz="4" w:space="0" w:color="000000"/>
              <w:right w:val="nil"/>
            </w:tcBorders>
          </w:tcPr>
          <w:p w:rsidR="00E4389F" w:rsidRDefault="00E4389F" w:rsidP="00E4389F">
            <w:pPr>
              <w:autoSpaceDE w:val="0"/>
              <w:snapToGrid w:val="0"/>
              <w:rPr>
                <w:sz w:val="22"/>
                <w:szCs w:val="22"/>
              </w:rPr>
            </w:pPr>
          </w:p>
          <w:p w:rsidR="00E4389F" w:rsidRDefault="00E4389F" w:rsidP="00E4389F">
            <w:pPr>
              <w:autoSpaceDE w:val="0"/>
              <w:snapToGrid w:val="0"/>
              <w:rPr>
                <w:sz w:val="22"/>
                <w:szCs w:val="22"/>
              </w:rPr>
            </w:pPr>
            <w:r>
              <w:rPr>
                <w:sz w:val="22"/>
                <w:szCs w:val="22"/>
              </w:rPr>
              <w:lastRenderedPageBreak/>
              <w:t>3.5</w:t>
            </w:r>
          </w:p>
        </w:tc>
        <w:tc>
          <w:tcPr>
            <w:tcW w:w="3686" w:type="dxa"/>
            <w:tcBorders>
              <w:top w:val="nil"/>
              <w:left w:val="single" w:sz="4" w:space="0" w:color="000000"/>
              <w:bottom w:val="single" w:sz="4" w:space="0" w:color="000000"/>
              <w:right w:val="nil"/>
            </w:tcBorders>
          </w:tcPr>
          <w:p w:rsidR="00E4389F" w:rsidRDefault="00E4389F" w:rsidP="00E4389F">
            <w:pPr>
              <w:snapToGrid w:val="0"/>
              <w:rPr>
                <w:spacing w:val="-4"/>
              </w:rPr>
            </w:pPr>
            <w:r>
              <w:rPr>
                <w:spacing w:val="-4"/>
              </w:rPr>
              <w:lastRenderedPageBreak/>
              <w:t xml:space="preserve">Публикация материалов по противопожарной тематики в средствах </w:t>
            </w:r>
            <w:r>
              <w:rPr>
                <w:spacing w:val="-4"/>
              </w:rPr>
              <w:lastRenderedPageBreak/>
              <w:t>массовой информации</w:t>
            </w:r>
          </w:p>
        </w:tc>
        <w:tc>
          <w:tcPr>
            <w:tcW w:w="1842" w:type="dxa"/>
            <w:tcBorders>
              <w:top w:val="nil"/>
              <w:left w:val="single" w:sz="4" w:space="0" w:color="000000"/>
              <w:bottom w:val="single" w:sz="4" w:space="0" w:color="000000"/>
              <w:right w:val="nil"/>
            </w:tcBorders>
          </w:tcPr>
          <w:p w:rsidR="00E4389F" w:rsidRDefault="00E4389F" w:rsidP="00E4389F">
            <w:pPr>
              <w:autoSpaceDE w:val="0"/>
              <w:snapToGrid w:val="0"/>
            </w:pPr>
            <w:r>
              <w:lastRenderedPageBreak/>
              <w:t xml:space="preserve">Администрация Наговского </w:t>
            </w:r>
            <w:r>
              <w:lastRenderedPageBreak/>
              <w:t>сельского поселения</w:t>
            </w:r>
          </w:p>
        </w:tc>
        <w:tc>
          <w:tcPr>
            <w:tcW w:w="1560" w:type="dxa"/>
            <w:tcBorders>
              <w:top w:val="nil"/>
              <w:left w:val="single" w:sz="4" w:space="0" w:color="000000"/>
              <w:bottom w:val="single" w:sz="4" w:space="0" w:color="000000"/>
              <w:right w:val="nil"/>
            </w:tcBorders>
          </w:tcPr>
          <w:p w:rsidR="00E4389F" w:rsidRDefault="00E4389F" w:rsidP="00E4389F">
            <w:pPr>
              <w:autoSpaceDE w:val="0"/>
              <w:snapToGrid w:val="0"/>
            </w:pPr>
            <w:r>
              <w:lastRenderedPageBreak/>
              <w:t>Весь период</w:t>
            </w:r>
          </w:p>
        </w:tc>
        <w:tc>
          <w:tcPr>
            <w:tcW w:w="1559" w:type="dxa"/>
            <w:tcBorders>
              <w:top w:val="nil"/>
              <w:left w:val="single" w:sz="4" w:space="0" w:color="000000"/>
              <w:bottom w:val="single" w:sz="4" w:space="0" w:color="000000"/>
              <w:right w:val="nil"/>
            </w:tcBorders>
          </w:tcPr>
          <w:p w:rsidR="00E4389F" w:rsidRDefault="00E4389F" w:rsidP="00E4389F">
            <w:pPr>
              <w:autoSpaceDE w:val="0"/>
              <w:snapToGrid w:val="0"/>
            </w:pPr>
          </w:p>
        </w:tc>
        <w:tc>
          <w:tcPr>
            <w:tcW w:w="1417" w:type="dxa"/>
            <w:tcBorders>
              <w:top w:val="nil"/>
              <w:left w:val="single" w:sz="4" w:space="0" w:color="000000"/>
              <w:bottom w:val="single" w:sz="4" w:space="0" w:color="000000"/>
              <w:right w:val="nil"/>
            </w:tcBorders>
          </w:tcPr>
          <w:p w:rsidR="00E4389F" w:rsidRDefault="00E4389F" w:rsidP="00E4389F">
            <w:pPr>
              <w:autoSpaceDE w:val="0"/>
              <w:snapToGrid w:val="0"/>
            </w:pPr>
            <w:r>
              <w:t xml:space="preserve">Бюджет Наговского </w:t>
            </w:r>
            <w:r>
              <w:lastRenderedPageBreak/>
              <w:t>сельского поселения</w:t>
            </w:r>
          </w:p>
        </w:tc>
        <w:tc>
          <w:tcPr>
            <w:tcW w:w="709" w:type="dxa"/>
            <w:tcBorders>
              <w:top w:val="nil"/>
              <w:left w:val="single" w:sz="4" w:space="0" w:color="000000"/>
              <w:bottom w:val="single" w:sz="4" w:space="0" w:color="000000"/>
              <w:right w:val="nil"/>
            </w:tcBorders>
          </w:tcPr>
          <w:p w:rsidR="00E4389F" w:rsidRDefault="00E4389F" w:rsidP="00E4389F">
            <w:pPr>
              <w:autoSpaceDE w:val="0"/>
              <w:snapToGrid w:val="0"/>
            </w:pPr>
          </w:p>
        </w:tc>
        <w:tc>
          <w:tcPr>
            <w:tcW w:w="709" w:type="dxa"/>
            <w:tcBorders>
              <w:top w:val="nil"/>
              <w:left w:val="single" w:sz="4" w:space="0" w:color="000000"/>
              <w:bottom w:val="single" w:sz="4" w:space="0" w:color="000000"/>
              <w:right w:val="nil"/>
            </w:tcBorders>
          </w:tcPr>
          <w:p w:rsidR="00E4389F" w:rsidRDefault="00E4389F" w:rsidP="00E4389F">
            <w:pPr>
              <w:autoSpaceDE w:val="0"/>
              <w:snapToGrid w:val="0"/>
            </w:pPr>
          </w:p>
        </w:tc>
        <w:tc>
          <w:tcPr>
            <w:tcW w:w="690" w:type="dxa"/>
            <w:tcBorders>
              <w:top w:val="nil"/>
              <w:left w:val="single" w:sz="4" w:space="0" w:color="000000"/>
              <w:bottom w:val="single" w:sz="4" w:space="0" w:color="000000"/>
              <w:right w:val="single" w:sz="4" w:space="0" w:color="auto"/>
            </w:tcBorders>
          </w:tcPr>
          <w:p w:rsidR="00E4389F" w:rsidRDefault="00E4389F" w:rsidP="00E4389F">
            <w:pPr>
              <w:autoSpaceDE w:val="0"/>
              <w:snapToGrid w:val="0"/>
            </w:pPr>
          </w:p>
        </w:tc>
        <w:tc>
          <w:tcPr>
            <w:tcW w:w="567" w:type="dxa"/>
            <w:gridSpan w:val="2"/>
            <w:tcBorders>
              <w:top w:val="nil"/>
              <w:left w:val="single" w:sz="4" w:space="0" w:color="000000"/>
              <w:bottom w:val="single" w:sz="4" w:space="0" w:color="000000"/>
              <w:right w:val="single" w:sz="4" w:space="0" w:color="auto"/>
            </w:tcBorders>
          </w:tcPr>
          <w:p w:rsidR="00E4389F" w:rsidRDefault="00E4389F" w:rsidP="00E4389F">
            <w:pPr>
              <w:autoSpaceDE w:val="0"/>
              <w:snapToGrid w:val="0"/>
            </w:pPr>
          </w:p>
        </w:tc>
        <w:tc>
          <w:tcPr>
            <w:tcW w:w="586" w:type="dxa"/>
            <w:gridSpan w:val="2"/>
            <w:tcBorders>
              <w:top w:val="nil"/>
              <w:left w:val="single" w:sz="4" w:space="0" w:color="auto"/>
              <w:bottom w:val="single" w:sz="4" w:space="0" w:color="000000"/>
              <w:right w:val="single" w:sz="4" w:space="0" w:color="auto"/>
            </w:tcBorders>
          </w:tcPr>
          <w:p w:rsidR="00E4389F" w:rsidRDefault="00E4389F" w:rsidP="00E4389F">
            <w:pPr>
              <w:autoSpaceDE w:val="0"/>
              <w:snapToGrid w:val="0"/>
            </w:pPr>
          </w:p>
        </w:tc>
        <w:tc>
          <w:tcPr>
            <w:tcW w:w="658" w:type="dxa"/>
            <w:gridSpan w:val="5"/>
            <w:tcBorders>
              <w:top w:val="nil"/>
              <w:left w:val="single" w:sz="4" w:space="0" w:color="auto"/>
              <w:bottom w:val="single" w:sz="4" w:space="0" w:color="000000"/>
              <w:right w:val="single" w:sz="4" w:space="0" w:color="000000"/>
            </w:tcBorders>
          </w:tcPr>
          <w:p w:rsidR="00E4389F" w:rsidRDefault="00E4389F" w:rsidP="00E4389F">
            <w:pPr>
              <w:autoSpaceDE w:val="0"/>
              <w:snapToGrid w:val="0"/>
            </w:pPr>
          </w:p>
        </w:tc>
      </w:tr>
    </w:tbl>
    <w:p w:rsidR="00E4389F" w:rsidRDefault="00E4389F" w:rsidP="00E4389F">
      <w:pPr>
        <w:autoSpaceDE w:val="0"/>
        <w:jc w:val="both"/>
      </w:pPr>
    </w:p>
    <w:p w:rsidR="00E4389F" w:rsidRDefault="00E4389F" w:rsidP="00E4389F">
      <w:pPr>
        <w:rPr>
          <w:sz w:val="28"/>
          <w:szCs w:val="28"/>
        </w:rPr>
      </w:pPr>
    </w:p>
    <w:p w:rsidR="00E4389F" w:rsidRDefault="00E4389F" w:rsidP="00E4389F">
      <w:pPr>
        <w:rPr>
          <w:sz w:val="28"/>
          <w:szCs w:val="28"/>
        </w:rPr>
      </w:pPr>
    </w:p>
    <w:p w:rsidR="00E4389F" w:rsidRPr="00101370" w:rsidRDefault="00101370" w:rsidP="00101370">
      <w:pPr>
        <w:widowControl w:val="0"/>
        <w:autoSpaceDE w:val="0"/>
        <w:autoSpaceDN w:val="0"/>
        <w:adjustRightInd w:val="0"/>
        <w:ind w:left="-1134" w:right="-83"/>
        <w:rPr>
          <w:b/>
          <w:bCs/>
          <w:sz w:val="24"/>
          <w:szCs w:val="24"/>
        </w:rPr>
      </w:pPr>
      <w:r w:rsidRPr="00101370">
        <w:rPr>
          <w:b/>
          <w:bCs/>
          <w:sz w:val="24"/>
          <w:szCs w:val="24"/>
        </w:rPr>
        <w:t xml:space="preserve">         </w:t>
      </w:r>
      <w:r w:rsidR="00E4389F" w:rsidRPr="00101370">
        <w:rPr>
          <w:b/>
          <w:bCs/>
          <w:sz w:val="24"/>
          <w:szCs w:val="24"/>
        </w:rPr>
        <w:t>ПОСТАНОВЛЕНИЕ</w:t>
      </w:r>
    </w:p>
    <w:p w:rsidR="00E4389F" w:rsidRPr="00101370" w:rsidRDefault="00E4389F" w:rsidP="00E4389F">
      <w:pPr>
        <w:widowControl w:val="0"/>
        <w:autoSpaceDE w:val="0"/>
        <w:autoSpaceDN w:val="0"/>
        <w:adjustRightInd w:val="0"/>
        <w:ind w:left="-1134" w:right="-83"/>
        <w:jc w:val="center"/>
        <w:rPr>
          <w:b/>
          <w:bCs/>
          <w:sz w:val="24"/>
          <w:szCs w:val="24"/>
        </w:rPr>
      </w:pPr>
    </w:p>
    <w:p w:rsidR="00E4389F" w:rsidRPr="00101370" w:rsidRDefault="00E4389F" w:rsidP="00E4389F">
      <w:pPr>
        <w:rPr>
          <w:b/>
          <w:sz w:val="24"/>
          <w:szCs w:val="24"/>
        </w:rPr>
      </w:pPr>
      <w:r w:rsidRPr="00101370">
        <w:rPr>
          <w:b/>
          <w:sz w:val="24"/>
          <w:szCs w:val="24"/>
        </w:rPr>
        <w:t xml:space="preserve">от  28.12.2023    №223 </w:t>
      </w:r>
    </w:p>
    <w:p w:rsidR="00E4389F" w:rsidRPr="00101370" w:rsidRDefault="00E4389F" w:rsidP="00E4389F">
      <w:pPr>
        <w:rPr>
          <w:sz w:val="24"/>
          <w:szCs w:val="24"/>
        </w:rPr>
      </w:pPr>
      <w:r w:rsidRPr="00101370">
        <w:rPr>
          <w:sz w:val="24"/>
          <w:szCs w:val="24"/>
        </w:rPr>
        <w:t>д. Нагово</w:t>
      </w:r>
    </w:p>
    <w:p w:rsidR="00E4389F" w:rsidRPr="00101370" w:rsidRDefault="00E4389F" w:rsidP="00E4389F">
      <w:pPr>
        <w:jc w:val="both"/>
        <w:rPr>
          <w:sz w:val="24"/>
          <w:szCs w:val="24"/>
        </w:rPr>
      </w:pPr>
    </w:p>
    <w:p w:rsidR="00E4389F" w:rsidRPr="00101370" w:rsidRDefault="00E4389F" w:rsidP="00E4389F">
      <w:pPr>
        <w:jc w:val="both"/>
        <w:rPr>
          <w:b/>
          <w:sz w:val="24"/>
          <w:szCs w:val="24"/>
        </w:rPr>
      </w:pPr>
      <w:r w:rsidRPr="00101370">
        <w:rPr>
          <w:b/>
          <w:sz w:val="24"/>
          <w:szCs w:val="24"/>
        </w:rPr>
        <w:t>О внесении изменений в муниципальную программу</w:t>
      </w:r>
      <w:r w:rsidR="00101370" w:rsidRPr="00101370">
        <w:rPr>
          <w:b/>
          <w:sz w:val="24"/>
          <w:szCs w:val="24"/>
        </w:rPr>
        <w:t xml:space="preserve"> </w:t>
      </w:r>
      <w:r w:rsidRPr="00101370">
        <w:rPr>
          <w:b/>
          <w:sz w:val="24"/>
          <w:szCs w:val="24"/>
        </w:rPr>
        <w:t>«Совершенствование и содержание</w:t>
      </w:r>
      <w:r w:rsidR="00101370" w:rsidRPr="00101370">
        <w:rPr>
          <w:b/>
          <w:sz w:val="24"/>
          <w:szCs w:val="24"/>
        </w:rPr>
        <w:t xml:space="preserve"> </w:t>
      </w:r>
      <w:r w:rsidRPr="00101370">
        <w:rPr>
          <w:b/>
          <w:sz w:val="24"/>
          <w:szCs w:val="24"/>
        </w:rPr>
        <w:t>автомобильных дорог общего пользования местного значения на территории Наговского сельского</w:t>
      </w:r>
      <w:r w:rsidR="00101370" w:rsidRPr="00101370">
        <w:rPr>
          <w:b/>
          <w:sz w:val="24"/>
          <w:szCs w:val="24"/>
        </w:rPr>
        <w:t xml:space="preserve"> </w:t>
      </w:r>
      <w:r w:rsidRPr="00101370">
        <w:rPr>
          <w:b/>
          <w:sz w:val="24"/>
          <w:szCs w:val="24"/>
        </w:rPr>
        <w:t>поселения на 2022-2025 годы»</w:t>
      </w:r>
    </w:p>
    <w:p w:rsidR="00E4389F" w:rsidRPr="00101370" w:rsidRDefault="00E4389F" w:rsidP="00E4389F">
      <w:pPr>
        <w:jc w:val="both"/>
        <w:rPr>
          <w:b/>
          <w:sz w:val="24"/>
          <w:szCs w:val="24"/>
        </w:rPr>
      </w:pPr>
      <w:r w:rsidRPr="00101370">
        <w:rPr>
          <w:b/>
          <w:sz w:val="24"/>
          <w:szCs w:val="24"/>
        </w:rPr>
        <w:t xml:space="preserve">  </w:t>
      </w:r>
    </w:p>
    <w:p w:rsidR="00E4389F" w:rsidRPr="00101370" w:rsidRDefault="00E4389F" w:rsidP="00E4389F">
      <w:pPr>
        <w:jc w:val="both"/>
        <w:rPr>
          <w:sz w:val="24"/>
          <w:szCs w:val="24"/>
        </w:rPr>
      </w:pPr>
      <w:r w:rsidRPr="00101370">
        <w:rPr>
          <w:b/>
          <w:sz w:val="24"/>
          <w:szCs w:val="24"/>
        </w:rPr>
        <w:t xml:space="preserve">       </w:t>
      </w:r>
      <w:r w:rsidRPr="00101370">
        <w:rPr>
          <w:sz w:val="24"/>
          <w:szCs w:val="24"/>
        </w:rPr>
        <w:t xml:space="preserve">В связи с продлением срока реализации муниципальной программы «Совершенствование  и  содержание  автомобильных  дорог  общего </w:t>
      </w:r>
    </w:p>
    <w:p w:rsidR="00E4389F" w:rsidRPr="00101370" w:rsidRDefault="00E4389F" w:rsidP="00E4389F">
      <w:pPr>
        <w:jc w:val="both"/>
        <w:rPr>
          <w:sz w:val="24"/>
          <w:szCs w:val="24"/>
        </w:rPr>
      </w:pPr>
      <w:r w:rsidRPr="00101370">
        <w:rPr>
          <w:sz w:val="24"/>
          <w:szCs w:val="24"/>
        </w:rPr>
        <w:t>пользования  местного  значения на  территории  Наговского  сельского</w:t>
      </w:r>
    </w:p>
    <w:p w:rsidR="00E4389F" w:rsidRPr="00101370" w:rsidRDefault="00E4389F" w:rsidP="00E4389F">
      <w:pPr>
        <w:jc w:val="both"/>
        <w:rPr>
          <w:sz w:val="24"/>
          <w:szCs w:val="24"/>
        </w:rPr>
      </w:pPr>
      <w:r w:rsidRPr="00101370">
        <w:rPr>
          <w:sz w:val="24"/>
          <w:szCs w:val="24"/>
        </w:rPr>
        <w:t>поселения на 2022-2025 годы»</w:t>
      </w:r>
      <w:r w:rsidRPr="00101370">
        <w:rPr>
          <w:b/>
          <w:sz w:val="24"/>
          <w:szCs w:val="24"/>
        </w:rPr>
        <w:t xml:space="preserve"> </w:t>
      </w:r>
      <w:r w:rsidRPr="00101370">
        <w:rPr>
          <w:sz w:val="24"/>
          <w:szCs w:val="24"/>
        </w:rPr>
        <w:t xml:space="preserve">до 2027 года и на основании  распоряжения Администрации Наговского сельского поселения от 01.11.2023 № 81-рз «О внесении изменений в Перечень муниципальных программ»,  Администрация Наговского сельского поселения </w:t>
      </w:r>
    </w:p>
    <w:p w:rsidR="00E4389F" w:rsidRPr="00101370" w:rsidRDefault="00E4389F" w:rsidP="00E4389F">
      <w:pPr>
        <w:tabs>
          <w:tab w:val="left" w:pos="602"/>
        </w:tabs>
        <w:jc w:val="both"/>
        <w:rPr>
          <w:b/>
          <w:sz w:val="24"/>
          <w:szCs w:val="24"/>
        </w:rPr>
      </w:pPr>
      <w:r w:rsidRPr="00101370">
        <w:rPr>
          <w:b/>
          <w:sz w:val="24"/>
          <w:szCs w:val="24"/>
        </w:rPr>
        <w:t>П О С Т А Н О В Л Я ЕТ :</w:t>
      </w:r>
    </w:p>
    <w:p w:rsidR="00E4389F" w:rsidRPr="00101370" w:rsidRDefault="00E4389F" w:rsidP="00E4389F">
      <w:pPr>
        <w:jc w:val="both"/>
        <w:rPr>
          <w:sz w:val="24"/>
          <w:szCs w:val="24"/>
        </w:rPr>
      </w:pPr>
      <w:r w:rsidRPr="00101370">
        <w:rPr>
          <w:sz w:val="24"/>
          <w:szCs w:val="24"/>
        </w:rPr>
        <w:t xml:space="preserve">         1.Внести изменения в наименование программы, заменив в пункте 1 постановления Администрации  Наговского сельского поселения от 25.10.2021 № 137 «Совершенствование  и  содержание  автомобильных  дорог  общего пользования  местного  значения на  территории  Наговского  сельского поселения на 2022-2025 годы» »  «цифру «…2025..» цифрой «…2027…».</w:t>
      </w:r>
    </w:p>
    <w:p w:rsidR="00E4389F" w:rsidRPr="00101370" w:rsidRDefault="00E4389F" w:rsidP="00E4389F">
      <w:pPr>
        <w:autoSpaceDE w:val="0"/>
        <w:autoSpaceDN w:val="0"/>
        <w:adjustRightInd w:val="0"/>
        <w:rPr>
          <w:sz w:val="24"/>
          <w:szCs w:val="24"/>
        </w:rPr>
      </w:pPr>
      <w:r w:rsidRPr="00101370">
        <w:rPr>
          <w:sz w:val="24"/>
          <w:szCs w:val="24"/>
        </w:rPr>
        <w:t xml:space="preserve">         2.Внести изменения в муниципальную программу, изложив ее в новой прилагаемой редакции.</w:t>
      </w:r>
    </w:p>
    <w:p w:rsidR="00E4389F" w:rsidRPr="00101370" w:rsidRDefault="00E4389F" w:rsidP="00E4389F">
      <w:pPr>
        <w:autoSpaceDN w:val="0"/>
        <w:adjustRightInd w:val="0"/>
        <w:spacing w:line="360" w:lineRule="exact"/>
        <w:jc w:val="both"/>
        <w:rPr>
          <w:sz w:val="24"/>
          <w:szCs w:val="24"/>
        </w:rPr>
      </w:pPr>
      <w:r w:rsidRPr="00101370">
        <w:rPr>
          <w:sz w:val="24"/>
          <w:szCs w:val="24"/>
        </w:rPr>
        <w:t xml:space="preserve">        3. Опубликовать настоящее постановление в муниципальной газете «Наговский вестник».</w:t>
      </w:r>
    </w:p>
    <w:p w:rsidR="00E4389F" w:rsidRPr="00101370" w:rsidRDefault="00E4389F" w:rsidP="00E4389F">
      <w:pPr>
        <w:spacing w:line="240" w:lineRule="exact"/>
        <w:rPr>
          <w:sz w:val="24"/>
          <w:szCs w:val="24"/>
        </w:rPr>
      </w:pPr>
    </w:p>
    <w:p w:rsidR="00E4389F" w:rsidRPr="00101370" w:rsidRDefault="00E4389F" w:rsidP="00E4389F">
      <w:pPr>
        <w:tabs>
          <w:tab w:val="left" w:pos="6176"/>
        </w:tabs>
        <w:spacing w:line="240" w:lineRule="exact"/>
        <w:rPr>
          <w:b/>
          <w:sz w:val="24"/>
          <w:szCs w:val="24"/>
        </w:rPr>
      </w:pPr>
      <w:r w:rsidRPr="00101370">
        <w:rPr>
          <w:b/>
          <w:sz w:val="24"/>
          <w:szCs w:val="24"/>
        </w:rPr>
        <w:t>Глава администрации</w:t>
      </w:r>
    </w:p>
    <w:p w:rsidR="00E4389F" w:rsidRPr="00101370" w:rsidRDefault="00E4389F" w:rsidP="00E4389F">
      <w:pPr>
        <w:tabs>
          <w:tab w:val="left" w:pos="6176"/>
        </w:tabs>
        <w:spacing w:line="240" w:lineRule="exact"/>
        <w:rPr>
          <w:b/>
          <w:sz w:val="24"/>
          <w:szCs w:val="24"/>
        </w:rPr>
      </w:pPr>
      <w:r w:rsidRPr="00101370">
        <w:rPr>
          <w:b/>
          <w:sz w:val="24"/>
          <w:szCs w:val="24"/>
        </w:rPr>
        <w:t>Наговского сельского поселения</w:t>
      </w:r>
      <w:r w:rsidRPr="00101370">
        <w:rPr>
          <w:b/>
          <w:sz w:val="24"/>
          <w:szCs w:val="24"/>
        </w:rPr>
        <w:tab/>
        <w:t xml:space="preserve">   В.В. Бучацкий</w:t>
      </w:r>
    </w:p>
    <w:p w:rsidR="00E4389F" w:rsidRPr="00101370" w:rsidRDefault="00E4389F" w:rsidP="00E4389F">
      <w:pPr>
        <w:tabs>
          <w:tab w:val="left" w:pos="6176"/>
        </w:tabs>
        <w:spacing w:line="240" w:lineRule="exact"/>
        <w:rPr>
          <w:b/>
          <w:sz w:val="24"/>
          <w:szCs w:val="24"/>
        </w:rPr>
      </w:pPr>
    </w:p>
    <w:p w:rsidR="00E4389F" w:rsidRPr="00101370" w:rsidRDefault="00E4389F" w:rsidP="00E4389F">
      <w:pPr>
        <w:ind w:firstLine="5040"/>
        <w:rPr>
          <w:sz w:val="24"/>
          <w:szCs w:val="24"/>
        </w:rPr>
      </w:pPr>
      <w:r w:rsidRPr="00101370">
        <w:rPr>
          <w:b/>
          <w:sz w:val="24"/>
          <w:szCs w:val="24"/>
        </w:rPr>
        <w:t xml:space="preserve">                 </w:t>
      </w:r>
    </w:p>
    <w:p w:rsidR="00E4389F" w:rsidRPr="00BF2F93" w:rsidRDefault="00E4389F" w:rsidP="00E4389F">
      <w:pPr>
        <w:ind w:firstLine="5040"/>
        <w:jc w:val="right"/>
      </w:pPr>
      <w:r w:rsidRPr="00BF2F93">
        <w:t xml:space="preserve">            УТВЕРЖДЕНА</w:t>
      </w:r>
    </w:p>
    <w:p w:rsidR="00E4389F" w:rsidRPr="00BF2F93" w:rsidRDefault="00E4389F" w:rsidP="00E4389F">
      <w:pPr>
        <w:ind w:firstLine="5040"/>
        <w:jc w:val="right"/>
      </w:pPr>
      <w:r w:rsidRPr="00BF2F93">
        <w:t xml:space="preserve">    постановлением Администрации</w:t>
      </w:r>
    </w:p>
    <w:p w:rsidR="00E4389F" w:rsidRPr="00BF2F93" w:rsidRDefault="00E4389F" w:rsidP="00E4389F">
      <w:pPr>
        <w:ind w:firstLine="5040"/>
        <w:jc w:val="right"/>
      </w:pPr>
      <w:r w:rsidRPr="00BF2F93">
        <w:t xml:space="preserve"> Наговского сельского поселения</w:t>
      </w:r>
    </w:p>
    <w:p w:rsidR="00E4389F" w:rsidRPr="00BF2F93" w:rsidRDefault="00E4389F" w:rsidP="00E4389F">
      <w:pPr>
        <w:ind w:firstLine="5040"/>
        <w:jc w:val="right"/>
      </w:pPr>
      <w:r w:rsidRPr="00BF2F93">
        <w:lastRenderedPageBreak/>
        <w:t xml:space="preserve">        № 137   от 25.10.2021    </w:t>
      </w:r>
    </w:p>
    <w:p w:rsidR="00E4389F" w:rsidRPr="005D7EF4" w:rsidRDefault="00E4389F" w:rsidP="00E4389F">
      <w:pPr>
        <w:spacing w:line="100" w:lineRule="atLeast"/>
        <w:jc w:val="right"/>
        <w:rPr>
          <w:szCs w:val="28"/>
        </w:rPr>
      </w:pPr>
      <w:r>
        <w:rPr>
          <w:szCs w:val="28"/>
        </w:rPr>
        <w:t xml:space="preserve">                                                 </w:t>
      </w:r>
      <w:r w:rsidRPr="005D7EF4">
        <w:rPr>
          <w:szCs w:val="28"/>
        </w:rPr>
        <w:t xml:space="preserve">(в редакции постановления </w:t>
      </w:r>
    </w:p>
    <w:p w:rsidR="00E4389F" w:rsidRPr="005D7EF4" w:rsidRDefault="00E4389F" w:rsidP="00E4389F">
      <w:pPr>
        <w:spacing w:line="100" w:lineRule="atLeast"/>
        <w:jc w:val="right"/>
        <w:rPr>
          <w:szCs w:val="28"/>
        </w:rPr>
      </w:pPr>
      <w:r>
        <w:rPr>
          <w:szCs w:val="28"/>
        </w:rPr>
        <w:t xml:space="preserve">                                             </w:t>
      </w:r>
      <w:r w:rsidRPr="005D7EF4">
        <w:rPr>
          <w:szCs w:val="28"/>
        </w:rPr>
        <w:t xml:space="preserve">от </w:t>
      </w:r>
      <w:r>
        <w:rPr>
          <w:szCs w:val="28"/>
        </w:rPr>
        <w:t xml:space="preserve">28.12.2023 </w:t>
      </w:r>
      <w:r w:rsidRPr="005D7EF4">
        <w:rPr>
          <w:szCs w:val="28"/>
        </w:rPr>
        <w:t xml:space="preserve"> №</w:t>
      </w:r>
      <w:r>
        <w:rPr>
          <w:szCs w:val="28"/>
        </w:rPr>
        <w:t>223</w:t>
      </w:r>
      <w:r w:rsidRPr="005D7EF4">
        <w:rPr>
          <w:szCs w:val="28"/>
        </w:rPr>
        <w:t>)</w:t>
      </w:r>
    </w:p>
    <w:p w:rsidR="00E4389F" w:rsidRDefault="00E4389F" w:rsidP="00E4389F">
      <w:pPr>
        <w:jc w:val="center"/>
        <w:rPr>
          <w:sz w:val="36"/>
          <w:szCs w:val="36"/>
        </w:rPr>
      </w:pPr>
    </w:p>
    <w:p w:rsidR="00E4389F" w:rsidRPr="00101370" w:rsidRDefault="00E4389F" w:rsidP="00E4389F">
      <w:pPr>
        <w:jc w:val="center"/>
        <w:rPr>
          <w:b/>
          <w:sz w:val="24"/>
          <w:szCs w:val="24"/>
        </w:rPr>
      </w:pPr>
      <w:r w:rsidRPr="00101370">
        <w:rPr>
          <w:b/>
          <w:sz w:val="24"/>
          <w:szCs w:val="24"/>
        </w:rPr>
        <w:t>МУНИЦИПАЛЬНАЯ ПРОГРАММА</w:t>
      </w:r>
    </w:p>
    <w:p w:rsidR="00E4389F" w:rsidRPr="00101370" w:rsidRDefault="00E4389F" w:rsidP="00E4389F">
      <w:pPr>
        <w:jc w:val="center"/>
        <w:rPr>
          <w:b/>
          <w:sz w:val="24"/>
          <w:szCs w:val="24"/>
        </w:rPr>
      </w:pPr>
      <w:r w:rsidRPr="00101370">
        <w:rPr>
          <w:b/>
          <w:sz w:val="24"/>
          <w:szCs w:val="24"/>
        </w:rPr>
        <w:t>«Совершенствование и содержание автомобильных дорог общего пользования местного значения на территории Наговского сельского поселения</w:t>
      </w:r>
    </w:p>
    <w:p w:rsidR="00E4389F" w:rsidRPr="00101370" w:rsidRDefault="00E4389F" w:rsidP="00E4389F">
      <w:pPr>
        <w:jc w:val="center"/>
        <w:rPr>
          <w:b/>
          <w:sz w:val="24"/>
          <w:szCs w:val="24"/>
        </w:rPr>
      </w:pPr>
      <w:r w:rsidRPr="00101370">
        <w:rPr>
          <w:b/>
          <w:sz w:val="24"/>
          <w:szCs w:val="24"/>
        </w:rPr>
        <w:t>на 2022-2027 годы»</w:t>
      </w:r>
    </w:p>
    <w:p w:rsidR="00E4389F" w:rsidRDefault="00E4389F" w:rsidP="00E4389F">
      <w:pPr>
        <w:jc w:val="center"/>
        <w:rPr>
          <w:sz w:val="32"/>
          <w:szCs w:val="32"/>
        </w:rPr>
      </w:pPr>
    </w:p>
    <w:p w:rsidR="00E4389F" w:rsidRDefault="00E4389F" w:rsidP="00E4389F">
      <w:pPr>
        <w:jc w:val="center"/>
        <w:rPr>
          <w:b/>
          <w:sz w:val="32"/>
          <w:szCs w:val="32"/>
        </w:rPr>
      </w:pPr>
    </w:p>
    <w:p w:rsidR="00E4389F" w:rsidRPr="00101370" w:rsidRDefault="00E4389F" w:rsidP="00E4389F">
      <w:pPr>
        <w:jc w:val="center"/>
        <w:rPr>
          <w:b/>
          <w:sz w:val="22"/>
          <w:szCs w:val="22"/>
        </w:rPr>
      </w:pPr>
      <w:r w:rsidRPr="00101370">
        <w:rPr>
          <w:b/>
          <w:sz w:val="22"/>
          <w:szCs w:val="22"/>
        </w:rPr>
        <w:t>ПАСПОРТ ПРОГРАММЫ</w:t>
      </w:r>
    </w:p>
    <w:p w:rsidR="00E4389F" w:rsidRPr="00101370" w:rsidRDefault="00E4389F" w:rsidP="00E4389F">
      <w:pPr>
        <w:rPr>
          <w:b/>
          <w:sz w:val="22"/>
          <w:szCs w:val="22"/>
        </w:rPr>
      </w:pPr>
    </w:p>
    <w:tbl>
      <w:tblPr>
        <w:tblW w:w="0" w:type="auto"/>
        <w:tblLook w:val="0000"/>
      </w:tblPr>
      <w:tblGrid>
        <w:gridCol w:w="3510"/>
        <w:gridCol w:w="6061"/>
      </w:tblGrid>
      <w:tr w:rsidR="00E4389F" w:rsidRPr="00101370" w:rsidTr="00E4389F">
        <w:tc>
          <w:tcPr>
            <w:tcW w:w="3510" w:type="dxa"/>
            <w:tcBorders>
              <w:top w:val="nil"/>
              <w:left w:val="nil"/>
              <w:bottom w:val="nil"/>
              <w:right w:val="nil"/>
            </w:tcBorders>
          </w:tcPr>
          <w:p w:rsidR="00E4389F" w:rsidRPr="00101370" w:rsidRDefault="00E4389F" w:rsidP="000E1B54">
            <w:pPr>
              <w:pStyle w:val="af"/>
              <w:numPr>
                <w:ilvl w:val="0"/>
                <w:numId w:val="7"/>
              </w:numPr>
              <w:contextualSpacing w:val="0"/>
              <w:jc w:val="both"/>
              <w:rPr>
                <w:b/>
                <w:sz w:val="22"/>
                <w:szCs w:val="22"/>
              </w:rPr>
            </w:pPr>
            <w:r w:rsidRPr="00101370">
              <w:rPr>
                <w:b/>
                <w:sz w:val="22"/>
                <w:szCs w:val="22"/>
              </w:rPr>
              <w:t>Наименование</w:t>
            </w:r>
          </w:p>
        </w:tc>
        <w:tc>
          <w:tcPr>
            <w:tcW w:w="6061" w:type="dxa"/>
            <w:tcBorders>
              <w:top w:val="nil"/>
              <w:left w:val="nil"/>
              <w:bottom w:val="nil"/>
              <w:right w:val="nil"/>
            </w:tcBorders>
          </w:tcPr>
          <w:p w:rsidR="00E4389F" w:rsidRPr="00101370" w:rsidRDefault="00E4389F" w:rsidP="00E4389F">
            <w:pPr>
              <w:jc w:val="both"/>
              <w:rPr>
                <w:sz w:val="22"/>
                <w:szCs w:val="22"/>
              </w:rPr>
            </w:pPr>
            <w:r w:rsidRPr="00101370">
              <w:rPr>
                <w:sz w:val="22"/>
                <w:szCs w:val="22"/>
              </w:rPr>
              <w:t>«Совершенствование и содержание автомобильных дорог общего пользования местного значения на территории Наговского сельского поселения на 2022 – 2027 годы»</w:t>
            </w:r>
          </w:p>
        </w:tc>
      </w:tr>
      <w:tr w:rsidR="00E4389F" w:rsidRPr="00101370" w:rsidTr="00E43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tcBorders>
              <w:top w:val="nil"/>
              <w:left w:val="nil"/>
              <w:bottom w:val="nil"/>
              <w:right w:val="nil"/>
            </w:tcBorders>
          </w:tcPr>
          <w:p w:rsidR="00E4389F" w:rsidRPr="00101370" w:rsidRDefault="00E4389F" w:rsidP="000E1B54">
            <w:pPr>
              <w:pStyle w:val="af"/>
              <w:numPr>
                <w:ilvl w:val="0"/>
                <w:numId w:val="7"/>
              </w:numPr>
              <w:contextualSpacing w:val="0"/>
              <w:jc w:val="both"/>
              <w:rPr>
                <w:b/>
                <w:sz w:val="22"/>
                <w:szCs w:val="22"/>
              </w:rPr>
            </w:pPr>
            <w:r w:rsidRPr="00101370">
              <w:rPr>
                <w:b/>
                <w:sz w:val="22"/>
                <w:szCs w:val="22"/>
              </w:rPr>
              <w:t>Ответственный исполнитель</w:t>
            </w:r>
          </w:p>
        </w:tc>
        <w:tc>
          <w:tcPr>
            <w:tcW w:w="6061" w:type="dxa"/>
            <w:tcBorders>
              <w:top w:val="nil"/>
              <w:left w:val="nil"/>
              <w:bottom w:val="nil"/>
              <w:right w:val="nil"/>
            </w:tcBorders>
          </w:tcPr>
          <w:p w:rsidR="00E4389F" w:rsidRPr="00101370" w:rsidRDefault="00E4389F" w:rsidP="00E4389F">
            <w:pPr>
              <w:jc w:val="both"/>
              <w:rPr>
                <w:sz w:val="22"/>
                <w:szCs w:val="22"/>
              </w:rPr>
            </w:pPr>
            <w:r w:rsidRPr="00101370">
              <w:rPr>
                <w:sz w:val="22"/>
                <w:szCs w:val="22"/>
              </w:rPr>
              <w:t>Администрация Наговского сельского поселения</w:t>
            </w:r>
          </w:p>
        </w:tc>
      </w:tr>
    </w:tbl>
    <w:p w:rsidR="00E4389F" w:rsidRPr="00101370" w:rsidRDefault="00E4389F" w:rsidP="00E4389F">
      <w:pPr>
        <w:jc w:val="both"/>
        <w:rPr>
          <w:sz w:val="22"/>
          <w:szCs w:val="22"/>
        </w:rPr>
      </w:pPr>
    </w:p>
    <w:tbl>
      <w:tblPr>
        <w:tblW w:w="0" w:type="auto"/>
        <w:tblLook w:val="0000"/>
      </w:tblPr>
      <w:tblGrid>
        <w:gridCol w:w="3652"/>
        <w:gridCol w:w="5918"/>
      </w:tblGrid>
      <w:tr w:rsidR="00E4389F" w:rsidRPr="00101370" w:rsidTr="00E4389F">
        <w:tc>
          <w:tcPr>
            <w:tcW w:w="3652" w:type="dxa"/>
            <w:tcBorders>
              <w:top w:val="nil"/>
              <w:left w:val="nil"/>
              <w:bottom w:val="nil"/>
              <w:right w:val="nil"/>
            </w:tcBorders>
          </w:tcPr>
          <w:p w:rsidR="00E4389F" w:rsidRPr="00101370" w:rsidRDefault="00E4389F" w:rsidP="000E1B54">
            <w:pPr>
              <w:pStyle w:val="af"/>
              <w:numPr>
                <w:ilvl w:val="0"/>
                <w:numId w:val="7"/>
              </w:numPr>
              <w:contextualSpacing w:val="0"/>
              <w:jc w:val="both"/>
              <w:rPr>
                <w:b/>
                <w:sz w:val="22"/>
                <w:szCs w:val="22"/>
              </w:rPr>
            </w:pPr>
            <w:r w:rsidRPr="00101370">
              <w:rPr>
                <w:b/>
                <w:sz w:val="22"/>
                <w:szCs w:val="22"/>
              </w:rPr>
              <w:t>Соисполнители муниципальной программы</w:t>
            </w:r>
          </w:p>
        </w:tc>
        <w:tc>
          <w:tcPr>
            <w:tcW w:w="5918" w:type="dxa"/>
            <w:tcBorders>
              <w:top w:val="nil"/>
              <w:left w:val="nil"/>
              <w:bottom w:val="nil"/>
              <w:right w:val="nil"/>
            </w:tcBorders>
          </w:tcPr>
          <w:p w:rsidR="00E4389F" w:rsidRPr="00101370" w:rsidRDefault="00E4389F" w:rsidP="00E4389F">
            <w:pPr>
              <w:jc w:val="both"/>
              <w:rPr>
                <w:sz w:val="22"/>
                <w:szCs w:val="22"/>
              </w:rPr>
            </w:pPr>
            <w:r w:rsidRPr="00101370">
              <w:rPr>
                <w:sz w:val="22"/>
                <w:szCs w:val="22"/>
              </w:rPr>
              <w:t>Отсутствуют</w:t>
            </w:r>
          </w:p>
        </w:tc>
      </w:tr>
    </w:tbl>
    <w:p w:rsidR="00E4389F" w:rsidRPr="00101370" w:rsidRDefault="00E4389F" w:rsidP="00E4389F">
      <w:pPr>
        <w:jc w:val="both"/>
        <w:rPr>
          <w:sz w:val="22"/>
          <w:szCs w:val="22"/>
        </w:rPr>
      </w:pPr>
    </w:p>
    <w:tbl>
      <w:tblPr>
        <w:tblW w:w="0" w:type="auto"/>
        <w:tblLook w:val="0000"/>
      </w:tblPr>
      <w:tblGrid>
        <w:gridCol w:w="3652"/>
        <w:gridCol w:w="5918"/>
      </w:tblGrid>
      <w:tr w:rsidR="00E4389F" w:rsidRPr="00101370" w:rsidTr="00E4389F">
        <w:tc>
          <w:tcPr>
            <w:tcW w:w="3652" w:type="dxa"/>
            <w:tcBorders>
              <w:top w:val="nil"/>
              <w:left w:val="nil"/>
              <w:bottom w:val="nil"/>
              <w:right w:val="nil"/>
            </w:tcBorders>
          </w:tcPr>
          <w:p w:rsidR="00E4389F" w:rsidRPr="00101370" w:rsidRDefault="00E4389F" w:rsidP="000E1B54">
            <w:pPr>
              <w:pStyle w:val="af"/>
              <w:numPr>
                <w:ilvl w:val="0"/>
                <w:numId w:val="7"/>
              </w:numPr>
              <w:contextualSpacing w:val="0"/>
              <w:jc w:val="both"/>
              <w:rPr>
                <w:b/>
                <w:sz w:val="22"/>
                <w:szCs w:val="22"/>
              </w:rPr>
            </w:pPr>
            <w:r w:rsidRPr="00101370">
              <w:rPr>
                <w:b/>
                <w:sz w:val="22"/>
                <w:szCs w:val="22"/>
              </w:rPr>
              <w:t>Подпрограммы муниципальной программы</w:t>
            </w:r>
          </w:p>
        </w:tc>
        <w:tc>
          <w:tcPr>
            <w:tcW w:w="5918" w:type="dxa"/>
            <w:tcBorders>
              <w:top w:val="nil"/>
              <w:left w:val="nil"/>
              <w:bottom w:val="nil"/>
              <w:right w:val="nil"/>
            </w:tcBorders>
          </w:tcPr>
          <w:p w:rsidR="00E4389F" w:rsidRPr="00101370" w:rsidRDefault="00E4389F" w:rsidP="000E1B54">
            <w:pPr>
              <w:pStyle w:val="af"/>
              <w:numPr>
                <w:ilvl w:val="0"/>
                <w:numId w:val="8"/>
              </w:numPr>
              <w:contextualSpacing w:val="0"/>
              <w:jc w:val="both"/>
              <w:rPr>
                <w:sz w:val="22"/>
                <w:szCs w:val="22"/>
              </w:rPr>
            </w:pPr>
            <w:r w:rsidRPr="00101370">
              <w:rPr>
                <w:sz w:val="22"/>
                <w:szCs w:val="22"/>
              </w:rPr>
              <w:t>«Капитальный ремонт и ремонт автомобильных дорог общего пользования местного значения на территории Наговского сельского поселения на 2022– 2027 годы»</w:t>
            </w:r>
          </w:p>
          <w:p w:rsidR="00E4389F" w:rsidRPr="00101370" w:rsidRDefault="00E4389F" w:rsidP="000E1B54">
            <w:pPr>
              <w:pStyle w:val="af"/>
              <w:numPr>
                <w:ilvl w:val="0"/>
                <w:numId w:val="8"/>
              </w:numPr>
              <w:contextualSpacing w:val="0"/>
              <w:jc w:val="both"/>
              <w:rPr>
                <w:sz w:val="22"/>
                <w:szCs w:val="22"/>
              </w:rPr>
            </w:pPr>
            <w:r w:rsidRPr="00101370">
              <w:rPr>
                <w:sz w:val="22"/>
                <w:szCs w:val="22"/>
              </w:rPr>
              <w:t>«Содержание автомобильных дорог общего пользования местного значения на территории Наговского сельского поселения на 2022 – 2027 годы»</w:t>
            </w:r>
          </w:p>
        </w:tc>
      </w:tr>
    </w:tbl>
    <w:p w:rsidR="00E4389F" w:rsidRPr="00101370" w:rsidRDefault="00E4389F" w:rsidP="00E4389F">
      <w:pPr>
        <w:jc w:val="both"/>
        <w:rPr>
          <w:sz w:val="22"/>
          <w:szCs w:val="22"/>
        </w:rPr>
      </w:pPr>
    </w:p>
    <w:p w:rsidR="00E4389F" w:rsidRPr="00101370" w:rsidRDefault="00E4389F" w:rsidP="000E1B54">
      <w:pPr>
        <w:pStyle w:val="af"/>
        <w:numPr>
          <w:ilvl w:val="0"/>
          <w:numId w:val="7"/>
        </w:numPr>
        <w:contextualSpacing w:val="0"/>
        <w:jc w:val="both"/>
        <w:rPr>
          <w:b/>
          <w:sz w:val="22"/>
          <w:szCs w:val="22"/>
        </w:rPr>
      </w:pPr>
      <w:r w:rsidRPr="00101370">
        <w:rPr>
          <w:b/>
          <w:sz w:val="22"/>
          <w:szCs w:val="22"/>
        </w:rPr>
        <w:t>Цели, задачи и целевые показатели &lt;*&gt;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0"/>
        <w:gridCol w:w="4046"/>
        <w:gridCol w:w="1452"/>
        <w:gridCol w:w="1424"/>
        <w:gridCol w:w="1626"/>
        <w:gridCol w:w="1422"/>
        <w:gridCol w:w="1219"/>
        <w:gridCol w:w="1373"/>
      </w:tblGrid>
      <w:tr w:rsidR="00E4389F" w:rsidRPr="00101370" w:rsidTr="00062855">
        <w:trPr>
          <w:trHeight w:val="143"/>
        </w:trPr>
        <w:tc>
          <w:tcPr>
            <w:tcW w:w="1160" w:type="dxa"/>
            <w:vMerge w:val="restart"/>
          </w:tcPr>
          <w:p w:rsidR="00E4389F" w:rsidRPr="00101370" w:rsidRDefault="00E4389F" w:rsidP="00E4389F">
            <w:pPr>
              <w:jc w:val="center"/>
              <w:rPr>
                <w:sz w:val="22"/>
                <w:szCs w:val="22"/>
              </w:rPr>
            </w:pPr>
            <w:r w:rsidRPr="00101370">
              <w:rPr>
                <w:sz w:val="22"/>
                <w:szCs w:val="22"/>
              </w:rPr>
              <w:t>№ п/п</w:t>
            </w:r>
          </w:p>
        </w:tc>
        <w:tc>
          <w:tcPr>
            <w:tcW w:w="4046" w:type="dxa"/>
            <w:vMerge w:val="restart"/>
          </w:tcPr>
          <w:p w:rsidR="00E4389F" w:rsidRPr="00101370" w:rsidRDefault="00E4389F" w:rsidP="00E4389F">
            <w:pPr>
              <w:jc w:val="center"/>
              <w:rPr>
                <w:sz w:val="22"/>
                <w:szCs w:val="22"/>
              </w:rPr>
            </w:pPr>
            <w:r w:rsidRPr="00101370">
              <w:rPr>
                <w:sz w:val="22"/>
                <w:szCs w:val="22"/>
              </w:rPr>
              <w:t xml:space="preserve">Цели, задачи муниципальной </w:t>
            </w:r>
            <w:r w:rsidRPr="00101370">
              <w:rPr>
                <w:sz w:val="22"/>
                <w:szCs w:val="22"/>
              </w:rPr>
              <w:lastRenderedPageBreak/>
              <w:t>программы, наименование и единица измерения целевого показателя</w:t>
            </w:r>
          </w:p>
        </w:tc>
        <w:tc>
          <w:tcPr>
            <w:tcW w:w="8516" w:type="dxa"/>
            <w:gridSpan w:val="6"/>
          </w:tcPr>
          <w:p w:rsidR="00E4389F" w:rsidRPr="00101370" w:rsidRDefault="00E4389F" w:rsidP="00E4389F">
            <w:pPr>
              <w:jc w:val="center"/>
              <w:rPr>
                <w:sz w:val="22"/>
                <w:szCs w:val="22"/>
              </w:rPr>
            </w:pPr>
            <w:r w:rsidRPr="00101370">
              <w:rPr>
                <w:sz w:val="22"/>
                <w:szCs w:val="22"/>
              </w:rPr>
              <w:lastRenderedPageBreak/>
              <w:t>Значение целевого показателя по годам</w:t>
            </w:r>
          </w:p>
        </w:tc>
      </w:tr>
      <w:tr w:rsidR="00E4389F" w:rsidRPr="00101370" w:rsidTr="00062855">
        <w:trPr>
          <w:trHeight w:val="143"/>
        </w:trPr>
        <w:tc>
          <w:tcPr>
            <w:tcW w:w="1160" w:type="dxa"/>
            <w:vMerge/>
          </w:tcPr>
          <w:p w:rsidR="00E4389F" w:rsidRPr="00101370" w:rsidRDefault="00E4389F" w:rsidP="00E4389F">
            <w:pPr>
              <w:jc w:val="center"/>
              <w:rPr>
                <w:sz w:val="22"/>
                <w:szCs w:val="22"/>
              </w:rPr>
            </w:pPr>
          </w:p>
        </w:tc>
        <w:tc>
          <w:tcPr>
            <w:tcW w:w="4046" w:type="dxa"/>
            <w:vMerge/>
          </w:tcPr>
          <w:p w:rsidR="00E4389F" w:rsidRPr="00101370" w:rsidRDefault="00E4389F" w:rsidP="00E4389F">
            <w:pPr>
              <w:jc w:val="center"/>
              <w:rPr>
                <w:sz w:val="22"/>
                <w:szCs w:val="22"/>
              </w:rPr>
            </w:pPr>
          </w:p>
        </w:tc>
        <w:tc>
          <w:tcPr>
            <w:tcW w:w="1452" w:type="dxa"/>
          </w:tcPr>
          <w:p w:rsidR="00E4389F" w:rsidRPr="00101370" w:rsidRDefault="00E4389F" w:rsidP="00E4389F">
            <w:pPr>
              <w:jc w:val="center"/>
              <w:rPr>
                <w:sz w:val="22"/>
                <w:szCs w:val="22"/>
              </w:rPr>
            </w:pPr>
            <w:r w:rsidRPr="00101370">
              <w:rPr>
                <w:sz w:val="22"/>
                <w:szCs w:val="22"/>
              </w:rPr>
              <w:t>2022</w:t>
            </w:r>
          </w:p>
        </w:tc>
        <w:tc>
          <w:tcPr>
            <w:tcW w:w="1424" w:type="dxa"/>
          </w:tcPr>
          <w:p w:rsidR="00E4389F" w:rsidRPr="00101370" w:rsidRDefault="00E4389F" w:rsidP="00E4389F">
            <w:pPr>
              <w:jc w:val="center"/>
              <w:rPr>
                <w:sz w:val="22"/>
                <w:szCs w:val="22"/>
              </w:rPr>
            </w:pPr>
            <w:r w:rsidRPr="00101370">
              <w:rPr>
                <w:sz w:val="22"/>
                <w:szCs w:val="22"/>
              </w:rPr>
              <w:t>2023</w:t>
            </w:r>
          </w:p>
        </w:tc>
        <w:tc>
          <w:tcPr>
            <w:tcW w:w="1626" w:type="dxa"/>
          </w:tcPr>
          <w:p w:rsidR="00E4389F" w:rsidRPr="00101370" w:rsidRDefault="00E4389F" w:rsidP="00E4389F">
            <w:pPr>
              <w:jc w:val="center"/>
              <w:rPr>
                <w:sz w:val="22"/>
                <w:szCs w:val="22"/>
              </w:rPr>
            </w:pPr>
            <w:r w:rsidRPr="00101370">
              <w:rPr>
                <w:sz w:val="22"/>
                <w:szCs w:val="22"/>
              </w:rPr>
              <w:t>2024</w:t>
            </w:r>
          </w:p>
        </w:tc>
        <w:tc>
          <w:tcPr>
            <w:tcW w:w="1422" w:type="dxa"/>
          </w:tcPr>
          <w:p w:rsidR="00E4389F" w:rsidRPr="00101370" w:rsidRDefault="00E4389F" w:rsidP="00E4389F">
            <w:pPr>
              <w:jc w:val="center"/>
              <w:rPr>
                <w:sz w:val="22"/>
                <w:szCs w:val="22"/>
              </w:rPr>
            </w:pPr>
            <w:r w:rsidRPr="00101370">
              <w:rPr>
                <w:sz w:val="22"/>
                <w:szCs w:val="22"/>
              </w:rPr>
              <w:t>2025</w:t>
            </w:r>
          </w:p>
        </w:tc>
        <w:tc>
          <w:tcPr>
            <w:tcW w:w="1219" w:type="dxa"/>
          </w:tcPr>
          <w:p w:rsidR="00E4389F" w:rsidRPr="00101370" w:rsidRDefault="00E4389F" w:rsidP="00E4389F">
            <w:pPr>
              <w:jc w:val="center"/>
              <w:rPr>
                <w:sz w:val="22"/>
                <w:szCs w:val="22"/>
              </w:rPr>
            </w:pPr>
            <w:r w:rsidRPr="00101370">
              <w:rPr>
                <w:sz w:val="22"/>
                <w:szCs w:val="22"/>
              </w:rPr>
              <w:t>2026</w:t>
            </w:r>
          </w:p>
        </w:tc>
        <w:tc>
          <w:tcPr>
            <w:tcW w:w="1373" w:type="dxa"/>
          </w:tcPr>
          <w:p w:rsidR="00E4389F" w:rsidRPr="00101370" w:rsidRDefault="00E4389F" w:rsidP="00E4389F">
            <w:pPr>
              <w:jc w:val="center"/>
              <w:rPr>
                <w:sz w:val="22"/>
                <w:szCs w:val="22"/>
              </w:rPr>
            </w:pPr>
            <w:r w:rsidRPr="00101370">
              <w:rPr>
                <w:sz w:val="22"/>
                <w:szCs w:val="22"/>
              </w:rPr>
              <w:t>2027</w:t>
            </w:r>
          </w:p>
        </w:tc>
      </w:tr>
      <w:tr w:rsidR="00E4389F" w:rsidRPr="00101370" w:rsidTr="00062855">
        <w:trPr>
          <w:trHeight w:val="251"/>
        </w:trPr>
        <w:tc>
          <w:tcPr>
            <w:tcW w:w="1160" w:type="dxa"/>
          </w:tcPr>
          <w:p w:rsidR="00E4389F" w:rsidRPr="00101370" w:rsidRDefault="00E4389F" w:rsidP="00E4389F">
            <w:pPr>
              <w:jc w:val="center"/>
              <w:rPr>
                <w:sz w:val="22"/>
                <w:szCs w:val="22"/>
              </w:rPr>
            </w:pPr>
            <w:r w:rsidRPr="00101370">
              <w:rPr>
                <w:sz w:val="22"/>
                <w:szCs w:val="22"/>
              </w:rPr>
              <w:lastRenderedPageBreak/>
              <w:t>1</w:t>
            </w:r>
          </w:p>
        </w:tc>
        <w:tc>
          <w:tcPr>
            <w:tcW w:w="4046" w:type="dxa"/>
          </w:tcPr>
          <w:p w:rsidR="00E4389F" w:rsidRPr="00101370" w:rsidRDefault="00E4389F" w:rsidP="00E4389F">
            <w:pPr>
              <w:jc w:val="center"/>
              <w:rPr>
                <w:sz w:val="22"/>
                <w:szCs w:val="22"/>
              </w:rPr>
            </w:pPr>
            <w:r w:rsidRPr="00101370">
              <w:rPr>
                <w:sz w:val="22"/>
                <w:szCs w:val="22"/>
              </w:rPr>
              <w:t>2</w:t>
            </w:r>
          </w:p>
        </w:tc>
        <w:tc>
          <w:tcPr>
            <w:tcW w:w="1452" w:type="dxa"/>
          </w:tcPr>
          <w:p w:rsidR="00E4389F" w:rsidRPr="00101370" w:rsidRDefault="00E4389F" w:rsidP="00E4389F">
            <w:pPr>
              <w:jc w:val="center"/>
              <w:rPr>
                <w:sz w:val="22"/>
                <w:szCs w:val="22"/>
              </w:rPr>
            </w:pPr>
            <w:r w:rsidRPr="00101370">
              <w:rPr>
                <w:sz w:val="22"/>
                <w:szCs w:val="22"/>
              </w:rPr>
              <w:t>3</w:t>
            </w:r>
          </w:p>
        </w:tc>
        <w:tc>
          <w:tcPr>
            <w:tcW w:w="1424" w:type="dxa"/>
          </w:tcPr>
          <w:p w:rsidR="00E4389F" w:rsidRPr="00101370" w:rsidRDefault="00E4389F" w:rsidP="00E4389F">
            <w:pPr>
              <w:jc w:val="center"/>
              <w:rPr>
                <w:sz w:val="22"/>
                <w:szCs w:val="22"/>
              </w:rPr>
            </w:pPr>
            <w:r w:rsidRPr="00101370">
              <w:rPr>
                <w:sz w:val="22"/>
                <w:szCs w:val="22"/>
              </w:rPr>
              <w:t>4</w:t>
            </w:r>
          </w:p>
        </w:tc>
        <w:tc>
          <w:tcPr>
            <w:tcW w:w="1626" w:type="dxa"/>
          </w:tcPr>
          <w:p w:rsidR="00E4389F" w:rsidRPr="00101370" w:rsidRDefault="00E4389F" w:rsidP="00E4389F">
            <w:pPr>
              <w:jc w:val="center"/>
              <w:rPr>
                <w:sz w:val="22"/>
                <w:szCs w:val="22"/>
              </w:rPr>
            </w:pPr>
          </w:p>
        </w:tc>
        <w:tc>
          <w:tcPr>
            <w:tcW w:w="1422" w:type="dxa"/>
          </w:tcPr>
          <w:p w:rsidR="00E4389F" w:rsidRPr="00101370" w:rsidRDefault="00E4389F" w:rsidP="00E4389F">
            <w:pPr>
              <w:jc w:val="center"/>
              <w:rPr>
                <w:sz w:val="22"/>
                <w:szCs w:val="22"/>
              </w:rPr>
            </w:pPr>
            <w:r w:rsidRPr="00101370">
              <w:rPr>
                <w:sz w:val="22"/>
                <w:szCs w:val="22"/>
              </w:rPr>
              <w:t>5</w:t>
            </w:r>
          </w:p>
        </w:tc>
        <w:tc>
          <w:tcPr>
            <w:tcW w:w="1219" w:type="dxa"/>
          </w:tcPr>
          <w:p w:rsidR="00E4389F" w:rsidRPr="00101370" w:rsidRDefault="00E4389F" w:rsidP="00E4389F">
            <w:pPr>
              <w:jc w:val="center"/>
              <w:rPr>
                <w:sz w:val="22"/>
                <w:szCs w:val="22"/>
              </w:rPr>
            </w:pPr>
          </w:p>
        </w:tc>
        <w:tc>
          <w:tcPr>
            <w:tcW w:w="1373" w:type="dxa"/>
          </w:tcPr>
          <w:p w:rsidR="00E4389F" w:rsidRPr="00101370" w:rsidRDefault="00E4389F" w:rsidP="00E4389F">
            <w:pPr>
              <w:jc w:val="center"/>
              <w:rPr>
                <w:sz w:val="22"/>
                <w:szCs w:val="22"/>
              </w:rPr>
            </w:pPr>
          </w:p>
        </w:tc>
      </w:tr>
      <w:tr w:rsidR="00E4389F" w:rsidRPr="00101370" w:rsidTr="00062855">
        <w:trPr>
          <w:trHeight w:val="683"/>
        </w:trPr>
        <w:tc>
          <w:tcPr>
            <w:tcW w:w="1160" w:type="dxa"/>
          </w:tcPr>
          <w:p w:rsidR="00E4389F" w:rsidRPr="00101370" w:rsidRDefault="00E4389F" w:rsidP="00E4389F">
            <w:pPr>
              <w:jc w:val="center"/>
              <w:rPr>
                <w:sz w:val="22"/>
                <w:szCs w:val="22"/>
              </w:rPr>
            </w:pPr>
            <w:r w:rsidRPr="00101370">
              <w:rPr>
                <w:sz w:val="22"/>
                <w:szCs w:val="22"/>
              </w:rPr>
              <w:t>1.</w:t>
            </w:r>
          </w:p>
        </w:tc>
        <w:tc>
          <w:tcPr>
            <w:tcW w:w="12562" w:type="dxa"/>
            <w:gridSpan w:val="7"/>
          </w:tcPr>
          <w:p w:rsidR="00E4389F" w:rsidRPr="00101370" w:rsidRDefault="00E4389F" w:rsidP="00E4389F">
            <w:pPr>
              <w:jc w:val="center"/>
              <w:rPr>
                <w:b/>
                <w:sz w:val="22"/>
                <w:szCs w:val="22"/>
              </w:rPr>
            </w:pPr>
            <w:r w:rsidRPr="00101370">
              <w:rPr>
                <w:b/>
                <w:sz w:val="22"/>
                <w:szCs w:val="22"/>
              </w:rPr>
              <w:t>Цель- Улучшение состояния автомобильных дорог общего пользования местного значения</w:t>
            </w:r>
          </w:p>
        </w:tc>
      </w:tr>
      <w:tr w:rsidR="00E4389F" w:rsidRPr="00101370" w:rsidTr="00062855">
        <w:trPr>
          <w:trHeight w:val="238"/>
        </w:trPr>
        <w:tc>
          <w:tcPr>
            <w:tcW w:w="1160" w:type="dxa"/>
          </w:tcPr>
          <w:p w:rsidR="00E4389F" w:rsidRPr="00101370" w:rsidRDefault="00E4389F" w:rsidP="00E4389F">
            <w:pPr>
              <w:jc w:val="center"/>
              <w:rPr>
                <w:sz w:val="22"/>
                <w:szCs w:val="22"/>
              </w:rPr>
            </w:pPr>
            <w:r w:rsidRPr="00101370">
              <w:rPr>
                <w:sz w:val="22"/>
                <w:szCs w:val="22"/>
              </w:rPr>
              <w:t>1.1</w:t>
            </w:r>
          </w:p>
        </w:tc>
        <w:tc>
          <w:tcPr>
            <w:tcW w:w="12562" w:type="dxa"/>
            <w:gridSpan w:val="7"/>
          </w:tcPr>
          <w:p w:rsidR="00E4389F" w:rsidRPr="00101370" w:rsidRDefault="00E4389F" w:rsidP="00E4389F">
            <w:pPr>
              <w:jc w:val="center"/>
              <w:rPr>
                <w:b/>
                <w:i/>
                <w:sz w:val="22"/>
                <w:szCs w:val="22"/>
              </w:rPr>
            </w:pPr>
            <w:r w:rsidRPr="00101370">
              <w:rPr>
                <w:b/>
                <w:i/>
                <w:sz w:val="22"/>
                <w:szCs w:val="22"/>
              </w:rPr>
              <w:t xml:space="preserve">Задача – Ремонт автомобильных дорог общего пользования местного значения </w:t>
            </w:r>
          </w:p>
        </w:tc>
      </w:tr>
      <w:tr w:rsidR="00E4389F" w:rsidRPr="00101370" w:rsidTr="00062855">
        <w:trPr>
          <w:trHeight w:val="1255"/>
        </w:trPr>
        <w:tc>
          <w:tcPr>
            <w:tcW w:w="1160" w:type="dxa"/>
          </w:tcPr>
          <w:p w:rsidR="00E4389F" w:rsidRPr="00101370" w:rsidRDefault="00E4389F" w:rsidP="00E4389F">
            <w:pPr>
              <w:jc w:val="center"/>
              <w:rPr>
                <w:sz w:val="22"/>
                <w:szCs w:val="22"/>
              </w:rPr>
            </w:pPr>
            <w:r w:rsidRPr="00101370">
              <w:rPr>
                <w:sz w:val="22"/>
                <w:szCs w:val="22"/>
              </w:rPr>
              <w:t>1.1.1</w:t>
            </w:r>
          </w:p>
        </w:tc>
        <w:tc>
          <w:tcPr>
            <w:tcW w:w="4046" w:type="dxa"/>
          </w:tcPr>
          <w:p w:rsidR="00E4389F" w:rsidRPr="00101370" w:rsidRDefault="00E4389F" w:rsidP="00E4389F">
            <w:pPr>
              <w:jc w:val="both"/>
              <w:rPr>
                <w:sz w:val="22"/>
                <w:szCs w:val="22"/>
              </w:rPr>
            </w:pPr>
            <w:r w:rsidRPr="00101370">
              <w:rPr>
                <w:sz w:val="22"/>
                <w:szCs w:val="22"/>
              </w:rPr>
              <w:t>Протяженность отремонтированных автомобильных дорог общего пользования местного значения (км.)</w:t>
            </w:r>
          </w:p>
        </w:tc>
        <w:tc>
          <w:tcPr>
            <w:tcW w:w="1452" w:type="dxa"/>
          </w:tcPr>
          <w:p w:rsidR="00E4389F" w:rsidRPr="00101370" w:rsidRDefault="00E4389F" w:rsidP="00E4389F">
            <w:pPr>
              <w:jc w:val="center"/>
              <w:rPr>
                <w:sz w:val="22"/>
                <w:szCs w:val="22"/>
              </w:rPr>
            </w:pPr>
            <w:r w:rsidRPr="00101370">
              <w:rPr>
                <w:sz w:val="22"/>
                <w:szCs w:val="22"/>
              </w:rPr>
              <w:t>2,363</w:t>
            </w:r>
          </w:p>
        </w:tc>
        <w:tc>
          <w:tcPr>
            <w:tcW w:w="1424" w:type="dxa"/>
          </w:tcPr>
          <w:p w:rsidR="00E4389F" w:rsidRPr="00101370" w:rsidRDefault="00E4389F" w:rsidP="00E4389F">
            <w:pPr>
              <w:jc w:val="center"/>
              <w:rPr>
                <w:sz w:val="22"/>
                <w:szCs w:val="22"/>
              </w:rPr>
            </w:pPr>
            <w:r w:rsidRPr="00101370">
              <w:rPr>
                <w:sz w:val="22"/>
                <w:szCs w:val="22"/>
              </w:rPr>
              <w:t>1,170</w:t>
            </w:r>
          </w:p>
        </w:tc>
        <w:tc>
          <w:tcPr>
            <w:tcW w:w="1626" w:type="dxa"/>
          </w:tcPr>
          <w:p w:rsidR="00E4389F" w:rsidRPr="00101370" w:rsidRDefault="00E4389F" w:rsidP="00E4389F">
            <w:pPr>
              <w:jc w:val="center"/>
              <w:rPr>
                <w:sz w:val="22"/>
                <w:szCs w:val="22"/>
              </w:rPr>
            </w:pPr>
            <w:r w:rsidRPr="00101370">
              <w:rPr>
                <w:sz w:val="22"/>
                <w:szCs w:val="22"/>
              </w:rPr>
              <w:t>1,506</w:t>
            </w:r>
          </w:p>
        </w:tc>
        <w:tc>
          <w:tcPr>
            <w:tcW w:w="1422" w:type="dxa"/>
          </w:tcPr>
          <w:p w:rsidR="00E4389F" w:rsidRPr="00101370" w:rsidRDefault="00E4389F" w:rsidP="00E4389F">
            <w:pPr>
              <w:jc w:val="center"/>
              <w:rPr>
                <w:sz w:val="22"/>
                <w:szCs w:val="22"/>
              </w:rPr>
            </w:pPr>
            <w:r w:rsidRPr="00101370">
              <w:rPr>
                <w:sz w:val="22"/>
                <w:szCs w:val="22"/>
              </w:rPr>
              <w:t>1,460</w:t>
            </w:r>
          </w:p>
        </w:tc>
        <w:tc>
          <w:tcPr>
            <w:tcW w:w="1219" w:type="dxa"/>
          </w:tcPr>
          <w:p w:rsidR="00E4389F" w:rsidRPr="00101370" w:rsidRDefault="00E4389F" w:rsidP="00E4389F">
            <w:pPr>
              <w:jc w:val="center"/>
              <w:rPr>
                <w:sz w:val="22"/>
                <w:szCs w:val="22"/>
              </w:rPr>
            </w:pPr>
            <w:r w:rsidRPr="00101370">
              <w:rPr>
                <w:sz w:val="22"/>
                <w:szCs w:val="22"/>
              </w:rPr>
              <w:t>1,460</w:t>
            </w:r>
          </w:p>
        </w:tc>
        <w:tc>
          <w:tcPr>
            <w:tcW w:w="1373" w:type="dxa"/>
          </w:tcPr>
          <w:p w:rsidR="00E4389F" w:rsidRPr="00101370" w:rsidRDefault="00E4389F" w:rsidP="00E4389F">
            <w:pPr>
              <w:jc w:val="center"/>
              <w:rPr>
                <w:sz w:val="22"/>
                <w:szCs w:val="22"/>
              </w:rPr>
            </w:pPr>
            <w:r w:rsidRPr="00101370">
              <w:rPr>
                <w:sz w:val="22"/>
                <w:szCs w:val="22"/>
              </w:rPr>
              <w:t>1,460</w:t>
            </w:r>
          </w:p>
        </w:tc>
      </w:tr>
      <w:tr w:rsidR="00E4389F" w:rsidRPr="00101370" w:rsidTr="00062855">
        <w:trPr>
          <w:trHeight w:val="1003"/>
        </w:trPr>
        <w:tc>
          <w:tcPr>
            <w:tcW w:w="1160" w:type="dxa"/>
          </w:tcPr>
          <w:p w:rsidR="00E4389F" w:rsidRPr="00101370" w:rsidRDefault="00E4389F" w:rsidP="00E4389F">
            <w:pPr>
              <w:jc w:val="center"/>
              <w:rPr>
                <w:sz w:val="22"/>
                <w:szCs w:val="22"/>
              </w:rPr>
            </w:pPr>
            <w:r w:rsidRPr="00101370">
              <w:rPr>
                <w:sz w:val="22"/>
                <w:szCs w:val="22"/>
              </w:rPr>
              <w:t>1.1.2</w:t>
            </w:r>
          </w:p>
        </w:tc>
        <w:tc>
          <w:tcPr>
            <w:tcW w:w="4046" w:type="dxa"/>
          </w:tcPr>
          <w:p w:rsidR="00E4389F" w:rsidRPr="00101370" w:rsidRDefault="00E4389F" w:rsidP="00E4389F">
            <w:pPr>
              <w:jc w:val="both"/>
              <w:rPr>
                <w:sz w:val="22"/>
                <w:szCs w:val="22"/>
              </w:rPr>
            </w:pPr>
            <w:r w:rsidRPr="00101370">
              <w:rPr>
                <w:sz w:val="22"/>
                <w:szCs w:val="22"/>
              </w:rPr>
              <w:t>Процент отремонтированных дорог от общей протяженности автомобильных дорог (%)</w:t>
            </w:r>
          </w:p>
        </w:tc>
        <w:tc>
          <w:tcPr>
            <w:tcW w:w="1452" w:type="dxa"/>
          </w:tcPr>
          <w:p w:rsidR="00E4389F" w:rsidRPr="00101370" w:rsidRDefault="00E4389F" w:rsidP="00E4389F">
            <w:pPr>
              <w:jc w:val="center"/>
              <w:rPr>
                <w:sz w:val="22"/>
                <w:szCs w:val="22"/>
              </w:rPr>
            </w:pPr>
            <w:r w:rsidRPr="00101370">
              <w:rPr>
                <w:sz w:val="22"/>
                <w:szCs w:val="22"/>
              </w:rPr>
              <w:t>5</w:t>
            </w:r>
          </w:p>
        </w:tc>
        <w:tc>
          <w:tcPr>
            <w:tcW w:w="1424" w:type="dxa"/>
          </w:tcPr>
          <w:p w:rsidR="00E4389F" w:rsidRPr="00101370" w:rsidRDefault="00E4389F" w:rsidP="00E4389F">
            <w:pPr>
              <w:jc w:val="center"/>
              <w:rPr>
                <w:sz w:val="22"/>
                <w:szCs w:val="22"/>
              </w:rPr>
            </w:pPr>
            <w:r w:rsidRPr="00101370">
              <w:rPr>
                <w:sz w:val="22"/>
                <w:szCs w:val="22"/>
              </w:rPr>
              <w:t>2</w:t>
            </w:r>
          </w:p>
        </w:tc>
        <w:tc>
          <w:tcPr>
            <w:tcW w:w="1626" w:type="dxa"/>
          </w:tcPr>
          <w:p w:rsidR="00E4389F" w:rsidRPr="00101370" w:rsidRDefault="00E4389F" w:rsidP="00E4389F">
            <w:pPr>
              <w:jc w:val="center"/>
              <w:rPr>
                <w:sz w:val="22"/>
                <w:szCs w:val="22"/>
              </w:rPr>
            </w:pPr>
            <w:r w:rsidRPr="00101370">
              <w:rPr>
                <w:sz w:val="22"/>
                <w:szCs w:val="22"/>
              </w:rPr>
              <w:t>3</w:t>
            </w:r>
          </w:p>
        </w:tc>
        <w:tc>
          <w:tcPr>
            <w:tcW w:w="1422" w:type="dxa"/>
          </w:tcPr>
          <w:p w:rsidR="00E4389F" w:rsidRPr="00101370" w:rsidRDefault="00E4389F" w:rsidP="00E4389F">
            <w:pPr>
              <w:jc w:val="center"/>
              <w:rPr>
                <w:sz w:val="22"/>
                <w:szCs w:val="22"/>
              </w:rPr>
            </w:pPr>
            <w:r w:rsidRPr="00101370">
              <w:rPr>
                <w:sz w:val="22"/>
                <w:szCs w:val="22"/>
              </w:rPr>
              <w:t>3</w:t>
            </w:r>
          </w:p>
        </w:tc>
        <w:tc>
          <w:tcPr>
            <w:tcW w:w="1219" w:type="dxa"/>
          </w:tcPr>
          <w:p w:rsidR="00E4389F" w:rsidRPr="00101370" w:rsidRDefault="00E4389F" w:rsidP="00E4389F">
            <w:pPr>
              <w:jc w:val="center"/>
              <w:rPr>
                <w:sz w:val="22"/>
                <w:szCs w:val="22"/>
              </w:rPr>
            </w:pPr>
            <w:r w:rsidRPr="00101370">
              <w:rPr>
                <w:sz w:val="22"/>
                <w:szCs w:val="22"/>
              </w:rPr>
              <w:t>3</w:t>
            </w:r>
          </w:p>
        </w:tc>
        <w:tc>
          <w:tcPr>
            <w:tcW w:w="1373" w:type="dxa"/>
          </w:tcPr>
          <w:p w:rsidR="00E4389F" w:rsidRPr="00101370" w:rsidRDefault="00E4389F" w:rsidP="00E4389F">
            <w:pPr>
              <w:jc w:val="center"/>
              <w:rPr>
                <w:sz w:val="22"/>
                <w:szCs w:val="22"/>
              </w:rPr>
            </w:pPr>
            <w:r w:rsidRPr="00101370">
              <w:rPr>
                <w:sz w:val="22"/>
                <w:szCs w:val="22"/>
              </w:rPr>
              <w:t>3</w:t>
            </w:r>
          </w:p>
        </w:tc>
      </w:tr>
      <w:tr w:rsidR="00E4389F" w:rsidRPr="00101370" w:rsidTr="00062855">
        <w:trPr>
          <w:trHeight w:val="251"/>
        </w:trPr>
        <w:tc>
          <w:tcPr>
            <w:tcW w:w="1160" w:type="dxa"/>
          </w:tcPr>
          <w:p w:rsidR="00E4389F" w:rsidRPr="00101370" w:rsidRDefault="00E4389F" w:rsidP="00E4389F">
            <w:pPr>
              <w:jc w:val="center"/>
              <w:rPr>
                <w:sz w:val="22"/>
                <w:szCs w:val="22"/>
              </w:rPr>
            </w:pPr>
            <w:r w:rsidRPr="00101370">
              <w:rPr>
                <w:sz w:val="22"/>
                <w:szCs w:val="22"/>
              </w:rPr>
              <w:t>2</w:t>
            </w:r>
          </w:p>
        </w:tc>
        <w:tc>
          <w:tcPr>
            <w:tcW w:w="12562" w:type="dxa"/>
            <w:gridSpan w:val="7"/>
          </w:tcPr>
          <w:p w:rsidR="00E4389F" w:rsidRPr="00101370" w:rsidRDefault="00E4389F" w:rsidP="00E4389F">
            <w:pPr>
              <w:jc w:val="center"/>
              <w:rPr>
                <w:b/>
                <w:sz w:val="22"/>
                <w:szCs w:val="22"/>
              </w:rPr>
            </w:pPr>
            <w:r w:rsidRPr="00101370">
              <w:rPr>
                <w:b/>
                <w:sz w:val="22"/>
                <w:szCs w:val="22"/>
              </w:rPr>
              <w:t xml:space="preserve">Цель – Содержание автомобильных дорог общего пользования местного значения </w:t>
            </w:r>
          </w:p>
        </w:tc>
      </w:tr>
      <w:tr w:rsidR="00E4389F" w:rsidRPr="00101370" w:rsidTr="00062855">
        <w:trPr>
          <w:trHeight w:val="502"/>
        </w:trPr>
        <w:tc>
          <w:tcPr>
            <w:tcW w:w="1160" w:type="dxa"/>
          </w:tcPr>
          <w:p w:rsidR="00E4389F" w:rsidRPr="00101370" w:rsidRDefault="00E4389F" w:rsidP="00E4389F">
            <w:pPr>
              <w:jc w:val="center"/>
              <w:rPr>
                <w:sz w:val="22"/>
                <w:szCs w:val="22"/>
              </w:rPr>
            </w:pPr>
            <w:r w:rsidRPr="00101370">
              <w:rPr>
                <w:sz w:val="22"/>
                <w:szCs w:val="22"/>
              </w:rPr>
              <w:t>2.1</w:t>
            </w:r>
          </w:p>
        </w:tc>
        <w:tc>
          <w:tcPr>
            <w:tcW w:w="12562" w:type="dxa"/>
            <w:gridSpan w:val="7"/>
          </w:tcPr>
          <w:p w:rsidR="00E4389F" w:rsidRPr="00101370" w:rsidRDefault="00E4389F" w:rsidP="00E4389F">
            <w:pPr>
              <w:jc w:val="center"/>
              <w:rPr>
                <w:b/>
                <w:i/>
                <w:sz w:val="22"/>
                <w:szCs w:val="22"/>
              </w:rPr>
            </w:pPr>
            <w:r w:rsidRPr="00101370">
              <w:rPr>
                <w:b/>
                <w:i/>
                <w:sz w:val="22"/>
                <w:szCs w:val="22"/>
              </w:rPr>
              <w:t>Задача – Очистка автомобильных дорог общего пользования местного значения от снега и наледи</w:t>
            </w:r>
          </w:p>
        </w:tc>
      </w:tr>
      <w:tr w:rsidR="00E4389F" w:rsidRPr="00101370" w:rsidTr="00062855">
        <w:trPr>
          <w:trHeight w:val="1518"/>
        </w:trPr>
        <w:tc>
          <w:tcPr>
            <w:tcW w:w="1160" w:type="dxa"/>
          </w:tcPr>
          <w:p w:rsidR="00E4389F" w:rsidRPr="00101370" w:rsidRDefault="00E4389F" w:rsidP="00E4389F">
            <w:pPr>
              <w:jc w:val="center"/>
              <w:rPr>
                <w:sz w:val="22"/>
                <w:szCs w:val="22"/>
              </w:rPr>
            </w:pPr>
            <w:r w:rsidRPr="00101370">
              <w:rPr>
                <w:sz w:val="22"/>
                <w:szCs w:val="22"/>
              </w:rPr>
              <w:t>2.1.1</w:t>
            </w:r>
          </w:p>
        </w:tc>
        <w:tc>
          <w:tcPr>
            <w:tcW w:w="4046" w:type="dxa"/>
          </w:tcPr>
          <w:p w:rsidR="00E4389F" w:rsidRPr="00101370" w:rsidRDefault="00E4389F" w:rsidP="00E4389F">
            <w:pPr>
              <w:jc w:val="both"/>
              <w:rPr>
                <w:sz w:val="22"/>
                <w:szCs w:val="22"/>
              </w:rPr>
            </w:pPr>
            <w:r w:rsidRPr="00101370">
              <w:rPr>
                <w:sz w:val="22"/>
                <w:szCs w:val="22"/>
              </w:rPr>
              <w:t>Протяженность очищенных автомобильных дорог общего пользования местного значения от снега и наледи (км.)</w:t>
            </w:r>
          </w:p>
        </w:tc>
        <w:tc>
          <w:tcPr>
            <w:tcW w:w="1452" w:type="dxa"/>
          </w:tcPr>
          <w:p w:rsidR="00E4389F" w:rsidRPr="00101370" w:rsidRDefault="00E4389F" w:rsidP="00E4389F">
            <w:pPr>
              <w:jc w:val="center"/>
              <w:rPr>
                <w:sz w:val="22"/>
                <w:szCs w:val="22"/>
              </w:rPr>
            </w:pPr>
            <w:r w:rsidRPr="00101370">
              <w:rPr>
                <w:sz w:val="22"/>
                <w:szCs w:val="22"/>
              </w:rPr>
              <w:t>40,310</w:t>
            </w:r>
          </w:p>
        </w:tc>
        <w:tc>
          <w:tcPr>
            <w:tcW w:w="1424" w:type="dxa"/>
          </w:tcPr>
          <w:p w:rsidR="00E4389F" w:rsidRPr="00101370" w:rsidRDefault="00E4389F" w:rsidP="00E4389F">
            <w:pPr>
              <w:jc w:val="center"/>
              <w:rPr>
                <w:sz w:val="22"/>
                <w:szCs w:val="22"/>
              </w:rPr>
            </w:pPr>
            <w:r w:rsidRPr="00101370">
              <w:rPr>
                <w:sz w:val="22"/>
                <w:szCs w:val="22"/>
              </w:rPr>
              <w:t>39,429</w:t>
            </w:r>
          </w:p>
        </w:tc>
        <w:tc>
          <w:tcPr>
            <w:tcW w:w="1626" w:type="dxa"/>
          </w:tcPr>
          <w:p w:rsidR="00E4389F" w:rsidRPr="00101370" w:rsidRDefault="00E4389F" w:rsidP="00E4389F">
            <w:pPr>
              <w:rPr>
                <w:sz w:val="22"/>
                <w:szCs w:val="22"/>
              </w:rPr>
            </w:pPr>
            <w:r w:rsidRPr="00101370">
              <w:rPr>
                <w:sz w:val="22"/>
                <w:szCs w:val="22"/>
              </w:rPr>
              <w:t>39,429</w:t>
            </w:r>
          </w:p>
        </w:tc>
        <w:tc>
          <w:tcPr>
            <w:tcW w:w="1422" w:type="dxa"/>
          </w:tcPr>
          <w:p w:rsidR="00E4389F" w:rsidRPr="00101370" w:rsidRDefault="00E4389F" w:rsidP="00E4389F">
            <w:pPr>
              <w:rPr>
                <w:sz w:val="22"/>
                <w:szCs w:val="22"/>
              </w:rPr>
            </w:pPr>
            <w:r w:rsidRPr="00101370">
              <w:rPr>
                <w:sz w:val="22"/>
                <w:szCs w:val="22"/>
              </w:rPr>
              <w:t>39,429</w:t>
            </w:r>
          </w:p>
        </w:tc>
        <w:tc>
          <w:tcPr>
            <w:tcW w:w="1219" w:type="dxa"/>
          </w:tcPr>
          <w:p w:rsidR="00E4389F" w:rsidRPr="00101370" w:rsidRDefault="00E4389F" w:rsidP="00E4389F">
            <w:pPr>
              <w:rPr>
                <w:sz w:val="22"/>
                <w:szCs w:val="22"/>
              </w:rPr>
            </w:pPr>
            <w:r w:rsidRPr="00101370">
              <w:rPr>
                <w:sz w:val="22"/>
                <w:szCs w:val="22"/>
              </w:rPr>
              <w:t>39,429</w:t>
            </w:r>
          </w:p>
        </w:tc>
        <w:tc>
          <w:tcPr>
            <w:tcW w:w="1373" w:type="dxa"/>
          </w:tcPr>
          <w:p w:rsidR="00E4389F" w:rsidRPr="00101370" w:rsidRDefault="00E4389F" w:rsidP="00E4389F">
            <w:pPr>
              <w:rPr>
                <w:sz w:val="22"/>
                <w:szCs w:val="22"/>
              </w:rPr>
            </w:pPr>
            <w:r w:rsidRPr="00101370">
              <w:rPr>
                <w:sz w:val="22"/>
                <w:szCs w:val="22"/>
              </w:rPr>
              <w:t>39,429</w:t>
            </w:r>
          </w:p>
        </w:tc>
      </w:tr>
    </w:tbl>
    <w:p w:rsidR="00E4389F" w:rsidRPr="00101370" w:rsidRDefault="00E4389F" w:rsidP="00E4389F">
      <w:pPr>
        <w:jc w:val="both"/>
        <w:rPr>
          <w:sz w:val="22"/>
          <w:szCs w:val="22"/>
        </w:rPr>
      </w:pPr>
    </w:p>
    <w:tbl>
      <w:tblPr>
        <w:tblW w:w="0" w:type="auto"/>
        <w:tblLook w:val="0000"/>
      </w:tblPr>
      <w:tblGrid>
        <w:gridCol w:w="3794"/>
        <w:gridCol w:w="5777"/>
      </w:tblGrid>
      <w:tr w:rsidR="00E4389F" w:rsidRPr="00101370" w:rsidTr="00E4389F">
        <w:tc>
          <w:tcPr>
            <w:tcW w:w="3794" w:type="dxa"/>
            <w:tcBorders>
              <w:top w:val="nil"/>
              <w:left w:val="nil"/>
              <w:bottom w:val="nil"/>
              <w:right w:val="nil"/>
            </w:tcBorders>
          </w:tcPr>
          <w:p w:rsidR="00E4389F" w:rsidRPr="00101370" w:rsidRDefault="00E4389F" w:rsidP="00E4389F">
            <w:pPr>
              <w:pStyle w:val="af"/>
              <w:ind w:left="360"/>
              <w:jc w:val="both"/>
              <w:rPr>
                <w:b/>
                <w:sz w:val="22"/>
                <w:szCs w:val="22"/>
              </w:rPr>
            </w:pPr>
            <w:r w:rsidRPr="00101370">
              <w:rPr>
                <w:b/>
                <w:sz w:val="22"/>
                <w:szCs w:val="22"/>
              </w:rPr>
              <w:t xml:space="preserve">6.Сроки реализации  программы                                           </w:t>
            </w:r>
          </w:p>
          <w:p w:rsidR="00E4389F" w:rsidRPr="00101370" w:rsidRDefault="00E4389F" w:rsidP="00E4389F">
            <w:pPr>
              <w:jc w:val="both"/>
              <w:rPr>
                <w:b/>
                <w:sz w:val="22"/>
                <w:szCs w:val="22"/>
              </w:rPr>
            </w:pPr>
          </w:p>
        </w:tc>
        <w:tc>
          <w:tcPr>
            <w:tcW w:w="5777" w:type="dxa"/>
            <w:tcBorders>
              <w:top w:val="nil"/>
              <w:left w:val="nil"/>
              <w:bottom w:val="nil"/>
              <w:right w:val="nil"/>
            </w:tcBorders>
          </w:tcPr>
          <w:p w:rsidR="00E4389F" w:rsidRPr="00101370" w:rsidRDefault="00E4389F" w:rsidP="00E4389F">
            <w:pPr>
              <w:rPr>
                <w:sz w:val="22"/>
                <w:szCs w:val="22"/>
              </w:rPr>
            </w:pPr>
          </w:p>
          <w:p w:rsidR="00E4389F" w:rsidRPr="00101370" w:rsidRDefault="00E4389F" w:rsidP="00E4389F">
            <w:pPr>
              <w:ind w:firstLine="420"/>
              <w:rPr>
                <w:b/>
                <w:sz w:val="22"/>
                <w:szCs w:val="22"/>
              </w:rPr>
            </w:pPr>
            <w:r w:rsidRPr="00101370">
              <w:rPr>
                <w:sz w:val="22"/>
                <w:szCs w:val="22"/>
              </w:rPr>
              <w:t xml:space="preserve">   </w:t>
            </w:r>
            <w:r w:rsidRPr="00101370">
              <w:rPr>
                <w:b/>
                <w:sz w:val="22"/>
                <w:szCs w:val="22"/>
              </w:rPr>
              <w:t>2022-2027 годы:</w:t>
            </w:r>
          </w:p>
        </w:tc>
      </w:tr>
    </w:tbl>
    <w:p w:rsidR="00E4389F" w:rsidRPr="00101370" w:rsidRDefault="00E4389F" w:rsidP="00E4389F">
      <w:pPr>
        <w:pStyle w:val="af"/>
        <w:ind w:left="360"/>
        <w:jc w:val="both"/>
        <w:rPr>
          <w:b/>
          <w:sz w:val="22"/>
          <w:szCs w:val="22"/>
        </w:rPr>
      </w:pPr>
      <w:r w:rsidRPr="00101370">
        <w:rPr>
          <w:b/>
          <w:sz w:val="22"/>
          <w:szCs w:val="22"/>
        </w:rPr>
        <w:t xml:space="preserve">7.Объемы и источники финансирования программы: </w:t>
      </w:r>
    </w:p>
    <w:p w:rsidR="00E4389F" w:rsidRPr="00101370" w:rsidRDefault="00E4389F" w:rsidP="00E4389F">
      <w:pPr>
        <w:jc w:val="both"/>
        <w:rPr>
          <w:b/>
          <w:sz w:val="22"/>
          <w:szCs w:val="22"/>
        </w:rPr>
      </w:pPr>
    </w:p>
    <w:p w:rsidR="00E4389F" w:rsidRPr="00101370" w:rsidRDefault="00E4389F" w:rsidP="00E4389F">
      <w:pPr>
        <w:jc w:val="both"/>
        <w:rPr>
          <w:sz w:val="22"/>
          <w:szCs w:val="22"/>
        </w:rPr>
      </w:pPr>
      <w:r w:rsidRPr="00101370">
        <w:rPr>
          <w:sz w:val="22"/>
          <w:szCs w:val="22"/>
        </w:rPr>
        <w:t>Источником финансирования программы является бюджет Новгородской области  и бюджет Наговского сельского поселения.</w:t>
      </w:r>
    </w:p>
    <w:p w:rsidR="00E4389F" w:rsidRPr="00101370" w:rsidRDefault="00E4389F" w:rsidP="00E4389F">
      <w:pPr>
        <w:jc w:val="both"/>
        <w:rPr>
          <w:sz w:val="22"/>
          <w:szCs w:val="22"/>
        </w:rPr>
      </w:pPr>
      <w:r w:rsidRPr="00101370">
        <w:rPr>
          <w:sz w:val="22"/>
          <w:szCs w:val="22"/>
        </w:rPr>
        <w:t xml:space="preserve">Всего объем финансирования составляет: </w:t>
      </w:r>
      <w:r w:rsidRPr="00101370">
        <w:rPr>
          <w:b/>
          <w:sz w:val="22"/>
          <w:szCs w:val="22"/>
        </w:rPr>
        <w:t>29418,2</w:t>
      </w:r>
      <w:r w:rsidRPr="00101370">
        <w:rPr>
          <w:sz w:val="22"/>
          <w:szCs w:val="22"/>
        </w:rPr>
        <w:t xml:space="preserve"> </w:t>
      </w:r>
      <w:r w:rsidRPr="00101370">
        <w:rPr>
          <w:b/>
          <w:sz w:val="22"/>
          <w:szCs w:val="22"/>
        </w:rPr>
        <w:t>тыс. руб.</w:t>
      </w:r>
    </w:p>
    <w:p w:rsidR="00E4389F" w:rsidRPr="00101370" w:rsidRDefault="00E4389F" w:rsidP="00E4389F">
      <w:pPr>
        <w:jc w:val="both"/>
        <w:rPr>
          <w:sz w:val="22"/>
          <w:szCs w:val="22"/>
        </w:rPr>
      </w:pPr>
      <w:r w:rsidRPr="00101370">
        <w:rPr>
          <w:sz w:val="22"/>
          <w:szCs w:val="22"/>
        </w:rPr>
        <w:t>По годам реализации финансирование программы составляет:</w:t>
      </w:r>
    </w:p>
    <w:p w:rsidR="00E4389F" w:rsidRPr="00101370" w:rsidRDefault="00E4389F" w:rsidP="00E4389F">
      <w:pPr>
        <w:jc w:val="both"/>
        <w:rPr>
          <w:sz w:val="22"/>
          <w:szCs w:val="22"/>
        </w:rPr>
      </w:pPr>
    </w:p>
    <w:tbl>
      <w:tblPr>
        <w:tblW w:w="138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2"/>
        <w:gridCol w:w="1818"/>
        <w:gridCol w:w="2224"/>
        <w:gridCol w:w="2626"/>
        <w:gridCol w:w="1819"/>
        <w:gridCol w:w="2425"/>
        <w:gridCol w:w="1974"/>
      </w:tblGrid>
      <w:tr w:rsidR="00E4389F" w:rsidTr="00101370">
        <w:trPr>
          <w:trHeight w:val="252"/>
        </w:trPr>
        <w:tc>
          <w:tcPr>
            <w:tcW w:w="1012" w:type="dxa"/>
            <w:vMerge w:val="restart"/>
          </w:tcPr>
          <w:p w:rsidR="00E4389F" w:rsidRDefault="00E4389F" w:rsidP="00E4389F">
            <w:pPr>
              <w:jc w:val="center"/>
            </w:pPr>
            <w:r>
              <w:rPr>
                <w:sz w:val="22"/>
                <w:szCs w:val="22"/>
              </w:rPr>
              <w:t>Год</w:t>
            </w:r>
          </w:p>
        </w:tc>
        <w:tc>
          <w:tcPr>
            <w:tcW w:w="12886" w:type="dxa"/>
            <w:gridSpan w:val="6"/>
          </w:tcPr>
          <w:p w:rsidR="00E4389F" w:rsidRDefault="00E4389F" w:rsidP="00E4389F">
            <w:pPr>
              <w:jc w:val="center"/>
            </w:pPr>
            <w:r>
              <w:rPr>
                <w:sz w:val="22"/>
                <w:szCs w:val="22"/>
              </w:rPr>
              <w:t>Источник финансирования (тыс. руб.)</w:t>
            </w:r>
          </w:p>
        </w:tc>
      </w:tr>
      <w:tr w:rsidR="00E4389F" w:rsidTr="00101370">
        <w:trPr>
          <w:trHeight w:val="144"/>
        </w:trPr>
        <w:tc>
          <w:tcPr>
            <w:tcW w:w="1012" w:type="dxa"/>
            <w:vMerge/>
          </w:tcPr>
          <w:p w:rsidR="00E4389F" w:rsidRDefault="00E4389F" w:rsidP="00E4389F">
            <w:pPr>
              <w:jc w:val="center"/>
            </w:pPr>
          </w:p>
        </w:tc>
        <w:tc>
          <w:tcPr>
            <w:tcW w:w="1818" w:type="dxa"/>
          </w:tcPr>
          <w:p w:rsidR="00E4389F" w:rsidRDefault="00E4389F" w:rsidP="00E4389F">
            <w:pPr>
              <w:jc w:val="center"/>
            </w:pPr>
            <w:r>
              <w:rPr>
                <w:sz w:val="22"/>
                <w:szCs w:val="22"/>
              </w:rPr>
              <w:t>Областной бюджет</w:t>
            </w:r>
          </w:p>
        </w:tc>
        <w:tc>
          <w:tcPr>
            <w:tcW w:w="2224" w:type="dxa"/>
          </w:tcPr>
          <w:p w:rsidR="00E4389F" w:rsidRDefault="00E4389F" w:rsidP="00E4389F">
            <w:pPr>
              <w:jc w:val="center"/>
            </w:pPr>
            <w:r>
              <w:rPr>
                <w:sz w:val="22"/>
                <w:szCs w:val="22"/>
              </w:rPr>
              <w:t>Федеральный бюджет</w:t>
            </w:r>
          </w:p>
        </w:tc>
        <w:tc>
          <w:tcPr>
            <w:tcW w:w="2626" w:type="dxa"/>
          </w:tcPr>
          <w:p w:rsidR="00E4389F" w:rsidRDefault="00E4389F" w:rsidP="00E4389F">
            <w:pPr>
              <w:jc w:val="center"/>
            </w:pPr>
            <w:r>
              <w:rPr>
                <w:sz w:val="22"/>
                <w:szCs w:val="22"/>
              </w:rPr>
              <w:t>Бюджет муниципального района</w:t>
            </w:r>
          </w:p>
        </w:tc>
        <w:tc>
          <w:tcPr>
            <w:tcW w:w="1819" w:type="dxa"/>
          </w:tcPr>
          <w:p w:rsidR="00E4389F" w:rsidRDefault="00E4389F" w:rsidP="00E4389F">
            <w:pPr>
              <w:jc w:val="center"/>
            </w:pPr>
            <w:r>
              <w:rPr>
                <w:sz w:val="22"/>
                <w:szCs w:val="22"/>
              </w:rPr>
              <w:t>Бюджет поселения</w:t>
            </w:r>
          </w:p>
        </w:tc>
        <w:tc>
          <w:tcPr>
            <w:tcW w:w="2425" w:type="dxa"/>
          </w:tcPr>
          <w:p w:rsidR="00E4389F" w:rsidRDefault="00E4389F" w:rsidP="00E4389F">
            <w:pPr>
              <w:jc w:val="center"/>
            </w:pPr>
            <w:r>
              <w:rPr>
                <w:sz w:val="22"/>
                <w:szCs w:val="22"/>
              </w:rPr>
              <w:t>Внебюджетные средства</w:t>
            </w:r>
          </w:p>
        </w:tc>
        <w:tc>
          <w:tcPr>
            <w:tcW w:w="1972" w:type="dxa"/>
          </w:tcPr>
          <w:p w:rsidR="00E4389F" w:rsidRDefault="00E4389F" w:rsidP="00E4389F">
            <w:pPr>
              <w:jc w:val="center"/>
            </w:pPr>
            <w:r>
              <w:rPr>
                <w:sz w:val="22"/>
                <w:szCs w:val="22"/>
              </w:rPr>
              <w:t>Всего</w:t>
            </w:r>
          </w:p>
        </w:tc>
      </w:tr>
      <w:tr w:rsidR="00E4389F" w:rsidTr="00101370">
        <w:trPr>
          <w:trHeight w:val="252"/>
        </w:trPr>
        <w:tc>
          <w:tcPr>
            <w:tcW w:w="1012" w:type="dxa"/>
          </w:tcPr>
          <w:p w:rsidR="00E4389F" w:rsidRDefault="00E4389F" w:rsidP="00E4389F">
            <w:pPr>
              <w:jc w:val="center"/>
            </w:pPr>
            <w:r>
              <w:rPr>
                <w:sz w:val="22"/>
                <w:szCs w:val="22"/>
              </w:rPr>
              <w:t>1</w:t>
            </w:r>
          </w:p>
        </w:tc>
        <w:tc>
          <w:tcPr>
            <w:tcW w:w="1818" w:type="dxa"/>
          </w:tcPr>
          <w:p w:rsidR="00E4389F" w:rsidRDefault="00E4389F" w:rsidP="00E4389F">
            <w:pPr>
              <w:jc w:val="center"/>
            </w:pPr>
            <w:r>
              <w:rPr>
                <w:sz w:val="22"/>
                <w:szCs w:val="22"/>
              </w:rPr>
              <w:t>2</w:t>
            </w:r>
          </w:p>
        </w:tc>
        <w:tc>
          <w:tcPr>
            <w:tcW w:w="2224" w:type="dxa"/>
          </w:tcPr>
          <w:p w:rsidR="00E4389F" w:rsidRDefault="00E4389F" w:rsidP="00E4389F">
            <w:pPr>
              <w:jc w:val="center"/>
            </w:pPr>
            <w:r>
              <w:rPr>
                <w:sz w:val="22"/>
                <w:szCs w:val="22"/>
              </w:rPr>
              <w:t>3</w:t>
            </w:r>
          </w:p>
        </w:tc>
        <w:tc>
          <w:tcPr>
            <w:tcW w:w="2626" w:type="dxa"/>
          </w:tcPr>
          <w:p w:rsidR="00E4389F" w:rsidRDefault="00E4389F" w:rsidP="00E4389F">
            <w:pPr>
              <w:jc w:val="center"/>
            </w:pPr>
            <w:r>
              <w:rPr>
                <w:sz w:val="22"/>
                <w:szCs w:val="22"/>
              </w:rPr>
              <w:t>4</w:t>
            </w:r>
          </w:p>
        </w:tc>
        <w:tc>
          <w:tcPr>
            <w:tcW w:w="1819" w:type="dxa"/>
          </w:tcPr>
          <w:p w:rsidR="00E4389F" w:rsidRDefault="00E4389F" w:rsidP="00E4389F">
            <w:pPr>
              <w:jc w:val="center"/>
            </w:pPr>
            <w:r>
              <w:rPr>
                <w:sz w:val="22"/>
                <w:szCs w:val="22"/>
              </w:rPr>
              <w:t>5</w:t>
            </w:r>
          </w:p>
        </w:tc>
        <w:tc>
          <w:tcPr>
            <w:tcW w:w="2425" w:type="dxa"/>
          </w:tcPr>
          <w:p w:rsidR="00E4389F" w:rsidRDefault="00E4389F" w:rsidP="00E4389F">
            <w:pPr>
              <w:jc w:val="center"/>
            </w:pPr>
            <w:r>
              <w:rPr>
                <w:sz w:val="22"/>
                <w:szCs w:val="22"/>
              </w:rPr>
              <w:t>6</w:t>
            </w:r>
          </w:p>
        </w:tc>
        <w:tc>
          <w:tcPr>
            <w:tcW w:w="1972" w:type="dxa"/>
          </w:tcPr>
          <w:p w:rsidR="00E4389F" w:rsidRDefault="00E4389F" w:rsidP="00E4389F">
            <w:pPr>
              <w:jc w:val="center"/>
            </w:pPr>
            <w:r>
              <w:rPr>
                <w:sz w:val="22"/>
                <w:szCs w:val="22"/>
              </w:rPr>
              <w:t>7</w:t>
            </w:r>
          </w:p>
        </w:tc>
      </w:tr>
      <w:tr w:rsidR="00E4389F" w:rsidTr="00101370">
        <w:trPr>
          <w:trHeight w:val="252"/>
        </w:trPr>
        <w:tc>
          <w:tcPr>
            <w:tcW w:w="1012" w:type="dxa"/>
          </w:tcPr>
          <w:p w:rsidR="00E4389F" w:rsidRDefault="00E4389F" w:rsidP="00E4389F">
            <w:pPr>
              <w:jc w:val="center"/>
            </w:pPr>
            <w:r>
              <w:rPr>
                <w:sz w:val="22"/>
                <w:szCs w:val="22"/>
              </w:rPr>
              <w:t>2022</w:t>
            </w:r>
          </w:p>
        </w:tc>
        <w:tc>
          <w:tcPr>
            <w:tcW w:w="1818" w:type="dxa"/>
          </w:tcPr>
          <w:p w:rsidR="00E4389F" w:rsidRPr="00023F14" w:rsidRDefault="00E4389F" w:rsidP="00E4389F">
            <w:pPr>
              <w:spacing w:line="276" w:lineRule="auto"/>
              <w:jc w:val="center"/>
              <w:rPr>
                <w:lang w:eastAsia="en-US"/>
              </w:rPr>
            </w:pPr>
            <w:r w:rsidRPr="00023F14">
              <w:rPr>
                <w:lang w:eastAsia="en-US"/>
              </w:rPr>
              <w:t>3788,0</w:t>
            </w:r>
          </w:p>
        </w:tc>
        <w:tc>
          <w:tcPr>
            <w:tcW w:w="2224" w:type="dxa"/>
          </w:tcPr>
          <w:p w:rsidR="00E4389F" w:rsidRPr="00023F14" w:rsidRDefault="00E4389F" w:rsidP="00E4389F">
            <w:pPr>
              <w:spacing w:line="276" w:lineRule="auto"/>
              <w:jc w:val="center"/>
              <w:rPr>
                <w:lang w:eastAsia="en-US"/>
              </w:rPr>
            </w:pPr>
            <w:r>
              <w:rPr>
                <w:lang w:eastAsia="en-US"/>
              </w:rPr>
              <w:t>0</w:t>
            </w:r>
          </w:p>
        </w:tc>
        <w:tc>
          <w:tcPr>
            <w:tcW w:w="2626" w:type="dxa"/>
          </w:tcPr>
          <w:p w:rsidR="00E4389F" w:rsidRDefault="00E4389F" w:rsidP="00E4389F">
            <w:pPr>
              <w:jc w:val="center"/>
            </w:pPr>
            <w:r>
              <w:rPr>
                <w:sz w:val="22"/>
                <w:szCs w:val="22"/>
              </w:rPr>
              <w:t>0</w:t>
            </w:r>
          </w:p>
        </w:tc>
        <w:tc>
          <w:tcPr>
            <w:tcW w:w="1819" w:type="dxa"/>
          </w:tcPr>
          <w:p w:rsidR="00E4389F" w:rsidRDefault="00E4389F" w:rsidP="00E4389F">
            <w:pPr>
              <w:jc w:val="center"/>
            </w:pPr>
            <w:r>
              <w:rPr>
                <w:lang w:eastAsia="en-US"/>
              </w:rPr>
              <w:t>1685,6</w:t>
            </w:r>
          </w:p>
        </w:tc>
        <w:tc>
          <w:tcPr>
            <w:tcW w:w="2425" w:type="dxa"/>
          </w:tcPr>
          <w:p w:rsidR="00E4389F" w:rsidRDefault="00E4389F" w:rsidP="00E4389F">
            <w:pPr>
              <w:jc w:val="center"/>
            </w:pPr>
            <w:r>
              <w:rPr>
                <w:sz w:val="22"/>
                <w:szCs w:val="22"/>
              </w:rPr>
              <w:t>0</w:t>
            </w:r>
          </w:p>
        </w:tc>
        <w:tc>
          <w:tcPr>
            <w:tcW w:w="1972" w:type="dxa"/>
          </w:tcPr>
          <w:p w:rsidR="00E4389F" w:rsidRDefault="00E4389F" w:rsidP="00E4389F">
            <w:pPr>
              <w:jc w:val="center"/>
            </w:pPr>
            <w:r>
              <w:rPr>
                <w:sz w:val="22"/>
                <w:szCs w:val="22"/>
              </w:rPr>
              <w:t>5473,6</w:t>
            </w:r>
          </w:p>
        </w:tc>
      </w:tr>
      <w:tr w:rsidR="00E4389F" w:rsidTr="00101370">
        <w:trPr>
          <w:trHeight w:val="252"/>
        </w:trPr>
        <w:tc>
          <w:tcPr>
            <w:tcW w:w="1012" w:type="dxa"/>
          </w:tcPr>
          <w:p w:rsidR="00E4389F" w:rsidRDefault="00E4389F" w:rsidP="00E4389F">
            <w:pPr>
              <w:jc w:val="center"/>
            </w:pPr>
            <w:r>
              <w:rPr>
                <w:sz w:val="22"/>
                <w:szCs w:val="22"/>
              </w:rPr>
              <w:t>2023</w:t>
            </w:r>
          </w:p>
        </w:tc>
        <w:tc>
          <w:tcPr>
            <w:tcW w:w="1818" w:type="dxa"/>
          </w:tcPr>
          <w:p w:rsidR="00E4389F" w:rsidRDefault="00E4389F" w:rsidP="00E4389F">
            <w:pPr>
              <w:jc w:val="center"/>
            </w:pPr>
            <w:r>
              <w:t>3419,0</w:t>
            </w:r>
          </w:p>
        </w:tc>
        <w:tc>
          <w:tcPr>
            <w:tcW w:w="2224" w:type="dxa"/>
          </w:tcPr>
          <w:p w:rsidR="00E4389F" w:rsidRDefault="00E4389F" w:rsidP="00E4389F">
            <w:pPr>
              <w:jc w:val="center"/>
            </w:pPr>
            <w:r>
              <w:rPr>
                <w:sz w:val="22"/>
                <w:szCs w:val="22"/>
              </w:rPr>
              <w:t>0</w:t>
            </w:r>
          </w:p>
        </w:tc>
        <w:tc>
          <w:tcPr>
            <w:tcW w:w="2626" w:type="dxa"/>
          </w:tcPr>
          <w:p w:rsidR="00E4389F" w:rsidRDefault="00E4389F" w:rsidP="00E4389F">
            <w:pPr>
              <w:jc w:val="center"/>
            </w:pPr>
            <w:r>
              <w:rPr>
                <w:sz w:val="22"/>
                <w:szCs w:val="22"/>
              </w:rPr>
              <w:t>0</w:t>
            </w:r>
          </w:p>
        </w:tc>
        <w:tc>
          <w:tcPr>
            <w:tcW w:w="1819" w:type="dxa"/>
          </w:tcPr>
          <w:p w:rsidR="00E4389F" w:rsidRDefault="00E4389F" w:rsidP="00E4389F">
            <w:pPr>
              <w:jc w:val="center"/>
            </w:pPr>
            <w:r>
              <w:t>2028,0</w:t>
            </w:r>
          </w:p>
        </w:tc>
        <w:tc>
          <w:tcPr>
            <w:tcW w:w="2425" w:type="dxa"/>
          </w:tcPr>
          <w:p w:rsidR="00E4389F" w:rsidRDefault="00E4389F" w:rsidP="00E4389F">
            <w:pPr>
              <w:jc w:val="center"/>
            </w:pPr>
            <w:r>
              <w:rPr>
                <w:sz w:val="22"/>
                <w:szCs w:val="22"/>
              </w:rPr>
              <w:t>0</w:t>
            </w:r>
          </w:p>
        </w:tc>
        <w:tc>
          <w:tcPr>
            <w:tcW w:w="1972" w:type="dxa"/>
          </w:tcPr>
          <w:p w:rsidR="00E4389F" w:rsidRDefault="00E4389F" w:rsidP="00E4389F">
            <w:pPr>
              <w:jc w:val="center"/>
            </w:pPr>
            <w:r>
              <w:rPr>
                <w:sz w:val="22"/>
                <w:szCs w:val="22"/>
              </w:rPr>
              <w:t>5447,0</w:t>
            </w:r>
          </w:p>
        </w:tc>
      </w:tr>
      <w:tr w:rsidR="00E4389F" w:rsidTr="00101370">
        <w:trPr>
          <w:trHeight w:val="252"/>
        </w:trPr>
        <w:tc>
          <w:tcPr>
            <w:tcW w:w="1012" w:type="dxa"/>
          </w:tcPr>
          <w:p w:rsidR="00E4389F" w:rsidRDefault="00E4389F" w:rsidP="00E4389F">
            <w:pPr>
              <w:jc w:val="center"/>
            </w:pPr>
            <w:r>
              <w:rPr>
                <w:sz w:val="22"/>
                <w:szCs w:val="22"/>
              </w:rPr>
              <w:t>2024</w:t>
            </w:r>
          </w:p>
        </w:tc>
        <w:tc>
          <w:tcPr>
            <w:tcW w:w="1818" w:type="dxa"/>
          </w:tcPr>
          <w:p w:rsidR="00E4389F" w:rsidRDefault="00E4389F" w:rsidP="00E4389F">
            <w:pPr>
              <w:jc w:val="center"/>
            </w:pPr>
            <w:r>
              <w:t>3470,0</w:t>
            </w:r>
          </w:p>
        </w:tc>
        <w:tc>
          <w:tcPr>
            <w:tcW w:w="2224" w:type="dxa"/>
          </w:tcPr>
          <w:p w:rsidR="00E4389F" w:rsidRDefault="00E4389F" w:rsidP="00E4389F">
            <w:pPr>
              <w:jc w:val="center"/>
            </w:pPr>
            <w:r>
              <w:rPr>
                <w:sz w:val="22"/>
                <w:szCs w:val="22"/>
              </w:rPr>
              <w:t>0</w:t>
            </w:r>
          </w:p>
        </w:tc>
        <w:tc>
          <w:tcPr>
            <w:tcW w:w="2626" w:type="dxa"/>
          </w:tcPr>
          <w:p w:rsidR="00E4389F" w:rsidRDefault="00E4389F" w:rsidP="00E4389F">
            <w:pPr>
              <w:jc w:val="center"/>
            </w:pPr>
            <w:r>
              <w:rPr>
                <w:sz w:val="22"/>
                <w:szCs w:val="22"/>
              </w:rPr>
              <w:t>0</w:t>
            </w:r>
          </w:p>
        </w:tc>
        <w:tc>
          <w:tcPr>
            <w:tcW w:w="1819" w:type="dxa"/>
          </w:tcPr>
          <w:p w:rsidR="00E4389F" w:rsidRDefault="00E4389F" w:rsidP="00E4389F">
            <w:pPr>
              <w:jc w:val="center"/>
            </w:pPr>
            <w:r>
              <w:t>1923,5</w:t>
            </w:r>
          </w:p>
        </w:tc>
        <w:tc>
          <w:tcPr>
            <w:tcW w:w="2425" w:type="dxa"/>
          </w:tcPr>
          <w:p w:rsidR="00E4389F" w:rsidRDefault="00E4389F" w:rsidP="00E4389F">
            <w:pPr>
              <w:jc w:val="center"/>
            </w:pPr>
            <w:r>
              <w:rPr>
                <w:sz w:val="22"/>
                <w:szCs w:val="22"/>
              </w:rPr>
              <w:t>0</w:t>
            </w:r>
          </w:p>
        </w:tc>
        <w:tc>
          <w:tcPr>
            <w:tcW w:w="1972" w:type="dxa"/>
          </w:tcPr>
          <w:p w:rsidR="00E4389F" w:rsidRDefault="00E4389F" w:rsidP="00E4389F">
            <w:pPr>
              <w:jc w:val="center"/>
            </w:pPr>
            <w:r>
              <w:t>5393,5</w:t>
            </w:r>
          </w:p>
        </w:tc>
      </w:tr>
      <w:tr w:rsidR="00E4389F" w:rsidTr="00101370">
        <w:trPr>
          <w:trHeight w:val="240"/>
        </w:trPr>
        <w:tc>
          <w:tcPr>
            <w:tcW w:w="1012" w:type="dxa"/>
          </w:tcPr>
          <w:p w:rsidR="00E4389F" w:rsidRDefault="00E4389F" w:rsidP="00E4389F">
            <w:pPr>
              <w:jc w:val="center"/>
            </w:pPr>
            <w:r>
              <w:rPr>
                <w:sz w:val="22"/>
                <w:szCs w:val="22"/>
              </w:rPr>
              <w:t>2025</w:t>
            </w:r>
          </w:p>
        </w:tc>
        <w:tc>
          <w:tcPr>
            <w:tcW w:w="1818" w:type="dxa"/>
          </w:tcPr>
          <w:p w:rsidR="00E4389F" w:rsidRDefault="00E4389F" w:rsidP="00E4389F">
            <w:pPr>
              <w:jc w:val="center"/>
            </w:pPr>
            <w:r>
              <w:t>2313,0</w:t>
            </w:r>
          </w:p>
        </w:tc>
        <w:tc>
          <w:tcPr>
            <w:tcW w:w="2224" w:type="dxa"/>
          </w:tcPr>
          <w:p w:rsidR="00E4389F" w:rsidRDefault="00E4389F" w:rsidP="00E4389F">
            <w:pPr>
              <w:jc w:val="center"/>
            </w:pPr>
            <w:r>
              <w:rPr>
                <w:sz w:val="22"/>
                <w:szCs w:val="22"/>
              </w:rPr>
              <w:t>0</w:t>
            </w:r>
          </w:p>
        </w:tc>
        <w:tc>
          <w:tcPr>
            <w:tcW w:w="2626" w:type="dxa"/>
          </w:tcPr>
          <w:p w:rsidR="00E4389F" w:rsidRDefault="00E4389F" w:rsidP="00E4389F">
            <w:pPr>
              <w:jc w:val="center"/>
            </w:pPr>
            <w:r>
              <w:rPr>
                <w:sz w:val="22"/>
                <w:szCs w:val="22"/>
              </w:rPr>
              <w:t>0</w:t>
            </w:r>
          </w:p>
        </w:tc>
        <w:tc>
          <w:tcPr>
            <w:tcW w:w="1819" w:type="dxa"/>
          </w:tcPr>
          <w:p w:rsidR="00E4389F" w:rsidRDefault="00E4389F" w:rsidP="00E4389F">
            <w:pPr>
              <w:jc w:val="center"/>
            </w:pPr>
            <w:r>
              <w:t>2021,5</w:t>
            </w:r>
          </w:p>
        </w:tc>
        <w:tc>
          <w:tcPr>
            <w:tcW w:w="2425" w:type="dxa"/>
          </w:tcPr>
          <w:p w:rsidR="00E4389F" w:rsidRDefault="00E4389F" w:rsidP="00E4389F">
            <w:pPr>
              <w:jc w:val="center"/>
            </w:pPr>
            <w:r>
              <w:rPr>
                <w:sz w:val="22"/>
                <w:szCs w:val="22"/>
              </w:rPr>
              <w:t>0</w:t>
            </w:r>
          </w:p>
        </w:tc>
        <w:tc>
          <w:tcPr>
            <w:tcW w:w="1972" w:type="dxa"/>
          </w:tcPr>
          <w:p w:rsidR="00E4389F" w:rsidRDefault="00E4389F" w:rsidP="00E4389F">
            <w:pPr>
              <w:jc w:val="center"/>
            </w:pPr>
            <w:r>
              <w:t>4334,5</w:t>
            </w:r>
          </w:p>
        </w:tc>
      </w:tr>
      <w:tr w:rsidR="00E4389F" w:rsidTr="00101370">
        <w:trPr>
          <w:trHeight w:val="252"/>
        </w:trPr>
        <w:tc>
          <w:tcPr>
            <w:tcW w:w="1012" w:type="dxa"/>
          </w:tcPr>
          <w:p w:rsidR="00E4389F" w:rsidRDefault="00E4389F" w:rsidP="00E4389F">
            <w:pPr>
              <w:jc w:val="center"/>
              <w:rPr>
                <w:sz w:val="22"/>
                <w:szCs w:val="22"/>
              </w:rPr>
            </w:pPr>
            <w:r>
              <w:rPr>
                <w:sz w:val="22"/>
                <w:szCs w:val="22"/>
              </w:rPr>
              <w:t>2026</w:t>
            </w:r>
          </w:p>
        </w:tc>
        <w:tc>
          <w:tcPr>
            <w:tcW w:w="1818" w:type="dxa"/>
          </w:tcPr>
          <w:p w:rsidR="00E4389F" w:rsidRDefault="00E4389F" w:rsidP="00E4389F">
            <w:pPr>
              <w:jc w:val="center"/>
            </w:pPr>
            <w:r w:rsidRPr="005669E1">
              <w:t>2313,0</w:t>
            </w:r>
          </w:p>
        </w:tc>
        <w:tc>
          <w:tcPr>
            <w:tcW w:w="2224" w:type="dxa"/>
          </w:tcPr>
          <w:p w:rsidR="00E4389F" w:rsidRDefault="00E4389F" w:rsidP="00E4389F">
            <w:pPr>
              <w:jc w:val="center"/>
            </w:pPr>
            <w:r w:rsidRPr="00407C20">
              <w:rPr>
                <w:sz w:val="22"/>
                <w:szCs w:val="22"/>
              </w:rPr>
              <w:t>0</w:t>
            </w:r>
          </w:p>
        </w:tc>
        <w:tc>
          <w:tcPr>
            <w:tcW w:w="2626" w:type="dxa"/>
          </w:tcPr>
          <w:p w:rsidR="00E4389F" w:rsidRDefault="00E4389F" w:rsidP="00E4389F">
            <w:pPr>
              <w:jc w:val="center"/>
            </w:pPr>
            <w:r w:rsidRPr="00407C20">
              <w:rPr>
                <w:sz w:val="22"/>
                <w:szCs w:val="22"/>
              </w:rPr>
              <w:t>0</w:t>
            </w:r>
          </w:p>
        </w:tc>
        <w:tc>
          <w:tcPr>
            <w:tcW w:w="1819" w:type="dxa"/>
          </w:tcPr>
          <w:p w:rsidR="00E4389F" w:rsidRDefault="00E4389F" w:rsidP="00E4389F">
            <w:pPr>
              <w:jc w:val="center"/>
              <w:rPr>
                <w:sz w:val="22"/>
                <w:szCs w:val="22"/>
              </w:rPr>
            </w:pPr>
            <w:r>
              <w:rPr>
                <w:sz w:val="22"/>
                <w:szCs w:val="22"/>
              </w:rPr>
              <w:t>2071,8</w:t>
            </w:r>
          </w:p>
        </w:tc>
        <w:tc>
          <w:tcPr>
            <w:tcW w:w="2425" w:type="dxa"/>
          </w:tcPr>
          <w:p w:rsidR="00E4389F" w:rsidRDefault="00E4389F" w:rsidP="00E4389F">
            <w:pPr>
              <w:jc w:val="center"/>
              <w:rPr>
                <w:sz w:val="22"/>
                <w:szCs w:val="22"/>
              </w:rPr>
            </w:pPr>
            <w:r>
              <w:rPr>
                <w:sz w:val="22"/>
                <w:szCs w:val="22"/>
              </w:rPr>
              <w:t>0</w:t>
            </w:r>
          </w:p>
        </w:tc>
        <w:tc>
          <w:tcPr>
            <w:tcW w:w="1972" w:type="dxa"/>
          </w:tcPr>
          <w:p w:rsidR="00E4389F" w:rsidRDefault="00E4389F" w:rsidP="00E4389F">
            <w:pPr>
              <w:jc w:val="center"/>
              <w:rPr>
                <w:sz w:val="22"/>
                <w:szCs w:val="22"/>
              </w:rPr>
            </w:pPr>
            <w:r>
              <w:rPr>
                <w:sz w:val="22"/>
                <w:szCs w:val="22"/>
              </w:rPr>
              <w:t>4384,8</w:t>
            </w:r>
          </w:p>
        </w:tc>
      </w:tr>
      <w:tr w:rsidR="00E4389F" w:rsidTr="00101370">
        <w:trPr>
          <w:trHeight w:val="252"/>
        </w:trPr>
        <w:tc>
          <w:tcPr>
            <w:tcW w:w="1012" w:type="dxa"/>
          </w:tcPr>
          <w:p w:rsidR="00E4389F" w:rsidRDefault="00E4389F" w:rsidP="00E4389F">
            <w:pPr>
              <w:jc w:val="center"/>
              <w:rPr>
                <w:sz w:val="22"/>
                <w:szCs w:val="22"/>
              </w:rPr>
            </w:pPr>
            <w:r>
              <w:rPr>
                <w:sz w:val="22"/>
                <w:szCs w:val="22"/>
              </w:rPr>
              <w:t>2027</w:t>
            </w:r>
          </w:p>
        </w:tc>
        <w:tc>
          <w:tcPr>
            <w:tcW w:w="1818" w:type="dxa"/>
          </w:tcPr>
          <w:p w:rsidR="00E4389F" w:rsidRDefault="00E4389F" w:rsidP="00E4389F">
            <w:pPr>
              <w:jc w:val="center"/>
            </w:pPr>
            <w:r w:rsidRPr="005669E1">
              <w:t>2313,0</w:t>
            </w:r>
          </w:p>
        </w:tc>
        <w:tc>
          <w:tcPr>
            <w:tcW w:w="2224" w:type="dxa"/>
          </w:tcPr>
          <w:p w:rsidR="00E4389F" w:rsidRDefault="00E4389F" w:rsidP="00E4389F">
            <w:pPr>
              <w:jc w:val="center"/>
            </w:pPr>
            <w:r w:rsidRPr="00407C20">
              <w:rPr>
                <w:sz w:val="22"/>
                <w:szCs w:val="22"/>
              </w:rPr>
              <w:t>0</w:t>
            </w:r>
          </w:p>
        </w:tc>
        <w:tc>
          <w:tcPr>
            <w:tcW w:w="2626" w:type="dxa"/>
          </w:tcPr>
          <w:p w:rsidR="00E4389F" w:rsidRDefault="00E4389F" w:rsidP="00E4389F">
            <w:pPr>
              <w:jc w:val="center"/>
            </w:pPr>
            <w:r w:rsidRPr="00407C20">
              <w:rPr>
                <w:sz w:val="22"/>
                <w:szCs w:val="22"/>
              </w:rPr>
              <w:t>0</w:t>
            </w:r>
          </w:p>
        </w:tc>
        <w:tc>
          <w:tcPr>
            <w:tcW w:w="1819" w:type="dxa"/>
          </w:tcPr>
          <w:p w:rsidR="00E4389F" w:rsidRDefault="00E4389F" w:rsidP="00E4389F">
            <w:pPr>
              <w:jc w:val="center"/>
              <w:rPr>
                <w:sz w:val="22"/>
                <w:szCs w:val="22"/>
              </w:rPr>
            </w:pPr>
            <w:r>
              <w:rPr>
                <w:sz w:val="22"/>
                <w:szCs w:val="22"/>
              </w:rPr>
              <w:t>2071,8</w:t>
            </w:r>
          </w:p>
        </w:tc>
        <w:tc>
          <w:tcPr>
            <w:tcW w:w="2425" w:type="dxa"/>
          </w:tcPr>
          <w:p w:rsidR="00E4389F" w:rsidRDefault="00E4389F" w:rsidP="00E4389F">
            <w:pPr>
              <w:jc w:val="center"/>
              <w:rPr>
                <w:sz w:val="22"/>
                <w:szCs w:val="22"/>
              </w:rPr>
            </w:pPr>
            <w:r>
              <w:rPr>
                <w:sz w:val="22"/>
                <w:szCs w:val="22"/>
              </w:rPr>
              <w:t>0</w:t>
            </w:r>
          </w:p>
        </w:tc>
        <w:tc>
          <w:tcPr>
            <w:tcW w:w="1972" w:type="dxa"/>
          </w:tcPr>
          <w:p w:rsidR="00E4389F" w:rsidRDefault="00E4389F" w:rsidP="00E4389F">
            <w:pPr>
              <w:jc w:val="center"/>
              <w:rPr>
                <w:sz w:val="22"/>
                <w:szCs w:val="22"/>
              </w:rPr>
            </w:pPr>
            <w:r>
              <w:rPr>
                <w:sz w:val="22"/>
                <w:szCs w:val="22"/>
              </w:rPr>
              <w:t>4384,8</w:t>
            </w:r>
          </w:p>
        </w:tc>
      </w:tr>
      <w:tr w:rsidR="00E4389F" w:rsidTr="00101370">
        <w:trPr>
          <w:trHeight w:val="519"/>
        </w:trPr>
        <w:tc>
          <w:tcPr>
            <w:tcW w:w="1012" w:type="dxa"/>
          </w:tcPr>
          <w:p w:rsidR="00E4389F" w:rsidRDefault="00E4389F" w:rsidP="00E4389F">
            <w:r>
              <w:rPr>
                <w:sz w:val="22"/>
                <w:szCs w:val="22"/>
              </w:rPr>
              <w:t>ВСЕГО</w:t>
            </w:r>
          </w:p>
        </w:tc>
        <w:tc>
          <w:tcPr>
            <w:tcW w:w="1818" w:type="dxa"/>
          </w:tcPr>
          <w:p w:rsidR="00E4389F" w:rsidRDefault="00E4389F" w:rsidP="00E4389F">
            <w:pPr>
              <w:jc w:val="center"/>
            </w:pPr>
            <w:r>
              <w:t>17616,0</w:t>
            </w:r>
          </w:p>
        </w:tc>
        <w:tc>
          <w:tcPr>
            <w:tcW w:w="2224" w:type="dxa"/>
          </w:tcPr>
          <w:p w:rsidR="00E4389F" w:rsidRDefault="00E4389F" w:rsidP="00E4389F">
            <w:pPr>
              <w:jc w:val="center"/>
            </w:pPr>
            <w:r>
              <w:rPr>
                <w:sz w:val="22"/>
                <w:szCs w:val="22"/>
              </w:rPr>
              <w:t>0</w:t>
            </w:r>
          </w:p>
        </w:tc>
        <w:tc>
          <w:tcPr>
            <w:tcW w:w="2626" w:type="dxa"/>
          </w:tcPr>
          <w:p w:rsidR="00E4389F" w:rsidRDefault="00E4389F" w:rsidP="00E4389F">
            <w:pPr>
              <w:jc w:val="center"/>
            </w:pPr>
            <w:r>
              <w:rPr>
                <w:sz w:val="22"/>
                <w:szCs w:val="22"/>
              </w:rPr>
              <w:t>0</w:t>
            </w:r>
          </w:p>
        </w:tc>
        <w:tc>
          <w:tcPr>
            <w:tcW w:w="1819" w:type="dxa"/>
          </w:tcPr>
          <w:p w:rsidR="00E4389F" w:rsidRDefault="00E4389F" w:rsidP="00E4389F">
            <w:pPr>
              <w:jc w:val="center"/>
            </w:pPr>
            <w:r>
              <w:t>11802,2</w:t>
            </w:r>
          </w:p>
        </w:tc>
        <w:tc>
          <w:tcPr>
            <w:tcW w:w="2425" w:type="dxa"/>
          </w:tcPr>
          <w:p w:rsidR="00E4389F" w:rsidRDefault="00E4389F" w:rsidP="00E4389F">
            <w:pPr>
              <w:jc w:val="center"/>
            </w:pPr>
            <w:r>
              <w:rPr>
                <w:sz w:val="22"/>
                <w:szCs w:val="22"/>
              </w:rPr>
              <w:t>0</w:t>
            </w:r>
          </w:p>
        </w:tc>
        <w:tc>
          <w:tcPr>
            <w:tcW w:w="1972" w:type="dxa"/>
          </w:tcPr>
          <w:p w:rsidR="00E4389F" w:rsidRDefault="00E4389F" w:rsidP="00E4389F">
            <w:pPr>
              <w:jc w:val="center"/>
            </w:pPr>
            <w:r>
              <w:t>29418,2</w:t>
            </w:r>
          </w:p>
        </w:tc>
      </w:tr>
    </w:tbl>
    <w:p w:rsidR="00E4389F" w:rsidRDefault="00E4389F" w:rsidP="00E4389F">
      <w:pPr>
        <w:jc w:val="both"/>
        <w:rPr>
          <w:sz w:val="28"/>
          <w:szCs w:val="28"/>
        </w:rPr>
      </w:pPr>
    </w:p>
    <w:tbl>
      <w:tblPr>
        <w:tblW w:w="0" w:type="auto"/>
        <w:tblLook w:val="0000"/>
      </w:tblPr>
      <w:tblGrid>
        <w:gridCol w:w="3227"/>
        <w:gridCol w:w="6344"/>
      </w:tblGrid>
      <w:tr w:rsidR="00E4389F" w:rsidRPr="00101370" w:rsidTr="00E4389F">
        <w:tc>
          <w:tcPr>
            <w:tcW w:w="3227" w:type="dxa"/>
            <w:tcBorders>
              <w:top w:val="nil"/>
              <w:left w:val="nil"/>
              <w:bottom w:val="nil"/>
              <w:right w:val="nil"/>
            </w:tcBorders>
          </w:tcPr>
          <w:p w:rsidR="00E4389F" w:rsidRPr="00101370" w:rsidRDefault="00E4389F" w:rsidP="00E4389F">
            <w:pPr>
              <w:pStyle w:val="af"/>
              <w:ind w:left="360"/>
              <w:jc w:val="both"/>
              <w:rPr>
                <w:b/>
                <w:sz w:val="22"/>
                <w:szCs w:val="22"/>
              </w:rPr>
            </w:pPr>
            <w:r w:rsidRPr="00101370">
              <w:rPr>
                <w:b/>
                <w:sz w:val="22"/>
                <w:szCs w:val="22"/>
              </w:rPr>
              <w:t>8.Ожидаемые конечные результаты реализации программы</w:t>
            </w:r>
          </w:p>
        </w:tc>
        <w:tc>
          <w:tcPr>
            <w:tcW w:w="6344" w:type="dxa"/>
            <w:tcBorders>
              <w:top w:val="nil"/>
              <w:left w:val="nil"/>
              <w:bottom w:val="nil"/>
              <w:right w:val="nil"/>
            </w:tcBorders>
          </w:tcPr>
          <w:p w:rsidR="00E4389F" w:rsidRPr="00101370" w:rsidRDefault="00E4389F" w:rsidP="000E1B54">
            <w:pPr>
              <w:pStyle w:val="af"/>
              <w:numPr>
                <w:ilvl w:val="0"/>
                <w:numId w:val="9"/>
              </w:numPr>
              <w:spacing w:line="336" w:lineRule="atLeast"/>
              <w:ind w:left="750"/>
              <w:contextualSpacing w:val="0"/>
              <w:jc w:val="both"/>
              <w:rPr>
                <w:color w:val="000000"/>
                <w:sz w:val="22"/>
                <w:szCs w:val="22"/>
              </w:rPr>
            </w:pPr>
            <w:r w:rsidRPr="00101370">
              <w:rPr>
                <w:color w:val="000000"/>
                <w:sz w:val="22"/>
                <w:szCs w:val="22"/>
              </w:rPr>
              <w:t>Ремонт улично-дорожной сети поселения, и улучшение ее транспортно-эксплуатационного состояния.</w:t>
            </w:r>
          </w:p>
          <w:p w:rsidR="00E4389F" w:rsidRPr="00101370" w:rsidRDefault="00E4389F" w:rsidP="000E1B54">
            <w:pPr>
              <w:pStyle w:val="af"/>
              <w:numPr>
                <w:ilvl w:val="0"/>
                <w:numId w:val="9"/>
              </w:numPr>
              <w:spacing w:line="336" w:lineRule="atLeast"/>
              <w:ind w:left="750"/>
              <w:contextualSpacing w:val="0"/>
              <w:jc w:val="both"/>
              <w:rPr>
                <w:color w:val="000000"/>
                <w:sz w:val="22"/>
                <w:szCs w:val="22"/>
              </w:rPr>
            </w:pPr>
            <w:r w:rsidRPr="00101370">
              <w:rPr>
                <w:color w:val="000000"/>
                <w:sz w:val="22"/>
                <w:szCs w:val="22"/>
              </w:rPr>
              <w:t xml:space="preserve"> Сохранение имеющейся улично-дорожной сети;</w:t>
            </w:r>
          </w:p>
          <w:p w:rsidR="00E4389F" w:rsidRPr="00101370" w:rsidRDefault="00E4389F" w:rsidP="000E1B54">
            <w:pPr>
              <w:pStyle w:val="af"/>
              <w:numPr>
                <w:ilvl w:val="0"/>
                <w:numId w:val="9"/>
              </w:numPr>
              <w:spacing w:line="336" w:lineRule="atLeast"/>
              <w:ind w:left="750"/>
              <w:contextualSpacing w:val="0"/>
              <w:jc w:val="both"/>
              <w:rPr>
                <w:color w:val="000000"/>
                <w:sz w:val="22"/>
                <w:szCs w:val="22"/>
              </w:rPr>
            </w:pPr>
            <w:r w:rsidRPr="00101370">
              <w:rPr>
                <w:color w:val="000000"/>
                <w:sz w:val="22"/>
                <w:szCs w:val="22"/>
              </w:rPr>
              <w:t xml:space="preserve"> Повышение обеспеченной скорости движения автомобилей и улучшение доступности территорий;</w:t>
            </w:r>
          </w:p>
          <w:p w:rsidR="00E4389F" w:rsidRPr="00101370" w:rsidRDefault="00E4389F" w:rsidP="000E1B54">
            <w:pPr>
              <w:pStyle w:val="af"/>
              <w:numPr>
                <w:ilvl w:val="0"/>
                <w:numId w:val="9"/>
              </w:numPr>
              <w:spacing w:line="336" w:lineRule="atLeast"/>
              <w:ind w:left="750"/>
              <w:contextualSpacing w:val="0"/>
              <w:jc w:val="both"/>
              <w:rPr>
                <w:color w:val="000000"/>
                <w:sz w:val="22"/>
                <w:szCs w:val="22"/>
              </w:rPr>
            </w:pPr>
            <w:r w:rsidRPr="00101370">
              <w:rPr>
                <w:color w:val="000000"/>
                <w:sz w:val="22"/>
                <w:szCs w:val="22"/>
              </w:rPr>
              <w:t>Повышение удобства и безопасности поездок, снижение ДТП на дорогах;</w:t>
            </w:r>
          </w:p>
          <w:p w:rsidR="00E4389F" w:rsidRPr="00101370" w:rsidRDefault="00E4389F" w:rsidP="000E1B54">
            <w:pPr>
              <w:pStyle w:val="af"/>
              <w:numPr>
                <w:ilvl w:val="0"/>
                <w:numId w:val="9"/>
              </w:numPr>
              <w:spacing w:line="336" w:lineRule="atLeast"/>
              <w:ind w:left="750"/>
              <w:contextualSpacing w:val="0"/>
              <w:jc w:val="both"/>
              <w:rPr>
                <w:color w:val="000000"/>
                <w:sz w:val="22"/>
                <w:szCs w:val="22"/>
              </w:rPr>
            </w:pPr>
            <w:r w:rsidRPr="00101370">
              <w:rPr>
                <w:color w:val="000000"/>
                <w:sz w:val="22"/>
                <w:szCs w:val="22"/>
              </w:rPr>
              <w:t>Снижение ущерба от воздействия автотранспорта на окружающую среду;</w:t>
            </w:r>
          </w:p>
          <w:p w:rsidR="00E4389F" w:rsidRPr="00101370" w:rsidRDefault="00E4389F" w:rsidP="000E1B54">
            <w:pPr>
              <w:pStyle w:val="af"/>
              <w:numPr>
                <w:ilvl w:val="0"/>
                <w:numId w:val="9"/>
              </w:numPr>
              <w:spacing w:line="336" w:lineRule="atLeast"/>
              <w:ind w:left="750"/>
              <w:contextualSpacing w:val="0"/>
              <w:jc w:val="both"/>
              <w:rPr>
                <w:color w:val="000000"/>
                <w:sz w:val="22"/>
                <w:szCs w:val="22"/>
              </w:rPr>
            </w:pPr>
            <w:r w:rsidRPr="00101370">
              <w:rPr>
                <w:color w:val="000000"/>
                <w:sz w:val="22"/>
                <w:szCs w:val="22"/>
              </w:rPr>
              <w:t>Стимулирование экономической активности хозяйствующих субъектов и населения поселения;</w:t>
            </w:r>
          </w:p>
          <w:p w:rsidR="00E4389F" w:rsidRPr="00101370" w:rsidRDefault="00E4389F" w:rsidP="000E1B54">
            <w:pPr>
              <w:pStyle w:val="af"/>
              <w:numPr>
                <w:ilvl w:val="0"/>
                <w:numId w:val="9"/>
              </w:numPr>
              <w:spacing w:line="336" w:lineRule="atLeast"/>
              <w:contextualSpacing w:val="0"/>
              <w:jc w:val="both"/>
              <w:rPr>
                <w:color w:val="000000"/>
                <w:sz w:val="22"/>
                <w:szCs w:val="22"/>
              </w:rPr>
            </w:pPr>
            <w:r w:rsidRPr="00101370">
              <w:rPr>
                <w:color w:val="000000"/>
                <w:sz w:val="22"/>
                <w:szCs w:val="22"/>
              </w:rPr>
              <w:t>Повышение уровня инвестиционной привлекательности территории.</w:t>
            </w:r>
          </w:p>
          <w:p w:rsidR="00E4389F" w:rsidRPr="00101370" w:rsidRDefault="00E4389F" w:rsidP="000E1B54">
            <w:pPr>
              <w:pStyle w:val="af"/>
              <w:numPr>
                <w:ilvl w:val="0"/>
                <w:numId w:val="9"/>
              </w:numPr>
              <w:spacing w:line="336" w:lineRule="atLeast"/>
              <w:contextualSpacing w:val="0"/>
              <w:jc w:val="both"/>
              <w:rPr>
                <w:color w:val="000000"/>
                <w:sz w:val="22"/>
                <w:szCs w:val="22"/>
              </w:rPr>
            </w:pPr>
            <w:r w:rsidRPr="00101370">
              <w:rPr>
                <w:sz w:val="22"/>
                <w:szCs w:val="22"/>
              </w:rPr>
              <w:t xml:space="preserve">Позволит привести в нормативное состояние 4,089 км. </w:t>
            </w:r>
            <w:r w:rsidRPr="00101370">
              <w:rPr>
                <w:sz w:val="22"/>
                <w:szCs w:val="22"/>
              </w:rPr>
              <w:lastRenderedPageBreak/>
              <w:t>автомобильных дорог общего пользования местного значения</w:t>
            </w:r>
          </w:p>
          <w:p w:rsidR="00E4389F" w:rsidRPr="00101370" w:rsidRDefault="00E4389F" w:rsidP="000E1B54">
            <w:pPr>
              <w:pStyle w:val="af"/>
              <w:numPr>
                <w:ilvl w:val="0"/>
                <w:numId w:val="9"/>
              </w:numPr>
              <w:spacing w:line="336" w:lineRule="atLeast"/>
              <w:contextualSpacing w:val="0"/>
              <w:jc w:val="both"/>
              <w:rPr>
                <w:color w:val="000000"/>
                <w:sz w:val="22"/>
                <w:szCs w:val="22"/>
              </w:rPr>
            </w:pPr>
            <w:r w:rsidRPr="00101370">
              <w:rPr>
                <w:sz w:val="22"/>
                <w:szCs w:val="22"/>
              </w:rPr>
              <w:t>Производить очистку от снега и наледи 39,429  км. автомобильных дорог.</w:t>
            </w:r>
          </w:p>
          <w:p w:rsidR="00E4389F" w:rsidRPr="00101370" w:rsidRDefault="00E4389F" w:rsidP="00E4389F">
            <w:pPr>
              <w:pStyle w:val="af"/>
              <w:spacing w:line="336" w:lineRule="atLeast"/>
              <w:ind w:left="0"/>
              <w:jc w:val="both"/>
              <w:rPr>
                <w:color w:val="000000"/>
                <w:sz w:val="22"/>
                <w:szCs w:val="22"/>
              </w:rPr>
            </w:pPr>
          </w:p>
        </w:tc>
      </w:tr>
    </w:tbl>
    <w:p w:rsidR="00E4389F" w:rsidRPr="00101370" w:rsidRDefault="00E4389F" w:rsidP="00E4389F">
      <w:pPr>
        <w:jc w:val="both"/>
        <w:rPr>
          <w:sz w:val="22"/>
          <w:szCs w:val="22"/>
        </w:rPr>
      </w:pPr>
    </w:p>
    <w:p w:rsidR="00E4389F" w:rsidRPr="00101370" w:rsidRDefault="00E4389F" w:rsidP="00E4389F">
      <w:pPr>
        <w:jc w:val="center"/>
        <w:rPr>
          <w:b/>
          <w:sz w:val="22"/>
          <w:szCs w:val="22"/>
        </w:rPr>
      </w:pPr>
      <w:r w:rsidRPr="00101370">
        <w:rPr>
          <w:b/>
          <w:sz w:val="22"/>
          <w:szCs w:val="22"/>
        </w:rPr>
        <w:t>1.Характеристика текущего состояния  автомобильных дорог общего пользования местного значения  на территории Наговского сельского поселения. Приоритеты и цели муниципальной политики в сфере дорожной деятельности.</w:t>
      </w:r>
    </w:p>
    <w:p w:rsidR="00E4389F" w:rsidRPr="00101370" w:rsidRDefault="00E4389F" w:rsidP="00E4389F">
      <w:pPr>
        <w:jc w:val="center"/>
        <w:rPr>
          <w:b/>
          <w:sz w:val="22"/>
          <w:szCs w:val="22"/>
        </w:rPr>
      </w:pPr>
    </w:p>
    <w:p w:rsidR="00E4389F" w:rsidRPr="00101370" w:rsidRDefault="00E4389F" w:rsidP="00E4389F">
      <w:pPr>
        <w:ind w:firstLine="709"/>
        <w:jc w:val="both"/>
        <w:rPr>
          <w:sz w:val="22"/>
          <w:szCs w:val="22"/>
        </w:rPr>
      </w:pPr>
      <w:r w:rsidRPr="00101370">
        <w:rPr>
          <w:sz w:val="22"/>
          <w:szCs w:val="22"/>
        </w:rPr>
        <w:t>Статус современного населенного пункта во многом определяют уровень внешнего благоустройства и развитая инженерная инфраструктура.</w:t>
      </w:r>
    </w:p>
    <w:p w:rsidR="00E4389F" w:rsidRPr="00101370" w:rsidRDefault="00E4389F" w:rsidP="00E4389F">
      <w:pPr>
        <w:ind w:firstLine="709"/>
        <w:jc w:val="both"/>
        <w:rPr>
          <w:sz w:val="22"/>
          <w:szCs w:val="22"/>
        </w:rPr>
      </w:pPr>
      <w:r w:rsidRPr="00101370">
        <w:rPr>
          <w:sz w:val="22"/>
          <w:szCs w:val="22"/>
        </w:rPr>
        <w:t xml:space="preserve">  Наговское сельское поселение имеет сложившуюся улично-дорожную сеть, состоящую из следующих конструктивных элементов:</w:t>
      </w:r>
    </w:p>
    <w:p w:rsidR="00E4389F" w:rsidRPr="00101370" w:rsidRDefault="00E4389F" w:rsidP="000E1B54">
      <w:pPr>
        <w:pStyle w:val="af"/>
        <w:numPr>
          <w:ilvl w:val="0"/>
          <w:numId w:val="2"/>
        </w:numPr>
        <w:ind w:left="1069"/>
        <w:contextualSpacing w:val="0"/>
        <w:jc w:val="both"/>
        <w:rPr>
          <w:sz w:val="22"/>
          <w:szCs w:val="22"/>
        </w:rPr>
      </w:pPr>
      <w:r w:rsidRPr="00101370">
        <w:rPr>
          <w:sz w:val="22"/>
          <w:szCs w:val="22"/>
        </w:rPr>
        <w:t>Протяженность улично-дорожной сети в границах населенных пунктов составляет – 39,429 км., из них -  13,327 имеют твердое покрытие.</w:t>
      </w:r>
    </w:p>
    <w:p w:rsidR="00E4389F" w:rsidRPr="00101370" w:rsidRDefault="00E4389F" w:rsidP="000E1B54">
      <w:pPr>
        <w:pStyle w:val="af"/>
        <w:numPr>
          <w:ilvl w:val="0"/>
          <w:numId w:val="2"/>
        </w:numPr>
        <w:ind w:left="1069"/>
        <w:contextualSpacing w:val="0"/>
        <w:jc w:val="both"/>
        <w:rPr>
          <w:sz w:val="22"/>
          <w:szCs w:val="22"/>
        </w:rPr>
      </w:pPr>
      <w:r w:rsidRPr="00101370">
        <w:rPr>
          <w:sz w:val="22"/>
          <w:szCs w:val="22"/>
        </w:rPr>
        <w:t>2 моста,  80 железобетонных трубопереездов диаметром от 500 до 1000мм.</w:t>
      </w:r>
    </w:p>
    <w:p w:rsidR="00E4389F" w:rsidRPr="00101370" w:rsidRDefault="00E4389F" w:rsidP="00E4389F">
      <w:pPr>
        <w:jc w:val="both"/>
        <w:rPr>
          <w:sz w:val="22"/>
          <w:szCs w:val="22"/>
        </w:rPr>
      </w:pPr>
      <w:r w:rsidRPr="00101370">
        <w:rPr>
          <w:sz w:val="22"/>
          <w:szCs w:val="22"/>
        </w:rPr>
        <w:t xml:space="preserve">            Вопрос состояния улично-дорожной сети местного значения и их ремонта является одной из основных проблем сельского поселения.</w:t>
      </w:r>
    </w:p>
    <w:p w:rsidR="00E4389F" w:rsidRPr="00101370" w:rsidRDefault="00E4389F" w:rsidP="00E4389F">
      <w:pPr>
        <w:jc w:val="both"/>
        <w:rPr>
          <w:sz w:val="22"/>
          <w:szCs w:val="22"/>
        </w:rPr>
      </w:pPr>
      <w:r w:rsidRPr="00101370">
        <w:rPr>
          <w:sz w:val="22"/>
          <w:szCs w:val="22"/>
        </w:rPr>
        <w:t xml:space="preserve">            За последние годы значительно ухудшилось состояние дорожных покрытий автомобильных дорог местного значения общего пользования, расположенных на территории Наговского сельского поселения. Одними из основных причин их разрушения являются:</w:t>
      </w:r>
    </w:p>
    <w:p w:rsidR="00E4389F" w:rsidRPr="00101370" w:rsidRDefault="00E4389F" w:rsidP="00E4389F">
      <w:pPr>
        <w:jc w:val="both"/>
        <w:rPr>
          <w:sz w:val="22"/>
          <w:szCs w:val="22"/>
        </w:rPr>
      </w:pPr>
      <w:r w:rsidRPr="00101370">
        <w:rPr>
          <w:sz w:val="22"/>
          <w:szCs w:val="22"/>
        </w:rPr>
        <w:t>- длительный срок эксплуатации дорог;</w:t>
      </w:r>
    </w:p>
    <w:p w:rsidR="00E4389F" w:rsidRPr="00101370" w:rsidRDefault="00E4389F" w:rsidP="00E4389F">
      <w:pPr>
        <w:jc w:val="both"/>
        <w:rPr>
          <w:sz w:val="22"/>
          <w:szCs w:val="22"/>
        </w:rPr>
      </w:pPr>
      <w:r w:rsidRPr="00101370">
        <w:rPr>
          <w:sz w:val="22"/>
          <w:szCs w:val="22"/>
        </w:rPr>
        <w:t>- увеличение интенсивности движения автотранспортных средств;</w:t>
      </w:r>
    </w:p>
    <w:p w:rsidR="00E4389F" w:rsidRPr="00101370" w:rsidRDefault="00E4389F" w:rsidP="00E4389F">
      <w:pPr>
        <w:jc w:val="both"/>
        <w:rPr>
          <w:sz w:val="22"/>
          <w:szCs w:val="22"/>
        </w:rPr>
      </w:pPr>
      <w:r w:rsidRPr="00101370">
        <w:rPr>
          <w:sz w:val="22"/>
          <w:szCs w:val="22"/>
        </w:rPr>
        <w:t>- погодно-климатические условия.</w:t>
      </w:r>
    </w:p>
    <w:p w:rsidR="00E4389F" w:rsidRPr="00101370" w:rsidRDefault="00E4389F" w:rsidP="00E4389F">
      <w:pPr>
        <w:jc w:val="both"/>
        <w:rPr>
          <w:sz w:val="22"/>
          <w:szCs w:val="22"/>
        </w:rPr>
      </w:pPr>
      <w:r w:rsidRPr="00101370">
        <w:rPr>
          <w:sz w:val="22"/>
          <w:szCs w:val="22"/>
        </w:rPr>
        <w:t xml:space="preserve">             Существующая дорожная сеть на территории сельского поселения не соответствует темпам автомобилизации, сохраняется высокий уровень физического и экономического износа дорожного покрытия. </w:t>
      </w:r>
    </w:p>
    <w:p w:rsidR="00E4389F" w:rsidRPr="00101370" w:rsidRDefault="00E4389F" w:rsidP="00E4389F">
      <w:pPr>
        <w:jc w:val="both"/>
        <w:rPr>
          <w:sz w:val="22"/>
          <w:szCs w:val="22"/>
        </w:rPr>
      </w:pPr>
      <w:r w:rsidRPr="00101370">
        <w:rPr>
          <w:sz w:val="22"/>
          <w:szCs w:val="22"/>
        </w:rPr>
        <w:t xml:space="preserve">             Большая часть автомобильных дорог местного значения общего пользования требуют приведения их в нормативное состояние.</w:t>
      </w:r>
    </w:p>
    <w:p w:rsidR="00E4389F" w:rsidRPr="00101370" w:rsidRDefault="00E4389F" w:rsidP="00E4389F">
      <w:pPr>
        <w:jc w:val="both"/>
        <w:rPr>
          <w:sz w:val="22"/>
          <w:szCs w:val="22"/>
        </w:rPr>
      </w:pPr>
      <w:r w:rsidRPr="00101370">
        <w:rPr>
          <w:sz w:val="22"/>
          <w:szCs w:val="22"/>
        </w:rPr>
        <w:t xml:space="preserve">             На данный момент на территории сельского поселения 83 дороги местного значения общего пользования, протяженностью 39,429  км.  </w:t>
      </w:r>
    </w:p>
    <w:p w:rsidR="00E4389F" w:rsidRPr="00101370" w:rsidRDefault="00E4389F" w:rsidP="00E4389F">
      <w:pPr>
        <w:jc w:val="both"/>
        <w:rPr>
          <w:sz w:val="22"/>
          <w:szCs w:val="22"/>
        </w:rPr>
      </w:pPr>
      <w:r w:rsidRPr="00101370">
        <w:rPr>
          <w:sz w:val="22"/>
          <w:szCs w:val="22"/>
        </w:rPr>
        <w:t xml:space="preserve">          В целях обеспечения прав и законных интересов учащихся и их родителей, проживающих на территории Наговского сельского поселения, организованы маршруты движения школьных автобусов, в том числе и по дорогам местного значения. Движения школьных автобусов осуществляется от населенных пунктов, в которых проживают учащиеся,  до образовательных учреждений и в обратном направлении.</w:t>
      </w:r>
    </w:p>
    <w:p w:rsidR="00E4389F" w:rsidRPr="00101370" w:rsidRDefault="00E4389F" w:rsidP="00E4389F">
      <w:pPr>
        <w:jc w:val="both"/>
        <w:rPr>
          <w:sz w:val="22"/>
          <w:szCs w:val="22"/>
        </w:rPr>
      </w:pPr>
      <w:r w:rsidRPr="00101370">
        <w:rPr>
          <w:sz w:val="22"/>
          <w:szCs w:val="22"/>
        </w:rPr>
        <w:t xml:space="preserve">        Важным фактором жизнеобеспечения населения, способствующим стабильности социально-экономического развития поселения, является развитие и совершенствование сети автомобильных дорог общего пользования местного значения.</w:t>
      </w:r>
    </w:p>
    <w:p w:rsidR="00E4389F" w:rsidRPr="00101370" w:rsidRDefault="00E4389F" w:rsidP="00E4389F">
      <w:pPr>
        <w:jc w:val="both"/>
        <w:rPr>
          <w:sz w:val="22"/>
          <w:szCs w:val="22"/>
        </w:rPr>
      </w:pPr>
      <w:r w:rsidRPr="00101370">
        <w:rPr>
          <w:sz w:val="22"/>
          <w:szCs w:val="22"/>
        </w:rPr>
        <w:t xml:space="preserve">        Анализ проблем, связанных с неудовлетворительным состоянием улично-дорожной сети, расположенной на территории поселения, показывает необходимость комплексного подхода к их решению, что предполагает использование программного метода.</w:t>
      </w:r>
    </w:p>
    <w:p w:rsidR="00E4389F" w:rsidRPr="00101370" w:rsidRDefault="00E4389F" w:rsidP="00E4389F">
      <w:pPr>
        <w:rPr>
          <w:sz w:val="22"/>
          <w:szCs w:val="22"/>
        </w:rPr>
      </w:pPr>
    </w:p>
    <w:p w:rsidR="00E4389F" w:rsidRPr="00101370" w:rsidRDefault="00E4389F" w:rsidP="00E4389F">
      <w:pPr>
        <w:jc w:val="both"/>
        <w:rPr>
          <w:sz w:val="22"/>
          <w:szCs w:val="22"/>
        </w:rPr>
      </w:pPr>
    </w:p>
    <w:p w:rsidR="00E4389F" w:rsidRPr="00101370" w:rsidRDefault="00E4389F" w:rsidP="00E4389F">
      <w:pPr>
        <w:jc w:val="center"/>
        <w:rPr>
          <w:b/>
          <w:sz w:val="22"/>
          <w:szCs w:val="22"/>
        </w:rPr>
      </w:pPr>
      <w:r w:rsidRPr="00101370">
        <w:rPr>
          <w:b/>
          <w:sz w:val="22"/>
          <w:szCs w:val="22"/>
        </w:rPr>
        <w:lastRenderedPageBreak/>
        <w:t>2.Перечень и анализ социальных, финансово-экономических и прочих рисков реализации программы</w:t>
      </w:r>
    </w:p>
    <w:p w:rsidR="00E4389F" w:rsidRPr="00101370" w:rsidRDefault="00E4389F" w:rsidP="00E4389F">
      <w:pPr>
        <w:jc w:val="center"/>
        <w:rPr>
          <w:b/>
          <w:sz w:val="22"/>
          <w:szCs w:val="22"/>
        </w:rPr>
      </w:pPr>
    </w:p>
    <w:p w:rsidR="00E4389F" w:rsidRPr="00101370" w:rsidRDefault="00E4389F" w:rsidP="00E4389F">
      <w:pPr>
        <w:pStyle w:val="ConsPlusNormal"/>
        <w:ind w:firstLine="709"/>
        <w:jc w:val="both"/>
        <w:rPr>
          <w:rFonts w:ascii="Times New Roman" w:hAnsi="Times New Roman" w:cs="Times New Roman"/>
          <w:sz w:val="22"/>
          <w:szCs w:val="22"/>
        </w:rPr>
      </w:pPr>
      <w:r w:rsidRPr="00101370">
        <w:rPr>
          <w:rFonts w:ascii="Times New Roman" w:hAnsi="Times New Roman" w:cs="Times New Roman"/>
          <w:sz w:val="22"/>
          <w:szCs w:val="22"/>
        </w:rPr>
        <w:t xml:space="preserve">Успешная реализация настоящей Программы позволит  улучшить транспортно-эксплуатационное состояние автомобильных дорог местного значения общего пользования, привести в надлежащее техническое и эксплуатационное состояние асфальтовое покрытие автомобильных дорог, повысить степень их благоустройства. Мероприятия по ремонту дорог повысят безопасность транспортного движения по этим территориям. </w:t>
      </w:r>
    </w:p>
    <w:p w:rsidR="00E4389F" w:rsidRPr="00101370" w:rsidRDefault="00E4389F" w:rsidP="00E4389F">
      <w:pPr>
        <w:autoSpaceDE w:val="0"/>
        <w:autoSpaceDN w:val="0"/>
        <w:adjustRightInd w:val="0"/>
        <w:ind w:firstLine="709"/>
        <w:jc w:val="both"/>
        <w:rPr>
          <w:sz w:val="22"/>
          <w:szCs w:val="22"/>
        </w:rPr>
      </w:pPr>
      <w:r w:rsidRPr="00101370">
        <w:rPr>
          <w:sz w:val="22"/>
          <w:szCs w:val="22"/>
        </w:rPr>
        <w:t>Выполнение намеченных мероприятий настоящей Программы позволит обеспечить более комфортные условия для проживания населения на территории Наговского  сельского поселения, повысить удовлетворенность жителей степенью благоустройства  территории  поселения.</w:t>
      </w:r>
    </w:p>
    <w:p w:rsidR="00E4389F" w:rsidRPr="00101370" w:rsidRDefault="00E4389F" w:rsidP="00E4389F">
      <w:pPr>
        <w:jc w:val="both"/>
        <w:rPr>
          <w:sz w:val="22"/>
          <w:szCs w:val="22"/>
        </w:rPr>
      </w:pPr>
      <w:r w:rsidRPr="00101370">
        <w:rPr>
          <w:sz w:val="22"/>
          <w:szCs w:val="22"/>
        </w:rPr>
        <w:t xml:space="preserve">     Социально-экономический эффект от реализации настоящей Программы выражается в улучшении качества содержания асфальтобетонного покрытия автомобильных дорог, что позволит повысить уровень санитарно-гигиенического благополучия.</w:t>
      </w:r>
    </w:p>
    <w:p w:rsidR="00E4389F" w:rsidRPr="00101370" w:rsidRDefault="00E4389F" w:rsidP="00E4389F">
      <w:pPr>
        <w:jc w:val="both"/>
        <w:rPr>
          <w:sz w:val="22"/>
          <w:szCs w:val="22"/>
        </w:rPr>
      </w:pPr>
      <w:r w:rsidRPr="00101370">
        <w:rPr>
          <w:sz w:val="22"/>
          <w:szCs w:val="22"/>
        </w:rPr>
        <w:t xml:space="preserve">     К основным рискам реализации мероприятий данной программы относятся:</w:t>
      </w:r>
    </w:p>
    <w:p w:rsidR="00E4389F" w:rsidRPr="00101370" w:rsidRDefault="00E4389F" w:rsidP="000E1B54">
      <w:pPr>
        <w:pStyle w:val="af"/>
        <w:numPr>
          <w:ilvl w:val="0"/>
          <w:numId w:val="10"/>
        </w:numPr>
        <w:contextualSpacing w:val="0"/>
        <w:jc w:val="both"/>
        <w:rPr>
          <w:sz w:val="22"/>
          <w:szCs w:val="22"/>
        </w:rPr>
      </w:pPr>
      <w:r w:rsidRPr="00101370">
        <w:rPr>
          <w:sz w:val="22"/>
          <w:szCs w:val="22"/>
        </w:rPr>
        <w:t>Рост цен на материально-технические средства, что ограничивает возможность предприятий и организаций участвовать в аукционах на выполнение данных видов работ.</w:t>
      </w:r>
    </w:p>
    <w:p w:rsidR="00E4389F" w:rsidRPr="00101370" w:rsidRDefault="00E4389F" w:rsidP="000E1B54">
      <w:pPr>
        <w:pStyle w:val="af"/>
        <w:numPr>
          <w:ilvl w:val="0"/>
          <w:numId w:val="10"/>
        </w:numPr>
        <w:contextualSpacing w:val="0"/>
        <w:jc w:val="both"/>
        <w:rPr>
          <w:sz w:val="22"/>
          <w:szCs w:val="22"/>
        </w:rPr>
      </w:pPr>
      <w:r w:rsidRPr="00101370">
        <w:rPr>
          <w:sz w:val="22"/>
          <w:szCs w:val="22"/>
        </w:rPr>
        <w:t>Финансовые риски, т.е. финансирование мероприятий не в полном объеме</w:t>
      </w:r>
    </w:p>
    <w:p w:rsidR="00E4389F" w:rsidRPr="00101370" w:rsidRDefault="00E4389F" w:rsidP="000E1B54">
      <w:pPr>
        <w:pStyle w:val="af"/>
        <w:numPr>
          <w:ilvl w:val="0"/>
          <w:numId w:val="10"/>
        </w:numPr>
        <w:contextualSpacing w:val="0"/>
        <w:jc w:val="both"/>
        <w:rPr>
          <w:sz w:val="22"/>
          <w:szCs w:val="22"/>
        </w:rPr>
      </w:pPr>
      <w:r w:rsidRPr="00101370">
        <w:rPr>
          <w:sz w:val="22"/>
          <w:szCs w:val="22"/>
        </w:rPr>
        <w:t>Форс-мажорные обстоятельства.</w:t>
      </w:r>
    </w:p>
    <w:p w:rsidR="00E4389F" w:rsidRPr="00101370" w:rsidRDefault="00E4389F" w:rsidP="00E4389F">
      <w:pPr>
        <w:jc w:val="both"/>
        <w:rPr>
          <w:sz w:val="22"/>
          <w:szCs w:val="22"/>
        </w:rPr>
      </w:pPr>
      <w:r w:rsidRPr="00101370">
        <w:rPr>
          <w:sz w:val="22"/>
          <w:szCs w:val="22"/>
        </w:rPr>
        <w:t>Управление рисками реализации муниципальной Программы будет осуществляться на основе:</w:t>
      </w:r>
    </w:p>
    <w:p w:rsidR="00E4389F" w:rsidRPr="00101370" w:rsidRDefault="00E4389F" w:rsidP="000E1B54">
      <w:pPr>
        <w:pStyle w:val="af"/>
        <w:numPr>
          <w:ilvl w:val="0"/>
          <w:numId w:val="10"/>
        </w:numPr>
        <w:contextualSpacing w:val="0"/>
        <w:jc w:val="both"/>
        <w:rPr>
          <w:sz w:val="22"/>
          <w:szCs w:val="22"/>
        </w:rPr>
      </w:pPr>
      <w:r w:rsidRPr="00101370">
        <w:rPr>
          <w:sz w:val="22"/>
          <w:szCs w:val="22"/>
        </w:rPr>
        <w:t>Проведения мониторинга реализации муниципальной Программы, выработки прогнозов, решений и рекомендаций по реализации мероприятий</w:t>
      </w:r>
    </w:p>
    <w:p w:rsidR="00E4389F" w:rsidRPr="00101370" w:rsidRDefault="00E4389F" w:rsidP="000E1B54">
      <w:pPr>
        <w:pStyle w:val="af"/>
        <w:numPr>
          <w:ilvl w:val="0"/>
          <w:numId w:val="10"/>
        </w:numPr>
        <w:contextualSpacing w:val="0"/>
        <w:jc w:val="both"/>
        <w:rPr>
          <w:sz w:val="22"/>
          <w:szCs w:val="22"/>
        </w:rPr>
      </w:pPr>
      <w:r w:rsidRPr="00101370">
        <w:rPr>
          <w:sz w:val="22"/>
          <w:szCs w:val="22"/>
        </w:rPr>
        <w:t>Подготовки предложений по корректировке муниципальной программы.</w:t>
      </w:r>
    </w:p>
    <w:p w:rsidR="00E4389F" w:rsidRPr="00101370" w:rsidRDefault="00E4389F" w:rsidP="00E4389F">
      <w:pPr>
        <w:jc w:val="both"/>
        <w:rPr>
          <w:sz w:val="22"/>
          <w:szCs w:val="22"/>
        </w:rPr>
      </w:pPr>
    </w:p>
    <w:p w:rsidR="00E4389F" w:rsidRPr="00101370" w:rsidRDefault="00E4389F" w:rsidP="00E4389F">
      <w:pPr>
        <w:jc w:val="both"/>
        <w:rPr>
          <w:sz w:val="22"/>
          <w:szCs w:val="22"/>
        </w:rPr>
      </w:pPr>
    </w:p>
    <w:p w:rsidR="00E4389F" w:rsidRPr="00101370" w:rsidRDefault="00E4389F" w:rsidP="00E4389F">
      <w:pPr>
        <w:jc w:val="center"/>
        <w:rPr>
          <w:b/>
          <w:sz w:val="22"/>
          <w:szCs w:val="22"/>
        </w:rPr>
      </w:pPr>
      <w:r w:rsidRPr="00101370">
        <w:rPr>
          <w:b/>
          <w:sz w:val="22"/>
          <w:szCs w:val="22"/>
        </w:rPr>
        <w:t>3. Механизм управления реализацией муниципальной программы</w:t>
      </w:r>
    </w:p>
    <w:p w:rsidR="00E4389F" w:rsidRPr="00101370" w:rsidRDefault="00E4389F" w:rsidP="00E4389F">
      <w:pPr>
        <w:jc w:val="center"/>
        <w:rPr>
          <w:b/>
          <w:sz w:val="22"/>
          <w:szCs w:val="22"/>
        </w:rPr>
      </w:pPr>
    </w:p>
    <w:p w:rsidR="00E4389F" w:rsidRPr="00101370" w:rsidRDefault="00E4389F" w:rsidP="00E4389F">
      <w:pPr>
        <w:autoSpaceDE w:val="0"/>
        <w:autoSpaceDN w:val="0"/>
        <w:adjustRightInd w:val="0"/>
        <w:ind w:firstLine="540"/>
        <w:jc w:val="both"/>
        <w:rPr>
          <w:sz w:val="22"/>
          <w:szCs w:val="22"/>
        </w:rPr>
      </w:pPr>
      <w:r w:rsidRPr="00101370">
        <w:rPr>
          <w:sz w:val="22"/>
          <w:szCs w:val="22"/>
          <w:lang w:eastAsia="en-US"/>
        </w:rPr>
        <w:t xml:space="preserve">     </w:t>
      </w:r>
      <w:r w:rsidRPr="00101370">
        <w:rPr>
          <w:sz w:val="22"/>
          <w:szCs w:val="22"/>
        </w:rPr>
        <w:t>Управление реализацией Программы осуществляет – Администрация Наговского сельского поселения.</w:t>
      </w:r>
    </w:p>
    <w:p w:rsidR="00E4389F" w:rsidRPr="00101370" w:rsidRDefault="00E4389F" w:rsidP="00E4389F">
      <w:pPr>
        <w:autoSpaceDE w:val="0"/>
        <w:autoSpaceDN w:val="0"/>
        <w:adjustRightInd w:val="0"/>
        <w:ind w:firstLine="540"/>
        <w:jc w:val="both"/>
        <w:rPr>
          <w:sz w:val="22"/>
          <w:szCs w:val="22"/>
        </w:rPr>
      </w:pPr>
      <w:r w:rsidRPr="00101370">
        <w:rPr>
          <w:sz w:val="22"/>
          <w:szCs w:val="22"/>
        </w:rPr>
        <w:t>Администрация поселения несет ответственность за реализацию Программы, уточняет сроки реализации мероприятий Программы и объемы их финансирования.</w:t>
      </w:r>
    </w:p>
    <w:p w:rsidR="00E4389F" w:rsidRPr="00101370" w:rsidRDefault="00E4389F" w:rsidP="00E4389F">
      <w:pPr>
        <w:autoSpaceDE w:val="0"/>
        <w:autoSpaceDN w:val="0"/>
        <w:adjustRightInd w:val="0"/>
        <w:ind w:firstLine="540"/>
        <w:jc w:val="both"/>
        <w:rPr>
          <w:sz w:val="22"/>
          <w:szCs w:val="22"/>
        </w:rPr>
      </w:pPr>
      <w:r w:rsidRPr="00101370">
        <w:rPr>
          <w:sz w:val="22"/>
          <w:szCs w:val="22"/>
        </w:rPr>
        <w:t>Контроль за реализацией Программы осуществляется Администрацией Наговского сельского поселения.</w:t>
      </w:r>
    </w:p>
    <w:p w:rsidR="00E4389F" w:rsidRPr="00101370" w:rsidRDefault="00E4389F" w:rsidP="00E4389F">
      <w:pPr>
        <w:shd w:val="clear" w:color="auto" w:fill="FFFFFF"/>
        <w:spacing w:line="336" w:lineRule="atLeast"/>
        <w:jc w:val="both"/>
        <w:rPr>
          <w:color w:val="000000"/>
          <w:sz w:val="22"/>
          <w:szCs w:val="22"/>
        </w:rPr>
      </w:pPr>
      <w:r w:rsidRPr="00101370">
        <w:rPr>
          <w:color w:val="000000"/>
          <w:sz w:val="22"/>
          <w:szCs w:val="22"/>
        </w:rPr>
        <w:t xml:space="preserve">       Администрация Наговского сельского поселения уточняет сроки реализации мероприятий Программы и объемы их финансирования.</w:t>
      </w:r>
    </w:p>
    <w:p w:rsidR="00E4389F" w:rsidRPr="00101370" w:rsidRDefault="00E4389F" w:rsidP="00E4389F">
      <w:pPr>
        <w:shd w:val="clear" w:color="auto" w:fill="FFFFFF"/>
        <w:spacing w:line="336" w:lineRule="atLeast"/>
        <w:jc w:val="both"/>
        <w:rPr>
          <w:color w:val="000000"/>
          <w:sz w:val="22"/>
          <w:szCs w:val="22"/>
        </w:rPr>
      </w:pPr>
      <w:r w:rsidRPr="00101370">
        <w:rPr>
          <w:color w:val="000000"/>
          <w:sz w:val="22"/>
          <w:szCs w:val="22"/>
        </w:rPr>
        <w:t>Администрация сельского поселения выполняет следующие основные задачи:</w:t>
      </w:r>
    </w:p>
    <w:p w:rsidR="00E4389F" w:rsidRPr="00101370" w:rsidRDefault="00E4389F" w:rsidP="00E4389F">
      <w:pPr>
        <w:shd w:val="clear" w:color="auto" w:fill="FFFFFF"/>
        <w:spacing w:line="336" w:lineRule="atLeast"/>
        <w:jc w:val="both"/>
        <w:rPr>
          <w:color w:val="000000"/>
          <w:sz w:val="22"/>
          <w:szCs w:val="22"/>
        </w:rPr>
      </w:pPr>
      <w:r w:rsidRPr="00101370">
        <w:rPr>
          <w:color w:val="000000"/>
          <w:sz w:val="22"/>
          <w:szCs w:val="22"/>
        </w:rPr>
        <w:t>- экономический анализ эффективности программных проектов и мероприятий Программы;</w:t>
      </w:r>
    </w:p>
    <w:p w:rsidR="00E4389F" w:rsidRPr="00101370" w:rsidRDefault="00E4389F" w:rsidP="00E4389F">
      <w:pPr>
        <w:shd w:val="clear" w:color="auto" w:fill="FFFFFF"/>
        <w:spacing w:line="336" w:lineRule="atLeast"/>
        <w:jc w:val="both"/>
        <w:rPr>
          <w:color w:val="000000"/>
          <w:sz w:val="22"/>
          <w:szCs w:val="22"/>
        </w:rPr>
      </w:pPr>
      <w:r w:rsidRPr="00101370">
        <w:rPr>
          <w:color w:val="000000"/>
          <w:sz w:val="22"/>
          <w:szCs w:val="22"/>
        </w:rPr>
        <w:t>- подготовка предложений по составлению плана текущих расходов на очередной период;</w:t>
      </w:r>
    </w:p>
    <w:p w:rsidR="00E4389F" w:rsidRPr="00101370" w:rsidRDefault="00E4389F" w:rsidP="00E4389F">
      <w:pPr>
        <w:shd w:val="clear" w:color="auto" w:fill="FFFFFF"/>
        <w:spacing w:line="336" w:lineRule="atLeast"/>
        <w:jc w:val="both"/>
        <w:rPr>
          <w:color w:val="000000"/>
          <w:sz w:val="22"/>
          <w:szCs w:val="22"/>
        </w:rPr>
      </w:pPr>
      <w:r w:rsidRPr="00101370">
        <w:rPr>
          <w:color w:val="000000"/>
          <w:sz w:val="22"/>
          <w:szCs w:val="22"/>
        </w:rPr>
        <w:t>- корректировка плана реализации Программы по источникам и объемам финансирования;</w:t>
      </w:r>
    </w:p>
    <w:p w:rsidR="00E4389F" w:rsidRPr="00101370" w:rsidRDefault="00E4389F" w:rsidP="00E4389F">
      <w:pPr>
        <w:shd w:val="clear" w:color="auto" w:fill="FFFFFF"/>
        <w:spacing w:line="336" w:lineRule="atLeast"/>
        <w:jc w:val="both"/>
        <w:rPr>
          <w:color w:val="000000"/>
          <w:sz w:val="22"/>
          <w:szCs w:val="22"/>
        </w:rPr>
      </w:pPr>
      <w:r w:rsidRPr="00101370">
        <w:rPr>
          <w:color w:val="000000"/>
          <w:sz w:val="22"/>
          <w:szCs w:val="22"/>
        </w:rPr>
        <w:lastRenderedPageBreak/>
        <w:t>- мониторинг выполнения показателей Программы и сбора оперативной отчетной информации, подготовки и представления в установленном порядке отчетов о ходе реализации Программы.</w:t>
      </w:r>
    </w:p>
    <w:p w:rsidR="00E4389F" w:rsidRPr="00101370" w:rsidRDefault="00E4389F" w:rsidP="00E4389F">
      <w:pPr>
        <w:jc w:val="both"/>
        <w:rPr>
          <w:sz w:val="22"/>
          <w:szCs w:val="22"/>
        </w:rPr>
      </w:pPr>
      <w:r w:rsidRPr="00101370">
        <w:rPr>
          <w:sz w:val="22"/>
          <w:szCs w:val="22"/>
        </w:rPr>
        <w:t xml:space="preserve">    Управление реализацией Программы осуществляет Глава администрации Наговского сельского поселения, вносит в установленном порядке предложения  по упорядочению мероприятий, предусмотренных  Программой, у учетом складывающейся социально-экономической ситуации.</w:t>
      </w:r>
    </w:p>
    <w:p w:rsidR="00E4389F" w:rsidRPr="00101370" w:rsidRDefault="00E4389F" w:rsidP="00E4389F">
      <w:pPr>
        <w:jc w:val="both"/>
        <w:rPr>
          <w:sz w:val="22"/>
          <w:szCs w:val="22"/>
        </w:rPr>
      </w:pPr>
      <w:r w:rsidRPr="00101370">
        <w:rPr>
          <w:sz w:val="22"/>
          <w:szCs w:val="22"/>
        </w:rPr>
        <w:t xml:space="preserve">      Администрация сельского поселения осуществляет:</w:t>
      </w:r>
    </w:p>
    <w:p w:rsidR="00E4389F" w:rsidRPr="00101370" w:rsidRDefault="00E4389F" w:rsidP="000E1B54">
      <w:pPr>
        <w:pStyle w:val="af"/>
        <w:numPr>
          <w:ilvl w:val="0"/>
          <w:numId w:val="2"/>
        </w:numPr>
        <w:contextualSpacing w:val="0"/>
        <w:jc w:val="both"/>
        <w:rPr>
          <w:sz w:val="22"/>
          <w:szCs w:val="22"/>
        </w:rPr>
      </w:pPr>
      <w:r w:rsidRPr="00101370">
        <w:rPr>
          <w:sz w:val="22"/>
          <w:szCs w:val="22"/>
        </w:rPr>
        <w:t>Координацию выполнения мероприятий муниципальной Программы;</w:t>
      </w:r>
    </w:p>
    <w:p w:rsidR="00E4389F" w:rsidRPr="00101370" w:rsidRDefault="00E4389F" w:rsidP="000E1B54">
      <w:pPr>
        <w:pStyle w:val="af"/>
        <w:numPr>
          <w:ilvl w:val="0"/>
          <w:numId w:val="2"/>
        </w:numPr>
        <w:contextualSpacing w:val="0"/>
        <w:jc w:val="both"/>
        <w:rPr>
          <w:sz w:val="22"/>
          <w:szCs w:val="22"/>
        </w:rPr>
      </w:pPr>
      <w:r w:rsidRPr="00101370">
        <w:rPr>
          <w:sz w:val="22"/>
          <w:szCs w:val="22"/>
        </w:rPr>
        <w:t>Обеспечение эффективности реализации муниципальной Программы, целевого использования средств;</w:t>
      </w:r>
    </w:p>
    <w:p w:rsidR="00E4389F" w:rsidRPr="00101370" w:rsidRDefault="00E4389F" w:rsidP="000E1B54">
      <w:pPr>
        <w:pStyle w:val="af"/>
        <w:numPr>
          <w:ilvl w:val="0"/>
          <w:numId w:val="2"/>
        </w:numPr>
        <w:contextualSpacing w:val="0"/>
        <w:jc w:val="both"/>
        <w:rPr>
          <w:sz w:val="22"/>
          <w:szCs w:val="22"/>
        </w:rPr>
      </w:pPr>
      <w:r w:rsidRPr="00101370">
        <w:rPr>
          <w:sz w:val="22"/>
          <w:szCs w:val="22"/>
        </w:rPr>
        <w:t>Организацию внедрения информационных технологий в целях управления реализацией муниципальной Программы;</w:t>
      </w:r>
    </w:p>
    <w:p w:rsidR="00E4389F" w:rsidRPr="00101370" w:rsidRDefault="00E4389F" w:rsidP="000E1B54">
      <w:pPr>
        <w:pStyle w:val="af"/>
        <w:numPr>
          <w:ilvl w:val="0"/>
          <w:numId w:val="2"/>
        </w:numPr>
        <w:contextualSpacing w:val="0"/>
        <w:jc w:val="both"/>
        <w:rPr>
          <w:sz w:val="22"/>
          <w:szCs w:val="22"/>
        </w:rPr>
      </w:pPr>
      <w:r w:rsidRPr="00101370">
        <w:rPr>
          <w:sz w:val="22"/>
          <w:szCs w:val="22"/>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целевых показателей для оценки эффективности реализации муниципальной Программы;</w:t>
      </w:r>
    </w:p>
    <w:p w:rsidR="00E4389F" w:rsidRPr="00101370" w:rsidRDefault="00E4389F" w:rsidP="000E1B54">
      <w:pPr>
        <w:pStyle w:val="af"/>
        <w:numPr>
          <w:ilvl w:val="0"/>
          <w:numId w:val="2"/>
        </w:numPr>
        <w:contextualSpacing w:val="0"/>
        <w:jc w:val="both"/>
        <w:rPr>
          <w:sz w:val="22"/>
          <w:szCs w:val="22"/>
        </w:rPr>
      </w:pPr>
      <w:r w:rsidRPr="00101370">
        <w:rPr>
          <w:sz w:val="22"/>
          <w:szCs w:val="22"/>
        </w:rPr>
        <w:t>Составление отчетов о ходе реализации муниципальной Программы.</w:t>
      </w:r>
    </w:p>
    <w:tbl>
      <w:tblPr>
        <w:tblW w:w="0" w:type="auto"/>
        <w:tblLook w:val="0000"/>
      </w:tblPr>
      <w:tblGrid>
        <w:gridCol w:w="3794"/>
      </w:tblGrid>
      <w:tr w:rsidR="00101370" w:rsidTr="00E4389F">
        <w:tc>
          <w:tcPr>
            <w:tcW w:w="3794" w:type="dxa"/>
            <w:tcBorders>
              <w:top w:val="nil"/>
              <w:left w:val="nil"/>
              <w:bottom w:val="nil"/>
              <w:right w:val="nil"/>
            </w:tcBorders>
          </w:tcPr>
          <w:p w:rsidR="00101370" w:rsidRDefault="00101370" w:rsidP="00E4389F">
            <w:pPr>
              <w:pStyle w:val="af"/>
              <w:ind w:left="0"/>
              <w:jc w:val="both"/>
              <w:rPr>
                <w:b/>
                <w:sz w:val="28"/>
                <w:szCs w:val="28"/>
              </w:rPr>
            </w:pPr>
          </w:p>
        </w:tc>
      </w:tr>
    </w:tbl>
    <w:p w:rsidR="00E4389F" w:rsidRPr="008D7C63" w:rsidRDefault="00E4389F" w:rsidP="00E4389F">
      <w:pPr>
        <w:tabs>
          <w:tab w:val="left" w:pos="6176"/>
        </w:tabs>
        <w:spacing w:line="240" w:lineRule="exact"/>
        <w:rPr>
          <w:b/>
          <w:sz w:val="28"/>
          <w:szCs w:val="28"/>
        </w:rPr>
      </w:pPr>
    </w:p>
    <w:p w:rsidR="00E4389F" w:rsidRDefault="00E4389F" w:rsidP="00E4389F">
      <w:pPr>
        <w:tabs>
          <w:tab w:val="left" w:pos="602"/>
        </w:tabs>
        <w:jc w:val="both"/>
        <w:rPr>
          <w:b/>
          <w:sz w:val="28"/>
          <w:szCs w:val="28"/>
        </w:rPr>
      </w:pPr>
    </w:p>
    <w:p w:rsidR="00E4389F" w:rsidRDefault="00E4389F" w:rsidP="00E4389F">
      <w:pPr>
        <w:tabs>
          <w:tab w:val="left" w:pos="602"/>
        </w:tabs>
        <w:jc w:val="both"/>
        <w:rPr>
          <w:b/>
          <w:sz w:val="28"/>
          <w:szCs w:val="28"/>
        </w:rPr>
      </w:pPr>
      <w:r>
        <w:rPr>
          <w:b/>
          <w:sz w:val="28"/>
          <w:szCs w:val="28"/>
        </w:rPr>
        <w:t xml:space="preserve">      </w:t>
      </w:r>
    </w:p>
    <w:p w:rsidR="00E4389F" w:rsidRDefault="00E4389F" w:rsidP="00E4389F">
      <w:pPr>
        <w:jc w:val="both"/>
        <w:rPr>
          <w:sz w:val="28"/>
          <w:szCs w:val="28"/>
        </w:rPr>
      </w:pPr>
    </w:p>
    <w:p w:rsidR="00E4389F" w:rsidRDefault="00E4389F" w:rsidP="00E4389F">
      <w:pPr>
        <w:jc w:val="both"/>
        <w:rPr>
          <w:sz w:val="28"/>
          <w:szCs w:val="28"/>
        </w:rPr>
      </w:pPr>
    </w:p>
    <w:p w:rsidR="00E4389F" w:rsidRDefault="00E4389F" w:rsidP="00E4389F">
      <w:pPr>
        <w:jc w:val="both"/>
        <w:rPr>
          <w:sz w:val="28"/>
          <w:szCs w:val="28"/>
        </w:rPr>
      </w:pPr>
    </w:p>
    <w:p w:rsidR="00E4389F" w:rsidRDefault="00E4389F" w:rsidP="00E4389F">
      <w:pPr>
        <w:jc w:val="both"/>
        <w:rPr>
          <w:sz w:val="28"/>
          <w:szCs w:val="28"/>
        </w:rPr>
      </w:pPr>
    </w:p>
    <w:p w:rsidR="00E4389F" w:rsidRDefault="00E4389F" w:rsidP="00E4389F">
      <w:pPr>
        <w:jc w:val="both"/>
        <w:rPr>
          <w:sz w:val="28"/>
          <w:szCs w:val="28"/>
        </w:rPr>
      </w:pPr>
    </w:p>
    <w:p w:rsidR="00E4389F" w:rsidRDefault="00E4389F" w:rsidP="00E4389F">
      <w:pPr>
        <w:jc w:val="both"/>
        <w:rPr>
          <w:sz w:val="28"/>
          <w:szCs w:val="28"/>
        </w:rPr>
      </w:pPr>
    </w:p>
    <w:p w:rsidR="00E4389F" w:rsidRDefault="00E4389F" w:rsidP="00E4389F">
      <w:pPr>
        <w:jc w:val="both"/>
        <w:rPr>
          <w:sz w:val="28"/>
          <w:szCs w:val="28"/>
        </w:rPr>
      </w:pPr>
    </w:p>
    <w:p w:rsidR="00E4389F" w:rsidRDefault="00E4389F" w:rsidP="00E4389F">
      <w:pPr>
        <w:jc w:val="both"/>
        <w:rPr>
          <w:sz w:val="28"/>
          <w:szCs w:val="28"/>
        </w:rPr>
      </w:pPr>
    </w:p>
    <w:p w:rsidR="00E4389F" w:rsidRDefault="00E4389F" w:rsidP="00E4389F">
      <w:pPr>
        <w:jc w:val="both"/>
        <w:rPr>
          <w:sz w:val="28"/>
          <w:szCs w:val="28"/>
        </w:rPr>
      </w:pPr>
    </w:p>
    <w:p w:rsidR="00E4389F" w:rsidRDefault="00E4389F" w:rsidP="00E4389F">
      <w:pPr>
        <w:jc w:val="both"/>
        <w:rPr>
          <w:sz w:val="28"/>
          <w:szCs w:val="28"/>
        </w:rPr>
      </w:pPr>
    </w:p>
    <w:p w:rsidR="00E4389F" w:rsidRDefault="00E4389F" w:rsidP="00E4389F">
      <w:pPr>
        <w:jc w:val="center"/>
        <w:rPr>
          <w:b/>
          <w:bCs/>
        </w:rPr>
        <w:sectPr w:rsidR="00E4389F" w:rsidSect="00AA05BF">
          <w:headerReference w:type="default" r:id="rId10"/>
          <w:type w:val="nextColumn"/>
          <w:pgSz w:w="16838" w:h="11906" w:orient="landscape"/>
          <w:pgMar w:top="850" w:right="1134" w:bottom="1701" w:left="1134" w:header="708" w:footer="708" w:gutter="0"/>
          <w:cols w:space="708"/>
          <w:docGrid w:linePitch="360"/>
        </w:sectPr>
      </w:pPr>
    </w:p>
    <w:p w:rsidR="00E4389F" w:rsidRPr="00023F14" w:rsidRDefault="00E4389F" w:rsidP="00E4389F">
      <w:pPr>
        <w:jc w:val="center"/>
        <w:rPr>
          <w:b/>
          <w:bCs/>
        </w:rPr>
      </w:pPr>
      <w:r w:rsidRPr="00023F14">
        <w:rPr>
          <w:b/>
          <w:bCs/>
        </w:rPr>
        <w:lastRenderedPageBreak/>
        <w:t>МЕРОПРИЯТИЯ</w:t>
      </w:r>
    </w:p>
    <w:p w:rsidR="00E4389F" w:rsidRPr="00023F14" w:rsidRDefault="00E4389F" w:rsidP="00E4389F">
      <w:pPr>
        <w:spacing w:line="276" w:lineRule="auto"/>
        <w:jc w:val="center"/>
        <w:rPr>
          <w:b/>
          <w:bCs/>
        </w:rPr>
      </w:pPr>
      <w:r w:rsidRPr="00023F14">
        <w:rPr>
          <w:b/>
          <w:bCs/>
        </w:rPr>
        <w:t xml:space="preserve">к муниципальной программе «Совершенствование и содержание автомобильных дорог общего пользования местного значения на территории Наговского </w:t>
      </w:r>
      <w:r>
        <w:rPr>
          <w:b/>
          <w:bCs/>
        </w:rPr>
        <w:t>сельского поселения на 2022-2027</w:t>
      </w:r>
      <w:r w:rsidRPr="00023F14">
        <w:rPr>
          <w:b/>
          <w:bCs/>
        </w:rPr>
        <w:t xml:space="preserve"> годы»</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127"/>
        <w:gridCol w:w="1984"/>
        <w:gridCol w:w="1418"/>
        <w:gridCol w:w="1701"/>
        <w:gridCol w:w="1701"/>
        <w:gridCol w:w="1134"/>
        <w:gridCol w:w="992"/>
        <w:gridCol w:w="992"/>
        <w:gridCol w:w="992"/>
        <w:gridCol w:w="993"/>
        <w:gridCol w:w="992"/>
      </w:tblGrid>
      <w:tr w:rsidR="00E4389F" w:rsidRPr="00023F14" w:rsidTr="00E4389F">
        <w:tc>
          <w:tcPr>
            <w:tcW w:w="675" w:type="dxa"/>
            <w:vMerge w:val="restart"/>
          </w:tcPr>
          <w:p w:rsidR="00E4389F" w:rsidRPr="00023F14" w:rsidRDefault="00E4389F" w:rsidP="00E4389F">
            <w:pPr>
              <w:spacing w:line="276" w:lineRule="auto"/>
              <w:jc w:val="center"/>
              <w:rPr>
                <w:lang w:eastAsia="en-US"/>
              </w:rPr>
            </w:pPr>
            <w:r w:rsidRPr="00023F14">
              <w:rPr>
                <w:lang w:eastAsia="en-US"/>
              </w:rPr>
              <w:t>№ п/п</w:t>
            </w:r>
          </w:p>
        </w:tc>
        <w:tc>
          <w:tcPr>
            <w:tcW w:w="2127" w:type="dxa"/>
            <w:vMerge w:val="restart"/>
          </w:tcPr>
          <w:p w:rsidR="00E4389F" w:rsidRPr="00023F14" w:rsidRDefault="00E4389F" w:rsidP="00E4389F">
            <w:pPr>
              <w:spacing w:line="276" w:lineRule="auto"/>
              <w:jc w:val="center"/>
              <w:rPr>
                <w:lang w:eastAsia="en-US"/>
              </w:rPr>
            </w:pPr>
            <w:r w:rsidRPr="00023F14">
              <w:rPr>
                <w:lang w:eastAsia="en-US"/>
              </w:rPr>
              <w:t>Наименование мероприятия</w:t>
            </w:r>
          </w:p>
        </w:tc>
        <w:tc>
          <w:tcPr>
            <w:tcW w:w="1984" w:type="dxa"/>
            <w:vMerge w:val="restart"/>
          </w:tcPr>
          <w:p w:rsidR="00E4389F" w:rsidRPr="00023F14" w:rsidRDefault="00E4389F" w:rsidP="00E4389F">
            <w:pPr>
              <w:spacing w:line="276" w:lineRule="auto"/>
              <w:jc w:val="center"/>
              <w:rPr>
                <w:lang w:eastAsia="en-US"/>
              </w:rPr>
            </w:pPr>
            <w:r w:rsidRPr="00023F14">
              <w:rPr>
                <w:lang w:eastAsia="en-US"/>
              </w:rPr>
              <w:t>Исполнитель</w:t>
            </w:r>
          </w:p>
        </w:tc>
        <w:tc>
          <w:tcPr>
            <w:tcW w:w="1418" w:type="dxa"/>
            <w:vMerge w:val="restart"/>
          </w:tcPr>
          <w:p w:rsidR="00E4389F" w:rsidRPr="00023F14" w:rsidRDefault="00E4389F" w:rsidP="00E4389F">
            <w:pPr>
              <w:spacing w:line="276" w:lineRule="auto"/>
              <w:jc w:val="center"/>
              <w:rPr>
                <w:lang w:eastAsia="en-US"/>
              </w:rPr>
            </w:pPr>
            <w:r w:rsidRPr="00023F14">
              <w:rPr>
                <w:lang w:eastAsia="en-US"/>
              </w:rPr>
              <w:t>Срок реализации</w:t>
            </w:r>
          </w:p>
        </w:tc>
        <w:tc>
          <w:tcPr>
            <w:tcW w:w="1701" w:type="dxa"/>
            <w:vMerge w:val="restart"/>
          </w:tcPr>
          <w:p w:rsidR="00E4389F" w:rsidRPr="00023F14" w:rsidRDefault="00E4389F" w:rsidP="00E4389F">
            <w:pPr>
              <w:spacing w:line="276" w:lineRule="auto"/>
              <w:jc w:val="center"/>
              <w:rPr>
                <w:lang w:eastAsia="en-US"/>
              </w:rPr>
            </w:pPr>
            <w:r w:rsidRPr="00023F14">
              <w:rPr>
                <w:lang w:eastAsia="en-US"/>
              </w:rPr>
              <w:t>Целевой показатель (номер целевого показателя из паспорта муниципальной программы)</w:t>
            </w:r>
          </w:p>
        </w:tc>
        <w:tc>
          <w:tcPr>
            <w:tcW w:w="1701" w:type="dxa"/>
            <w:vMerge w:val="restart"/>
          </w:tcPr>
          <w:p w:rsidR="00E4389F" w:rsidRPr="00023F14" w:rsidRDefault="00E4389F" w:rsidP="00E4389F">
            <w:pPr>
              <w:spacing w:line="276" w:lineRule="auto"/>
              <w:jc w:val="center"/>
              <w:rPr>
                <w:lang w:eastAsia="en-US"/>
              </w:rPr>
            </w:pPr>
            <w:r w:rsidRPr="00023F14">
              <w:rPr>
                <w:lang w:eastAsia="en-US"/>
              </w:rPr>
              <w:t>Источник финансиро- вания</w:t>
            </w:r>
          </w:p>
        </w:tc>
        <w:tc>
          <w:tcPr>
            <w:tcW w:w="6095" w:type="dxa"/>
            <w:gridSpan w:val="6"/>
          </w:tcPr>
          <w:p w:rsidR="00E4389F" w:rsidRPr="00023F14" w:rsidRDefault="00E4389F" w:rsidP="00E4389F">
            <w:pPr>
              <w:spacing w:line="276" w:lineRule="auto"/>
              <w:jc w:val="center"/>
              <w:rPr>
                <w:lang w:eastAsia="en-US"/>
              </w:rPr>
            </w:pPr>
            <w:r w:rsidRPr="00023F14">
              <w:rPr>
                <w:lang w:eastAsia="en-US"/>
              </w:rPr>
              <w:t>Объем финансирования по годам (тыс. руб.)</w:t>
            </w:r>
          </w:p>
        </w:tc>
      </w:tr>
      <w:tr w:rsidR="00E4389F" w:rsidRPr="00023F14" w:rsidTr="00E4389F">
        <w:tc>
          <w:tcPr>
            <w:tcW w:w="675" w:type="dxa"/>
            <w:vMerge/>
          </w:tcPr>
          <w:p w:rsidR="00E4389F" w:rsidRPr="00023F14" w:rsidRDefault="00E4389F" w:rsidP="00E4389F">
            <w:pPr>
              <w:spacing w:line="276" w:lineRule="auto"/>
              <w:jc w:val="center"/>
              <w:rPr>
                <w:lang w:eastAsia="en-US"/>
              </w:rPr>
            </w:pPr>
          </w:p>
        </w:tc>
        <w:tc>
          <w:tcPr>
            <w:tcW w:w="2127" w:type="dxa"/>
            <w:vMerge/>
          </w:tcPr>
          <w:p w:rsidR="00E4389F" w:rsidRPr="00023F14" w:rsidRDefault="00E4389F" w:rsidP="00E4389F">
            <w:pPr>
              <w:spacing w:line="276" w:lineRule="auto"/>
              <w:jc w:val="center"/>
              <w:rPr>
                <w:lang w:eastAsia="en-US"/>
              </w:rPr>
            </w:pPr>
          </w:p>
        </w:tc>
        <w:tc>
          <w:tcPr>
            <w:tcW w:w="1984" w:type="dxa"/>
            <w:vMerge/>
          </w:tcPr>
          <w:p w:rsidR="00E4389F" w:rsidRPr="00023F14" w:rsidRDefault="00E4389F" w:rsidP="00E4389F">
            <w:pPr>
              <w:spacing w:line="276" w:lineRule="auto"/>
              <w:jc w:val="center"/>
              <w:rPr>
                <w:lang w:eastAsia="en-US"/>
              </w:rPr>
            </w:pPr>
          </w:p>
        </w:tc>
        <w:tc>
          <w:tcPr>
            <w:tcW w:w="1418" w:type="dxa"/>
            <w:vMerge/>
          </w:tcPr>
          <w:p w:rsidR="00E4389F" w:rsidRPr="00023F14" w:rsidRDefault="00E4389F" w:rsidP="00E4389F">
            <w:pPr>
              <w:spacing w:line="276" w:lineRule="auto"/>
              <w:jc w:val="center"/>
              <w:rPr>
                <w:lang w:eastAsia="en-US"/>
              </w:rPr>
            </w:pPr>
          </w:p>
        </w:tc>
        <w:tc>
          <w:tcPr>
            <w:tcW w:w="1701" w:type="dxa"/>
            <w:vMerge/>
          </w:tcPr>
          <w:p w:rsidR="00E4389F" w:rsidRPr="00023F14" w:rsidRDefault="00E4389F" w:rsidP="00E4389F">
            <w:pPr>
              <w:spacing w:line="276" w:lineRule="auto"/>
              <w:jc w:val="center"/>
              <w:rPr>
                <w:lang w:eastAsia="en-US"/>
              </w:rPr>
            </w:pPr>
          </w:p>
        </w:tc>
        <w:tc>
          <w:tcPr>
            <w:tcW w:w="1701" w:type="dxa"/>
            <w:vMerge/>
          </w:tcPr>
          <w:p w:rsidR="00E4389F" w:rsidRPr="00023F14" w:rsidRDefault="00E4389F" w:rsidP="00E4389F">
            <w:pPr>
              <w:spacing w:line="276" w:lineRule="auto"/>
              <w:jc w:val="center"/>
              <w:rPr>
                <w:lang w:eastAsia="en-US"/>
              </w:rPr>
            </w:pPr>
          </w:p>
        </w:tc>
        <w:tc>
          <w:tcPr>
            <w:tcW w:w="1134" w:type="dxa"/>
          </w:tcPr>
          <w:p w:rsidR="00E4389F" w:rsidRPr="00023F14" w:rsidRDefault="00E4389F" w:rsidP="00E4389F">
            <w:pPr>
              <w:spacing w:line="276" w:lineRule="auto"/>
              <w:jc w:val="center"/>
              <w:rPr>
                <w:lang w:eastAsia="en-US"/>
              </w:rPr>
            </w:pPr>
            <w:r w:rsidRPr="00023F14">
              <w:rPr>
                <w:lang w:eastAsia="en-US"/>
              </w:rPr>
              <w:t>2022</w:t>
            </w:r>
          </w:p>
        </w:tc>
        <w:tc>
          <w:tcPr>
            <w:tcW w:w="992" w:type="dxa"/>
          </w:tcPr>
          <w:p w:rsidR="00E4389F" w:rsidRPr="00023F14" w:rsidRDefault="00E4389F" w:rsidP="00E4389F">
            <w:pPr>
              <w:spacing w:line="276" w:lineRule="auto"/>
              <w:jc w:val="center"/>
              <w:rPr>
                <w:lang w:eastAsia="en-US"/>
              </w:rPr>
            </w:pPr>
            <w:r w:rsidRPr="00023F14">
              <w:rPr>
                <w:lang w:eastAsia="en-US"/>
              </w:rPr>
              <w:t>2023</w:t>
            </w:r>
          </w:p>
        </w:tc>
        <w:tc>
          <w:tcPr>
            <w:tcW w:w="992" w:type="dxa"/>
          </w:tcPr>
          <w:p w:rsidR="00E4389F" w:rsidRPr="00023F14" w:rsidRDefault="00E4389F" w:rsidP="00E4389F">
            <w:pPr>
              <w:spacing w:line="276" w:lineRule="auto"/>
              <w:jc w:val="center"/>
              <w:rPr>
                <w:lang w:eastAsia="en-US"/>
              </w:rPr>
            </w:pPr>
            <w:r w:rsidRPr="00023F14">
              <w:rPr>
                <w:lang w:eastAsia="en-US"/>
              </w:rPr>
              <w:t>2024</w:t>
            </w:r>
          </w:p>
        </w:tc>
        <w:tc>
          <w:tcPr>
            <w:tcW w:w="992" w:type="dxa"/>
          </w:tcPr>
          <w:p w:rsidR="00E4389F" w:rsidRPr="00023F14" w:rsidRDefault="00E4389F" w:rsidP="00E4389F">
            <w:pPr>
              <w:spacing w:line="276" w:lineRule="auto"/>
              <w:jc w:val="center"/>
              <w:rPr>
                <w:lang w:eastAsia="en-US"/>
              </w:rPr>
            </w:pPr>
            <w:r w:rsidRPr="00023F14">
              <w:rPr>
                <w:lang w:eastAsia="en-US"/>
              </w:rPr>
              <w:t>2025</w:t>
            </w:r>
          </w:p>
        </w:tc>
        <w:tc>
          <w:tcPr>
            <w:tcW w:w="993" w:type="dxa"/>
          </w:tcPr>
          <w:p w:rsidR="00E4389F" w:rsidRPr="00023F14" w:rsidRDefault="00E4389F" w:rsidP="00E4389F">
            <w:pPr>
              <w:spacing w:line="276" w:lineRule="auto"/>
              <w:jc w:val="center"/>
              <w:rPr>
                <w:lang w:eastAsia="en-US"/>
              </w:rPr>
            </w:pPr>
            <w:r>
              <w:rPr>
                <w:lang w:eastAsia="en-US"/>
              </w:rPr>
              <w:t>2026</w:t>
            </w:r>
          </w:p>
        </w:tc>
        <w:tc>
          <w:tcPr>
            <w:tcW w:w="992" w:type="dxa"/>
          </w:tcPr>
          <w:p w:rsidR="00E4389F" w:rsidRPr="00023F14" w:rsidRDefault="00E4389F" w:rsidP="00E4389F">
            <w:pPr>
              <w:spacing w:line="276" w:lineRule="auto"/>
              <w:jc w:val="center"/>
              <w:rPr>
                <w:lang w:eastAsia="en-US"/>
              </w:rPr>
            </w:pPr>
            <w:r>
              <w:rPr>
                <w:lang w:eastAsia="en-US"/>
              </w:rPr>
              <w:t>2027</w:t>
            </w:r>
          </w:p>
        </w:tc>
      </w:tr>
      <w:tr w:rsidR="00E4389F" w:rsidRPr="00023F14" w:rsidTr="00E4389F">
        <w:tc>
          <w:tcPr>
            <w:tcW w:w="675" w:type="dxa"/>
          </w:tcPr>
          <w:p w:rsidR="00E4389F" w:rsidRPr="00023F14" w:rsidRDefault="00E4389F" w:rsidP="00E4389F">
            <w:pPr>
              <w:spacing w:line="276" w:lineRule="auto"/>
              <w:jc w:val="center"/>
              <w:rPr>
                <w:lang w:eastAsia="en-US"/>
              </w:rPr>
            </w:pPr>
            <w:r w:rsidRPr="00023F14">
              <w:rPr>
                <w:lang w:eastAsia="en-US"/>
              </w:rPr>
              <w:t>1</w:t>
            </w:r>
          </w:p>
        </w:tc>
        <w:tc>
          <w:tcPr>
            <w:tcW w:w="2127" w:type="dxa"/>
          </w:tcPr>
          <w:p w:rsidR="00E4389F" w:rsidRPr="00023F14" w:rsidRDefault="00E4389F" w:rsidP="00E4389F">
            <w:pPr>
              <w:spacing w:line="276" w:lineRule="auto"/>
              <w:jc w:val="center"/>
              <w:rPr>
                <w:lang w:eastAsia="en-US"/>
              </w:rPr>
            </w:pPr>
            <w:r w:rsidRPr="00023F14">
              <w:rPr>
                <w:lang w:eastAsia="en-US"/>
              </w:rPr>
              <w:t>2</w:t>
            </w:r>
          </w:p>
        </w:tc>
        <w:tc>
          <w:tcPr>
            <w:tcW w:w="1984" w:type="dxa"/>
          </w:tcPr>
          <w:p w:rsidR="00E4389F" w:rsidRPr="00023F14" w:rsidRDefault="00E4389F" w:rsidP="00E4389F">
            <w:pPr>
              <w:spacing w:line="276" w:lineRule="auto"/>
              <w:jc w:val="center"/>
              <w:rPr>
                <w:lang w:eastAsia="en-US"/>
              </w:rPr>
            </w:pPr>
            <w:r w:rsidRPr="00023F14">
              <w:rPr>
                <w:lang w:eastAsia="en-US"/>
              </w:rPr>
              <w:t>3</w:t>
            </w:r>
          </w:p>
        </w:tc>
        <w:tc>
          <w:tcPr>
            <w:tcW w:w="1418" w:type="dxa"/>
          </w:tcPr>
          <w:p w:rsidR="00E4389F" w:rsidRPr="00023F14" w:rsidRDefault="00E4389F" w:rsidP="00E4389F">
            <w:pPr>
              <w:spacing w:line="276" w:lineRule="auto"/>
              <w:jc w:val="center"/>
              <w:rPr>
                <w:lang w:eastAsia="en-US"/>
              </w:rPr>
            </w:pPr>
            <w:r w:rsidRPr="00023F14">
              <w:rPr>
                <w:lang w:eastAsia="en-US"/>
              </w:rPr>
              <w:t>4</w:t>
            </w:r>
          </w:p>
        </w:tc>
        <w:tc>
          <w:tcPr>
            <w:tcW w:w="1701" w:type="dxa"/>
          </w:tcPr>
          <w:p w:rsidR="00E4389F" w:rsidRPr="00023F14" w:rsidRDefault="00E4389F" w:rsidP="00E4389F">
            <w:pPr>
              <w:spacing w:line="276" w:lineRule="auto"/>
              <w:jc w:val="center"/>
              <w:rPr>
                <w:lang w:eastAsia="en-US"/>
              </w:rPr>
            </w:pPr>
            <w:r w:rsidRPr="00023F14">
              <w:rPr>
                <w:lang w:eastAsia="en-US"/>
              </w:rPr>
              <w:t>5</w:t>
            </w:r>
          </w:p>
        </w:tc>
        <w:tc>
          <w:tcPr>
            <w:tcW w:w="1701" w:type="dxa"/>
          </w:tcPr>
          <w:p w:rsidR="00E4389F" w:rsidRPr="00023F14" w:rsidRDefault="00E4389F" w:rsidP="00E4389F">
            <w:pPr>
              <w:spacing w:line="276" w:lineRule="auto"/>
              <w:jc w:val="center"/>
              <w:rPr>
                <w:lang w:eastAsia="en-US"/>
              </w:rPr>
            </w:pPr>
            <w:r w:rsidRPr="00023F14">
              <w:rPr>
                <w:lang w:eastAsia="en-US"/>
              </w:rPr>
              <w:t>6</w:t>
            </w:r>
          </w:p>
        </w:tc>
        <w:tc>
          <w:tcPr>
            <w:tcW w:w="1134" w:type="dxa"/>
          </w:tcPr>
          <w:p w:rsidR="00E4389F" w:rsidRPr="00023F14" w:rsidRDefault="00E4389F" w:rsidP="00E4389F">
            <w:pPr>
              <w:spacing w:line="276" w:lineRule="auto"/>
              <w:jc w:val="center"/>
              <w:rPr>
                <w:lang w:eastAsia="en-US"/>
              </w:rPr>
            </w:pPr>
            <w:r w:rsidRPr="00023F14">
              <w:rPr>
                <w:lang w:eastAsia="en-US"/>
              </w:rPr>
              <w:t>7</w:t>
            </w:r>
          </w:p>
        </w:tc>
        <w:tc>
          <w:tcPr>
            <w:tcW w:w="992" w:type="dxa"/>
          </w:tcPr>
          <w:p w:rsidR="00E4389F" w:rsidRPr="00023F14" w:rsidRDefault="00E4389F" w:rsidP="00E4389F">
            <w:pPr>
              <w:spacing w:line="276" w:lineRule="auto"/>
              <w:jc w:val="center"/>
              <w:rPr>
                <w:lang w:eastAsia="en-US"/>
              </w:rPr>
            </w:pPr>
            <w:r w:rsidRPr="00023F14">
              <w:rPr>
                <w:lang w:eastAsia="en-US"/>
              </w:rPr>
              <w:t>8</w:t>
            </w:r>
          </w:p>
        </w:tc>
        <w:tc>
          <w:tcPr>
            <w:tcW w:w="992" w:type="dxa"/>
          </w:tcPr>
          <w:p w:rsidR="00E4389F" w:rsidRPr="00023F14" w:rsidRDefault="00E4389F" w:rsidP="00E4389F">
            <w:pPr>
              <w:spacing w:line="276" w:lineRule="auto"/>
              <w:jc w:val="center"/>
              <w:rPr>
                <w:lang w:eastAsia="en-US"/>
              </w:rPr>
            </w:pPr>
            <w:r w:rsidRPr="00023F14">
              <w:rPr>
                <w:lang w:eastAsia="en-US"/>
              </w:rPr>
              <w:t>9</w:t>
            </w:r>
          </w:p>
        </w:tc>
        <w:tc>
          <w:tcPr>
            <w:tcW w:w="992" w:type="dxa"/>
          </w:tcPr>
          <w:p w:rsidR="00E4389F" w:rsidRPr="00023F14" w:rsidRDefault="00E4389F" w:rsidP="00E4389F">
            <w:pPr>
              <w:spacing w:line="276" w:lineRule="auto"/>
              <w:jc w:val="center"/>
              <w:rPr>
                <w:lang w:eastAsia="en-US"/>
              </w:rPr>
            </w:pPr>
            <w:r>
              <w:rPr>
                <w:lang w:eastAsia="en-US"/>
              </w:rPr>
              <w:t>10</w:t>
            </w:r>
          </w:p>
        </w:tc>
        <w:tc>
          <w:tcPr>
            <w:tcW w:w="993" w:type="dxa"/>
          </w:tcPr>
          <w:p w:rsidR="00E4389F" w:rsidRPr="00023F14" w:rsidRDefault="00E4389F" w:rsidP="00E4389F">
            <w:pPr>
              <w:spacing w:line="276" w:lineRule="auto"/>
              <w:jc w:val="center"/>
              <w:rPr>
                <w:lang w:eastAsia="en-US"/>
              </w:rPr>
            </w:pPr>
            <w:r>
              <w:rPr>
                <w:lang w:eastAsia="en-US"/>
              </w:rPr>
              <w:t>11</w:t>
            </w:r>
          </w:p>
        </w:tc>
        <w:tc>
          <w:tcPr>
            <w:tcW w:w="992" w:type="dxa"/>
          </w:tcPr>
          <w:p w:rsidR="00E4389F" w:rsidRPr="00023F14" w:rsidRDefault="00E4389F" w:rsidP="00E4389F">
            <w:pPr>
              <w:spacing w:line="276" w:lineRule="auto"/>
              <w:jc w:val="center"/>
              <w:rPr>
                <w:lang w:eastAsia="en-US"/>
              </w:rPr>
            </w:pPr>
            <w:r>
              <w:rPr>
                <w:lang w:eastAsia="en-US"/>
              </w:rPr>
              <w:t>12</w:t>
            </w:r>
          </w:p>
        </w:tc>
      </w:tr>
      <w:tr w:rsidR="00E4389F" w:rsidRPr="00023F14" w:rsidTr="00E4389F">
        <w:tc>
          <w:tcPr>
            <w:tcW w:w="675" w:type="dxa"/>
            <w:vMerge w:val="restart"/>
          </w:tcPr>
          <w:p w:rsidR="00E4389F" w:rsidRPr="00023F14" w:rsidRDefault="00E4389F" w:rsidP="00E4389F">
            <w:pPr>
              <w:spacing w:line="276" w:lineRule="auto"/>
              <w:jc w:val="center"/>
              <w:rPr>
                <w:lang w:eastAsia="en-US"/>
              </w:rPr>
            </w:pPr>
            <w:r w:rsidRPr="00023F14">
              <w:rPr>
                <w:lang w:eastAsia="en-US"/>
              </w:rPr>
              <w:t>1</w:t>
            </w:r>
          </w:p>
        </w:tc>
        <w:tc>
          <w:tcPr>
            <w:tcW w:w="2127" w:type="dxa"/>
            <w:vMerge w:val="restart"/>
          </w:tcPr>
          <w:p w:rsidR="00E4389F" w:rsidRPr="00023F14" w:rsidRDefault="00E4389F" w:rsidP="00E4389F">
            <w:pPr>
              <w:spacing w:line="276" w:lineRule="auto"/>
              <w:jc w:val="center"/>
              <w:rPr>
                <w:lang w:eastAsia="en-US"/>
              </w:rPr>
            </w:pPr>
            <w:r w:rsidRPr="00023F14">
              <w:rPr>
                <w:lang w:eastAsia="en-US"/>
              </w:rPr>
              <w:t>Реализация подпрограммы «Капитальный ремонт и ремонт автомобильных дорог общего пользования местного значения на территории Наговского сельского поселен</w:t>
            </w:r>
            <w:r>
              <w:rPr>
                <w:lang w:eastAsia="en-US"/>
              </w:rPr>
              <w:t>ия на 2022 – 2027</w:t>
            </w:r>
            <w:r w:rsidRPr="00023F14">
              <w:rPr>
                <w:lang w:eastAsia="en-US"/>
              </w:rPr>
              <w:t xml:space="preserve"> годы»</w:t>
            </w:r>
          </w:p>
        </w:tc>
        <w:tc>
          <w:tcPr>
            <w:tcW w:w="1984" w:type="dxa"/>
            <w:vMerge w:val="restart"/>
          </w:tcPr>
          <w:p w:rsidR="00E4389F" w:rsidRPr="00023F14" w:rsidRDefault="00E4389F" w:rsidP="00E4389F">
            <w:pPr>
              <w:spacing w:line="276" w:lineRule="auto"/>
              <w:jc w:val="center"/>
              <w:rPr>
                <w:lang w:eastAsia="en-US"/>
              </w:rPr>
            </w:pPr>
            <w:r w:rsidRPr="00023F14">
              <w:rPr>
                <w:lang w:eastAsia="en-US"/>
              </w:rPr>
              <w:t>Администрация Наговского сельского поселения</w:t>
            </w:r>
          </w:p>
        </w:tc>
        <w:tc>
          <w:tcPr>
            <w:tcW w:w="1418" w:type="dxa"/>
            <w:vMerge w:val="restart"/>
          </w:tcPr>
          <w:p w:rsidR="00E4389F" w:rsidRPr="00023F14" w:rsidRDefault="00E4389F" w:rsidP="00E4389F">
            <w:pPr>
              <w:spacing w:line="276" w:lineRule="auto"/>
              <w:jc w:val="center"/>
              <w:rPr>
                <w:lang w:eastAsia="en-US"/>
              </w:rPr>
            </w:pPr>
            <w:r>
              <w:rPr>
                <w:lang w:eastAsia="en-US"/>
              </w:rPr>
              <w:t>2022 - 2027</w:t>
            </w:r>
            <w:r w:rsidRPr="00023F14">
              <w:rPr>
                <w:lang w:eastAsia="en-US"/>
              </w:rPr>
              <w:t xml:space="preserve"> гг.</w:t>
            </w:r>
          </w:p>
        </w:tc>
        <w:tc>
          <w:tcPr>
            <w:tcW w:w="1701" w:type="dxa"/>
            <w:vMerge w:val="restart"/>
          </w:tcPr>
          <w:p w:rsidR="00E4389F" w:rsidRPr="00023F14" w:rsidRDefault="00E4389F" w:rsidP="00E4389F">
            <w:pPr>
              <w:spacing w:line="276" w:lineRule="auto"/>
              <w:jc w:val="center"/>
              <w:rPr>
                <w:lang w:eastAsia="en-US"/>
              </w:rPr>
            </w:pPr>
            <w:r w:rsidRPr="00023F14">
              <w:rPr>
                <w:lang w:eastAsia="en-US"/>
              </w:rPr>
              <w:t>1.1.1</w:t>
            </w:r>
          </w:p>
          <w:p w:rsidR="00E4389F" w:rsidRPr="00023F14" w:rsidRDefault="00E4389F" w:rsidP="00E4389F">
            <w:pPr>
              <w:spacing w:line="276" w:lineRule="auto"/>
              <w:jc w:val="center"/>
              <w:rPr>
                <w:lang w:eastAsia="en-US"/>
              </w:rPr>
            </w:pPr>
            <w:r w:rsidRPr="00023F14">
              <w:rPr>
                <w:lang w:eastAsia="en-US"/>
              </w:rPr>
              <w:t>1.1.2</w:t>
            </w:r>
          </w:p>
          <w:p w:rsidR="00E4389F" w:rsidRPr="00023F14" w:rsidRDefault="00E4389F" w:rsidP="00E4389F">
            <w:pPr>
              <w:spacing w:line="276" w:lineRule="auto"/>
              <w:jc w:val="center"/>
              <w:rPr>
                <w:lang w:eastAsia="en-US"/>
              </w:rPr>
            </w:pPr>
          </w:p>
        </w:tc>
        <w:tc>
          <w:tcPr>
            <w:tcW w:w="1701" w:type="dxa"/>
          </w:tcPr>
          <w:p w:rsidR="00E4389F" w:rsidRPr="00023F14" w:rsidRDefault="00E4389F" w:rsidP="00E4389F">
            <w:pPr>
              <w:spacing w:line="276" w:lineRule="auto"/>
              <w:jc w:val="center"/>
              <w:rPr>
                <w:lang w:eastAsia="en-US"/>
              </w:rPr>
            </w:pPr>
            <w:r w:rsidRPr="00023F14">
              <w:rPr>
                <w:lang w:eastAsia="en-US"/>
              </w:rPr>
              <w:t xml:space="preserve">Областной бюджет </w:t>
            </w:r>
          </w:p>
        </w:tc>
        <w:tc>
          <w:tcPr>
            <w:tcW w:w="1134" w:type="dxa"/>
          </w:tcPr>
          <w:p w:rsidR="00E4389F" w:rsidRPr="00023F14" w:rsidRDefault="00E4389F" w:rsidP="00E4389F">
            <w:pPr>
              <w:spacing w:line="276" w:lineRule="auto"/>
              <w:jc w:val="center"/>
              <w:rPr>
                <w:lang w:eastAsia="en-US"/>
              </w:rPr>
            </w:pPr>
            <w:r w:rsidRPr="00023F14">
              <w:rPr>
                <w:lang w:eastAsia="en-US"/>
              </w:rPr>
              <w:t>3788,0</w:t>
            </w:r>
          </w:p>
        </w:tc>
        <w:tc>
          <w:tcPr>
            <w:tcW w:w="992" w:type="dxa"/>
          </w:tcPr>
          <w:p w:rsidR="00E4389F" w:rsidRPr="00023F14" w:rsidRDefault="00E4389F" w:rsidP="00E4389F">
            <w:pPr>
              <w:spacing w:line="276" w:lineRule="auto"/>
              <w:jc w:val="center"/>
              <w:rPr>
                <w:lang w:eastAsia="en-US"/>
              </w:rPr>
            </w:pPr>
            <w:r w:rsidRPr="00023F14">
              <w:rPr>
                <w:lang w:eastAsia="en-US"/>
              </w:rPr>
              <w:t>3419,0</w:t>
            </w:r>
          </w:p>
        </w:tc>
        <w:tc>
          <w:tcPr>
            <w:tcW w:w="992" w:type="dxa"/>
          </w:tcPr>
          <w:p w:rsidR="00E4389F" w:rsidRPr="00023F14" w:rsidRDefault="00E4389F" w:rsidP="00E4389F">
            <w:pPr>
              <w:spacing w:line="276" w:lineRule="auto"/>
              <w:jc w:val="center"/>
              <w:rPr>
                <w:lang w:eastAsia="en-US"/>
              </w:rPr>
            </w:pPr>
            <w:r>
              <w:rPr>
                <w:lang w:eastAsia="en-US"/>
              </w:rPr>
              <w:t>3470,0</w:t>
            </w:r>
          </w:p>
        </w:tc>
        <w:tc>
          <w:tcPr>
            <w:tcW w:w="992" w:type="dxa"/>
          </w:tcPr>
          <w:p w:rsidR="00E4389F" w:rsidRPr="00023F14" w:rsidRDefault="00E4389F" w:rsidP="00E4389F">
            <w:pPr>
              <w:spacing w:line="276" w:lineRule="auto"/>
              <w:jc w:val="center"/>
              <w:rPr>
                <w:lang w:eastAsia="en-US"/>
              </w:rPr>
            </w:pPr>
            <w:r>
              <w:rPr>
                <w:lang w:eastAsia="en-US"/>
              </w:rPr>
              <w:t>2313,0</w:t>
            </w:r>
          </w:p>
        </w:tc>
        <w:tc>
          <w:tcPr>
            <w:tcW w:w="993" w:type="dxa"/>
          </w:tcPr>
          <w:p w:rsidR="00E4389F" w:rsidRDefault="00E4389F" w:rsidP="00E4389F">
            <w:r w:rsidRPr="00E0650F">
              <w:rPr>
                <w:lang w:eastAsia="en-US"/>
              </w:rPr>
              <w:t>2313,0</w:t>
            </w:r>
          </w:p>
        </w:tc>
        <w:tc>
          <w:tcPr>
            <w:tcW w:w="992" w:type="dxa"/>
          </w:tcPr>
          <w:p w:rsidR="00E4389F" w:rsidRDefault="00E4389F" w:rsidP="00E4389F">
            <w:r w:rsidRPr="00E0650F">
              <w:rPr>
                <w:lang w:eastAsia="en-US"/>
              </w:rPr>
              <w:t>2313,0</w:t>
            </w:r>
          </w:p>
        </w:tc>
      </w:tr>
      <w:tr w:rsidR="00E4389F" w:rsidRPr="00023F14" w:rsidTr="00E4389F">
        <w:tc>
          <w:tcPr>
            <w:tcW w:w="675" w:type="dxa"/>
            <w:vMerge/>
          </w:tcPr>
          <w:p w:rsidR="00E4389F" w:rsidRPr="00023F14" w:rsidRDefault="00E4389F" w:rsidP="00E4389F">
            <w:pPr>
              <w:spacing w:line="276" w:lineRule="auto"/>
              <w:jc w:val="center"/>
              <w:rPr>
                <w:lang w:eastAsia="en-US"/>
              </w:rPr>
            </w:pPr>
          </w:p>
        </w:tc>
        <w:tc>
          <w:tcPr>
            <w:tcW w:w="2127" w:type="dxa"/>
            <w:vMerge/>
          </w:tcPr>
          <w:p w:rsidR="00E4389F" w:rsidRPr="00023F14" w:rsidRDefault="00E4389F" w:rsidP="00E4389F">
            <w:pPr>
              <w:spacing w:line="276" w:lineRule="auto"/>
              <w:jc w:val="center"/>
              <w:rPr>
                <w:lang w:eastAsia="en-US"/>
              </w:rPr>
            </w:pPr>
          </w:p>
        </w:tc>
        <w:tc>
          <w:tcPr>
            <w:tcW w:w="1984" w:type="dxa"/>
            <w:vMerge/>
          </w:tcPr>
          <w:p w:rsidR="00E4389F" w:rsidRPr="00023F14" w:rsidRDefault="00E4389F" w:rsidP="00E4389F">
            <w:pPr>
              <w:spacing w:line="276" w:lineRule="auto"/>
              <w:jc w:val="center"/>
              <w:rPr>
                <w:lang w:eastAsia="en-US"/>
              </w:rPr>
            </w:pPr>
          </w:p>
        </w:tc>
        <w:tc>
          <w:tcPr>
            <w:tcW w:w="1418" w:type="dxa"/>
            <w:vMerge/>
          </w:tcPr>
          <w:p w:rsidR="00E4389F" w:rsidRPr="00023F14" w:rsidRDefault="00E4389F" w:rsidP="00E4389F">
            <w:pPr>
              <w:spacing w:line="276" w:lineRule="auto"/>
              <w:jc w:val="center"/>
              <w:rPr>
                <w:lang w:eastAsia="en-US"/>
              </w:rPr>
            </w:pPr>
          </w:p>
        </w:tc>
        <w:tc>
          <w:tcPr>
            <w:tcW w:w="1701" w:type="dxa"/>
            <w:vMerge/>
          </w:tcPr>
          <w:p w:rsidR="00E4389F" w:rsidRPr="00023F14" w:rsidRDefault="00E4389F" w:rsidP="00E4389F">
            <w:pPr>
              <w:spacing w:line="276" w:lineRule="auto"/>
              <w:jc w:val="center"/>
              <w:rPr>
                <w:lang w:eastAsia="en-US"/>
              </w:rPr>
            </w:pPr>
          </w:p>
        </w:tc>
        <w:tc>
          <w:tcPr>
            <w:tcW w:w="1701" w:type="dxa"/>
          </w:tcPr>
          <w:p w:rsidR="00E4389F" w:rsidRPr="00023F14" w:rsidRDefault="00E4389F" w:rsidP="00E4389F">
            <w:pPr>
              <w:spacing w:line="276" w:lineRule="auto"/>
              <w:jc w:val="center"/>
              <w:rPr>
                <w:lang w:eastAsia="en-US"/>
              </w:rPr>
            </w:pPr>
            <w:r w:rsidRPr="00023F14">
              <w:rPr>
                <w:lang w:eastAsia="en-US"/>
              </w:rPr>
              <w:t>Бюджет Наговского сельского поселения</w:t>
            </w:r>
          </w:p>
        </w:tc>
        <w:tc>
          <w:tcPr>
            <w:tcW w:w="1134" w:type="dxa"/>
          </w:tcPr>
          <w:p w:rsidR="00E4389F" w:rsidRPr="00023F14" w:rsidRDefault="00E4389F" w:rsidP="00E4389F">
            <w:pPr>
              <w:spacing w:line="276" w:lineRule="auto"/>
              <w:jc w:val="center"/>
              <w:rPr>
                <w:lang w:eastAsia="en-US"/>
              </w:rPr>
            </w:pPr>
            <w:r w:rsidRPr="00023F14">
              <w:rPr>
                <w:lang w:eastAsia="en-US"/>
              </w:rPr>
              <w:t>388,9</w:t>
            </w:r>
          </w:p>
        </w:tc>
        <w:tc>
          <w:tcPr>
            <w:tcW w:w="992" w:type="dxa"/>
          </w:tcPr>
          <w:p w:rsidR="00E4389F" w:rsidRPr="00023F14" w:rsidRDefault="00E4389F" w:rsidP="00E4389F">
            <w:pPr>
              <w:spacing w:line="276" w:lineRule="auto"/>
              <w:jc w:val="center"/>
              <w:rPr>
                <w:lang w:eastAsia="en-US"/>
              </w:rPr>
            </w:pPr>
            <w:r w:rsidRPr="00023F14">
              <w:rPr>
                <w:lang w:eastAsia="en-US"/>
              </w:rPr>
              <w:t>469,2</w:t>
            </w:r>
          </w:p>
        </w:tc>
        <w:tc>
          <w:tcPr>
            <w:tcW w:w="992" w:type="dxa"/>
          </w:tcPr>
          <w:p w:rsidR="00E4389F" w:rsidRPr="00023F14" w:rsidRDefault="00E4389F" w:rsidP="00E4389F">
            <w:pPr>
              <w:spacing w:line="276" w:lineRule="auto"/>
              <w:jc w:val="center"/>
              <w:rPr>
                <w:lang w:eastAsia="en-US"/>
              </w:rPr>
            </w:pPr>
            <w:r>
              <w:rPr>
                <w:lang w:eastAsia="en-US"/>
              </w:rPr>
              <w:t>1423,5</w:t>
            </w:r>
          </w:p>
        </w:tc>
        <w:tc>
          <w:tcPr>
            <w:tcW w:w="992" w:type="dxa"/>
          </w:tcPr>
          <w:p w:rsidR="00E4389F" w:rsidRPr="00023F14" w:rsidRDefault="00E4389F" w:rsidP="00E4389F">
            <w:pPr>
              <w:spacing w:line="276" w:lineRule="auto"/>
              <w:jc w:val="center"/>
              <w:rPr>
                <w:lang w:eastAsia="en-US"/>
              </w:rPr>
            </w:pPr>
            <w:r>
              <w:rPr>
                <w:lang w:eastAsia="en-US"/>
              </w:rPr>
              <w:t>1521,5</w:t>
            </w:r>
          </w:p>
        </w:tc>
        <w:tc>
          <w:tcPr>
            <w:tcW w:w="993" w:type="dxa"/>
          </w:tcPr>
          <w:p w:rsidR="00E4389F" w:rsidRPr="00023F14" w:rsidRDefault="00E4389F" w:rsidP="00E4389F">
            <w:pPr>
              <w:spacing w:line="276" w:lineRule="auto"/>
              <w:jc w:val="center"/>
              <w:rPr>
                <w:lang w:eastAsia="en-US"/>
              </w:rPr>
            </w:pPr>
            <w:r>
              <w:rPr>
                <w:lang w:eastAsia="en-US"/>
              </w:rPr>
              <w:t>1571,8</w:t>
            </w:r>
          </w:p>
        </w:tc>
        <w:tc>
          <w:tcPr>
            <w:tcW w:w="992" w:type="dxa"/>
          </w:tcPr>
          <w:p w:rsidR="00E4389F" w:rsidRPr="00023F14" w:rsidRDefault="00E4389F" w:rsidP="00E4389F">
            <w:pPr>
              <w:spacing w:line="276" w:lineRule="auto"/>
              <w:jc w:val="center"/>
              <w:rPr>
                <w:lang w:eastAsia="en-US"/>
              </w:rPr>
            </w:pPr>
            <w:r>
              <w:rPr>
                <w:lang w:eastAsia="en-US"/>
              </w:rPr>
              <w:t>1571,8</w:t>
            </w:r>
          </w:p>
        </w:tc>
      </w:tr>
      <w:tr w:rsidR="00E4389F" w:rsidRPr="00023F14" w:rsidTr="00E4389F">
        <w:tc>
          <w:tcPr>
            <w:tcW w:w="675" w:type="dxa"/>
          </w:tcPr>
          <w:p w:rsidR="00E4389F" w:rsidRPr="00023F14" w:rsidRDefault="00E4389F" w:rsidP="00E4389F">
            <w:pPr>
              <w:spacing w:line="276" w:lineRule="auto"/>
              <w:jc w:val="center"/>
              <w:rPr>
                <w:lang w:eastAsia="en-US"/>
              </w:rPr>
            </w:pPr>
            <w:r w:rsidRPr="00023F14">
              <w:rPr>
                <w:lang w:eastAsia="en-US"/>
              </w:rPr>
              <w:t>2</w:t>
            </w:r>
          </w:p>
        </w:tc>
        <w:tc>
          <w:tcPr>
            <w:tcW w:w="2127" w:type="dxa"/>
          </w:tcPr>
          <w:p w:rsidR="00E4389F" w:rsidRPr="00023F14" w:rsidRDefault="00E4389F" w:rsidP="00E4389F">
            <w:pPr>
              <w:spacing w:line="276" w:lineRule="auto"/>
              <w:jc w:val="center"/>
              <w:rPr>
                <w:lang w:eastAsia="en-US"/>
              </w:rPr>
            </w:pPr>
            <w:r w:rsidRPr="00023F14">
              <w:rPr>
                <w:lang w:eastAsia="en-US"/>
              </w:rPr>
              <w:t>Реализация подпрограммы «Содержание автомобильных дорог общего пользования местного значения на территории Наговского се</w:t>
            </w:r>
            <w:r>
              <w:rPr>
                <w:lang w:eastAsia="en-US"/>
              </w:rPr>
              <w:t>льского поселения на 2022 – 2027</w:t>
            </w:r>
            <w:r w:rsidRPr="00023F14">
              <w:rPr>
                <w:lang w:eastAsia="en-US"/>
              </w:rPr>
              <w:t xml:space="preserve"> годы»</w:t>
            </w:r>
          </w:p>
        </w:tc>
        <w:tc>
          <w:tcPr>
            <w:tcW w:w="1984" w:type="dxa"/>
          </w:tcPr>
          <w:p w:rsidR="00E4389F" w:rsidRPr="00023F14" w:rsidRDefault="00E4389F" w:rsidP="00E4389F">
            <w:pPr>
              <w:spacing w:line="276" w:lineRule="auto"/>
              <w:jc w:val="center"/>
              <w:rPr>
                <w:lang w:eastAsia="en-US"/>
              </w:rPr>
            </w:pPr>
            <w:r w:rsidRPr="00023F14">
              <w:rPr>
                <w:lang w:eastAsia="en-US"/>
              </w:rPr>
              <w:t>Администрация Наговского сельского поселения</w:t>
            </w:r>
          </w:p>
        </w:tc>
        <w:tc>
          <w:tcPr>
            <w:tcW w:w="1418" w:type="dxa"/>
          </w:tcPr>
          <w:p w:rsidR="00E4389F" w:rsidRPr="00023F14" w:rsidRDefault="00E4389F" w:rsidP="00E4389F">
            <w:pPr>
              <w:spacing w:line="276" w:lineRule="auto"/>
              <w:jc w:val="center"/>
              <w:rPr>
                <w:lang w:eastAsia="en-US"/>
              </w:rPr>
            </w:pPr>
            <w:r>
              <w:rPr>
                <w:lang w:eastAsia="en-US"/>
              </w:rPr>
              <w:t>2022 - 2027</w:t>
            </w:r>
            <w:r w:rsidRPr="00023F14">
              <w:rPr>
                <w:lang w:eastAsia="en-US"/>
              </w:rPr>
              <w:t xml:space="preserve"> гг.</w:t>
            </w:r>
          </w:p>
        </w:tc>
        <w:tc>
          <w:tcPr>
            <w:tcW w:w="1701" w:type="dxa"/>
          </w:tcPr>
          <w:p w:rsidR="00E4389F" w:rsidRPr="00023F14" w:rsidRDefault="00E4389F" w:rsidP="00E4389F">
            <w:pPr>
              <w:spacing w:line="276" w:lineRule="auto"/>
              <w:jc w:val="center"/>
              <w:rPr>
                <w:lang w:eastAsia="en-US"/>
              </w:rPr>
            </w:pPr>
            <w:r w:rsidRPr="00023F14">
              <w:rPr>
                <w:lang w:eastAsia="en-US"/>
              </w:rPr>
              <w:t>2.1.1</w:t>
            </w:r>
          </w:p>
          <w:p w:rsidR="00E4389F" w:rsidRPr="00023F14" w:rsidRDefault="00E4389F" w:rsidP="00E4389F">
            <w:pPr>
              <w:spacing w:line="276" w:lineRule="auto"/>
              <w:jc w:val="center"/>
              <w:rPr>
                <w:lang w:eastAsia="en-US"/>
              </w:rPr>
            </w:pPr>
            <w:r w:rsidRPr="00023F14">
              <w:rPr>
                <w:lang w:eastAsia="en-US"/>
              </w:rPr>
              <w:t>2.2.1</w:t>
            </w:r>
          </w:p>
          <w:p w:rsidR="00E4389F" w:rsidRPr="00023F14" w:rsidRDefault="00E4389F" w:rsidP="00E4389F">
            <w:pPr>
              <w:spacing w:line="276" w:lineRule="auto"/>
              <w:jc w:val="center"/>
              <w:rPr>
                <w:lang w:eastAsia="en-US"/>
              </w:rPr>
            </w:pPr>
            <w:r w:rsidRPr="00023F14">
              <w:rPr>
                <w:lang w:eastAsia="en-US"/>
              </w:rPr>
              <w:t>2.2.2</w:t>
            </w:r>
          </w:p>
          <w:p w:rsidR="00E4389F" w:rsidRPr="00023F14" w:rsidRDefault="00E4389F" w:rsidP="00E4389F">
            <w:pPr>
              <w:spacing w:line="276" w:lineRule="auto"/>
              <w:jc w:val="center"/>
              <w:rPr>
                <w:lang w:eastAsia="en-US"/>
              </w:rPr>
            </w:pPr>
          </w:p>
        </w:tc>
        <w:tc>
          <w:tcPr>
            <w:tcW w:w="1701" w:type="dxa"/>
          </w:tcPr>
          <w:p w:rsidR="00E4389F" w:rsidRPr="00023F14" w:rsidRDefault="00E4389F" w:rsidP="00E4389F">
            <w:pPr>
              <w:spacing w:line="276" w:lineRule="auto"/>
              <w:jc w:val="center"/>
              <w:rPr>
                <w:lang w:eastAsia="en-US"/>
              </w:rPr>
            </w:pPr>
            <w:r w:rsidRPr="00023F14">
              <w:rPr>
                <w:lang w:eastAsia="en-US"/>
              </w:rPr>
              <w:t>Бюджет Администрации Наговского сельского поселения</w:t>
            </w:r>
          </w:p>
        </w:tc>
        <w:tc>
          <w:tcPr>
            <w:tcW w:w="1134" w:type="dxa"/>
          </w:tcPr>
          <w:p w:rsidR="00E4389F" w:rsidRPr="00023F14" w:rsidRDefault="00E4389F" w:rsidP="00E4389F">
            <w:pPr>
              <w:spacing w:line="276" w:lineRule="auto"/>
              <w:jc w:val="center"/>
              <w:rPr>
                <w:lang w:eastAsia="en-US"/>
              </w:rPr>
            </w:pPr>
            <w:r w:rsidRPr="00023F14">
              <w:rPr>
                <w:lang w:eastAsia="en-US"/>
              </w:rPr>
              <w:t>1296,7</w:t>
            </w:r>
          </w:p>
        </w:tc>
        <w:tc>
          <w:tcPr>
            <w:tcW w:w="992" w:type="dxa"/>
          </w:tcPr>
          <w:p w:rsidR="00E4389F" w:rsidRPr="00023F14" w:rsidRDefault="00E4389F" w:rsidP="00E4389F">
            <w:pPr>
              <w:spacing w:line="276" w:lineRule="auto"/>
              <w:jc w:val="center"/>
              <w:rPr>
                <w:lang w:eastAsia="en-US"/>
              </w:rPr>
            </w:pPr>
            <w:r w:rsidRPr="00023F14">
              <w:rPr>
                <w:lang w:eastAsia="en-US"/>
              </w:rPr>
              <w:t>1558,8</w:t>
            </w:r>
          </w:p>
        </w:tc>
        <w:tc>
          <w:tcPr>
            <w:tcW w:w="992" w:type="dxa"/>
          </w:tcPr>
          <w:p w:rsidR="00E4389F" w:rsidRPr="00023F14" w:rsidRDefault="00E4389F" w:rsidP="00E4389F">
            <w:pPr>
              <w:spacing w:line="276" w:lineRule="auto"/>
              <w:jc w:val="center"/>
              <w:rPr>
                <w:lang w:eastAsia="en-US"/>
              </w:rPr>
            </w:pPr>
            <w:r>
              <w:rPr>
                <w:lang w:eastAsia="en-US"/>
              </w:rPr>
              <w:t>500,0</w:t>
            </w:r>
          </w:p>
        </w:tc>
        <w:tc>
          <w:tcPr>
            <w:tcW w:w="992" w:type="dxa"/>
          </w:tcPr>
          <w:p w:rsidR="00E4389F" w:rsidRDefault="00E4389F" w:rsidP="00E4389F">
            <w:r w:rsidRPr="009A3670">
              <w:rPr>
                <w:lang w:eastAsia="en-US"/>
              </w:rPr>
              <w:t>500,0</w:t>
            </w:r>
          </w:p>
        </w:tc>
        <w:tc>
          <w:tcPr>
            <w:tcW w:w="993" w:type="dxa"/>
          </w:tcPr>
          <w:p w:rsidR="00E4389F" w:rsidRDefault="00E4389F" w:rsidP="00E4389F">
            <w:r w:rsidRPr="009A3670">
              <w:rPr>
                <w:lang w:eastAsia="en-US"/>
              </w:rPr>
              <w:t>500,0</w:t>
            </w:r>
          </w:p>
        </w:tc>
        <w:tc>
          <w:tcPr>
            <w:tcW w:w="992" w:type="dxa"/>
          </w:tcPr>
          <w:p w:rsidR="00E4389F" w:rsidRDefault="00E4389F" w:rsidP="00E4389F">
            <w:r w:rsidRPr="009A3670">
              <w:rPr>
                <w:lang w:eastAsia="en-US"/>
              </w:rPr>
              <w:t>500,0</w:t>
            </w:r>
          </w:p>
        </w:tc>
      </w:tr>
    </w:tbl>
    <w:p w:rsidR="00E4389F" w:rsidRPr="00023F14" w:rsidRDefault="00E4389F" w:rsidP="00E4389F"/>
    <w:p w:rsidR="00E4389F" w:rsidRPr="00101370" w:rsidRDefault="00E4389F" w:rsidP="00E4389F">
      <w:pPr>
        <w:jc w:val="center"/>
        <w:rPr>
          <w:b/>
          <w:sz w:val="22"/>
          <w:szCs w:val="22"/>
        </w:rPr>
      </w:pPr>
      <w:r w:rsidRPr="00101370">
        <w:rPr>
          <w:b/>
          <w:sz w:val="22"/>
          <w:szCs w:val="22"/>
        </w:rPr>
        <w:t>ПОДПРОГРАММА</w:t>
      </w:r>
    </w:p>
    <w:p w:rsidR="00E4389F" w:rsidRPr="00101370" w:rsidRDefault="00E4389F" w:rsidP="00E4389F">
      <w:pPr>
        <w:jc w:val="center"/>
        <w:rPr>
          <w:b/>
          <w:sz w:val="22"/>
          <w:szCs w:val="22"/>
        </w:rPr>
      </w:pPr>
      <w:r w:rsidRPr="00101370">
        <w:rPr>
          <w:b/>
          <w:sz w:val="22"/>
          <w:szCs w:val="22"/>
        </w:rPr>
        <w:t>«Капитальный ремонт и ремонт автомобильных дорог общего пользования местного значения на территории Наговского сельского поселения на 2022-2027 годы»</w:t>
      </w:r>
    </w:p>
    <w:p w:rsidR="00E4389F" w:rsidRPr="00101370" w:rsidRDefault="00E4389F" w:rsidP="00E4389F">
      <w:pPr>
        <w:jc w:val="center"/>
        <w:rPr>
          <w:b/>
          <w:sz w:val="22"/>
          <w:szCs w:val="22"/>
        </w:rPr>
      </w:pPr>
      <w:r w:rsidRPr="00101370">
        <w:rPr>
          <w:b/>
          <w:sz w:val="22"/>
          <w:szCs w:val="22"/>
        </w:rPr>
        <w:lastRenderedPageBreak/>
        <w:t>муниципальной программы Наговского сельского поселения «Совершенствование и содержание автомобильных дорог общего пользования местного значения на 2022 – 2027 годы»</w:t>
      </w:r>
    </w:p>
    <w:p w:rsidR="00E4389F" w:rsidRPr="00101370" w:rsidRDefault="00E4389F" w:rsidP="00E4389F">
      <w:pPr>
        <w:jc w:val="center"/>
        <w:rPr>
          <w:b/>
          <w:sz w:val="22"/>
          <w:szCs w:val="22"/>
        </w:rPr>
      </w:pPr>
    </w:p>
    <w:p w:rsidR="00E4389F" w:rsidRPr="00101370" w:rsidRDefault="00E4389F" w:rsidP="00E4389F">
      <w:pPr>
        <w:jc w:val="center"/>
        <w:rPr>
          <w:b/>
          <w:sz w:val="22"/>
          <w:szCs w:val="22"/>
        </w:rPr>
      </w:pPr>
      <w:r w:rsidRPr="00101370">
        <w:rPr>
          <w:b/>
          <w:sz w:val="22"/>
          <w:szCs w:val="22"/>
        </w:rPr>
        <w:t>ПАСПОРТ ПОДПРОГРАММЫ</w:t>
      </w:r>
    </w:p>
    <w:p w:rsidR="00E4389F" w:rsidRPr="00101370" w:rsidRDefault="00E4389F" w:rsidP="00E4389F">
      <w:pPr>
        <w:jc w:val="center"/>
        <w:rPr>
          <w:sz w:val="22"/>
          <w:szCs w:val="22"/>
        </w:rPr>
      </w:pPr>
    </w:p>
    <w:tbl>
      <w:tblPr>
        <w:tblW w:w="0" w:type="auto"/>
        <w:tblLook w:val="0000"/>
      </w:tblPr>
      <w:tblGrid>
        <w:gridCol w:w="959"/>
        <w:gridCol w:w="3402"/>
        <w:gridCol w:w="5210"/>
      </w:tblGrid>
      <w:tr w:rsidR="00E4389F" w:rsidRPr="00101370" w:rsidTr="00E4389F">
        <w:tc>
          <w:tcPr>
            <w:tcW w:w="959" w:type="dxa"/>
            <w:tcBorders>
              <w:top w:val="nil"/>
              <w:left w:val="nil"/>
              <w:bottom w:val="nil"/>
              <w:right w:val="nil"/>
            </w:tcBorders>
          </w:tcPr>
          <w:p w:rsidR="00E4389F" w:rsidRPr="00101370" w:rsidRDefault="00E4389F" w:rsidP="00E4389F">
            <w:pPr>
              <w:jc w:val="center"/>
              <w:rPr>
                <w:b/>
                <w:sz w:val="22"/>
                <w:szCs w:val="22"/>
              </w:rPr>
            </w:pPr>
            <w:r w:rsidRPr="00101370">
              <w:rPr>
                <w:b/>
                <w:sz w:val="22"/>
                <w:szCs w:val="22"/>
              </w:rPr>
              <w:t>1.</w:t>
            </w:r>
          </w:p>
        </w:tc>
        <w:tc>
          <w:tcPr>
            <w:tcW w:w="3402" w:type="dxa"/>
            <w:tcBorders>
              <w:top w:val="nil"/>
              <w:left w:val="nil"/>
              <w:bottom w:val="nil"/>
              <w:right w:val="nil"/>
            </w:tcBorders>
          </w:tcPr>
          <w:p w:rsidR="00E4389F" w:rsidRPr="00101370" w:rsidRDefault="00E4389F" w:rsidP="00E4389F">
            <w:pPr>
              <w:jc w:val="center"/>
              <w:rPr>
                <w:b/>
                <w:sz w:val="22"/>
                <w:szCs w:val="22"/>
              </w:rPr>
            </w:pPr>
            <w:r w:rsidRPr="00101370">
              <w:rPr>
                <w:b/>
                <w:sz w:val="22"/>
                <w:szCs w:val="22"/>
              </w:rPr>
              <w:t>Исполнители подпрограммы</w:t>
            </w:r>
          </w:p>
        </w:tc>
        <w:tc>
          <w:tcPr>
            <w:tcW w:w="5210" w:type="dxa"/>
            <w:tcBorders>
              <w:top w:val="nil"/>
              <w:left w:val="nil"/>
              <w:bottom w:val="nil"/>
              <w:right w:val="nil"/>
            </w:tcBorders>
          </w:tcPr>
          <w:p w:rsidR="00E4389F" w:rsidRPr="00101370" w:rsidRDefault="00E4389F" w:rsidP="00E4389F">
            <w:pPr>
              <w:jc w:val="center"/>
              <w:rPr>
                <w:sz w:val="22"/>
                <w:szCs w:val="22"/>
              </w:rPr>
            </w:pPr>
            <w:r w:rsidRPr="00101370">
              <w:rPr>
                <w:sz w:val="22"/>
                <w:szCs w:val="22"/>
              </w:rPr>
              <w:t>Администрация Наговского сельского поселения</w:t>
            </w:r>
          </w:p>
        </w:tc>
      </w:tr>
    </w:tbl>
    <w:p w:rsidR="00E4389F" w:rsidRPr="00101370" w:rsidRDefault="00E4389F" w:rsidP="00E4389F">
      <w:pPr>
        <w:jc w:val="center"/>
        <w:rPr>
          <w:sz w:val="22"/>
          <w:szCs w:val="22"/>
        </w:rPr>
      </w:pPr>
    </w:p>
    <w:p w:rsidR="00E4389F" w:rsidRPr="00101370" w:rsidRDefault="00E4389F" w:rsidP="000E1B54">
      <w:pPr>
        <w:pStyle w:val="af"/>
        <w:numPr>
          <w:ilvl w:val="0"/>
          <w:numId w:val="11"/>
        </w:numPr>
        <w:contextualSpacing w:val="0"/>
        <w:jc w:val="both"/>
        <w:rPr>
          <w:b/>
          <w:sz w:val="22"/>
          <w:szCs w:val="22"/>
        </w:rPr>
      </w:pPr>
      <w:r w:rsidRPr="00101370">
        <w:rPr>
          <w:b/>
          <w:sz w:val="22"/>
          <w:szCs w:val="22"/>
        </w:rPr>
        <w:t>Задачи и целевые показатели &lt;*&gt; подпрограммы:</w:t>
      </w:r>
    </w:p>
    <w:p w:rsidR="00E4389F" w:rsidRPr="00101370" w:rsidRDefault="00E4389F" w:rsidP="00E4389F">
      <w:pPr>
        <w:ind w:left="360"/>
        <w:jc w:val="both"/>
        <w:rPr>
          <w:b/>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9"/>
        <w:gridCol w:w="3144"/>
        <w:gridCol w:w="1574"/>
        <w:gridCol w:w="1472"/>
        <w:gridCol w:w="1472"/>
        <w:gridCol w:w="1635"/>
        <w:gridCol w:w="1800"/>
        <w:gridCol w:w="1962"/>
      </w:tblGrid>
      <w:tr w:rsidR="00E4389F" w:rsidRPr="00101370" w:rsidTr="00101370">
        <w:trPr>
          <w:trHeight w:val="209"/>
        </w:trPr>
        <w:tc>
          <w:tcPr>
            <w:tcW w:w="879" w:type="dxa"/>
            <w:vMerge w:val="restart"/>
          </w:tcPr>
          <w:p w:rsidR="00E4389F" w:rsidRPr="00101370" w:rsidRDefault="00E4389F" w:rsidP="00E4389F">
            <w:pPr>
              <w:jc w:val="center"/>
              <w:rPr>
                <w:sz w:val="22"/>
                <w:szCs w:val="22"/>
              </w:rPr>
            </w:pPr>
            <w:r w:rsidRPr="00101370">
              <w:rPr>
                <w:sz w:val="22"/>
                <w:szCs w:val="22"/>
              </w:rPr>
              <w:t>№ п/п</w:t>
            </w:r>
          </w:p>
        </w:tc>
        <w:tc>
          <w:tcPr>
            <w:tcW w:w="3144" w:type="dxa"/>
            <w:vMerge w:val="restart"/>
          </w:tcPr>
          <w:p w:rsidR="00E4389F" w:rsidRPr="00101370" w:rsidRDefault="00E4389F" w:rsidP="00E4389F">
            <w:pPr>
              <w:jc w:val="center"/>
              <w:rPr>
                <w:sz w:val="22"/>
                <w:szCs w:val="22"/>
              </w:rPr>
            </w:pPr>
            <w:r w:rsidRPr="00101370">
              <w:rPr>
                <w:sz w:val="22"/>
                <w:szCs w:val="22"/>
              </w:rPr>
              <w:t>Задачи подпрограммы, наименование и единица измерения целевого показателя</w:t>
            </w:r>
          </w:p>
        </w:tc>
        <w:tc>
          <w:tcPr>
            <w:tcW w:w="9914" w:type="dxa"/>
            <w:gridSpan w:val="6"/>
          </w:tcPr>
          <w:p w:rsidR="00E4389F" w:rsidRPr="00101370" w:rsidRDefault="00E4389F" w:rsidP="00E4389F">
            <w:pPr>
              <w:jc w:val="center"/>
              <w:rPr>
                <w:sz w:val="22"/>
                <w:szCs w:val="22"/>
              </w:rPr>
            </w:pPr>
            <w:r w:rsidRPr="00101370">
              <w:rPr>
                <w:sz w:val="22"/>
                <w:szCs w:val="22"/>
              </w:rPr>
              <w:t>Значение целевого показателя по годам</w:t>
            </w:r>
          </w:p>
        </w:tc>
      </w:tr>
      <w:tr w:rsidR="00E4389F" w:rsidRPr="00101370" w:rsidTr="00101370">
        <w:trPr>
          <w:trHeight w:val="94"/>
        </w:trPr>
        <w:tc>
          <w:tcPr>
            <w:tcW w:w="879" w:type="dxa"/>
            <w:vMerge/>
          </w:tcPr>
          <w:p w:rsidR="00E4389F" w:rsidRPr="00101370" w:rsidRDefault="00E4389F" w:rsidP="00E4389F">
            <w:pPr>
              <w:jc w:val="center"/>
              <w:rPr>
                <w:sz w:val="22"/>
                <w:szCs w:val="22"/>
              </w:rPr>
            </w:pPr>
          </w:p>
        </w:tc>
        <w:tc>
          <w:tcPr>
            <w:tcW w:w="3144" w:type="dxa"/>
            <w:vMerge/>
          </w:tcPr>
          <w:p w:rsidR="00E4389F" w:rsidRPr="00101370" w:rsidRDefault="00E4389F" w:rsidP="00E4389F">
            <w:pPr>
              <w:jc w:val="center"/>
              <w:rPr>
                <w:sz w:val="22"/>
                <w:szCs w:val="22"/>
              </w:rPr>
            </w:pPr>
          </w:p>
        </w:tc>
        <w:tc>
          <w:tcPr>
            <w:tcW w:w="1574" w:type="dxa"/>
          </w:tcPr>
          <w:p w:rsidR="00E4389F" w:rsidRPr="00101370" w:rsidRDefault="00E4389F" w:rsidP="00E4389F">
            <w:pPr>
              <w:jc w:val="center"/>
              <w:rPr>
                <w:sz w:val="22"/>
                <w:szCs w:val="22"/>
              </w:rPr>
            </w:pPr>
            <w:r w:rsidRPr="00101370">
              <w:rPr>
                <w:sz w:val="22"/>
                <w:szCs w:val="22"/>
              </w:rPr>
              <w:t>2022</w:t>
            </w:r>
          </w:p>
        </w:tc>
        <w:tc>
          <w:tcPr>
            <w:tcW w:w="1472" w:type="dxa"/>
          </w:tcPr>
          <w:p w:rsidR="00E4389F" w:rsidRPr="00101370" w:rsidRDefault="00E4389F" w:rsidP="00E4389F">
            <w:pPr>
              <w:jc w:val="center"/>
              <w:rPr>
                <w:sz w:val="22"/>
                <w:szCs w:val="22"/>
              </w:rPr>
            </w:pPr>
            <w:r w:rsidRPr="00101370">
              <w:rPr>
                <w:sz w:val="22"/>
                <w:szCs w:val="22"/>
              </w:rPr>
              <w:t>2023</w:t>
            </w:r>
          </w:p>
        </w:tc>
        <w:tc>
          <w:tcPr>
            <w:tcW w:w="1472" w:type="dxa"/>
          </w:tcPr>
          <w:p w:rsidR="00E4389F" w:rsidRPr="00101370" w:rsidRDefault="00E4389F" w:rsidP="00E4389F">
            <w:pPr>
              <w:jc w:val="center"/>
              <w:rPr>
                <w:sz w:val="22"/>
                <w:szCs w:val="22"/>
              </w:rPr>
            </w:pPr>
            <w:r w:rsidRPr="00101370">
              <w:rPr>
                <w:sz w:val="22"/>
                <w:szCs w:val="22"/>
              </w:rPr>
              <w:t>2024</w:t>
            </w:r>
          </w:p>
        </w:tc>
        <w:tc>
          <w:tcPr>
            <w:tcW w:w="1635" w:type="dxa"/>
          </w:tcPr>
          <w:p w:rsidR="00E4389F" w:rsidRPr="00101370" w:rsidRDefault="00E4389F" w:rsidP="00E4389F">
            <w:pPr>
              <w:jc w:val="center"/>
              <w:rPr>
                <w:sz w:val="22"/>
                <w:szCs w:val="22"/>
              </w:rPr>
            </w:pPr>
            <w:r w:rsidRPr="00101370">
              <w:rPr>
                <w:sz w:val="22"/>
                <w:szCs w:val="22"/>
              </w:rPr>
              <w:t>2025</w:t>
            </w:r>
          </w:p>
        </w:tc>
        <w:tc>
          <w:tcPr>
            <w:tcW w:w="1800" w:type="dxa"/>
          </w:tcPr>
          <w:p w:rsidR="00E4389F" w:rsidRPr="00101370" w:rsidRDefault="00E4389F" w:rsidP="00E4389F">
            <w:pPr>
              <w:jc w:val="center"/>
              <w:rPr>
                <w:sz w:val="22"/>
                <w:szCs w:val="22"/>
              </w:rPr>
            </w:pPr>
            <w:r w:rsidRPr="00101370">
              <w:rPr>
                <w:sz w:val="22"/>
                <w:szCs w:val="22"/>
              </w:rPr>
              <w:t>2026</w:t>
            </w:r>
          </w:p>
        </w:tc>
        <w:tc>
          <w:tcPr>
            <w:tcW w:w="1962" w:type="dxa"/>
          </w:tcPr>
          <w:p w:rsidR="00E4389F" w:rsidRPr="00101370" w:rsidRDefault="00E4389F" w:rsidP="00E4389F">
            <w:pPr>
              <w:jc w:val="center"/>
              <w:rPr>
                <w:sz w:val="22"/>
                <w:szCs w:val="22"/>
              </w:rPr>
            </w:pPr>
            <w:r w:rsidRPr="00101370">
              <w:rPr>
                <w:sz w:val="22"/>
                <w:szCs w:val="22"/>
              </w:rPr>
              <w:t>2027</w:t>
            </w:r>
          </w:p>
        </w:tc>
      </w:tr>
      <w:tr w:rsidR="00E4389F" w:rsidRPr="00101370" w:rsidTr="00101370">
        <w:trPr>
          <w:trHeight w:val="209"/>
        </w:trPr>
        <w:tc>
          <w:tcPr>
            <w:tcW w:w="879" w:type="dxa"/>
          </w:tcPr>
          <w:p w:rsidR="00E4389F" w:rsidRPr="00101370" w:rsidRDefault="00E4389F" w:rsidP="00E4389F">
            <w:pPr>
              <w:jc w:val="center"/>
              <w:rPr>
                <w:sz w:val="22"/>
                <w:szCs w:val="22"/>
              </w:rPr>
            </w:pPr>
            <w:r w:rsidRPr="00101370">
              <w:rPr>
                <w:sz w:val="22"/>
                <w:szCs w:val="22"/>
              </w:rPr>
              <w:t>1</w:t>
            </w:r>
          </w:p>
        </w:tc>
        <w:tc>
          <w:tcPr>
            <w:tcW w:w="13058" w:type="dxa"/>
            <w:gridSpan w:val="7"/>
          </w:tcPr>
          <w:p w:rsidR="00E4389F" w:rsidRPr="00101370" w:rsidRDefault="00E4389F" w:rsidP="00E4389F">
            <w:pPr>
              <w:jc w:val="center"/>
              <w:rPr>
                <w:b/>
                <w:i/>
                <w:sz w:val="22"/>
                <w:szCs w:val="22"/>
              </w:rPr>
            </w:pPr>
            <w:r w:rsidRPr="00101370">
              <w:rPr>
                <w:b/>
                <w:i/>
                <w:sz w:val="22"/>
                <w:szCs w:val="22"/>
              </w:rPr>
              <w:t>Задача – Ремонт автомобильных дорог общего пользования местного значения</w:t>
            </w:r>
          </w:p>
        </w:tc>
      </w:tr>
      <w:tr w:rsidR="00E4389F" w:rsidRPr="00101370" w:rsidTr="00101370">
        <w:trPr>
          <w:trHeight w:val="1482"/>
        </w:trPr>
        <w:tc>
          <w:tcPr>
            <w:tcW w:w="879" w:type="dxa"/>
          </w:tcPr>
          <w:p w:rsidR="00E4389F" w:rsidRPr="00101370" w:rsidRDefault="00E4389F" w:rsidP="00E4389F">
            <w:pPr>
              <w:jc w:val="center"/>
              <w:rPr>
                <w:sz w:val="22"/>
                <w:szCs w:val="22"/>
              </w:rPr>
            </w:pPr>
            <w:r w:rsidRPr="00101370">
              <w:rPr>
                <w:sz w:val="22"/>
                <w:szCs w:val="22"/>
              </w:rPr>
              <w:t>1.1.</w:t>
            </w:r>
          </w:p>
        </w:tc>
        <w:tc>
          <w:tcPr>
            <w:tcW w:w="3144" w:type="dxa"/>
          </w:tcPr>
          <w:p w:rsidR="00E4389F" w:rsidRPr="00101370" w:rsidRDefault="00E4389F" w:rsidP="00E4389F">
            <w:pPr>
              <w:jc w:val="both"/>
              <w:rPr>
                <w:sz w:val="22"/>
                <w:szCs w:val="22"/>
              </w:rPr>
            </w:pPr>
            <w:r w:rsidRPr="00101370">
              <w:rPr>
                <w:sz w:val="22"/>
                <w:szCs w:val="22"/>
              </w:rPr>
              <w:t>Протяженность отремонтированных автомобильных дорог общего пользования местного значения (км.)</w:t>
            </w:r>
          </w:p>
        </w:tc>
        <w:tc>
          <w:tcPr>
            <w:tcW w:w="1574" w:type="dxa"/>
          </w:tcPr>
          <w:p w:rsidR="00E4389F" w:rsidRPr="00101370" w:rsidRDefault="00E4389F" w:rsidP="00E4389F">
            <w:pPr>
              <w:jc w:val="center"/>
              <w:rPr>
                <w:sz w:val="22"/>
                <w:szCs w:val="22"/>
              </w:rPr>
            </w:pPr>
            <w:r w:rsidRPr="00101370">
              <w:rPr>
                <w:sz w:val="22"/>
                <w:szCs w:val="22"/>
              </w:rPr>
              <w:t>2,363</w:t>
            </w:r>
          </w:p>
        </w:tc>
        <w:tc>
          <w:tcPr>
            <w:tcW w:w="1472" w:type="dxa"/>
          </w:tcPr>
          <w:p w:rsidR="00E4389F" w:rsidRPr="00101370" w:rsidRDefault="00E4389F" w:rsidP="00E4389F">
            <w:pPr>
              <w:jc w:val="center"/>
              <w:rPr>
                <w:sz w:val="22"/>
                <w:szCs w:val="22"/>
              </w:rPr>
            </w:pPr>
            <w:r w:rsidRPr="00101370">
              <w:rPr>
                <w:sz w:val="22"/>
                <w:szCs w:val="22"/>
              </w:rPr>
              <w:t>1,170</w:t>
            </w:r>
          </w:p>
        </w:tc>
        <w:tc>
          <w:tcPr>
            <w:tcW w:w="1472" w:type="dxa"/>
          </w:tcPr>
          <w:p w:rsidR="00E4389F" w:rsidRPr="00101370" w:rsidRDefault="00E4389F" w:rsidP="00E4389F">
            <w:pPr>
              <w:jc w:val="center"/>
              <w:rPr>
                <w:sz w:val="22"/>
                <w:szCs w:val="22"/>
              </w:rPr>
            </w:pPr>
            <w:r w:rsidRPr="00101370">
              <w:rPr>
                <w:sz w:val="22"/>
                <w:szCs w:val="22"/>
              </w:rPr>
              <w:t>1,506</w:t>
            </w:r>
          </w:p>
        </w:tc>
        <w:tc>
          <w:tcPr>
            <w:tcW w:w="1635" w:type="dxa"/>
          </w:tcPr>
          <w:p w:rsidR="00E4389F" w:rsidRPr="00101370" w:rsidRDefault="00E4389F" w:rsidP="00E4389F">
            <w:pPr>
              <w:jc w:val="center"/>
              <w:rPr>
                <w:sz w:val="22"/>
                <w:szCs w:val="22"/>
              </w:rPr>
            </w:pPr>
            <w:r w:rsidRPr="00101370">
              <w:rPr>
                <w:sz w:val="22"/>
                <w:szCs w:val="22"/>
              </w:rPr>
              <w:t>1,460</w:t>
            </w:r>
          </w:p>
        </w:tc>
        <w:tc>
          <w:tcPr>
            <w:tcW w:w="1800" w:type="dxa"/>
          </w:tcPr>
          <w:p w:rsidR="00E4389F" w:rsidRPr="00101370" w:rsidRDefault="00E4389F" w:rsidP="00E4389F">
            <w:pPr>
              <w:jc w:val="center"/>
              <w:rPr>
                <w:sz w:val="22"/>
                <w:szCs w:val="22"/>
              </w:rPr>
            </w:pPr>
            <w:r w:rsidRPr="00101370">
              <w:rPr>
                <w:sz w:val="22"/>
                <w:szCs w:val="22"/>
              </w:rPr>
              <w:t>1,460</w:t>
            </w:r>
          </w:p>
        </w:tc>
        <w:tc>
          <w:tcPr>
            <w:tcW w:w="1962" w:type="dxa"/>
          </w:tcPr>
          <w:p w:rsidR="00E4389F" w:rsidRPr="00101370" w:rsidRDefault="00E4389F" w:rsidP="00E4389F">
            <w:pPr>
              <w:jc w:val="center"/>
              <w:rPr>
                <w:sz w:val="22"/>
                <w:szCs w:val="22"/>
              </w:rPr>
            </w:pPr>
            <w:r w:rsidRPr="00101370">
              <w:rPr>
                <w:sz w:val="22"/>
                <w:szCs w:val="22"/>
              </w:rPr>
              <w:t>1,460</w:t>
            </w:r>
          </w:p>
        </w:tc>
      </w:tr>
      <w:tr w:rsidR="00E4389F" w:rsidRPr="00101370" w:rsidTr="00101370">
        <w:trPr>
          <w:trHeight w:val="410"/>
        </w:trPr>
        <w:tc>
          <w:tcPr>
            <w:tcW w:w="879" w:type="dxa"/>
          </w:tcPr>
          <w:p w:rsidR="00E4389F" w:rsidRPr="00101370" w:rsidRDefault="00E4389F" w:rsidP="00E4389F">
            <w:pPr>
              <w:jc w:val="center"/>
              <w:rPr>
                <w:sz w:val="22"/>
                <w:szCs w:val="22"/>
              </w:rPr>
            </w:pPr>
            <w:r w:rsidRPr="00101370">
              <w:rPr>
                <w:sz w:val="22"/>
                <w:szCs w:val="22"/>
              </w:rPr>
              <w:t>1.2.</w:t>
            </w:r>
          </w:p>
        </w:tc>
        <w:tc>
          <w:tcPr>
            <w:tcW w:w="3144" w:type="dxa"/>
          </w:tcPr>
          <w:p w:rsidR="00E4389F" w:rsidRPr="00101370" w:rsidRDefault="00E4389F" w:rsidP="00E4389F">
            <w:pPr>
              <w:jc w:val="both"/>
              <w:rPr>
                <w:sz w:val="22"/>
                <w:szCs w:val="22"/>
              </w:rPr>
            </w:pPr>
            <w:r w:rsidRPr="00101370">
              <w:rPr>
                <w:sz w:val="22"/>
                <w:szCs w:val="22"/>
              </w:rPr>
              <w:t>Процент отремонтированных дорог от общей протяженности автомобильных дорог (%)</w:t>
            </w:r>
          </w:p>
        </w:tc>
        <w:tc>
          <w:tcPr>
            <w:tcW w:w="1574" w:type="dxa"/>
          </w:tcPr>
          <w:p w:rsidR="00E4389F" w:rsidRPr="00101370" w:rsidRDefault="00E4389F" w:rsidP="00E4389F">
            <w:pPr>
              <w:jc w:val="center"/>
              <w:rPr>
                <w:sz w:val="22"/>
                <w:szCs w:val="22"/>
              </w:rPr>
            </w:pPr>
            <w:r w:rsidRPr="00101370">
              <w:rPr>
                <w:sz w:val="22"/>
                <w:szCs w:val="22"/>
              </w:rPr>
              <w:t>5</w:t>
            </w:r>
          </w:p>
        </w:tc>
        <w:tc>
          <w:tcPr>
            <w:tcW w:w="1472" w:type="dxa"/>
          </w:tcPr>
          <w:p w:rsidR="00E4389F" w:rsidRPr="00101370" w:rsidRDefault="00E4389F" w:rsidP="00E4389F">
            <w:pPr>
              <w:jc w:val="center"/>
              <w:rPr>
                <w:sz w:val="22"/>
                <w:szCs w:val="22"/>
              </w:rPr>
            </w:pPr>
            <w:r w:rsidRPr="00101370">
              <w:rPr>
                <w:sz w:val="22"/>
                <w:szCs w:val="22"/>
              </w:rPr>
              <w:t>2</w:t>
            </w:r>
          </w:p>
        </w:tc>
        <w:tc>
          <w:tcPr>
            <w:tcW w:w="1472" w:type="dxa"/>
          </w:tcPr>
          <w:p w:rsidR="00E4389F" w:rsidRPr="00101370" w:rsidRDefault="00E4389F" w:rsidP="00E4389F">
            <w:pPr>
              <w:jc w:val="center"/>
              <w:rPr>
                <w:sz w:val="22"/>
                <w:szCs w:val="22"/>
              </w:rPr>
            </w:pPr>
            <w:r w:rsidRPr="00101370">
              <w:rPr>
                <w:sz w:val="22"/>
                <w:szCs w:val="22"/>
              </w:rPr>
              <w:t>3</w:t>
            </w:r>
          </w:p>
        </w:tc>
        <w:tc>
          <w:tcPr>
            <w:tcW w:w="1635" w:type="dxa"/>
          </w:tcPr>
          <w:p w:rsidR="00E4389F" w:rsidRPr="00101370" w:rsidRDefault="00E4389F" w:rsidP="00E4389F">
            <w:pPr>
              <w:jc w:val="center"/>
              <w:rPr>
                <w:sz w:val="22"/>
                <w:szCs w:val="22"/>
              </w:rPr>
            </w:pPr>
            <w:r w:rsidRPr="00101370">
              <w:rPr>
                <w:sz w:val="22"/>
                <w:szCs w:val="22"/>
              </w:rPr>
              <w:t>3</w:t>
            </w:r>
          </w:p>
        </w:tc>
        <w:tc>
          <w:tcPr>
            <w:tcW w:w="1800" w:type="dxa"/>
          </w:tcPr>
          <w:p w:rsidR="00E4389F" w:rsidRPr="00101370" w:rsidRDefault="00E4389F" w:rsidP="00E4389F">
            <w:pPr>
              <w:jc w:val="center"/>
              <w:rPr>
                <w:sz w:val="22"/>
                <w:szCs w:val="22"/>
              </w:rPr>
            </w:pPr>
            <w:r w:rsidRPr="00101370">
              <w:rPr>
                <w:sz w:val="22"/>
                <w:szCs w:val="22"/>
              </w:rPr>
              <w:t>3</w:t>
            </w:r>
          </w:p>
        </w:tc>
        <w:tc>
          <w:tcPr>
            <w:tcW w:w="1962" w:type="dxa"/>
          </w:tcPr>
          <w:p w:rsidR="00E4389F" w:rsidRPr="00101370" w:rsidRDefault="00E4389F" w:rsidP="00E4389F">
            <w:pPr>
              <w:jc w:val="center"/>
              <w:rPr>
                <w:sz w:val="22"/>
                <w:szCs w:val="22"/>
              </w:rPr>
            </w:pPr>
            <w:r w:rsidRPr="00101370">
              <w:rPr>
                <w:sz w:val="22"/>
                <w:szCs w:val="22"/>
              </w:rPr>
              <w:t>3</w:t>
            </w:r>
          </w:p>
        </w:tc>
      </w:tr>
    </w:tbl>
    <w:p w:rsidR="00E4389F" w:rsidRPr="00101370" w:rsidRDefault="00E4389F" w:rsidP="00E4389F">
      <w:pPr>
        <w:jc w:val="both"/>
        <w:rPr>
          <w:sz w:val="22"/>
          <w:szCs w:val="22"/>
        </w:rPr>
      </w:pPr>
      <w:r w:rsidRPr="00101370">
        <w:rPr>
          <w:sz w:val="22"/>
          <w:szCs w:val="22"/>
        </w:rPr>
        <w:t xml:space="preserve">     </w:t>
      </w:r>
    </w:p>
    <w:p w:rsidR="00E4389F" w:rsidRPr="00101370" w:rsidRDefault="00E4389F" w:rsidP="00E4389F">
      <w:pPr>
        <w:ind w:left="360"/>
        <w:jc w:val="both"/>
        <w:rPr>
          <w:b/>
          <w:sz w:val="22"/>
          <w:szCs w:val="22"/>
        </w:rPr>
      </w:pPr>
    </w:p>
    <w:tbl>
      <w:tblPr>
        <w:tblW w:w="0" w:type="auto"/>
        <w:tblInd w:w="360" w:type="dxa"/>
        <w:tblLook w:val="0000"/>
      </w:tblPr>
      <w:tblGrid>
        <w:gridCol w:w="882"/>
        <w:gridCol w:w="4536"/>
        <w:gridCol w:w="3793"/>
      </w:tblGrid>
      <w:tr w:rsidR="00E4389F" w:rsidRPr="00101370" w:rsidTr="00E4389F">
        <w:tc>
          <w:tcPr>
            <w:tcW w:w="882" w:type="dxa"/>
            <w:tcBorders>
              <w:top w:val="nil"/>
              <w:left w:val="nil"/>
              <w:bottom w:val="nil"/>
              <w:right w:val="nil"/>
            </w:tcBorders>
          </w:tcPr>
          <w:p w:rsidR="00E4389F" w:rsidRPr="00101370" w:rsidRDefault="00E4389F" w:rsidP="00E4389F">
            <w:pPr>
              <w:jc w:val="center"/>
              <w:rPr>
                <w:b/>
                <w:sz w:val="22"/>
                <w:szCs w:val="22"/>
              </w:rPr>
            </w:pPr>
            <w:r w:rsidRPr="00101370">
              <w:rPr>
                <w:b/>
                <w:sz w:val="22"/>
                <w:szCs w:val="22"/>
              </w:rPr>
              <w:t>3.</w:t>
            </w:r>
          </w:p>
        </w:tc>
        <w:tc>
          <w:tcPr>
            <w:tcW w:w="4536" w:type="dxa"/>
            <w:tcBorders>
              <w:top w:val="nil"/>
              <w:left w:val="nil"/>
              <w:bottom w:val="nil"/>
              <w:right w:val="nil"/>
            </w:tcBorders>
          </w:tcPr>
          <w:p w:rsidR="00E4389F" w:rsidRPr="00101370" w:rsidRDefault="00E4389F" w:rsidP="00E4389F">
            <w:pPr>
              <w:jc w:val="center"/>
              <w:rPr>
                <w:b/>
                <w:sz w:val="22"/>
                <w:szCs w:val="22"/>
              </w:rPr>
            </w:pPr>
            <w:r w:rsidRPr="00101370">
              <w:rPr>
                <w:b/>
                <w:sz w:val="22"/>
                <w:szCs w:val="22"/>
              </w:rPr>
              <w:t>Сроки реализации подпрограммы:</w:t>
            </w:r>
          </w:p>
        </w:tc>
        <w:tc>
          <w:tcPr>
            <w:tcW w:w="3793" w:type="dxa"/>
            <w:tcBorders>
              <w:top w:val="nil"/>
              <w:left w:val="nil"/>
              <w:bottom w:val="nil"/>
              <w:right w:val="nil"/>
            </w:tcBorders>
          </w:tcPr>
          <w:p w:rsidR="00E4389F" w:rsidRPr="00101370" w:rsidRDefault="00E4389F" w:rsidP="00E4389F">
            <w:pPr>
              <w:pStyle w:val="af"/>
              <w:ind w:left="360"/>
              <w:rPr>
                <w:b/>
                <w:sz w:val="22"/>
                <w:szCs w:val="22"/>
              </w:rPr>
            </w:pPr>
            <w:r w:rsidRPr="00101370">
              <w:rPr>
                <w:b/>
                <w:sz w:val="22"/>
                <w:szCs w:val="22"/>
              </w:rPr>
              <w:t>2022– 2027 годы</w:t>
            </w:r>
          </w:p>
        </w:tc>
      </w:tr>
    </w:tbl>
    <w:p w:rsidR="00E4389F" w:rsidRPr="00101370" w:rsidRDefault="00E4389F" w:rsidP="00E4389F">
      <w:pPr>
        <w:ind w:left="360"/>
        <w:jc w:val="both"/>
        <w:rPr>
          <w:b/>
          <w:sz w:val="22"/>
          <w:szCs w:val="22"/>
        </w:rPr>
      </w:pPr>
    </w:p>
    <w:p w:rsidR="00E4389F" w:rsidRPr="00101370" w:rsidRDefault="00E4389F" w:rsidP="00E4389F">
      <w:pPr>
        <w:ind w:left="426"/>
        <w:jc w:val="both"/>
        <w:rPr>
          <w:b/>
          <w:sz w:val="22"/>
          <w:szCs w:val="22"/>
        </w:rPr>
      </w:pPr>
      <w:r w:rsidRPr="00101370">
        <w:rPr>
          <w:b/>
          <w:sz w:val="22"/>
          <w:szCs w:val="22"/>
        </w:rPr>
        <w:t xml:space="preserve">4.Объемы и источники финансирования подпрограммы в целом и по годам реализации: 24562,7тыс. руб.   </w:t>
      </w:r>
    </w:p>
    <w:p w:rsidR="00E4389F" w:rsidRPr="00101370" w:rsidRDefault="00E4389F" w:rsidP="00E4389F">
      <w:pPr>
        <w:ind w:left="426"/>
        <w:jc w:val="both"/>
        <w:rPr>
          <w:b/>
          <w:sz w:val="22"/>
          <w:szCs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0"/>
        <w:gridCol w:w="1403"/>
        <w:gridCol w:w="2494"/>
        <w:gridCol w:w="2025"/>
        <w:gridCol w:w="2183"/>
        <w:gridCol w:w="2026"/>
        <w:gridCol w:w="2961"/>
      </w:tblGrid>
      <w:tr w:rsidR="00E4389F" w:rsidRPr="00101370" w:rsidTr="00062855">
        <w:trPr>
          <w:trHeight w:val="250"/>
        </w:trPr>
        <w:tc>
          <w:tcPr>
            <w:tcW w:w="1210" w:type="dxa"/>
            <w:vMerge w:val="restart"/>
          </w:tcPr>
          <w:p w:rsidR="00E4389F" w:rsidRPr="00101370" w:rsidRDefault="00E4389F" w:rsidP="00E4389F">
            <w:pPr>
              <w:jc w:val="center"/>
              <w:rPr>
                <w:sz w:val="22"/>
                <w:szCs w:val="22"/>
              </w:rPr>
            </w:pPr>
            <w:r w:rsidRPr="00101370">
              <w:rPr>
                <w:sz w:val="22"/>
                <w:szCs w:val="22"/>
              </w:rPr>
              <w:t>Год</w:t>
            </w:r>
          </w:p>
        </w:tc>
        <w:tc>
          <w:tcPr>
            <w:tcW w:w="13092" w:type="dxa"/>
            <w:gridSpan w:val="6"/>
          </w:tcPr>
          <w:p w:rsidR="00E4389F" w:rsidRPr="00101370" w:rsidRDefault="00E4389F" w:rsidP="00E4389F">
            <w:pPr>
              <w:jc w:val="center"/>
              <w:rPr>
                <w:sz w:val="22"/>
                <w:szCs w:val="22"/>
              </w:rPr>
            </w:pPr>
            <w:r w:rsidRPr="00101370">
              <w:rPr>
                <w:sz w:val="22"/>
                <w:szCs w:val="22"/>
              </w:rPr>
              <w:t>Источник финансирования:</w:t>
            </w:r>
          </w:p>
        </w:tc>
      </w:tr>
      <w:tr w:rsidR="00E4389F" w:rsidRPr="00101370" w:rsidTr="00062855">
        <w:trPr>
          <w:trHeight w:val="142"/>
        </w:trPr>
        <w:tc>
          <w:tcPr>
            <w:tcW w:w="1210" w:type="dxa"/>
            <w:vMerge/>
          </w:tcPr>
          <w:p w:rsidR="00E4389F" w:rsidRPr="00101370" w:rsidRDefault="00E4389F" w:rsidP="00E4389F">
            <w:pPr>
              <w:jc w:val="center"/>
              <w:rPr>
                <w:sz w:val="22"/>
                <w:szCs w:val="22"/>
              </w:rPr>
            </w:pPr>
          </w:p>
        </w:tc>
        <w:tc>
          <w:tcPr>
            <w:tcW w:w="1403" w:type="dxa"/>
          </w:tcPr>
          <w:p w:rsidR="00E4389F" w:rsidRPr="00101370" w:rsidRDefault="00E4389F" w:rsidP="00E4389F">
            <w:pPr>
              <w:jc w:val="center"/>
              <w:rPr>
                <w:sz w:val="22"/>
                <w:szCs w:val="22"/>
              </w:rPr>
            </w:pPr>
            <w:r w:rsidRPr="00101370">
              <w:rPr>
                <w:sz w:val="22"/>
                <w:szCs w:val="22"/>
              </w:rPr>
              <w:t>Областной бюджет</w:t>
            </w:r>
          </w:p>
        </w:tc>
        <w:tc>
          <w:tcPr>
            <w:tcW w:w="2494" w:type="dxa"/>
          </w:tcPr>
          <w:p w:rsidR="00E4389F" w:rsidRPr="00101370" w:rsidRDefault="00E4389F" w:rsidP="00E4389F">
            <w:pPr>
              <w:jc w:val="center"/>
              <w:rPr>
                <w:sz w:val="22"/>
                <w:szCs w:val="22"/>
              </w:rPr>
            </w:pPr>
            <w:r w:rsidRPr="00101370">
              <w:rPr>
                <w:sz w:val="22"/>
                <w:szCs w:val="22"/>
              </w:rPr>
              <w:t>Федеральный бюджет</w:t>
            </w:r>
          </w:p>
        </w:tc>
        <w:tc>
          <w:tcPr>
            <w:tcW w:w="2025" w:type="dxa"/>
          </w:tcPr>
          <w:p w:rsidR="00E4389F" w:rsidRPr="00101370" w:rsidRDefault="00E4389F" w:rsidP="00E4389F">
            <w:pPr>
              <w:jc w:val="center"/>
              <w:rPr>
                <w:sz w:val="22"/>
                <w:szCs w:val="22"/>
              </w:rPr>
            </w:pPr>
            <w:r w:rsidRPr="00101370">
              <w:rPr>
                <w:sz w:val="22"/>
                <w:szCs w:val="22"/>
              </w:rPr>
              <w:t>Бюджет муниципального района</w:t>
            </w:r>
          </w:p>
        </w:tc>
        <w:tc>
          <w:tcPr>
            <w:tcW w:w="2183" w:type="dxa"/>
          </w:tcPr>
          <w:p w:rsidR="00E4389F" w:rsidRPr="00101370" w:rsidRDefault="00E4389F" w:rsidP="00E4389F">
            <w:pPr>
              <w:jc w:val="center"/>
              <w:rPr>
                <w:sz w:val="22"/>
                <w:szCs w:val="22"/>
              </w:rPr>
            </w:pPr>
            <w:r w:rsidRPr="00101370">
              <w:rPr>
                <w:sz w:val="22"/>
                <w:szCs w:val="22"/>
              </w:rPr>
              <w:t>Бюджет поселения</w:t>
            </w:r>
          </w:p>
        </w:tc>
        <w:tc>
          <w:tcPr>
            <w:tcW w:w="2026" w:type="dxa"/>
          </w:tcPr>
          <w:p w:rsidR="00E4389F" w:rsidRPr="00101370" w:rsidRDefault="00E4389F" w:rsidP="00E4389F">
            <w:pPr>
              <w:jc w:val="center"/>
              <w:rPr>
                <w:sz w:val="22"/>
                <w:szCs w:val="22"/>
              </w:rPr>
            </w:pPr>
            <w:r w:rsidRPr="00101370">
              <w:rPr>
                <w:sz w:val="22"/>
                <w:szCs w:val="22"/>
              </w:rPr>
              <w:t>Внебюджетные средства</w:t>
            </w:r>
          </w:p>
        </w:tc>
        <w:tc>
          <w:tcPr>
            <w:tcW w:w="2961" w:type="dxa"/>
          </w:tcPr>
          <w:p w:rsidR="00E4389F" w:rsidRPr="00101370" w:rsidRDefault="00E4389F" w:rsidP="00E4389F">
            <w:pPr>
              <w:jc w:val="center"/>
              <w:rPr>
                <w:sz w:val="22"/>
                <w:szCs w:val="22"/>
              </w:rPr>
            </w:pPr>
            <w:r w:rsidRPr="00101370">
              <w:rPr>
                <w:sz w:val="22"/>
                <w:szCs w:val="22"/>
              </w:rPr>
              <w:t>всего</w:t>
            </w:r>
          </w:p>
        </w:tc>
      </w:tr>
      <w:tr w:rsidR="00E4389F" w:rsidRPr="00101370" w:rsidTr="00062855">
        <w:trPr>
          <w:trHeight w:val="250"/>
        </w:trPr>
        <w:tc>
          <w:tcPr>
            <w:tcW w:w="1210" w:type="dxa"/>
          </w:tcPr>
          <w:p w:rsidR="00E4389F" w:rsidRPr="00101370" w:rsidRDefault="00E4389F" w:rsidP="00E4389F">
            <w:pPr>
              <w:jc w:val="center"/>
              <w:rPr>
                <w:sz w:val="22"/>
                <w:szCs w:val="22"/>
              </w:rPr>
            </w:pPr>
            <w:r w:rsidRPr="00101370">
              <w:rPr>
                <w:sz w:val="22"/>
                <w:szCs w:val="22"/>
              </w:rPr>
              <w:t>1</w:t>
            </w:r>
          </w:p>
        </w:tc>
        <w:tc>
          <w:tcPr>
            <w:tcW w:w="1403" w:type="dxa"/>
          </w:tcPr>
          <w:p w:rsidR="00E4389F" w:rsidRPr="00101370" w:rsidRDefault="00E4389F" w:rsidP="00E4389F">
            <w:pPr>
              <w:jc w:val="center"/>
              <w:rPr>
                <w:sz w:val="22"/>
                <w:szCs w:val="22"/>
              </w:rPr>
            </w:pPr>
            <w:r w:rsidRPr="00101370">
              <w:rPr>
                <w:sz w:val="22"/>
                <w:szCs w:val="22"/>
              </w:rPr>
              <w:t>2</w:t>
            </w:r>
          </w:p>
        </w:tc>
        <w:tc>
          <w:tcPr>
            <w:tcW w:w="2494" w:type="dxa"/>
          </w:tcPr>
          <w:p w:rsidR="00E4389F" w:rsidRPr="00101370" w:rsidRDefault="00E4389F" w:rsidP="00E4389F">
            <w:pPr>
              <w:jc w:val="center"/>
              <w:rPr>
                <w:sz w:val="22"/>
                <w:szCs w:val="22"/>
              </w:rPr>
            </w:pPr>
            <w:r w:rsidRPr="00101370">
              <w:rPr>
                <w:sz w:val="22"/>
                <w:szCs w:val="22"/>
              </w:rPr>
              <w:t>3</w:t>
            </w:r>
          </w:p>
        </w:tc>
        <w:tc>
          <w:tcPr>
            <w:tcW w:w="2025" w:type="dxa"/>
          </w:tcPr>
          <w:p w:rsidR="00E4389F" w:rsidRPr="00101370" w:rsidRDefault="00E4389F" w:rsidP="00E4389F">
            <w:pPr>
              <w:jc w:val="center"/>
              <w:rPr>
                <w:sz w:val="22"/>
                <w:szCs w:val="22"/>
              </w:rPr>
            </w:pPr>
            <w:r w:rsidRPr="00101370">
              <w:rPr>
                <w:sz w:val="22"/>
                <w:szCs w:val="22"/>
              </w:rPr>
              <w:t>4</w:t>
            </w:r>
          </w:p>
        </w:tc>
        <w:tc>
          <w:tcPr>
            <w:tcW w:w="2183" w:type="dxa"/>
          </w:tcPr>
          <w:p w:rsidR="00E4389F" w:rsidRPr="00101370" w:rsidRDefault="00E4389F" w:rsidP="00E4389F">
            <w:pPr>
              <w:jc w:val="center"/>
              <w:rPr>
                <w:sz w:val="22"/>
                <w:szCs w:val="22"/>
              </w:rPr>
            </w:pPr>
            <w:r w:rsidRPr="00101370">
              <w:rPr>
                <w:sz w:val="22"/>
                <w:szCs w:val="22"/>
              </w:rPr>
              <w:t>5</w:t>
            </w:r>
          </w:p>
        </w:tc>
        <w:tc>
          <w:tcPr>
            <w:tcW w:w="2026" w:type="dxa"/>
          </w:tcPr>
          <w:p w:rsidR="00E4389F" w:rsidRPr="00101370" w:rsidRDefault="00E4389F" w:rsidP="00E4389F">
            <w:pPr>
              <w:jc w:val="center"/>
              <w:rPr>
                <w:sz w:val="22"/>
                <w:szCs w:val="22"/>
              </w:rPr>
            </w:pPr>
            <w:r w:rsidRPr="00101370">
              <w:rPr>
                <w:sz w:val="22"/>
                <w:szCs w:val="22"/>
              </w:rPr>
              <w:t>6</w:t>
            </w:r>
          </w:p>
        </w:tc>
        <w:tc>
          <w:tcPr>
            <w:tcW w:w="2961" w:type="dxa"/>
          </w:tcPr>
          <w:p w:rsidR="00E4389F" w:rsidRPr="00101370" w:rsidRDefault="00E4389F" w:rsidP="00E4389F">
            <w:pPr>
              <w:jc w:val="center"/>
              <w:rPr>
                <w:sz w:val="22"/>
                <w:szCs w:val="22"/>
              </w:rPr>
            </w:pPr>
            <w:r w:rsidRPr="00101370">
              <w:rPr>
                <w:sz w:val="22"/>
                <w:szCs w:val="22"/>
              </w:rPr>
              <w:t>7</w:t>
            </w:r>
          </w:p>
        </w:tc>
      </w:tr>
      <w:tr w:rsidR="00E4389F" w:rsidRPr="00101370" w:rsidTr="00062855">
        <w:trPr>
          <w:trHeight w:val="250"/>
        </w:trPr>
        <w:tc>
          <w:tcPr>
            <w:tcW w:w="1210" w:type="dxa"/>
          </w:tcPr>
          <w:p w:rsidR="00E4389F" w:rsidRPr="00101370" w:rsidRDefault="00E4389F" w:rsidP="00E4389F">
            <w:pPr>
              <w:jc w:val="center"/>
              <w:rPr>
                <w:sz w:val="22"/>
                <w:szCs w:val="22"/>
                <w:lang w:eastAsia="en-US"/>
              </w:rPr>
            </w:pPr>
            <w:r w:rsidRPr="00101370">
              <w:rPr>
                <w:sz w:val="22"/>
                <w:szCs w:val="22"/>
                <w:lang w:eastAsia="en-US"/>
              </w:rPr>
              <w:t>2022</w:t>
            </w:r>
          </w:p>
        </w:tc>
        <w:tc>
          <w:tcPr>
            <w:tcW w:w="1403" w:type="dxa"/>
          </w:tcPr>
          <w:p w:rsidR="00E4389F" w:rsidRPr="00101370" w:rsidRDefault="00E4389F" w:rsidP="00E4389F">
            <w:pPr>
              <w:jc w:val="center"/>
              <w:rPr>
                <w:sz w:val="22"/>
                <w:szCs w:val="22"/>
                <w:lang w:eastAsia="en-US"/>
              </w:rPr>
            </w:pPr>
            <w:r w:rsidRPr="00101370">
              <w:rPr>
                <w:sz w:val="22"/>
                <w:szCs w:val="22"/>
                <w:lang w:eastAsia="en-US"/>
              </w:rPr>
              <w:t>3788,0</w:t>
            </w:r>
          </w:p>
        </w:tc>
        <w:tc>
          <w:tcPr>
            <w:tcW w:w="2494" w:type="dxa"/>
          </w:tcPr>
          <w:p w:rsidR="00E4389F" w:rsidRPr="00101370" w:rsidRDefault="00E4389F" w:rsidP="00E4389F">
            <w:pPr>
              <w:jc w:val="center"/>
              <w:rPr>
                <w:sz w:val="22"/>
                <w:szCs w:val="22"/>
                <w:lang w:eastAsia="en-US"/>
              </w:rPr>
            </w:pPr>
            <w:r w:rsidRPr="00101370">
              <w:rPr>
                <w:sz w:val="22"/>
                <w:szCs w:val="22"/>
                <w:lang w:eastAsia="en-US"/>
              </w:rPr>
              <w:t>0</w:t>
            </w:r>
          </w:p>
        </w:tc>
        <w:tc>
          <w:tcPr>
            <w:tcW w:w="2025" w:type="dxa"/>
          </w:tcPr>
          <w:p w:rsidR="00E4389F" w:rsidRPr="00101370" w:rsidRDefault="00E4389F" w:rsidP="00E4389F">
            <w:pPr>
              <w:jc w:val="center"/>
              <w:rPr>
                <w:sz w:val="22"/>
                <w:szCs w:val="22"/>
                <w:lang w:eastAsia="en-US"/>
              </w:rPr>
            </w:pPr>
            <w:r w:rsidRPr="00101370">
              <w:rPr>
                <w:sz w:val="22"/>
                <w:szCs w:val="22"/>
                <w:lang w:eastAsia="en-US"/>
              </w:rPr>
              <w:t>0</w:t>
            </w:r>
          </w:p>
        </w:tc>
        <w:tc>
          <w:tcPr>
            <w:tcW w:w="2183" w:type="dxa"/>
          </w:tcPr>
          <w:p w:rsidR="00E4389F" w:rsidRPr="00101370" w:rsidRDefault="00E4389F" w:rsidP="00E4389F">
            <w:pPr>
              <w:jc w:val="center"/>
              <w:rPr>
                <w:sz w:val="22"/>
                <w:szCs w:val="22"/>
                <w:lang w:eastAsia="en-US"/>
              </w:rPr>
            </w:pPr>
            <w:r w:rsidRPr="00101370">
              <w:rPr>
                <w:sz w:val="22"/>
                <w:szCs w:val="22"/>
                <w:lang w:eastAsia="en-US"/>
              </w:rPr>
              <w:t>388,9</w:t>
            </w:r>
          </w:p>
        </w:tc>
        <w:tc>
          <w:tcPr>
            <w:tcW w:w="2026" w:type="dxa"/>
          </w:tcPr>
          <w:p w:rsidR="00E4389F" w:rsidRPr="00101370" w:rsidRDefault="00E4389F" w:rsidP="00E4389F">
            <w:pPr>
              <w:jc w:val="center"/>
              <w:rPr>
                <w:sz w:val="22"/>
                <w:szCs w:val="22"/>
                <w:lang w:eastAsia="en-US"/>
              </w:rPr>
            </w:pPr>
            <w:r w:rsidRPr="00101370">
              <w:rPr>
                <w:sz w:val="22"/>
                <w:szCs w:val="22"/>
                <w:lang w:eastAsia="en-US"/>
              </w:rPr>
              <w:t>0</w:t>
            </w:r>
          </w:p>
        </w:tc>
        <w:tc>
          <w:tcPr>
            <w:tcW w:w="2961" w:type="dxa"/>
          </w:tcPr>
          <w:p w:rsidR="00E4389F" w:rsidRPr="00101370" w:rsidRDefault="00E4389F" w:rsidP="00E4389F">
            <w:pPr>
              <w:jc w:val="center"/>
              <w:rPr>
                <w:sz w:val="22"/>
                <w:szCs w:val="22"/>
                <w:lang w:eastAsia="en-US"/>
              </w:rPr>
            </w:pPr>
            <w:r w:rsidRPr="00101370">
              <w:rPr>
                <w:sz w:val="22"/>
                <w:szCs w:val="22"/>
                <w:lang w:eastAsia="en-US"/>
              </w:rPr>
              <w:t>4176,9</w:t>
            </w:r>
          </w:p>
        </w:tc>
      </w:tr>
      <w:tr w:rsidR="00E4389F" w:rsidRPr="00101370" w:rsidTr="00062855">
        <w:trPr>
          <w:trHeight w:val="237"/>
        </w:trPr>
        <w:tc>
          <w:tcPr>
            <w:tcW w:w="1210" w:type="dxa"/>
          </w:tcPr>
          <w:p w:rsidR="00E4389F" w:rsidRPr="00101370" w:rsidRDefault="00E4389F" w:rsidP="00E4389F">
            <w:pPr>
              <w:jc w:val="center"/>
              <w:rPr>
                <w:sz w:val="22"/>
                <w:szCs w:val="22"/>
                <w:lang w:eastAsia="en-US"/>
              </w:rPr>
            </w:pPr>
            <w:r w:rsidRPr="00101370">
              <w:rPr>
                <w:sz w:val="22"/>
                <w:szCs w:val="22"/>
                <w:lang w:eastAsia="en-US"/>
              </w:rPr>
              <w:t>2023</w:t>
            </w:r>
          </w:p>
        </w:tc>
        <w:tc>
          <w:tcPr>
            <w:tcW w:w="1403" w:type="dxa"/>
          </w:tcPr>
          <w:p w:rsidR="00E4389F" w:rsidRPr="00101370" w:rsidRDefault="00E4389F" w:rsidP="00E4389F">
            <w:pPr>
              <w:jc w:val="center"/>
              <w:rPr>
                <w:sz w:val="22"/>
                <w:szCs w:val="22"/>
                <w:lang w:eastAsia="en-US"/>
              </w:rPr>
            </w:pPr>
            <w:r w:rsidRPr="00101370">
              <w:rPr>
                <w:sz w:val="22"/>
                <w:szCs w:val="22"/>
                <w:lang w:eastAsia="en-US"/>
              </w:rPr>
              <w:t>3419,0</w:t>
            </w:r>
          </w:p>
        </w:tc>
        <w:tc>
          <w:tcPr>
            <w:tcW w:w="2494" w:type="dxa"/>
          </w:tcPr>
          <w:p w:rsidR="00E4389F" w:rsidRPr="00101370" w:rsidRDefault="00E4389F" w:rsidP="00E4389F">
            <w:pPr>
              <w:jc w:val="center"/>
              <w:rPr>
                <w:sz w:val="22"/>
                <w:szCs w:val="22"/>
                <w:lang w:eastAsia="en-US"/>
              </w:rPr>
            </w:pPr>
            <w:r w:rsidRPr="00101370">
              <w:rPr>
                <w:sz w:val="22"/>
                <w:szCs w:val="22"/>
                <w:lang w:eastAsia="en-US"/>
              </w:rPr>
              <w:t>0</w:t>
            </w:r>
          </w:p>
        </w:tc>
        <w:tc>
          <w:tcPr>
            <w:tcW w:w="2025" w:type="dxa"/>
          </w:tcPr>
          <w:p w:rsidR="00E4389F" w:rsidRPr="00101370" w:rsidRDefault="00E4389F" w:rsidP="00E4389F">
            <w:pPr>
              <w:jc w:val="center"/>
              <w:rPr>
                <w:sz w:val="22"/>
                <w:szCs w:val="22"/>
                <w:lang w:eastAsia="en-US"/>
              </w:rPr>
            </w:pPr>
            <w:r w:rsidRPr="00101370">
              <w:rPr>
                <w:sz w:val="22"/>
                <w:szCs w:val="22"/>
                <w:lang w:eastAsia="en-US"/>
              </w:rPr>
              <w:t>0</w:t>
            </w:r>
          </w:p>
        </w:tc>
        <w:tc>
          <w:tcPr>
            <w:tcW w:w="2183" w:type="dxa"/>
          </w:tcPr>
          <w:p w:rsidR="00E4389F" w:rsidRPr="00101370" w:rsidRDefault="00E4389F" w:rsidP="00E4389F">
            <w:pPr>
              <w:jc w:val="center"/>
              <w:rPr>
                <w:sz w:val="22"/>
                <w:szCs w:val="22"/>
                <w:lang w:eastAsia="en-US"/>
              </w:rPr>
            </w:pPr>
            <w:r w:rsidRPr="00101370">
              <w:rPr>
                <w:sz w:val="22"/>
                <w:szCs w:val="22"/>
                <w:lang w:eastAsia="en-US"/>
              </w:rPr>
              <w:t>469,2</w:t>
            </w:r>
          </w:p>
        </w:tc>
        <w:tc>
          <w:tcPr>
            <w:tcW w:w="2026" w:type="dxa"/>
          </w:tcPr>
          <w:p w:rsidR="00E4389F" w:rsidRPr="00101370" w:rsidRDefault="00E4389F" w:rsidP="00E4389F">
            <w:pPr>
              <w:jc w:val="center"/>
              <w:rPr>
                <w:sz w:val="22"/>
                <w:szCs w:val="22"/>
                <w:lang w:eastAsia="en-US"/>
              </w:rPr>
            </w:pPr>
            <w:r w:rsidRPr="00101370">
              <w:rPr>
                <w:sz w:val="22"/>
                <w:szCs w:val="22"/>
                <w:lang w:eastAsia="en-US"/>
              </w:rPr>
              <w:t>0</w:t>
            </w:r>
          </w:p>
        </w:tc>
        <w:tc>
          <w:tcPr>
            <w:tcW w:w="2961" w:type="dxa"/>
          </w:tcPr>
          <w:p w:rsidR="00E4389F" w:rsidRPr="00101370" w:rsidRDefault="00E4389F" w:rsidP="00E4389F">
            <w:pPr>
              <w:jc w:val="center"/>
              <w:rPr>
                <w:sz w:val="22"/>
                <w:szCs w:val="22"/>
                <w:lang w:eastAsia="en-US"/>
              </w:rPr>
            </w:pPr>
            <w:r w:rsidRPr="00101370">
              <w:rPr>
                <w:sz w:val="22"/>
                <w:szCs w:val="22"/>
                <w:lang w:eastAsia="en-US"/>
              </w:rPr>
              <w:t>3888,2</w:t>
            </w:r>
          </w:p>
        </w:tc>
      </w:tr>
      <w:tr w:rsidR="00E4389F" w:rsidRPr="00101370" w:rsidTr="00062855">
        <w:trPr>
          <w:trHeight w:val="250"/>
        </w:trPr>
        <w:tc>
          <w:tcPr>
            <w:tcW w:w="1210" w:type="dxa"/>
          </w:tcPr>
          <w:p w:rsidR="00E4389F" w:rsidRPr="00101370" w:rsidRDefault="00E4389F" w:rsidP="00E4389F">
            <w:pPr>
              <w:jc w:val="center"/>
              <w:rPr>
                <w:sz w:val="22"/>
                <w:szCs w:val="22"/>
                <w:lang w:eastAsia="en-US"/>
              </w:rPr>
            </w:pPr>
            <w:r w:rsidRPr="00101370">
              <w:rPr>
                <w:sz w:val="22"/>
                <w:szCs w:val="22"/>
                <w:lang w:eastAsia="en-US"/>
              </w:rPr>
              <w:t>2024</w:t>
            </w:r>
          </w:p>
        </w:tc>
        <w:tc>
          <w:tcPr>
            <w:tcW w:w="1403" w:type="dxa"/>
          </w:tcPr>
          <w:p w:rsidR="00E4389F" w:rsidRPr="00101370" w:rsidRDefault="00E4389F" w:rsidP="00E4389F">
            <w:pPr>
              <w:jc w:val="center"/>
              <w:rPr>
                <w:sz w:val="22"/>
                <w:szCs w:val="22"/>
                <w:lang w:eastAsia="en-US"/>
              </w:rPr>
            </w:pPr>
            <w:r w:rsidRPr="00101370">
              <w:rPr>
                <w:sz w:val="22"/>
                <w:szCs w:val="22"/>
                <w:lang w:eastAsia="en-US"/>
              </w:rPr>
              <w:t>3470,0</w:t>
            </w:r>
          </w:p>
        </w:tc>
        <w:tc>
          <w:tcPr>
            <w:tcW w:w="2494" w:type="dxa"/>
          </w:tcPr>
          <w:p w:rsidR="00E4389F" w:rsidRPr="00101370" w:rsidRDefault="00E4389F" w:rsidP="00E4389F">
            <w:pPr>
              <w:jc w:val="center"/>
              <w:rPr>
                <w:sz w:val="22"/>
                <w:szCs w:val="22"/>
                <w:lang w:eastAsia="en-US"/>
              </w:rPr>
            </w:pPr>
            <w:r w:rsidRPr="00101370">
              <w:rPr>
                <w:sz w:val="22"/>
                <w:szCs w:val="22"/>
                <w:lang w:eastAsia="en-US"/>
              </w:rPr>
              <w:t>0</w:t>
            </w:r>
          </w:p>
        </w:tc>
        <w:tc>
          <w:tcPr>
            <w:tcW w:w="2025" w:type="dxa"/>
          </w:tcPr>
          <w:p w:rsidR="00E4389F" w:rsidRPr="00101370" w:rsidRDefault="00E4389F" w:rsidP="00E4389F">
            <w:pPr>
              <w:jc w:val="center"/>
              <w:rPr>
                <w:sz w:val="22"/>
                <w:szCs w:val="22"/>
                <w:lang w:eastAsia="en-US"/>
              </w:rPr>
            </w:pPr>
            <w:r w:rsidRPr="00101370">
              <w:rPr>
                <w:sz w:val="22"/>
                <w:szCs w:val="22"/>
                <w:lang w:eastAsia="en-US"/>
              </w:rPr>
              <w:t>0</w:t>
            </w:r>
          </w:p>
        </w:tc>
        <w:tc>
          <w:tcPr>
            <w:tcW w:w="2183" w:type="dxa"/>
          </w:tcPr>
          <w:p w:rsidR="00E4389F" w:rsidRPr="00101370" w:rsidRDefault="00E4389F" w:rsidP="00E4389F">
            <w:pPr>
              <w:jc w:val="center"/>
              <w:rPr>
                <w:sz w:val="22"/>
                <w:szCs w:val="22"/>
                <w:lang w:eastAsia="en-US"/>
              </w:rPr>
            </w:pPr>
            <w:r w:rsidRPr="00101370">
              <w:rPr>
                <w:sz w:val="22"/>
                <w:szCs w:val="22"/>
                <w:lang w:eastAsia="en-US"/>
              </w:rPr>
              <w:t>1423,5</w:t>
            </w:r>
          </w:p>
        </w:tc>
        <w:tc>
          <w:tcPr>
            <w:tcW w:w="2026" w:type="dxa"/>
          </w:tcPr>
          <w:p w:rsidR="00E4389F" w:rsidRPr="00101370" w:rsidRDefault="00E4389F" w:rsidP="00E4389F">
            <w:pPr>
              <w:jc w:val="center"/>
              <w:rPr>
                <w:sz w:val="22"/>
                <w:szCs w:val="22"/>
                <w:lang w:eastAsia="en-US"/>
              </w:rPr>
            </w:pPr>
            <w:r w:rsidRPr="00101370">
              <w:rPr>
                <w:sz w:val="22"/>
                <w:szCs w:val="22"/>
                <w:lang w:eastAsia="en-US"/>
              </w:rPr>
              <w:t>0</w:t>
            </w:r>
          </w:p>
        </w:tc>
        <w:tc>
          <w:tcPr>
            <w:tcW w:w="2961" w:type="dxa"/>
          </w:tcPr>
          <w:p w:rsidR="00E4389F" w:rsidRPr="00101370" w:rsidRDefault="00E4389F" w:rsidP="00E4389F">
            <w:pPr>
              <w:jc w:val="center"/>
              <w:rPr>
                <w:sz w:val="22"/>
                <w:szCs w:val="22"/>
                <w:lang w:eastAsia="en-US"/>
              </w:rPr>
            </w:pPr>
            <w:r w:rsidRPr="00101370">
              <w:rPr>
                <w:sz w:val="22"/>
                <w:szCs w:val="22"/>
                <w:lang w:eastAsia="en-US"/>
              </w:rPr>
              <w:t>4893,5</w:t>
            </w:r>
          </w:p>
        </w:tc>
      </w:tr>
      <w:tr w:rsidR="00E4389F" w:rsidRPr="00101370" w:rsidTr="00062855">
        <w:trPr>
          <w:trHeight w:val="264"/>
        </w:trPr>
        <w:tc>
          <w:tcPr>
            <w:tcW w:w="1210" w:type="dxa"/>
          </w:tcPr>
          <w:p w:rsidR="00E4389F" w:rsidRPr="00101370" w:rsidRDefault="00E4389F" w:rsidP="00E4389F">
            <w:pPr>
              <w:jc w:val="center"/>
              <w:rPr>
                <w:sz w:val="22"/>
                <w:szCs w:val="22"/>
                <w:lang w:eastAsia="en-US"/>
              </w:rPr>
            </w:pPr>
            <w:r w:rsidRPr="00101370">
              <w:rPr>
                <w:sz w:val="22"/>
                <w:szCs w:val="22"/>
                <w:lang w:eastAsia="en-US"/>
              </w:rPr>
              <w:t>2025</w:t>
            </w:r>
          </w:p>
        </w:tc>
        <w:tc>
          <w:tcPr>
            <w:tcW w:w="1403" w:type="dxa"/>
          </w:tcPr>
          <w:p w:rsidR="00E4389F" w:rsidRPr="00101370" w:rsidRDefault="00E4389F" w:rsidP="00E4389F">
            <w:pPr>
              <w:jc w:val="center"/>
              <w:rPr>
                <w:sz w:val="22"/>
                <w:szCs w:val="22"/>
                <w:lang w:eastAsia="en-US"/>
              </w:rPr>
            </w:pPr>
            <w:r w:rsidRPr="00101370">
              <w:rPr>
                <w:sz w:val="22"/>
                <w:szCs w:val="22"/>
                <w:lang w:eastAsia="en-US"/>
              </w:rPr>
              <w:t>2313,0</w:t>
            </w:r>
          </w:p>
        </w:tc>
        <w:tc>
          <w:tcPr>
            <w:tcW w:w="2494" w:type="dxa"/>
          </w:tcPr>
          <w:p w:rsidR="00E4389F" w:rsidRPr="00101370" w:rsidRDefault="00E4389F" w:rsidP="00E4389F">
            <w:pPr>
              <w:jc w:val="center"/>
              <w:rPr>
                <w:sz w:val="22"/>
                <w:szCs w:val="22"/>
                <w:lang w:eastAsia="en-US"/>
              </w:rPr>
            </w:pPr>
            <w:r w:rsidRPr="00101370">
              <w:rPr>
                <w:sz w:val="22"/>
                <w:szCs w:val="22"/>
                <w:lang w:eastAsia="en-US"/>
              </w:rPr>
              <w:t>0</w:t>
            </w:r>
          </w:p>
        </w:tc>
        <w:tc>
          <w:tcPr>
            <w:tcW w:w="2025" w:type="dxa"/>
          </w:tcPr>
          <w:p w:rsidR="00E4389F" w:rsidRPr="00101370" w:rsidRDefault="00E4389F" w:rsidP="00E4389F">
            <w:pPr>
              <w:jc w:val="center"/>
              <w:rPr>
                <w:sz w:val="22"/>
                <w:szCs w:val="22"/>
                <w:lang w:eastAsia="en-US"/>
              </w:rPr>
            </w:pPr>
            <w:r w:rsidRPr="00101370">
              <w:rPr>
                <w:sz w:val="22"/>
                <w:szCs w:val="22"/>
                <w:lang w:eastAsia="en-US"/>
              </w:rPr>
              <w:t>0</w:t>
            </w:r>
          </w:p>
        </w:tc>
        <w:tc>
          <w:tcPr>
            <w:tcW w:w="2183" w:type="dxa"/>
          </w:tcPr>
          <w:p w:rsidR="00E4389F" w:rsidRPr="00101370" w:rsidRDefault="00E4389F" w:rsidP="00E4389F">
            <w:pPr>
              <w:jc w:val="center"/>
              <w:rPr>
                <w:sz w:val="22"/>
                <w:szCs w:val="22"/>
                <w:lang w:eastAsia="en-US"/>
              </w:rPr>
            </w:pPr>
            <w:r w:rsidRPr="00101370">
              <w:rPr>
                <w:sz w:val="22"/>
                <w:szCs w:val="22"/>
                <w:lang w:eastAsia="en-US"/>
              </w:rPr>
              <w:t>1521,5</w:t>
            </w:r>
          </w:p>
        </w:tc>
        <w:tc>
          <w:tcPr>
            <w:tcW w:w="2026" w:type="dxa"/>
          </w:tcPr>
          <w:p w:rsidR="00E4389F" w:rsidRPr="00101370" w:rsidRDefault="00E4389F" w:rsidP="00E4389F">
            <w:pPr>
              <w:jc w:val="center"/>
              <w:rPr>
                <w:sz w:val="22"/>
                <w:szCs w:val="22"/>
                <w:lang w:eastAsia="en-US"/>
              </w:rPr>
            </w:pPr>
            <w:r w:rsidRPr="00101370">
              <w:rPr>
                <w:sz w:val="22"/>
                <w:szCs w:val="22"/>
                <w:lang w:eastAsia="en-US"/>
              </w:rPr>
              <w:t>0</w:t>
            </w:r>
          </w:p>
        </w:tc>
        <w:tc>
          <w:tcPr>
            <w:tcW w:w="2961" w:type="dxa"/>
          </w:tcPr>
          <w:p w:rsidR="00E4389F" w:rsidRPr="00101370" w:rsidRDefault="00E4389F" w:rsidP="00E4389F">
            <w:pPr>
              <w:jc w:val="center"/>
              <w:rPr>
                <w:sz w:val="22"/>
                <w:szCs w:val="22"/>
                <w:lang w:eastAsia="en-US"/>
              </w:rPr>
            </w:pPr>
            <w:r w:rsidRPr="00101370">
              <w:rPr>
                <w:sz w:val="22"/>
                <w:szCs w:val="22"/>
                <w:lang w:eastAsia="en-US"/>
              </w:rPr>
              <w:t>3834,5</w:t>
            </w:r>
          </w:p>
        </w:tc>
      </w:tr>
      <w:tr w:rsidR="00E4389F" w:rsidRPr="00101370" w:rsidTr="00062855">
        <w:trPr>
          <w:trHeight w:val="237"/>
        </w:trPr>
        <w:tc>
          <w:tcPr>
            <w:tcW w:w="1210" w:type="dxa"/>
          </w:tcPr>
          <w:p w:rsidR="00E4389F" w:rsidRPr="00101370" w:rsidRDefault="00E4389F" w:rsidP="00E4389F">
            <w:pPr>
              <w:jc w:val="center"/>
              <w:rPr>
                <w:sz w:val="22"/>
                <w:szCs w:val="22"/>
                <w:lang w:eastAsia="en-US"/>
              </w:rPr>
            </w:pPr>
            <w:r w:rsidRPr="00101370">
              <w:rPr>
                <w:sz w:val="22"/>
                <w:szCs w:val="22"/>
                <w:lang w:eastAsia="en-US"/>
              </w:rPr>
              <w:lastRenderedPageBreak/>
              <w:t>2026</w:t>
            </w:r>
          </w:p>
        </w:tc>
        <w:tc>
          <w:tcPr>
            <w:tcW w:w="1403" w:type="dxa"/>
          </w:tcPr>
          <w:p w:rsidR="00E4389F" w:rsidRPr="00101370" w:rsidRDefault="00E4389F" w:rsidP="00E4389F">
            <w:pPr>
              <w:jc w:val="center"/>
              <w:rPr>
                <w:sz w:val="22"/>
                <w:szCs w:val="22"/>
              </w:rPr>
            </w:pPr>
            <w:r w:rsidRPr="00101370">
              <w:rPr>
                <w:sz w:val="22"/>
                <w:szCs w:val="22"/>
                <w:lang w:eastAsia="en-US"/>
              </w:rPr>
              <w:t>2313,0</w:t>
            </w:r>
          </w:p>
        </w:tc>
        <w:tc>
          <w:tcPr>
            <w:tcW w:w="2494" w:type="dxa"/>
          </w:tcPr>
          <w:p w:rsidR="00E4389F" w:rsidRPr="00101370" w:rsidRDefault="00E4389F" w:rsidP="00E4389F">
            <w:pPr>
              <w:jc w:val="center"/>
              <w:rPr>
                <w:sz w:val="22"/>
                <w:szCs w:val="22"/>
                <w:lang w:eastAsia="en-US"/>
              </w:rPr>
            </w:pPr>
            <w:r w:rsidRPr="00101370">
              <w:rPr>
                <w:sz w:val="22"/>
                <w:szCs w:val="22"/>
                <w:lang w:eastAsia="en-US"/>
              </w:rPr>
              <w:t>0</w:t>
            </w:r>
          </w:p>
        </w:tc>
        <w:tc>
          <w:tcPr>
            <w:tcW w:w="2025" w:type="dxa"/>
          </w:tcPr>
          <w:p w:rsidR="00E4389F" w:rsidRPr="00101370" w:rsidRDefault="00E4389F" w:rsidP="00E4389F">
            <w:pPr>
              <w:jc w:val="center"/>
              <w:rPr>
                <w:sz w:val="22"/>
                <w:szCs w:val="22"/>
                <w:lang w:eastAsia="en-US"/>
              </w:rPr>
            </w:pPr>
            <w:r w:rsidRPr="00101370">
              <w:rPr>
                <w:sz w:val="22"/>
                <w:szCs w:val="22"/>
                <w:lang w:eastAsia="en-US"/>
              </w:rPr>
              <w:t>0</w:t>
            </w:r>
          </w:p>
        </w:tc>
        <w:tc>
          <w:tcPr>
            <w:tcW w:w="2183" w:type="dxa"/>
          </w:tcPr>
          <w:p w:rsidR="00E4389F" w:rsidRPr="00101370" w:rsidRDefault="00E4389F" w:rsidP="00E4389F">
            <w:pPr>
              <w:jc w:val="center"/>
              <w:rPr>
                <w:sz w:val="22"/>
                <w:szCs w:val="22"/>
                <w:lang w:eastAsia="en-US"/>
              </w:rPr>
            </w:pPr>
            <w:r w:rsidRPr="00101370">
              <w:rPr>
                <w:sz w:val="22"/>
                <w:szCs w:val="22"/>
                <w:lang w:eastAsia="en-US"/>
              </w:rPr>
              <w:t>1571,8</w:t>
            </w:r>
          </w:p>
        </w:tc>
        <w:tc>
          <w:tcPr>
            <w:tcW w:w="2026" w:type="dxa"/>
          </w:tcPr>
          <w:p w:rsidR="00E4389F" w:rsidRPr="00101370" w:rsidRDefault="00E4389F" w:rsidP="00E4389F">
            <w:pPr>
              <w:jc w:val="center"/>
              <w:rPr>
                <w:sz w:val="22"/>
                <w:szCs w:val="22"/>
                <w:lang w:eastAsia="en-US"/>
              </w:rPr>
            </w:pPr>
            <w:r w:rsidRPr="00101370">
              <w:rPr>
                <w:sz w:val="22"/>
                <w:szCs w:val="22"/>
                <w:lang w:eastAsia="en-US"/>
              </w:rPr>
              <w:t>0</w:t>
            </w:r>
          </w:p>
        </w:tc>
        <w:tc>
          <w:tcPr>
            <w:tcW w:w="2961" w:type="dxa"/>
          </w:tcPr>
          <w:p w:rsidR="00E4389F" w:rsidRPr="00101370" w:rsidRDefault="00E4389F" w:rsidP="00E4389F">
            <w:pPr>
              <w:jc w:val="center"/>
              <w:rPr>
                <w:sz w:val="22"/>
                <w:szCs w:val="22"/>
                <w:lang w:eastAsia="en-US"/>
              </w:rPr>
            </w:pPr>
            <w:r w:rsidRPr="00101370">
              <w:rPr>
                <w:sz w:val="22"/>
                <w:szCs w:val="22"/>
                <w:lang w:eastAsia="en-US"/>
              </w:rPr>
              <w:t>3884,8</w:t>
            </w:r>
          </w:p>
        </w:tc>
      </w:tr>
      <w:tr w:rsidR="00E4389F" w:rsidRPr="00101370" w:rsidTr="00062855">
        <w:trPr>
          <w:trHeight w:val="250"/>
        </w:trPr>
        <w:tc>
          <w:tcPr>
            <w:tcW w:w="1210" w:type="dxa"/>
          </w:tcPr>
          <w:p w:rsidR="00E4389F" w:rsidRPr="00101370" w:rsidRDefault="00E4389F" w:rsidP="00E4389F">
            <w:pPr>
              <w:jc w:val="center"/>
              <w:rPr>
                <w:sz w:val="22"/>
                <w:szCs w:val="22"/>
                <w:lang w:eastAsia="en-US"/>
              </w:rPr>
            </w:pPr>
            <w:r w:rsidRPr="00101370">
              <w:rPr>
                <w:sz w:val="22"/>
                <w:szCs w:val="22"/>
                <w:lang w:eastAsia="en-US"/>
              </w:rPr>
              <w:t>2027</w:t>
            </w:r>
          </w:p>
        </w:tc>
        <w:tc>
          <w:tcPr>
            <w:tcW w:w="1403" w:type="dxa"/>
          </w:tcPr>
          <w:p w:rsidR="00E4389F" w:rsidRPr="00101370" w:rsidRDefault="00E4389F" w:rsidP="00E4389F">
            <w:pPr>
              <w:jc w:val="center"/>
              <w:rPr>
                <w:sz w:val="22"/>
                <w:szCs w:val="22"/>
              </w:rPr>
            </w:pPr>
            <w:r w:rsidRPr="00101370">
              <w:rPr>
                <w:sz w:val="22"/>
                <w:szCs w:val="22"/>
                <w:lang w:eastAsia="en-US"/>
              </w:rPr>
              <w:t>2313,0</w:t>
            </w:r>
          </w:p>
        </w:tc>
        <w:tc>
          <w:tcPr>
            <w:tcW w:w="2494" w:type="dxa"/>
          </w:tcPr>
          <w:p w:rsidR="00E4389F" w:rsidRPr="00101370" w:rsidRDefault="00E4389F" w:rsidP="00E4389F">
            <w:pPr>
              <w:jc w:val="center"/>
              <w:rPr>
                <w:sz w:val="22"/>
                <w:szCs w:val="22"/>
                <w:lang w:eastAsia="en-US"/>
              </w:rPr>
            </w:pPr>
            <w:r w:rsidRPr="00101370">
              <w:rPr>
                <w:sz w:val="22"/>
                <w:szCs w:val="22"/>
                <w:lang w:eastAsia="en-US"/>
              </w:rPr>
              <w:t>0</w:t>
            </w:r>
          </w:p>
        </w:tc>
        <w:tc>
          <w:tcPr>
            <w:tcW w:w="2025" w:type="dxa"/>
          </w:tcPr>
          <w:p w:rsidR="00E4389F" w:rsidRPr="00101370" w:rsidRDefault="00E4389F" w:rsidP="00E4389F">
            <w:pPr>
              <w:jc w:val="center"/>
              <w:rPr>
                <w:sz w:val="22"/>
                <w:szCs w:val="22"/>
                <w:lang w:eastAsia="en-US"/>
              </w:rPr>
            </w:pPr>
            <w:r w:rsidRPr="00101370">
              <w:rPr>
                <w:sz w:val="22"/>
                <w:szCs w:val="22"/>
                <w:lang w:eastAsia="en-US"/>
              </w:rPr>
              <w:t>0</w:t>
            </w:r>
          </w:p>
        </w:tc>
        <w:tc>
          <w:tcPr>
            <w:tcW w:w="2183" w:type="dxa"/>
          </w:tcPr>
          <w:p w:rsidR="00E4389F" w:rsidRPr="00101370" w:rsidRDefault="00E4389F" w:rsidP="00E4389F">
            <w:pPr>
              <w:jc w:val="center"/>
              <w:rPr>
                <w:sz w:val="22"/>
                <w:szCs w:val="22"/>
                <w:lang w:eastAsia="en-US"/>
              </w:rPr>
            </w:pPr>
            <w:r w:rsidRPr="00101370">
              <w:rPr>
                <w:sz w:val="22"/>
                <w:szCs w:val="22"/>
                <w:lang w:eastAsia="en-US"/>
              </w:rPr>
              <w:t>1571,8</w:t>
            </w:r>
          </w:p>
        </w:tc>
        <w:tc>
          <w:tcPr>
            <w:tcW w:w="2026" w:type="dxa"/>
          </w:tcPr>
          <w:p w:rsidR="00E4389F" w:rsidRPr="00101370" w:rsidRDefault="00E4389F" w:rsidP="00E4389F">
            <w:pPr>
              <w:jc w:val="center"/>
              <w:rPr>
                <w:sz w:val="22"/>
                <w:szCs w:val="22"/>
                <w:lang w:eastAsia="en-US"/>
              </w:rPr>
            </w:pPr>
            <w:r w:rsidRPr="00101370">
              <w:rPr>
                <w:sz w:val="22"/>
                <w:szCs w:val="22"/>
                <w:lang w:eastAsia="en-US"/>
              </w:rPr>
              <w:t>0</w:t>
            </w:r>
          </w:p>
        </w:tc>
        <w:tc>
          <w:tcPr>
            <w:tcW w:w="2961" w:type="dxa"/>
          </w:tcPr>
          <w:p w:rsidR="00E4389F" w:rsidRPr="00101370" w:rsidRDefault="00E4389F" w:rsidP="00E4389F">
            <w:pPr>
              <w:jc w:val="center"/>
              <w:rPr>
                <w:sz w:val="22"/>
                <w:szCs w:val="22"/>
                <w:lang w:eastAsia="en-US"/>
              </w:rPr>
            </w:pPr>
            <w:r w:rsidRPr="00101370">
              <w:rPr>
                <w:sz w:val="22"/>
                <w:szCs w:val="22"/>
                <w:lang w:eastAsia="en-US"/>
              </w:rPr>
              <w:t>3884,8</w:t>
            </w:r>
          </w:p>
        </w:tc>
      </w:tr>
      <w:tr w:rsidR="00E4389F" w:rsidRPr="00101370" w:rsidTr="00062855">
        <w:trPr>
          <w:trHeight w:val="264"/>
        </w:trPr>
        <w:tc>
          <w:tcPr>
            <w:tcW w:w="1210" w:type="dxa"/>
          </w:tcPr>
          <w:p w:rsidR="00E4389F" w:rsidRPr="00101370" w:rsidRDefault="00E4389F" w:rsidP="00E4389F">
            <w:pPr>
              <w:jc w:val="center"/>
              <w:rPr>
                <w:sz w:val="22"/>
                <w:szCs w:val="22"/>
                <w:lang w:eastAsia="en-US"/>
              </w:rPr>
            </w:pPr>
            <w:r w:rsidRPr="00101370">
              <w:rPr>
                <w:sz w:val="22"/>
                <w:szCs w:val="22"/>
                <w:lang w:eastAsia="en-US"/>
              </w:rPr>
              <w:t>ВСЕГО</w:t>
            </w:r>
          </w:p>
        </w:tc>
        <w:tc>
          <w:tcPr>
            <w:tcW w:w="1403" w:type="dxa"/>
          </w:tcPr>
          <w:p w:rsidR="00E4389F" w:rsidRPr="00101370" w:rsidRDefault="00E4389F" w:rsidP="00E4389F">
            <w:pPr>
              <w:jc w:val="center"/>
              <w:rPr>
                <w:sz w:val="22"/>
                <w:szCs w:val="22"/>
                <w:lang w:eastAsia="en-US"/>
              </w:rPr>
            </w:pPr>
            <w:r w:rsidRPr="00101370">
              <w:rPr>
                <w:sz w:val="22"/>
                <w:szCs w:val="22"/>
              </w:rPr>
              <w:t>17616,0</w:t>
            </w:r>
          </w:p>
        </w:tc>
        <w:tc>
          <w:tcPr>
            <w:tcW w:w="2494" w:type="dxa"/>
          </w:tcPr>
          <w:p w:rsidR="00E4389F" w:rsidRPr="00101370" w:rsidRDefault="00E4389F" w:rsidP="00E4389F">
            <w:pPr>
              <w:jc w:val="center"/>
              <w:rPr>
                <w:sz w:val="22"/>
                <w:szCs w:val="22"/>
                <w:lang w:eastAsia="en-US"/>
              </w:rPr>
            </w:pPr>
            <w:r w:rsidRPr="00101370">
              <w:rPr>
                <w:sz w:val="22"/>
                <w:szCs w:val="22"/>
                <w:lang w:eastAsia="en-US"/>
              </w:rPr>
              <w:t>0</w:t>
            </w:r>
          </w:p>
        </w:tc>
        <w:tc>
          <w:tcPr>
            <w:tcW w:w="2025" w:type="dxa"/>
          </w:tcPr>
          <w:p w:rsidR="00E4389F" w:rsidRPr="00101370" w:rsidRDefault="00E4389F" w:rsidP="00E4389F">
            <w:pPr>
              <w:jc w:val="center"/>
              <w:rPr>
                <w:sz w:val="22"/>
                <w:szCs w:val="22"/>
                <w:lang w:eastAsia="en-US"/>
              </w:rPr>
            </w:pPr>
            <w:r w:rsidRPr="00101370">
              <w:rPr>
                <w:sz w:val="22"/>
                <w:szCs w:val="22"/>
                <w:lang w:eastAsia="en-US"/>
              </w:rPr>
              <w:t>0</w:t>
            </w:r>
          </w:p>
        </w:tc>
        <w:tc>
          <w:tcPr>
            <w:tcW w:w="2183" w:type="dxa"/>
          </w:tcPr>
          <w:p w:rsidR="00E4389F" w:rsidRPr="00101370" w:rsidRDefault="00E4389F" w:rsidP="00E4389F">
            <w:pPr>
              <w:jc w:val="center"/>
              <w:rPr>
                <w:sz w:val="22"/>
                <w:szCs w:val="22"/>
                <w:lang w:eastAsia="en-US"/>
              </w:rPr>
            </w:pPr>
            <w:r w:rsidRPr="00101370">
              <w:rPr>
                <w:sz w:val="22"/>
                <w:szCs w:val="22"/>
                <w:lang w:eastAsia="en-US"/>
              </w:rPr>
              <w:t>6946,7</w:t>
            </w:r>
          </w:p>
        </w:tc>
        <w:tc>
          <w:tcPr>
            <w:tcW w:w="2026" w:type="dxa"/>
          </w:tcPr>
          <w:p w:rsidR="00E4389F" w:rsidRPr="00101370" w:rsidRDefault="00E4389F" w:rsidP="00E4389F">
            <w:pPr>
              <w:jc w:val="center"/>
              <w:rPr>
                <w:sz w:val="22"/>
                <w:szCs w:val="22"/>
                <w:lang w:eastAsia="en-US"/>
              </w:rPr>
            </w:pPr>
            <w:r w:rsidRPr="00101370">
              <w:rPr>
                <w:sz w:val="22"/>
                <w:szCs w:val="22"/>
                <w:lang w:eastAsia="en-US"/>
              </w:rPr>
              <w:t>0</w:t>
            </w:r>
          </w:p>
        </w:tc>
        <w:tc>
          <w:tcPr>
            <w:tcW w:w="2961" w:type="dxa"/>
          </w:tcPr>
          <w:p w:rsidR="00E4389F" w:rsidRPr="00101370" w:rsidRDefault="00E4389F" w:rsidP="00E4389F">
            <w:pPr>
              <w:jc w:val="center"/>
              <w:rPr>
                <w:sz w:val="22"/>
                <w:szCs w:val="22"/>
                <w:lang w:eastAsia="en-US"/>
              </w:rPr>
            </w:pPr>
            <w:r w:rsidRPr="00101370">
              <w:rPr>
                <w:sz w:val="22"/>
                <w:szCs w:val="22"/>
                <w:lang w:eastAsia="en-US"/>
              </w:rPr>
              <w:t>24562,7</w:t>
            </w:r>
          </w:p>
        </w:tc>
      </w:tr>
    </w:tbl>
    <w:p w:rsidR="00E4389F" w:rsidRPr="00101370" w:rsidRDefault="00E4389F" w:rsidP="00E4389F">
      <w:pPr>
        <w:ind w:left="426"/>
        <w:jc w:val="both"/>
        <w:rPr>
          <w:b/>
          <w:sz w:val="22"/>
          <w:szCs w:val="22"/>
        </w:rPr>
      </w:pPr>
    </w:p>
    <w:tbl>
      <w:tblPr>
        <w:tblW w:w="0" w:type="auto"/>
        <w:tblLook w:val="0000"/>
      </w:tblPr>
      <w:tblGrid>
        <w:gridCol w:w="1557"/>
        <w:gridCol w:w="5412"/>
        <w:gridCol w:w="6566"/>
      </w:tblGrid>
      <w:tr w:rsidR="00E4389F" w:rsidRPr="00101370" w:rsidTr="00101370">
        <w:trPr>
          <w:trHeight w:val="4118"/>
        </w:trPr>
        <w:tc>
          <w:tcPr>
            <w:tcW w:w="1557" w:type="dxa"/>
            <w:tcBorders>
              <w:top w:val="nil"/>
              <w:left w:val="nil"/>
              <w:bottom w:val="nil"/>
              <w:right w:val="nil"/>
            </w:tcBorders>
          </w:tcPr>
          <w:p w:rsidR="00E4389F" w:rsidRPr="00101370" w:rsidRDefault="00E4389F" w:rsidP="00E4389F">
            <w:pPr>
              <w:jc w:val="center"/>
              <w:rPr>
                <w:b/>
                <w:sz w:val="22"/>
                <w:szCs w:val="22"/>
              </w:rPr>
            </w:pPr>
            <w:r w:rsidRPr="00101370">
              <w:rPr>
                <w:b/>
                <w:sz w:val="22"/>
                <w:szCs w:val="22"/>
              </w:rPr>
              <w:t>5</w:t>
            </w:r>
          </w:p>
        </w:tc>
        <w:tc>
          <w:tcPr>
            <w:tcW w:w="5412" w:type="dxa"/>
            <w:tcBorders>
              <w:top w:val="nil"/>
              <w:left w:val="nil"/>
              <w:bottom w:val="nil"/>
              <w:right w:val="nil"/>
            </w:tcBorders>
          </w:tcPr>
          <w:p w:rsidR="00E4389F" w:rsidRPr="00101370" w:rsidRDefault="00E4389F" w:rsidP="00E4389F">
            <w:pPr>
              <w:jc w:val="center"/>
              <w:rPr>
                <w:b/>
                <w:sz w:val="22"/>
                <w:szCs w:val="22"/>
              </w:rPr>
            </w:pPr>
            <w:r w:rsidRPr="00101370">
              <w:rPr>
                <w:b/>
                <w:sz w:val="22"/>
                <w:szCs w:val="22"/>
              </w:rPr>
              <w:t>Ожидаемые конечные результаты реализации подпрограммы:</w:t>
            </w:r>
          </w:p>
        </w:tc>
        <w:tc>
          <w:tcPr>
            <w:tcW w:w="6566" w:type="dxa"/>
            <w:tcBorders>
              <w:top w:val="nil"/>
              <w:left w:val="nil"/>
              <w:bottom w:val="nil"/>
              <w:right w:val="nil"/>
            </w:tcBorders>
          </w:tcPr>
          <w:p w:rsidR="00E4389F" w:rsidRPr="00101370" w:rsidRDefault="00E4389F" w:rsidP="000E1B54">
            <w:pPr>
              <w:pStyle w:val="af"/>
              <w:numPr>
                <w:ilvl w:val="0"/>
                <w:numId w:val="12"/>
              </w:numPr>
              <w:contextualSpacing w:val="0"/>
              <w:jc w:val="both"/>
              <w:rPr>
                <w:sz w:val="22"/>
                <w:szCs w:val="22"/>
              </w:rPr>
            </w:pPr>
            <w:r w:rsidRPr="00101370">
              <w:rPr>
                <w:sz w:val="22"/>
                <w:szCs w:val="22"/>
              </w:rPr>
              <w:t>Ремонт улично – дорожной сети поселения, и улучшение ее транспортно-эксплуатационного состояния;</w:t>
            </w:r>
          </w:p>
          <w:p w:rsidR="00E4389F" w:rsidRPr="00101370" w:rsidRDefault="00E4389F" w:rsidP="000E1B54">
            <w:pPr>
              <w:pStyle w:val="af"/>
              <w:numPr>
                <w:ilvl w:val="0"/>
                <w:numId w:val="12"/>
              </w:numPr>
              <w:contextualSpacing w:val="0"/>
              <w:jc w:val="both"/>
              <w:rPr>
                <w:sz w:val="22"/>
                <w:szCs w:val="22"/>
              </w:rPr>
            </w:pPr>
            <w:r w:rsidRPr="00101370">
              <w:rPr>
                <w:sz w:val="22"/>
                <w:szCs w:val="22"/>
              </w:rPr>
              <w:t>Повышение обеспеченной скорости движения автомобилей и улучшение доступности территорий;</w:t>
            </w:r>
          </w:p>
          <w:p w:rsidR="00E4389F" w:rsidRPr="00101370" w:rsidRDefault="00E4389F" w:rsidP="000E1B54">
            <w:pPr>
              <w:pStyle w:val="af"/>
              <w:numPr>
                <w:ilvl w:val="0"/>
                <w:numId w:val="12"/>
              </w:numPr>
              <w:contextualSpacing w:val="0"/>
              <w:jc w:val="both"/>
              <w:rPr>
                <w:sz w:val="22"/>
                <w:szCs w:val="22"/>
              </w:rPr>
            </w:pPr>
            <w:r w:rsidRPr="00101370">
              <w:rPr>
                <w:sz w:val="22"/>
                <w:szCs w:val="22"/>
              </w:rPr>
              <w:t>Повышение удобства и безопасности поездок, снижение ДТП на дорогах;</w:t>
            </w:r>
          </w:p>
          <w:p w:rsidR="00E4389F" w:rsidRPr="00101370" w:rsidRDefault="00E4389F" w:rsidP="000E1B54">
            <w:pPr>
              <w:pStyle w:val="af"/>
              <w:numPr>
                <w:ilvl w:val="0"/>
                <w:numId w:val="12"/>
              </w:numPr>
              <w:contextualSpacing w:val="0"/>
              <w:jc w:val="both"/>
              <w:rPr>
                <w:sz w:val="22"/>
                <w:szCs w:val="22"/>
              </w:rPr>
            </w:pPr>
            <w:r w:rsidRPr="00101370">
              <w:rPr>
                <w:sz w:val="22"/>
                <w:szCs w:val="22"/>
              </w:rPr>
              <w:t>Снижение ущерба от воздействия автотранспорта на окружающую среду;</w:t>
            </w:r>
          </w:p>
          <w:p w:rsidR="00E4389F" w:rsidRPr="00101370" w:rsidRDefault="00E4389F" w:rsidP="000E1B54">
            <w:pPr>
              <w:pStyle w:val="af"/>
              <w:numPr>
                <w:ilvl w:val="0"/>
                <w:numId w:val="12"/>
              </w:numPr>
              <w:contextualSpacing w:val="0"/>
              <w:jc w:val="both"/>
              <w:rPr>
                <w:sz w:val="22"/>
                <w:szCs w:val="22"/>
              </w:rPr>
            </w:pPr>
            <w:r w:rsidRPr="00101370">
              <w:rPr>
                <w:sz w:val="22"/>
                <w:szCs w:val="22"/>
              </w:rPr>
              <w:t>Стимулирование экономической активности хозяйствующих субъектов и населения поселения;</w:t>
            </w:r>
          </w:p>
          <w:p w:rsidR="00E4389F" w:rsidRPr="00101370" w:rsidRDefault="00E4389F" w:rsidP="000E1B54">
            <w:pPr>
              <w:pStyle w:val="af"/>
              <w:numPr>
                <w:ilvl w:val="0"/>
                <w:numId w:val="12"/>
              </w:numPr>
              <w:contextualSpacing w:val="0"/>
              <w:jc w:val="both"/>
              <w:rPr>
                <w:sz w:val="22"/>
                <w:szCs w:val="22"/>
              </w:rPr>
            </w:pPr>
            <w:r w:rsidRPr="00101370">
              <w:rPr>
                <w:sz w:val="22"/>
                <w:szCs w:val="22"/>
              </w:rPr>
              <w:t>Повышение уровня инвестиционной привлекательности  территории.</w:t>
            </w:r>
          </w:p>
          <w:p w:rsidR="00E4389F" w:rsidRPr="00101370" w:rsidRDefault="00E4389F" w:rsidP="000E1B54">
            <w:pPr>
              <w:pStyle w:val="af"/>
              <w:numPr>
                <w:ilvl w:val="0"/>
                <w:numId w:val="12"/>
              </w:numPr>
              <w:contextualSpacing w:val="0"/>
              <w:jc w:val="both"/>
              <w:rPr>
                <w:sz w:val="22"/>
                <w:szCs w:val="22"/>
              </w:rPr>
            </w:pPr>
            <w:r w:rsidRPr="00101370">
              <w:rPr>
                <w:sz w:val="22"/>
                <w:szCs w:val="22"/>
              </w:rPr>
              <w:t>Позволит привести в нормативное состояние 4,089 км. автомобильных дорог общего пользования местного значения</w:t>
            </w:r>
          </w:p>
        </w:tc>
      </w:tr>
    </w:tbl>
    <w:p w:rsidR="00E4389F" w:rsidRPr="00101370" w:rsidRDefault="00E4389F" w:rsidP="00E4389F">
      <w:pPr>
        <w:jc w:val="center"/>
        <w:rPr>
          <w:b/>
          <w:sz w:val="22"/>
          <w:szCs w:val="22"/>
        </w:rPr>
      </w:pPr>
    </w:p>
    <w:p w:rsidR="00E4389F" w:rsidRPr="00101370" w:rsidRDefault="00E4389F" w:rsidP="00E4389F">
      <w:pPr>
        <w:jc w:val="center"/>
        <w:rPr>
          <w:b/>
          <w:sz w:val="22"/>
          <w:szCs w:val="22"/>
        </w:rPr>
      </w:pPr>
    </w:p>
    <w:p w:rsidR="00E4389F" w:rsidRPr="00101370" w:rsidRDefault="00E4389F" w:rsidP="00E4389F">
      <w:pPr>
        <w:jc w:val="center"/>
        <w:rPr>
          <w:b/>
          <w:sz w:val="22"/>
          <w:szCs w:val="22"/>
        </w:rPr>
      </w:pPr>
      <w:r w:rsidRPr="00101370">
        <w:rPr>
          <w:b/>
          <w:sz w:val="22"/>
          <w:szCs w:val="22"/>
        </w:rPr>
        <w:t>МЕРОПРИЯТИЯ ПОДПРОГРАММЫ</w:t>
      </w:r>
    </w:p>
    <w:p w:rsidR="00E4389F" w:rsidRPr="00101370" w:rsidRDefault="00E4389F" w:rsidP="00E4389F">
      <w:pPr>
        <w:jc w:val="center"/>
        <w:rPr>
          <w:b/>
          <w:sz w:val="22"/>
          <w:szCs w:val="22"/>
        </w:rPr>
      </w:pPr>
      <w:r w:rsidRPr="00101370">
        <w:rPr>
          <w:b/>
          <w:sz w:val="22"/>
          <w:szCs w:val="22"/>
        </w:rPr>
        <w:t>«Капитальный ремонт и ремонт автомобильных дорог общего пользования местного значения на территории Наговского сельского поселения на 2022-2027 годы»</w:t>
      </w: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5"/>
        <w:gridCol w:w="2672"/>
        <w:gridCol w:w="43"/>
        <w:gridCol w:w="1657"/>
        <w:gridCol w:w="1275"/>
        <w:gridCol w:w="1559"/>
        <w:gridCol w:w="1700"/>
        <w:gridCol w:w="930"/>
        <w:gridCol w:w="30"/>
        <w:gridCol w:w="15"/>
        <w:gridCol w:w="30"/>
        <w:gridCol w:w="15"/>
        <w:gridCol w:w="822"/>
        <w:gridCol w:w="840"/>
        <w:gridCol w:w="16"/>
        <w:gridCol w:w="14"/>
        <w:gridCol w:w="30"/>
        <w:gridCol w:w="15"/>
        <w:gridCol w:w="875"/>
        <w:gridCol w:w="28"/>
        <w:gridCol w:w="25"/>
        <w:gridCol w:w="851"/>
        <w:gridCol w:w="14"/>
        <w:gridCol w:w="1043"/>
      </w:tblGrid>
      <w:tr w:rsidR="00E4389F" w:rsidRPr="000372C8" w:rsidTr="00E4389F">
        <w:tc>
          <w:tcPr>
            <w:tcW w:w="695" w:type="dxa"/>
            <w:vMerge w:val="restart"/>
          </w:tcPr>
          <w:p w:rsidR="00E4389F" w:rsidRPr="000372C8" w:rsidRDefault="00E4389F" w:rsidP="00E4389F">
            <w:pPr>
              <w:jc w:val="center"/>
              <w:rPr>
                <w:lang w:eastAsia="en-US"/>
              </w:rPr>
            </w:pPr>
          </w:p>
        </w:tc>
        <w:tc>
          <w:tcPr>
            <w:tcW w:w="2672" w:type="dxa"/>
            <w:vMerge w:val="restart"/>
          </w:tcPr>
          <w:p w:rsidR="00E4389F" w:rsidRPr="000372C8" w:rsidRDefault="00E4389F" w:rsidP="00E4389F">
            <w:pPr>
              <w:jc w:val="center"/>
              <w:rPr>
                <w:lang w:eastAsia="en-US"/>
              </w:rPr>
            </w:pPr>
            <w:r w:rsidRPr="000372C8">
              <w:rPr>
                <w:lang w:eastAsia="en-US"/>
              </w:rPr>
              <w:t>Наименование мероприятия</w:t>
            </w:r>
          </w:p>
        </w:tc>
        <w:tc>
          <w:tcPr>
            <w:tcW w:w="1700" w:type="dxa"/>
            <w:gridSpan w:val="2"/>
            <w:vMerge w:val="restart"/>
          </w:tcPr>
          <w:p w:rsidR="00E4389F" w:rsidRPr="000372C8" w:rsidRDefault="00E4389F" w:rsidP="00E4389F">
            <w:pPr>
              <w:jc w:val="center"/>
              <w:rPr>
                <w:lang w:eastAsia="en-US"/>
              </w:rPr>
            </w:pPr>
            <w:r w:rsidRPr="000372C8">
              <w:rPr>
                <w:lang w:eastAsia="en-US"/>
              </w:rPr>
              <w:t>Исполнитель мероприятия</w:t>
            </w:r>
          </w:p>
        </w:tc>
        <w:tc>
          <w:tcPr>
            <w:tcW w:w="1275" w:type="dxa"/>
            <w:vMerge w:val="restart"/>
          </w:tcPr>
          <w:p w:rsidR="00E4389F" w:rsidRPr="000372C8" w:rsidRDefault="00E4389F" w:rsidP="00E4389F">
            <w:pPr>
              <w:jc w:val="center"/>
              <w:rPr>
                <w:lang w:eastAsia="en-US"/>
              </w:rPr>
            </w:pPr>
            <w:r w:rsidRPr="000372C8">
              <w:rPr>
                <w:lang w:eastAsia="en-US"/>
              </w:rPr>
              <w:t>Срок реализации</w:t>
            </w:r>
          </w:p>
        </w:tc>
        <w:tc>
          <w:tcPr>
            <w:tcW w:w="1559" w:type="dxa"/>
            <w:vMerge w:val="restart"/>
          </w:tcPr>
          <w:p w:rsidR="00E4389F" w:rsidRPr="000372C8" w:rsidRDefault="00E4389F" w:rsidP="00E4389F">
            <w:pPr>
              <w:jc w:val="center"/>
              <w:rPr>
                <w:lang w:eastAsia="en-US"/>
              </w:rPr>
            </w:pPr>
            <w:r w:rsidRPr="000372C8">
              <w:rPr>
                <w:lang w:eastAsia="en-US"/>
              </w:rPr>
              <w:t>Целевой показатель (номер целевого показателя из паспорта подпрограммы)</w:t>
            </w:r>
          </w:p>
        </w:tc>
        <w:tc>
          <w:tcPr>
            <w:tcW w:w="1700" w:type="dxa"/>
            <w:vMerge w:val="restart"/>
          </w:tcPr>
          <w:p w:rsidR="00E4389F" w:rsidRPr="000372C8" w:rsidRDefault="00E4389F" w:rsidP="00E4389F">
            <w:pPr>
              <w:jc w:val="center"/>
              <w:rPr>
                <w:lang w:eastAsia="en-US"/>
              </w:rPr>
            </w:pPr>
            <w:r w:rsidRPr="000372C8">
              <w:rPr>
                <w:lang w:eastAsia="en-US"/>
              </w:rPr>
              <w:t>Источник финансирования</w:t>
            </w:r>
          </w:p>
        </w:tc>
        <w:tc>
          <w:tcPr>
            <w:tcW w:w="5593" w:type="dxa"/>
            <w:gridSpan w:val="17"/>
          </w:tcPr>
          <w:p w:rsidR="00E4389F" w:rsidRPr="000372C8" w:rsidRDefault="00E4389F" w:rsidP="00E4389F">
            <w:pPr>
              <w:jc w:val="center"/>
              <w:rPr>
                <w:lang w:eastAsia="en-US"/>
              </w:rPr>
            </w:pPr>
            <w:r w:rsidRPr="000372C8">
              <w:rPr>
                <w:lang w:eastAsia="en-US"/>
              </w:rPr>
              <w:t>Объем финансирования по годам (тыс. руб.)</w:t>
            </w:r>
          </w:p>
        </w:tc>
      </w:tr>
      <w:tr w:rsidR="00E4389F" w:rsidRPr="000372C8" w:rsidTr="00E4389F">
        <w:tc>
          <w:tcPr>
            <w:tcW w:w="695" w:type="dxa"/>
            <w:vMerge/>
          </w:tcPr>
          <w:p w:rsidR="00E4389F" w:rsidRPr="000372C8" w:rsidRDefault="00E4389F" w:rsidP="00E4389F">
            <w:pPr>
              <w:jc w:val="center"/>
              <w:rPr>
                <w:lang w:eastAsia="en-US"/>
              </w:rPr>
            </w:pPr>
          </w:p>
        </w:tc>
        <w:tc>
          <w:tcPr>
            <w:tcW w:w="2672" w:type="dxa"/>
            <w:vMerge/>
          </w:tcPr>
          <w:p w:rsidR="00E4389F" w:rsidRPr="000372C8" w:rsidRDefault="00E4389F" w:rsidP="00E4389F">
            <w:pPr>
              <w:jc w:val="center"/>
              <w:rPr>
                <w:lang w:eastAsia="en-US"/>
              </w:rPr>
            </w:pPr>
          </w:p>
        </w:tc>
        <w:tc>
          <w:tcPr>
            <w:tcW w:w="1700" w:type="dxa"/>
            <w:gridSpan w:val="2"/>
            <w:vMerge/>
          </w:tcPr>
          <w:p w:rsidR="00E4389F" w:rsidRPr="000372C8" w:rsidRDefault="00E4389F" w:rsidP="00E4389F">
            <w:pPr>
              <w:jc w:val="center"/>
              <w:rPr>
                <w:lang w:eastAsia="en-US"/>
              </w:rPr>
            </w:pPr>
          </w:p>
        </w:tc>
        <w:tc>
          <w:tcPr>
            <w:tcW w:w="1275" w:type="dxa"/>
            <w:vMerge/>
          </w:tcPr>
          <w:p w:rsidR="00E4389F" w:rsidRPr="000372C8" w:rsidRDefault="00E4389F" w:rsidP="00E4389F">
            <w:pPr>
              <w:jc w:val="center"/>
              <w:rPr>
                <w:lang w:eastAsia="en-US"/>
              </w:rPr>
            </w:pPr>
          </w:p>
        </w:tc>
        <w:tc>
          <w:tcPr>
            <w:tcW w:w="1559" w:type="dxa"/>
            <w:vMerge/>
          </w:tcPr>
          <w:p w:rsidR="00E4389F" w:rsidRPr="000372C8" w:rsidRDefault="00E4389F" w:rsidP="00E4389F">
            <w:pPr>
              <w:jc w:val="center"/>
              <w:rPr>
                <w:lang w:eastAsia="en-US"/>
              </w:rPr>
            </w:pPr>
          </w:p>
        </w:tc>
        <w:tc>
          <w:tcPr>
            <w:tcW w:w="1700" w:type="dxa"/>
            <w:vMerge/>
          </w:tcPr>
          <w:p w:rsidR="00E4389F" w:rsidRPr="000372C8" w:rsidRDefault="00E4389F" w:rsidP="00E4389F">
            <w:pPr>
              <w:jc w:val="center"/>
              <w:rPr>
                <w:lang w:eastAsia="en-US"/>
              </w:rPr>
            </w:pPr>
          </w:p>
        </w:tc>
        <w:tc>
          <w:tcPr>
            <w:tcW w:w="975" w:type="dxa"/>
            <w:gridSpan w:val="3"/>
          </w:tcPr>
          <w:p w:rsidR="00E4389F" w:rsidRPr="000372C8" w:rsidRDefault="00E4389F" w:rsidP="00E4389F">
            <w:pPr>
              <w:jc w:val="center"/>
              <w:rPr>
                <w:lang w:eastAsia="en-US"/>
              </w:rPr>
            </w:pPr>
            <w:r w:rsidRPr="000372C8">
              <w:rPr>
                <w:lang w:eastAsia="en-US"/>
              </w:rPr>
              <w:t>2022</w:t>
            </w:r>
          </w:p>
        </w:tc>
        <w:tc>
          <w:tcPr>
            <w:tcW w:w="867" w:type="dxa"/>
            <w:gridSpan w:val="3"/>
          </w:tcPr>
          <w:p w:rsidR="00E4389F" w:rsidRPr="000372C8" w:rsidRDefault="00E4389F" w:rsidP="00E4389F">
            <w:pPr>
              <w:jc w:val="center"/>
              <w:rPr>
                <w:lang w:eastAsia="en-US"/>
              </w:rPr>
            </w:pPr>
            <w:r>
              <w:rPr>
                <w:lang w:eastAsia="en-US"/>
              </w:rPr>
              <w:t>2023</w:t>
            </w:r>
          </w:p>
        </w:tc>
        <w:tc>
          <w:tcPr>
            <w:tcW w:w="915" w:type="dxa"/>
            <w:gridSpan w:val="5"/>
          </w:tcPr>
          <w:p w:rsidR="00E4389F" w:rsidRPr="000372C8" w:rsidRDefault="00E4389F" w:rsidP="00E4389F">
            <w:pPr>
              <w:jc w:val="center"/>
              <w:rPr>
                <w:lang w:eastAsia="en-US"/>
              </w:rPr>
            </w:pPr>
            <w:r>
              <w:rPr>
                <w:lang w:eastAsia="en-US"/>
              </w:rPr>
              <w:t>2024</w:t>
            </w:r>
          </w:p>
        </w:tc>
        <w:tc>
          <w:tcPr>
            <w:tcW w:w="903" w:type="dxa"/>
            <w:gridSpan w:val="2"/>
          </w:tcPr>
          <w:p w:rsidR="00E4389F" w:rsidRPr="000372C8" w:rsidRDefault="00E4389F" w:rsidP="00E4389F">
            <w:pPr>
              <w:jc w:val="center"/>
              <w:rPr>
                <w:lang w:eastAsia="en-US"/>
              </w:rPr>
            </w:pPr>
            <w:r>
              <w:rPr>
                <w:lang w:eastAsia="en-US"/>
              </w:rPr>
              <w:t>2025</w:t>
            </w:r>
          </w:p>
        </w:tc>
        <w:tc>
          <w:tcPr>
            <w:tcW w:w="876" w:type="dxa"/>
            <w:gridSpan w:val="2"/>
          </w:tcPr>
          <w:p w:rsidR="00E4389F" w:rsidRPr="000372C8" w:rsidRDefault="00E4389F" w:rsidP="00E4389F">
            <w:pPr>
              <w:jc w:val="center"/>
              <w:rPr>
                <w:lang w:eastAsia="en-US"/>
              </w:rPr>
            </w:pPr>
            <w:r>
              <w:rPr>
                <w:lang w:eastAsia="en-US"/>
              </w:rPr>
              <w:t>2026</w:t>
            </w:r>
          </w:p>
        </w:tc>
        <w:tc>
          <w:tcPr>
            <w:tcW w:w="1057" w:type="dxa"/>
            <w:gridSpan w:val="2"/>
          </w:tcPr>
          <w:p w:rsidR="00E4389F" w:rsidRPr="000372C8" w:rsidRDefault="00E4389F" w:rsidP="00E4389F">
            <w:pPr>
              <w:jc w:val="center"/>
              <w:rPr>
                <w:lang w:eastAsia="en-US"/>
              </w:rPr>
            </w:pPr>
            <w:r>
              <w:rPr>
                <w:lang w:eastAsia="en-US"/>
              </w:rPr>
              <w:t>2027</w:t>
            </w:r>
          </w:p>
        </w:tc>
      </w:tr>
      <w:tr w:rsidR="00E4389F" w:rsidRPr="000372C8" w:rsidTr="00E4389F">
        <w:tc>
          <w:tcPr>
            <w:tcW w:w="695" w:type="dxa"/>
          </w:tcPr>
          <w:p w:rsidR="00E4389F" w:rsidRPr="000372C8" w:rsidRDefault="00E4389F" w:rsidP="00E4389F">
            <w:pPr>
              <w:jc w:val="center"/>
              <w:rPr>
                <w:lang w:eastAsia="en-US"/>
              </w:rPr>
            </w:pPr>
            <w:r w:rsidRPr="000372C8">
              <w:rPr>
                <w:lang w:eastAsia="en-US"/>
              </w:rPr>
              <w:t>1</w:t>
            </w:r>
          </w:p>
        </w:tc>
        <w:tc>
          <w:tcPr>
            <w:tcW w:w="2672" w:type="dxa"/>
          </w:tcPr>
          <w:p w:rsidR="00E4389F" w:rsidRPr="000372C8" w:rsidRDefault="00E4389F" w:rsidP="00E4389F">
            <w:pPr>
              <w:jc w:val="center"/>
              <w:rPr>
                <w:lang w:eastAsia="en-US"/>
              </w:rPr>
            </w:pPr>
            <w:r w:rsidRPr="000372C8">
              <w:rPr>
                <w:lang w:eastAsia="en-US"/>
              </w:rPr>
              <w:t>2</w:t>
            </w:r>
          </w:p>
        </w:tc>
        <w:tc>
          <w:tcPr>
            <w:tcW w:w="1700" w:type="dxa"/>
            <w:gridSpan w:val="2"/>
          </w:tcPr>
          <w:p w:rsidR="00E4389F" w:rsidRPr="000372C8" w:rsidRDefault="00E4389F" w:rsidP="00E4389F">
            <w:pPr>
              <w:jc w:val="center"/>
              <w:rPr>
                <w:lang w:eastAsia="en-US"/>
              </w:rPr>
            </w:pPr>
            <w:r w:rsidRPr="000372C8">
              <w:rPr>
                <w:lang w:eastAsia="en-US"/>
              </w:rPr>
              <w:t>3</w:t>
            </w:r>
          </w:p>
        </w:tc>
        <w:tc>
          <w:tcPr>
            <w:tcW w:w="1275" w:type="dxa"/>
          </w:tcPr>
          <w:p w:rsidR="00E4389F" w:rsidRPr="000372C8" w:rsidRDefault="00E4389F" w:rsidP="00E4389F">
            <w:pPr>
              <w:jc w:val="center"/>
              <w:rPr>
                <w:lang w:eastAsia="en-US"/>
              </w:rPr>
            </w:pPr>
            <w:r w:rsidRPr="000372C8">
              <w:rPr>
                <w:lang w:eastAsia="en-US"/>
              </w:rPr>
              <w:t>4</w:t>
            </w:r>
          </w:p>
        </w:tc>
        <w:tc>
          <w:tcPr>
            <w:tcW w:w="1559" w:type="dxa"/>
          </w:tcPr>
          <w:p w:rsidR="00E4389F" w:rsidRPr="000372C8" w:rsidRDefault="00E4389F" w:rsidP="00E4389F">
            <w:pPr>
              <w:jc w:val="center"/>
              <w:rPr>
                <w:lang w:eastAsia="en-US"/>
              </w:rPr>
            </w:pPr>
            <w:r w:rsidRPr="000372C8">
              <w:rPr>
                <w:lang w:eastAsia="en-US"/>
              </w:rPr>
              <w:t>5</w:t>
            </w:r>
          </w:p>
        </w:tc>
        <w:tc>
          <w:tcPr>
            <w:tcW w:w="1700" w:type="dxa"/>
          </w:tcPr>
          <w:p w:rsidR="00E4389F" w:rsidRPr="000372C8" w:rsidRDefault="00E4389F" w:rsidP="00E4389F">
            <w:pPr>
              <w:jc w:val="center"/>
              <w:rPr>
                <w:lang w:eastAsia="en-US"/>
              </w:rPr>
            </w:pPr>
            <w:r w:rsidRPr="000372C8">
              <w:rPr>
                <w:lang w:eastAsia="en-US"/>
              </w:rPr>
              <w:t>6</w:t>
            </w:r>
          </w:p>
        </w:tc>
        <w:tc>
          <w:tcPr>
            <w:tcW w:w="975" w:type="dxa"/>
            <w:gridSpan w:val="3"/>
          </w:tcPr>
          <w:p w:rsidR="00E4389F" w:rsidRPr="000372C8" w:rsidRDefault="00E4389F" w:rsidP="00E4389F">
            <w:pPr>
              <w:jc w:val="center"/>
              <w:rPr>
                <w:lang w:eastAsia="en-US"/>
              </w:rPr>
            </w:pPr>
            <w:r w:rsidRPr="000372C8">
              <w:rPr>
                <w:lang w:eastAsia="en-US"/>
              </w:rPr>
              <w:t>7</w:t>
            </w:r>
          </w:p>
        </w:tc>
        <w:tc>
          <w:tcPr>
            <w:tcW w:w="867" w:type="dxa"/>
            <w:gridSpan w:val="3"/>
          </w:tcPr>
          <w:p w:rsidR="00E4389F" w:rsidRPr="000372C8" w:rsidRDefault="00E4389F" w:rsidP="00E4389F">
            <w:pPr>
              <w:jc w:val="center"/>
              <w:rPr>
                <w:lang w:eastAsia="en-US"/>
              </w:rPr>
            </w:pPr>
            <w:r>
              <w:rPr>
                <w:lang w:eastAsia="en-US"/>
              </w:rPr>
              <w:t>8</w:t>
            </w:r>
          </w:p>
        </w:tc>
        <w:tc>
          <w:tcPr>
            <w:tcW w:w="915" w:type="dxa"/>
            <w:gridSpan w:val="5"/>
          </w:tcPr>
          <w:p w:rsidR="00E4389F" w:rsidRPr="000372C8" w:rsidRDefault="00E4389F" w:rsidP="00E4389F">
            <w:pPr>
              <w:jc w:val="center"/>
              <w:rPr>
                <w:lang w:eastAsia="en-US"/>
              </w:rPr>
            </w:pPr>
            <w:r w:rsidRPr="000372C8">
              <w:rPr>
                <w:lang w:eastAsia="en-US"/>
              </w:rPr>
              <w:t>8</w:t>
            </w:r>
          </w:p>
        </w:tc>
        <w:tc>
          <w:tcPr>
            <w:tcW w:w="903" w:type="dxa"/>
            <w:gridSpan w:val="2"/>
          </w:tcPr>
          <w:p w:rsidR="00E4389F" w:rsidRPr="000372C8" w:rsidRDefault="00E4389F" w:rsidP="00E4389F">
            <w:pPr>
              <w:jc w:val="center"/>
              <w:rPr>
                <w:lang w:eastAsia="en-US"/>
              </w:rPr>
            </w:pPr>
            <w:r>
              <w:rPr>
                <w:lang w:eastAsia="en-US"/>
              </w:rPr>
              <w:t>9</w:t>
            </w:r>
          </w:p>
        </w:tc>
        <w:tc>
          <w:tcPr>
            <w:tcW w:w="890" w:type="dxa"/>
            <w:gridSpan w:val="3"/>
          </w:tcPr>
          <w:p w:rsidR="00E4389F" w:rsidRPr="000372C8" w:rsidRDefault="00E4389F" w:rsidP="00E4389F">
            <w:pPr>
              <w:jc w:val="center"/>
              <w:rPr>
                <w:lang w:eastAsia="en-US"/>
              </w:rPr>
            </w:pPr>
            <w:r>
              <w:rPr>
                <w:lang w:eastAsia="en-US"/>
              </w:rPr>
              <w:t>10</w:t>
            </w:r>
          </w:p>
        </w:tc>
        <w:tc>
          <w:tcPr>
            <w:tcW w:w="1043" w:type="dxa"/>
          </w:tcPr>
          <w:p w:rsidR="00E4389F" w:rsidRPr="000372C8" w:rsidRDefault="00E4389F" w:rsidP="00E4389F">
            <w:pPr>
              <w:jc w:val="center"/>
              <w:rPr>
                <w:lang w:eastAsia="en-US"/>
              </w:rPr>
            </w:pPr>
            <w:r>
              <w:rPr>
                <w:lang w:eastAsia="en-US"/>
              </w:rPr>
              <w:t>11</w:t>
            </w:r>
          </w:p>
        </w:tc>
      </w:tr>
      <w:tr w:rsidR="00E4389F" w:rsidRPr="000372C8" w:rsidTr="00E4389F">
        <w:tc>
          <w:tcPr>
            <w:tcW w:w="695" w:type="dxa"/>
          </w:tcPr>
          <w:p w:rsidR="00E4389F" w:rsidRPr="000372C8" w:rsidRDefault="00E4389F" w:rsidP="00E4389F">
            <w:pPr>
              <w:jc w:val="center"/>
              <w:rPr>
                <w:lang w:eastAsia="en-US"/>
              </w:rPr>
            </w:pPr>
            <w:r w:rsidRPr="000372C8">
              <w:rPr>
                <w:lang w:eastAsia="en-US"/>
              </w:rPr>
              <w:t>1</w:t>
            </w:r>
          </w:p>
        </w:tc>
        <w:tc>
          <w:tcPr>
            <w:tcW w:w="9881" w:type="dxa"/>
            <w:gridSpan w:val="9"/>
          </w:tcPr>
          <w:p w:rsidR="00E4389F" w:rsidRPr="000372C8" w:rsidRDefault="00E4389F" w:rsidP="00E4389F">
            <w:pPr>
              <w:jc w:val="center"/>
              <w:rPr>
                <w:lang w:eastAsia="en-US"/>
              </w:rPr>
            </w:pPr>
            <w:r w:rsidRPr="000372C8">
              <w:rPr>
                <w:b/>
                <w:bCs/>
                <w:i/>
                <w:iCs/>
                <w:lang w:eastAsia="en-US"/>
              </w:rPr>
              <w:t>Ремонт автомобильных дорог общего пользования местного значения</w:t>
            </w:r>
          </w:p>
        </w:tc>
        <w:tc>
          <w:tcPr>
            <w:tcW w:w="4618" w:type="dxa"/>
            <w:gridSpan w:val="14"/>
          </w:tcPr>
          <w:p w:rsidR="00E4389F" w:rsidRPr="000372C8" w:rsidRDefault="00E4389F" w:rsidP="00E4389F">
            <w:pPr>
              <w:jc w:val="center"/>
              <w:rPr>
                <w:lang w:eastAsia="en-US"/>
              </w:rPr>
            </w:pPr>
          </w:p>
        </w:tc>
      </w:tr>
      <w:tr w:rsidR="00E4389F" w:rsidRPr="000372C8" w:rsidTr="00E4389F">
        <w:tc>
          <w:tcPr>
            <w:tcW w:w="695" w:type="dxa"/>
          </w:tcPr>
          <w:p w:rsidR="00E4389F" w:rsidRPr="000372C8" w:rsidRDefault="00E4389F" w:rsidP="00E4389F">
            <w:pPr>
              <w:jc w:val="center"/>
              <w:rPr>
                <w:lang w:eastAsia="en-US"/>
              </w:rPr>
            </w:pPr>
          </w:p>
        </w:tc>
        <w:tc>
          <w:tcPr>
            <w:tcW w:w="2715" w:type="dxa"/>
            <w:gridSpan w:val="2"/>
          </w:tcPr>
          <w:p w:rsidR="00E4389F" w:rsidRPr="000372C8" w:rsidRDefault="00E4389F" w:rsidP="00E4389F">
            <w:pPr>
              <w:spacing w:line="276" w:lineRule="auto"/>
              <w:jc w:val="center"/>
              <w:rPr>
                <w:lang w:eastAsia="en-US"/>
              </w:rPr>
            </w:pPr>
          </w:p>
        </w:tc>
        <w:tc>
          <w:tcPr>
            <w:tcW w:w="1657" w:type="dxa"/>
          </w:tcPr>
          <w:p w:rsidR="00E4389F" w:rsidRPr="000372C8" w:rsidRDefault="00E4389F" w:rsidP="00E4389F">
            <w:pPr>
              <w:spacing w:line="276" w:lineRule="auto"/>
              <w:jc w:val="center"/>
              <w:rPr>
                <w:lang w:eastAsia="en-US"/>
              </w:rPr>
            </w:pPr>
          </w:p>
        </w:tc>
        <w:tc>
          <w:tcPr>
            <w:tcW w:w="1275" w:type="dxa"/>
          </w:tcPr>
          <w:p w:rsidR="00E4389F" w:rsidRPr="000372C8" w:rsidRDefault="00E4389F" w:rsidP="00E4389F">
            <w:pPr>
              <w:spacing w:line="276" w:lineRule="auto"/>
              <w:jc w:val="center"/>
              <w:rPr>
                <w:lang w:eastAsia="en-US"/>
              </w:rPr>
            </w:pPr>
          </w:p>
        </w:tc>
        <w:tc>
          <w:tcPr>
            <w:tcW w:w="1559" w:type="dxa"/>
          </w:tcPr>
          <w:p w:rsidR="00E4389F" w:rsidRPr="000372C8" w:rsidRDefault="00E4389F" w:rsidP="00E4389F">
            <w:pPr>
              <w:spacing w:line="276" w:lineRule="auto"/>
              <w:jc w:val="center"/>
              <w:rPr>
                <w:lang w:eastAsia="en-US"/>
              </w:rPr>
            </w:pPr>
          </w:p>
        </w:tc>
        <w:tc>
          <w:tcPr>
            <w:tcW w:w="1700" w:type="dxa"/>
          </w:tcPr>
          <w:p w:rsidR="00E4389F" w:rsidRPr="000372C8" w:rsidRDefault="00E4389F" w:rsidP="00E4389F">
            <w:pPr>
              <w:spacing w:line="276" w:lineRule="auto"/>
              <w:jc w:val="center"/>
              <w:rPr>
                <w:lang w:eastAsia="en-US"/>
              </w:rPr>
            </w:pPr>
          </w:p>
        </w:tc>
        <w:tc>
          <w:tcPr>
            <w:tcW w:w="975" w:type="dxa"/>
            <w:gridSpan w:val="3"/>
          </w:tcPr>
          <w:p w:rsidR="00E4389F" w:rsidRPr="000372C8" w:rsidRDefault="00E4389F" w:rsidP="00E4389F">
            <w:pPr>
              <w:spacing w:line="276" w:lineRule="auto"/>
              <w:jc w:val="center"/>
              <w:rPr>
                <w:lang w:eastAsia="en-US"/>
              </w:rPr>
            </w:pPr>
          </w:p>
        </w:tc>
        <w:tc>
          <w:tcPr>
            <w:tcW w:w="867" w:type="dxa"/>
            <w:gridSpan w:val="3"/>
          </w:tcPr>
          <w:p w:rsidR="00E4389F" w:rsidRPr="000372C8" w:rsidRDefault="00E4389F" w:rsidP="00E4389F">
            <w:pPr>
              <w:spacing w:line="276" w:lineRule="auto"/>
              <w:jc w:val="center"/>
              <w:rPr>
                <w:lang w:eastAsia="en-US"/>
              </w:rPr>
            </w:pPr>
          </w:p>
        </w:tc>
        <w:tc>
          <w:tcPr>
            <w:tcW w:w="915" w:type="dxa"/>
            <w:gridSpan w:val="5"/>
          </w:tcPr>
          <w:p w:rsidR="00E4389F" w:rsidRPr="000372C8" w:rsidRDefault="00E4389F" w:rsidP="00E4389F">
            <w:pPr>
              <w:spacing w:line="276" w:lineRule="auto"/>
              <w:jc w:val="center"/>
              <w:rPr>
                <w:lang w:eastAsia="en-US"/>
              </w:rPr>
            </w:pPr>
          </w:p>
        </w:tc>
        <w:tc>
          <w:tcPr>
            <w:tcW w:w="875" w:type="dxa"/>
          </w:tcPr>
          <w:p w:rsidR="00E4389F" w:rsidRPr="000372C8" w:rsidRDefault="00E4389F" w:rsidP="00E4389F">
            <w:pPr>
              <w:spacing w:line="276" w:lineRule="auto"/>
              <w:jc w:val="center"/>
              <w:rPr>
                <w:lang w:eastAsia="en-US"/>
              </w:rPr>
            </w:pPr>
          </w:p>
        </w:tc>
        <w:tc>
          <w:tcPr>
            <w:tcW w:w="904" w:type="dxa"/>
            <w:gridSpan w:val="3"/>
          </w:tcPr>
          <w:p w:rsidR="00E4389F" w:rsidRPr="000372C8" w:rsidRDefault="00E4389F" w:rsidP="00E4389F">
            <w:pPr>
              <w:spacing w:line="276" w:lineRule="auto"/>
              <w:jc w:val="center"/>
              <w:rPr>
                <w:lang w:eastAsia="en-US"/>
              </w:rPr>
            </w:pPr>
          </w:p>
        </w:tc>
        <w:tc>
          <w:tcPr>
            <w:tcW w:w="1057" w:type="dxa"/>
            <w:gridSpan w:val="2"/>
          </w:tcPr>
          <w:p w:rsidR="00E4389F" w:rsidRPr="000372C8" w:rsidRDefault="00E4389F" w:rsidP="00E4389F">
            <w:pPr>
              <w:spacing w:line="276" w:lineRule="auto"/>
              <w:jc w:val="center"/>
              <w:rPr>
                <w:lang w:eastAsia="en-US"/>
              </w:rPr>
            </w:pPr>
          </w:p>
        </w:tc>
      </w:tr>
      <w:tr w:rsidR="00E4389F" w:rsidRPr="000372C8" w:rsidTr="00E4389F">
        <w:trPr>
          <w:trHeight w:val="1435"/>
        </w:trPr>
        <w:tc>
          <w:tcPr>
            <w:tcW w:w="695" w:type="dxa"/>
            <w:vMerge w:val="restart"/>
          </w:tcPr>
          <w:p w:rsidR="00E4389F" w:rsidRPr="000372C8" w:rsidRDefault="00E4389F" w:rsidP="00E4389F">
            <w:pPr>
              <w:jc w:val="center"/>
              <w:rPr>
                <w:lang w:eastAsia="en-US"/>
              </w:rPr>
            </w:pPr>
            <w:r>
              <w:rPr>
                <w:lang w:eastAsia="en-US"/>
              </w:rPr>
              <w:lastRenderedPageBreak/>
              <w:t>1.1</w:t>
            </w:r>
            <w:r w:rsidRPr="000372C8">
              <w:rPr>
                <w:lang w:eastAsia="en-US"/>
              </w:rPr>
              <w:t>.</w:t>
            </w:r>
          </w:p>
        </w:tc>
        <w:tc>
          <w:tcPr>
            <w:tcW w:w="2715" w:type="dxa"/>
            <w:gridSpan w:val="2"/>
            <w:vMerge w:val="restart"/>
          </w:tcPr>
          <w:p w:rsidR="00E4389F" w:rsidRPr="000372C8" w:rsidRDefault="00E4389F" w:rsidP="00E4389F">
            <w:pPr>
              <w:spacing w:line="276" w:lineRule="auto"/>
              <w:jc w:val="center"/>
              <w:rPr>
                <w:lang w:eastAsia="en-US"/>
              </w:rPr>
            </w:pPr>
            <w:r w:rsidRPr="000372C8">
              <w:rPr>
                <w:lang w:eastAsia="en-US"/>
              </w:rPr>
              <w:t xml:space="preserve">Ремонт автомобильной дороги общего пользования местного значения по д. Луньшино </w:t>
            </w:r>
          </w:p>
          <w:p w:rsidR="00E4389F" w:rsidRPr="000372C8" w:rsidRDefault="00E4389F" w:rsidP="00E4389F">
            <w:pPr>
              <w:spacing w:line="276" w:lineRule="auto"/>
              <w:jc w:val="center"/>
              <w:rPr>
                <w:lang w:eastAsia="en-US"/>
              </w:rPr>
            </w:pPr>
            <w:r w:rsidRPr="000372C8">
              <w:rPr>
                <w:lang w:eastAsia="en-US"/>
              </w:rPr>
              <w:t>протяженностью 320м</w:t>
            </w:r>
          </w:p>
        </w:tc>
        <w:tc>
          <w:tcPr>
            <w:tcW w:w="1657" w:type="dxa"/>
            <w:vMerge w:val="restart"/>
          </w:tcPr>
          <w:p w:rsidR="00E4389F" w:rsidRPr="000372C8" w:rsidRDefault="00E4389F" w:rsidP="00E4389F">
            <w:pPr>
              <w:spacing w:line="276" w:lineRule="auto"/>
              <w:jc w:val="center"/>
              <w:rPr>
                <w:lang w:eastAsia="en-US"/>
              </w:rPr>
            </w:pPr>
            <w:r w:rsidRPr="000372C8">
              <w:rPr>
                <w:lang w:eastAsia="en-US"/>
              </w:rPr>
              <w:t>Администрация Наговского сельского поселения</w:t>
            </w:r>
          </w:p>
        </w:tc>
        <w:tc>
          <w:tcPr>
            <w:tcW w:w="1275" w:type="dxa"/>
            <w:vMerge w:val="restart"/>
          </w:tcPr>
          <w:p w:rsidR="00E4389F" w:rsidRPr="000372C8" w:rsidRDefault="00E4389F" w:rsidP="00E4389F">
            <w:pPr>
              <w:spacing w:line="276" w:lineRule="auto"/>
              <w:jc w:val="center"/>
              <w:rPr>
                <w:lang w:eastAsia="en-US"/>
              </w:rPr>
            </w:pPr>
            <w:r w:rsidRPr="000372C8">
              <w:rPr>
                <w:lang w:eastAsia="en-US"/>
              </w:rPr>
              <w:t>2022</w:t>
            </w:r>
          </w:p>
        </w:tc>
        <w:tc>
          <w:tcPr>
            <w:tcW w:w="1559" w:type="dxa"/>
            <w:vMerge w:val="restart"/>
          </w:tcPr>
          <w:p w:rsidR="00E4389F" w:rsidRPr="000372C8" w:rsidRDefault="00E4389F" w:rsidP="00E4389F">
            <w:pPr>
              <w:jc w:val="center"/>
              <w:rPr>
                <w:lang w:eastAsia="en-US"/>
              </w:rPr>
            </w:pPr>
            <w:r w:rsidRPr="000372C8">
              <w:rPr>
                <w:lang w:eastAsia="en-US"/>
              </w:rPr>
              <w:t>1.1.</w:t>
            </w:r>
          </w:p>
          <w:p w:rsidR="00E4389F" w:rsidRPr="000372C8" w:rsidRDefault="00E4389F" w:rsidP="00E4389F">
            <w:pPr>
              <w:spacing w:line="276" w:lineRule="auto"/>
              <w:jc w:val="center"/>
              <w:rPr>
                <w:lang w:eastAsia="en-US"/>
              </w:rPr>
            </w:pPr>
            <w:r w:rsidRPr="000372C8">
              <w:rPr>
                <w:lang w:eastAsia="en-US"/>
              </w:rPr>
              <w:t>1.2.</w:t>
            </w:r>
          </w:p>
        </w:tc>
        <w:tc>
          <w:tcPr>
            <w:tcW w:w="1700" w:type="dxa"/>
          </w:tcPr>
          <w:p w:rsidR="00E4389F" w:rsidRPr="000372C8" w:rsidRDefault="00E4389F" w:rsidP="00E4389F">
            <w:pPr>
              <w:spacing w:line="276" w:lineRule="auto"/>
              <w:jc w:val="center"/>
              <w:rPr>
                <w:lang w:eastAsia="en-US"/>
              </w:rPr>
            </w:pPr>
            <w:r w:rsidRPr="000372C8">
              <w:rPr>
                <w:lang w:eastAsia="en-US"/>
              </w:rPr>
              <w:t>Областной бюджет</w:t>
            </w:r>
          </w:p>
        </w:tc>
        <w:tc>
          <w:tcPr>
            <w:tcW w:w="975" w:type="dxa"/>
            <w:gridSpan w:val="3"/>
          </w:tcPr>
          <w:p w:rsidR="00E4389F" w:rsidRPr="000372C8" w:rsidRDefault="00E4389F" w:rsidP="00E4389F">
            <w:pPr>
              <w:spacing w:line="276" w:lineRule="auto"/>
              <w:jc w:val="center"/>
              <w:rPr>
                <w:lang w:eastAsia="en-US"/>
              </w:rPr>
            </w:pPr>
            <w:r w:rsidRPr="000372C8">
              <w:rPr>
                <w:lang w:eastAsia="en-US"/>
              </w:rPr>
              <w:t>282,7</w:t>
            </w:r>
          </w:p>
        </w:tc>
        <w:tc>
          <w:tcPr>
            <w:tcW w:w="867" w:type="dxa"/>
            <w:gridSpan w:val="3"/>
          </w:tcPr>
          <w:p w:rsidR="00E4389F" w:rsidRPr="000372C8" w:rsidRDefault="00E4389F" w:rsidP="00E4389F">
            <w:pPr>
              <w:spacing w:line="276" w:lineRule="auto"/>
              <w:jc w:val="center"/>
              <w:rPr>
                <w:lang w:eastAsia="en-US"/>
              </w:rPr>
            </w:pPr>
            <w:r>
              <w:rPr>
                <w:lang w:eastAsia="en-US"/>
              </w:rPr>
              <w:t>0</w:t>
            </w:r>
          </w:p>
        </w:tc>
        <w:tc>
          <w:tcPr>
            <w:tcW w:w="915" w:type="dxa"/>
            <w:gridSpan w:val="5"/>
          </w:tcPr>
          <w:p w:rsidR="00E4389F" w:rsidRPr="000372C8" w:rsidRDefault="00E4389F" w:rsidP="00E4389F">
            <w:pPr>
              <w:spacing w:line="276" w:lineRule="auto"/>
              <w:jc w:val="center"/>
              <w:rPr>
                <w:lang w:eastAsia="en-US"/>
              </w:rPr>
            </w:pPr>
            <w:r w:rsidRPr="000372C8">
              <w:rPr>
                <w:lang w:eastAsia="en-US"/>
              </w:rPr>
              <w:t>0</w:t>
            </w:r>
          </w:p>
        </w:tc>
        <w:tc>
          <w:tcPr>
            <w:tcW w:w="875" w:type="dxa"/>
          </w:tcPr>
          <w:p w:rsidR="00E4389F" w:rsidRPr="000372C8" w:rsidRDefault="00E4389F" w:rsidP="00E4389F">
            <w:pPr>
              <w:spacing w:line="276" w:lineRule="auto"/>
              <w:jc w:val="center"/>
              <w:rPr>
                <w:lang w:eastAsia="en-US"/>
              </w:rPr>
            </w:pPr>
            <w:r>
              <w:rPr>
                <w:lang w:eastAsia="en-US"/>
              </w:rPr>
              <w:t>0</w:t>
            </w:r>
          </w:p>
        </w:tc>
        <w:tc>
          <w:tcPr>
            <w:tcW w:w="904" w:type="dxa"/>
            <w:gridSpan w:val="3"/>
          </w:tcPr>
          <w:p w:rsidR="00E4389F" w:rsidRPr="000372C8" w:rsidRDefault="00E4389F" w:rsidP="00E4389F">
            <w:pPr>
              <w:spacing w:line="276" w:lineRule="auto"/>
              <w:jc w:val="center"/>
              <w:rPr>
                <w:lang w:eastAsia="en-US"/>
              </w:rPr>
            </w:pPr>
            <w:r w:rsidRPr="000372C8">
              <w:rPr>
                <w:lang w:eastAsia="en-US"/>
              </w:rPr>
              <w:t>0</w:t>
            </w:r>
          </w:p>
        </w:tc>
        <w:tc>
          <w:tcPr>
            <w:tcW w:w="1057" w:type="dxa"/>
            <w:gridSpan w:val="2"/>
          </w:tcPr>
          <w:p w:rsidR="00E4389F" w:rsidRPr="000372C8" w:rsidRDefault="00E4389F" w:rsidP="00E4389F">
            <w:pPr>
              <w:spacing w:line="276" w:lineRule="auto"/>
              <w:jc w:val="center"/>
              <w:rPr>
                <w:lang w:eastAsia="en-US"/>
              </w:rPr>
            </w:pPr>
            <w:r w:rsidRPr="000372C8">
              <w:rPr>
                <w:lang w:eastAsia="en-US"/>
              </w:rPr>
              <w:t>0</w:t>
            </w:r>
          </w:p>
        </w:tc>
      </w:tr>
      <w:tr w:rsidR="00E4389F" w:rsidRPr="000372C8" w:rsidTr="00E4389F">
        <w:trPr>
          <w:trHeight w:val="1695"/>
        </w:trPr>
        <w:tc>
          <w:tcPr>
            <w:tcW w:w="695" w:type="dxa"/>
            <w:vMerge/>
          </w:tcPr>
          <w:p w:rsidR="00E4389F" w:rsidRPr="000372C8" w:rsidRDefault="00E4389F" w:rsidP="00E4389F">
            <w:pPr>
              <w:jc w:val="center"/>
              <w:rPr>
                <w:lang w:eastAsia="en-US"/>
              </w:rPr>
            </w:pPr>
          </w:p>
        </w:tc>
        <w:tc>
          <w:tcPr>
            <w:tcW w:w="2715" w:type="dxa"/>
            <w:gridSpan w:val="2"/>
            <w:vMerge/>
          </w:tcPr>
          <w:p w:rsidR="00E4389F" w:rsidRPr="000372C8" w:rsidRDefault="00E4389F" w:rsidP="00E4389F">
            <w:pPr>
              <w:spacing w:line="276" w:lineRule="auto"/>
              <w:jc w:val="center"/>
              <w:rPr>
                <w:lang w:eastAsia="en-US"/>
              </w:rPr>
            </w:pPr>
          </w:p>
        </w:tc>
        <w:tc>
          <w:tcPr>
            <w:tcW w:w="1657" w:type="dxa"/>
            <w:vMerge/>
          </w:tcPr>
          <w:p w:rsidR="00E4389F" w:rsidRPr="000372C8" w:rsidRDefault="00E4389F" w:rsidP="00E4389F">
            <w:pPr>
              <w:spacing w:line="276" w:lineRule="auto"/>
              <w:jc w:val="center"/>
              <w:rPr>
                <w:lang w:eastAsia="en-US"/>
              </w:rPr>
            </w:pPr>
          </w:p>
        </w:tc>
        <w:tc>
          <w:tcPr>
            <w:tcW w:w="1275" w:type="dxa"/>
            <w:vMerge/>
          </w:tcPr>
          <w:p w:rsidR="00E4389F" w:rsidRPr="000372C8" w:rsidRDefault="00E4389F" w:rsidP="00E4389F">
            <w:pPr>
              <w:spacing w:line="276" w:lineRule="auto"/>
              <w:jc w:val="center"/>
              <w:rPr>
                <w:lang w:eastAsia="en-US"/>
              </w:rPr>
            </w:pPr>
          </w:p>
        </w:tc>
        <w:tc>
          <w:tcPr>
            <w:tcW w:w="1559" w:type="dxa"/>
            <w:vMerge/>
          </w:tcPr>
          <w:p w:rsidR="00E4389F" w:rsidRPr="000372C8" w:rsidRDefault="00E4389F" w:rsidP="00E4389F">
            <w:pPr>
              <w:jc w:val="center"/>
              <w:rPr>
                <w:lang w:eastAsia="en-US"/>
              </w:rPr>
            </w:pPr>
          </w:p>
        </w:tc>
        <w:tc>
          <w:tcPr>
            <w:tcW w:w="1700" w:type="dxa"/>
          </w:tcPr>
          <w:p w:rsidR="00E4389F" w:rsidRPr="000372C8" w:rsidRDefault="00E4389F" w:rsidP="00E4389F">
            <w:pPr>
              <w:spacing w:line="276" w:lineRule="auto"/>
              <w:jc w:val="center"/>
              <w:rPr>
                <w:lang w:eastAsia="en-US"/>
              </w:rPr>
            </w:pPr>
            <w:r w:rsidRPr="000372C8">
              <w:rPr>
                <w:lang w:eastAsia="en-US"/>
              </w:rPr>
              <w:t>Бюджет Наговского сельского поселения</w:t>
            </w:r>
          </w:p>
        </w:tc>
        <w:tc>
          <w:tcPr>
            <w:tcW w:w="975" w:type="dxa"/>
            <w:gridSpan w:val="3"/>
          </w:tcPr>
          <w:p w:rsidR="00E4389F" w:rsidRPr="000372C8" w:rsidRDefault="00E4389F" w:rsidP="00E4389F">
            <w:pPr>
              <w:spacing w:line="276" w:lineRule="auto"/>
              <w:jc w:val="center"/>
              <w:rPr>
                <w:lang w:eastAsia="en-US"/>
              </w:rPr>
            </w:pPr>
            <w:r w:rsidRPr="000372C8">
              <w:rPr>
                <w:lang w:eastAsia="en-US"/>
              </w:rPr>
              <w:t>14,9</w:t>
            </w:r>
          </w:p>
        </w:tc>
        <w:tc>
          <w:tcPr>
            <w:tcW w:w="867" w:type="dxa"/>
            <w:gridSpan w:val="3"/>
          </w:tcPr>
          <w:p w:rsidR="00E4389F" w:rsidRPr="000372C8" w:rsidRDefault="00E4389F" w:rsidP="00E4389F">
            <w:pPr>
              <w:spacing w:line="276" w:lineRule="auto"/>
              <w:jc w:val="center"/>
              <w:rPr>
                <w:lang w:eastAsia="en-US"/>
              </w:rPr>
            </w:pPr>
            <w:r>
              <w:rPr>
                <w:lang w:eastAsia="en-US"/>
              </w:rPr>
              <w:t>0</w:t>
            </w:r>
          </w:p>
        </w:tc>
        <w:tc>
          <w:tcPr>
            <w:tcW w:w="915" w:type="dxa"/>
            <w:gridSpan w:val="5"/>
          </w:tcPr>
          <w:p w:rsidR="00E4389F" w:rsidRPr="000372C8" w:rsidRDefault="00E4389F" w:rsidP="00E4389F">
            <w:pPr>
              <w:spacing w:line="276" w:lineRule="auto"/>
              <w:jc w:val="center"/>
              <w:rPr>
                <w:lang w:eastAsia="en-US"/>
              </w:rPr>
            </w:pPr>
            <w:r w:rsidRPr="000372C8">
              <w:rPr>
                <w:lang w:eastAsia="en-US"/>
              </w:rPr>
              <w:t>0</w:t>
            </w:r>
          </w:p>
        </w:tc>
        <w:tc>
          <w:tcPr>
            <w:tcW w:w="875" w:type="dxa"/>
          </w:tcPr>
          <w:p w:rsidR="00E4389F" w:rsidRPr="000372C8" w:rsidRDefault="00E4389F" w:rsidP="00E4389F">
            <w:pPr>
              <w:spacing w:line="276" w:lineRule="auto"/>
              <w:jc w:val="center"/>
              <w:rPr>
                <w:lang w:eastAsia="en-US"/>
              </w:rPr>
            </w:pPr>
            <w:r>
              <w:rPr>
                <w:lang w:eastAsia="en-US"/>
              </w:rPr>
              <w:t>0</w:t>
            </w:r>
          </w:p>
        </w:tc>
        <w:tc>
          <w:tcPr>
            <w:tcW w:w="904" w:type="dxa"/>
            <w:gridSpan w:val="3"/>
          </w:tcPr>
          <w:p w:rsidR="00E4389F" w:rsidRPr="000372C8" w:rsidRDefault="00E4389F" w:rsidP="00E4389F">
            <w:pPr>
              <w:spacing w:line="276" w:lineRule="auto"/>
              <w:jc w:val="center"/>
              <w:rPr>
                <w:lang w:eastAsia="en-US"/>
              </w:rPr>
            </w:pPr>
            <w:r w:rsidRPr="000372C8">
              <w:rPr>
                <w:lang w:eastAsia="en-US"/>
              </w:rPr>
              <w:t>0</w:t>
            </w:r>
          </w:p>
        </w:tc>
        <w:tc>
          <w:tcPr>
            <w:tcW w:w="1057" w:type="dxa"/>
            <w:gridSpan w:val="2"/>
          </w:tcPr>
          <w:p w:rsidR="00E4389F" w:rsidRPr="000372C8" w:rsidRDefault="00E4389F" w:rsidP="00E4389F">
            <w:pPr>
              <w:spacing w:line="276" w:lineRule="auto"/>
              <w:jc w:val="center"/>
              <w:rPr>
                <w:lang w:eastAsia="en-US"/>
              </w:rPr>
            </w:pPr>
            <w:r w:rsidRPr="000372C8">
              <w:rPr>
                <w:lang w:eastAsia="en-US"/>
              </w:rPr>
              <w:t>0</w:t>
            </w:r>
          </w:p>
        </w:tc>
      </w:tr>
      <w:tr w:rsidR="00E4389F" w:rsidRPr="000372C8" w:rsidTr="00E4389F">
        <w:trPr>
          <w:trHeight w:val="1905"/>
        </w:trPr>
        <w:tc>
          <w:tcPr>
            <w:tcW w:w="695" w:type="dxa"/>
            <w:vMerge w:val="restart"/>
          </w:tcPr>
          <w:p w:rsidR="00E4389F" w:rsidRPr="000372C8" w:rsidRDefault="00E4389F" w:rsidP="00E4389F">
            <w:pPr>
              <w:jc w:val="center"/>
              <w:rPr>
                <w:lang w:eastAsia="en-US"/>
              </w:rPr>
            </w:pPr>
            <w:r>
              <w:rPr>
                <w:lang w:eastAsia="en-US"/>
              </w:rPr>
              <w:t>1.2</w:t>
            </w:r>
            <w:r w:rsidRPr="000372C8">
              <w:rPr>
                <w:lang w:eastAsia="en-US"/>
              </w:rPr>
              <w:t>.</w:t>
            </w:r>
          </w:p>
        </w:tc>
        <w:tc>
          <w:tcPr>
            <w:tcW w:w="2715" w:type="dxa"/>
            <w:gridSpan w:val="2"/>
            <w:vMerge w:val="restart"/>
          </w:tcPr>
          <w:p w:rsidR="00E4389F" w:rsidRPr="000372C8" w:rsidRDefault="00E4389F" w:rsidP="00E4389F">
            <w:pPr>
              <w:spacing w:line="276" w:lineRule="auto"/>
              <w:jc w:val="center"/>
              <w:rPr>
                <w:lang w:eastAsia="en-US"/>
              </w:rPr>
            </w:pPr>
            <w:r w:rsidRPr="000372C8">
              <w:rPr>
                <w:lang w:eastAsia="en-US"/>
              </w:rPr>
              <w:t xml:space="preserve">Ремонт автомобильной дороги общего пользования местного значения по д. Большое Учно, ул.Садовая, </w:t>
            </w:r>
          </w:p>
          <w:p w:rsidR="00E4389F" w:rsidRPr="000372C8" w:rsidRDefault="00E4389F" w:rsidP="00E4389F">
            <w:pPr>
              <w:jc w:val="center"/>
              <w:rPr>
                <w:lang w:eastAsia="en-US"/>
              </w:rPr>
            </w:pPr>
            <w:r w:rsidRPr="000372C8">
              <w:rPr>
                <w:lang w:eastAsia="en-US"/>
              </w:rPr>
              <w:t>протяженностью     200м.</w:t>
            </w:r>
          </w:p>
        </w:tc>
        <w:tc>
          <w:tcPr>
            <w:tcW w:w="1657" w:type="dxa"/>
            <w:vMerge w:val="restart"/>
          </w:tcPr>
          <w:p w:rsidR="00E4389F" w:rsidRPr="000372C8" w:rsidRDefault="00E4389F" w:rsidP="00E4389F">
            <w:pPr>
              <w:spacing w:line="276" w:lineRule="auto"/>
              <w:jc w:val="center"/>
              <w:rPr>
                <w:lang w:eastAsia="en-US"/>
              </w:rPr>
            </w:pPr>
            <w:r w:rsidRPr="000372C8">
              <w:rPr>
                <w:lang w:eastAsia="en-US"/>
              </w:rPr>
              <w:t xml:space="preserve">Администрация Наговского сельского поселения </w:t>
            </w:r>
          </w:p>
        </w:tc>
        <w:tc>
          <w:tcPr>
            <w:tcW w:w="1275" w:type="dxa"/>
            <w:vMerge w:val="restart"/>
          </w:tcPr>
          <w:p w:rsidR="00E4389F" w:rsidRPr="000372C8" w:rsidRDefault="00E4389F" w:rsidP="00E4389F">
            <w:pPr>
              <w:spacing w:line="276" w:lineRule="auto"/>
              <w:jc w:val="center"/>
              <w:rPr>
                <w:lang w:eastAsia="en-US"/>
              </w:rPr>
            </w:pPr>
            <w:r w:rsidRPr="000372C8">
              <w:rPr>
                <w:lang w:eastAsia="en-US"/>
              </w:rPr>
              <w:t>2022</w:t>
            </w:r>
          </w:p>
        </w:tc>
        <w:tc>
          <w:tcPr>
            <w:tcW w:w="1559" w:type="dxa"/>
            <w:vMerge w:val="restart"/>
          </w:tcPr>
          <w:p w:rsidR="00E4389F" w:rsidRPr="000372C8" w:rsidRDefault="00E4389F" w:rsidP="00E4389F">
            <w:pPr>
              <w:jc w:val="center"/>
              <w:rPr>
                <w:lang w:eastAsia="en-US"/>
              </w:rPr>
            </w:pPr>
            <w:r w:rsidRPr="000372C8">
              <w:rPr>
                <w:lang w:eastAsia="en-US"/>
              </w:rPr>
              <w:t>1.1.</w:t>
            </w:r>
          </w:p>
          <w:p w:rsidR="00E4389F" w:rsidRPr="000372C8" w:rsidRDefault="00E4389F" w:rsidP="00E4389F">
            <w:pPr>
              <w:spacing w:line="276" w:lineRule="auto"/>
              <w:jc w:val="center"/>
              <w:rPr>
                <w:lang w:eastAsia="en-US"/>
              </w:rPr>
            </w:pPr>
            <w:r w:rsidRPr="000372C8">
              <w:rPr>
                <w:lang w:eastAsia="en-US"/>
              </w:rPr>
              <w:t>1.2.</w:t>
            </w:r>
          </w:p>
        </w:tc>
        <w:tc>
          <w:tcPr>
            <w:tcW w:w="1700" w:type="dxa"/>
          </w:tcPr>
          <w:p w:rsidR="00E4389F" w:rsidRPr="000372C8" w:rsidRDefault="00E4389F" w:rsidP="00E4389F">
            <w:pPr>
              <w:spacing w:line="276" w:lineRule="auto"/>
              <w:jc w:val="center"/>
              <w:rPr>
                <w:lang w:eastAsia="en-US"/>
              </w:rPr>
            </w:pPr>
            <w:r w:rsidRPr="000372C8">
              <w:rPr>
                <w:lang w:eastAsia="en-US"/>
              </w:rPr>
              <w:t>Областной бюджет</w:t>
            </w:r>
          </w:p>
        </w:tc>
        <w:tc>
          <w:tcPr>
            <w:tcW w:w="975" w:type="dxa"/>
            <w:gridSpan w:val="3"/>
          </w:tcPr>
          <w:p w:rsidR="00E4389F" w:rsidRPr="000372C8" w:rsidRDefault="00E4389F" w:rsidP="00E4389F">
            <w:pPr>
              <w:spacing w:line="276" w:lineRule="auto"/>
              <w:jc w:val="center"/>
              <w:rPr>
                <w:lang w:eastAsia="en-US"/>
              </w:rPr>
            </w:pPr>
            <w:r w:rsidRPr="000372C8">
              <w:rPr>
                <w:lang w:eastAsia="en-US"/>
              </w:rPr>
              <w:t>969,7</w:t>
            </w:r>
          </w:p>
        </w:tc>
        <w:tc>
          <w:tcPr>
            <w:tcW w:w="867" w:type="dxa"/>
            <w:gridSpan w:val="3"/>
          </w:tcPr>
          <w:p w:rsidR="00E4389F" w:rsidRPr="000372C8" w:rsidRDefault="00E4389F" w:rsidP="00E4389F">
            <w:pPr>
              <w:spacing w:line="276" w:lineRule="auto"/>
              <w:jc w:val="center"/>
              <w:rPr>
                <w:lang w:eastAsia="en-US"/>
              </w:rPr>
            </w:pPr>
            <w:r>
              <w:rPr>
                <w:lang w:eastAsia="en-US"/>
              </w:rPr>
              <w:t>0</w:t>
            </w:r>
          </w:p>
        </w:tc>
        <w:tc>
          <w:tcPr>
            <w:tcW w:w="915" w:type="dxa"/>
            <w:gridSpan w:val="5"/>
          </w:tcPr>
          <w:p w:rsidR="00E4389F" w:rsidRPr="000372C8" w:rsidRDefault="00E4389F" w:rsidP="00E4389F">
            <w:pPr>
              <w:spacing w:line="276" w:lineRule="auto"/>
              <w:jc w:val="center"/>
              <w:rPr>
                <w:lang w:eastAsia="en-US"/>
              </w:rPr>
            </w:pPr>
            <w:r w:rsidRPr="000372C8">
              <w:rPr>
                <w:lang w:eastAsia="en-US"/>
              </w:rPr>
              <w:t>0</w:t>
            </w:r>
          </w:p>
        </w:tc>
        <w:tc>
          <w:tcPr>
            <w:tcW w:w="875" w:type="dxa"/>
          </w:tcPr>
          <w:p w:rsidR="00E4389F" w:rsidRPr="000372C8" w:rsidRDefault="00E4389F" w:rsidP="00E4389F">
            <w:pPr>
              <w:spacing w:line="276" w:lineRule="auto"/>
              <w:jc w:val="center"/>
              <w:rPr>
                <w:lang w:eastAsia="en-US"/>
              </w:rPr>
            </w:pPr>
            <w:r>
              <w:rPr>
                <w:lang w:eastAsia="en-US"/>
              </w:rPr>
              <w:t>0</w:t>
            </w:r>
          </w:p>
        </w:tc>
        <w:tc>
          <w:tcPr>
            <w:tcW w:w="904" w:type="dxa"/>
            <w:gridSpan w:val="3"/>
          </w:tcPr>
          <w:p w:rsidR="00E4389F" w:rsidRPr="000372C8" w:rsidRDefault="00E4389F" w:rsidP="00E4389F">
            <w:pPr>
              <w:spacing w:line="276" w:lineRule="auto"/>
              <w:jc w:val="center"/>
              <w:rPr>
                <w:lang w:eastAsia="en-US"/>
              </w:rPr>
            </w:pPr>
            <w:r w:rsidRPr="000372C8">
              <w:rPr>
                <w:lang w:eastAsia="en-US"/>
              </w:rPr>
              <w:t>0</w:t>
            </w:r>
          </w:p>
        </w:tc>
        <w:tc>
          <w:tcPr>
            <w:tcW w:w="1057" w:type="dxa"/>
            <w:gridSpan w:val="2"/>
          </w:tcPr>
          <w:p w:rsidR="00E4389F" w:rsidRPr="000372C8" w:rsidRDefault="00E4389F" w:rsidP="00E4389F">
            <w:pPr>
              <w:spacing w:line="276" w:lineRule="auto"/>
              <w:jc w:val="center"/>
              <w:rPr>
                <w:lang w:eastAsia="en-US"/>
              </w:rPr>
            </w:pPr>
            <w:r w:rsidRPr="000372C8">
              <w:rPr>
                <w:lang w:eastAsia="en-US"/>
              </w:rPr>
              <w:t>0</w:t>
            </w:r>
          </w:p>
        </w:tc>
      </w:tr>
      <w:tr w:rsidR="00E4389F" w:rsidRPr="000372C8" w:rsidTr="00E4389F">
        <w:trPr>
          <w:trHeight w:val="1800"/>
        </w:trPr>
        <w:tc>
          <w:tcPr>
            <w:tcW w:w="695" w:type="dxa"/>
            <w:vMerge/>
          </w:tcPr>
          <w:p w:rsidR="00E4389F" w:rsidRPr="000372C8" w:rsidRDefault="00E4389F" w:rsidP="00E4389F">
            <w:pPr>
              <w:jc w:val="center"/>
              <w:rPr>
                <w:lang w:eastAsia="en-US"/>
              </w:rPr>
            </w:pPr>
          </w:p>
        </w:tc>
        <w:tc>
          <w:tcPr>
            <w:tcW w:w="2715" w:type="dxa"/>
            <w:gridSpan w:val="2"/>
            <w:vMerge/>
          </w:tcPr>
          <w:p w:rsidR="00E4389F" w:rsidRPr="000372C8" w:rsidRDefault="00E4389F" w:rsidP="00E4389F">
            <w:pPr>
              <w:spacing w:line="276" w:lineRule="auto"/>
              <w:jc w:val="center"/>
              <w:rPr>
                <w:lang w:eastAsia="en-US"/>
              </w:rPr>
            </w:pPr>
          </w:p>
        </w:tc>
        <w:tc>
          <w:tcPr>
            <w:tcW w:w="1657" w:type="dxa"/>
            <w:vMerge/>
          </w:tcPr>
          <w:p w:rsidR="00E4389F" w:rsidRPr="000372C8" w:rsidRDefault="00E4389F" w:rsidP="00E4389F">
            <w:pPr>
              <w:spacing w:line="276" w:lineRule="auto"/>
              <w:jc w:val="center"/>
              <w:rPr>
                <w:lang w:eastAsia="en-US"/>
              </w:rPr>
            </w:pPr>
          </w:p>
        </w:tc>
        <w:tc>
          <w:tcPr>
            <w:tcW w:w="1275" w:type="dxa"/>
            <w:vMerge/>
          </w:tcPr>
          <w:p w:rsidR="00E4389F" w:rsidRPr="000372C8" w:rsidRDefault="00E4389F" w:rsidP="00E4389F">
            <w:pPr>
              <w:spacing w:line="276" w:lineRule="auto"/>
              <w:jc w:val="center"/>
              <w:rPr>
                <w:lang w:eastAsia="en-US"/>
              </w:rPr>
            </w:pPr>
          </w:p>
        </w:tc>
        <w:tc>
          <w:tcPr>
            <w:tcW w:w="1559" w:type="dxa"/>
            <w:vMerge/>
          </w:tcPr>
          <w:p w:rsidR="00E4389F" w:rsidRPr="000372C8" w:rsidRDefault="00E4389F" w:rsidP="00E4389F">
            <w:pPr>
              <w:jc w:val="center"/>
              <w:rPr>
                <w:lang w:eastAsia="en-US"/>
              </w:rPr>
            </w:pPr>
          </w:p>
        </w:tc>
        <w:tc>
          <w:tcPr>
            <w:tcW w:w="1700" w:type="dxa"/>
          </w:tcPr>
          <w:p w:rsidR="00E4389F" w:rsidRPr="000372C8" w:rsidRDefault="00E4389F" w:rsidP="00E4389F">
            <w:pPr>
              <w:spacing w:line="276" w:lineRule="auto"/>
              <w:jc w:val="center"/>
              <w:rPr>
                <w:lang w:eastAsia="en-US"/>
              </w:rPr>
            </w:pPr>
            <w:r w:rsidRPr="000372C8">
              <w:rPr>
                <w:lang w:eastAsia="en-US"/>
              </w:rPr>
              <w:t>Бюджет Наговского сельского поселения</w:t>
            </w:r>
          </w:p>
        </w:tc>
        <w:tc>
          <w:tcPr>
            <w:tcW w:w="960" w:type="dxa"/>
            <w:gridSpan w:val="2"/>
          </w:tcPr>
          <w:p w:rsidR="00E4389F" w:rsidRPr="000372C8" w:rsidRDefault="00E4389F" w:rsidP="00E4389F">
            <w:pPr>
              <w:spacing w:line="276" w:lineRule="auto"/>
              <w:jc w:val="center"/>
              <w:rPr>
                <w:lang w:eastAsia="en-US"/>
              </w:rPr>
            </w:pPr>
            <w:r w:rsidRPr="000372C8">
              <w:rPr>
                <w:lang w:eastAsia="en-US"/>
              </w:rPr>
              <w:t>51,0</w:t>
            </w:r>
          </w:p>
        </w:tc>
        <w:tc>
          <w:tcPr>
            <w:tcW w:w="882" w:type="dxa"/>
            <w:gridSpan w:val="4"/>
          </w:tcPr>
          <w:p w:rsidR="00E4389F" w:rsidRPr="000372C8" w:rsidRDefault="00E4389F" w:rsidP="00E4389F">
            <w:pPr>
              <w:spacing w:line="276" w:lineRule="auto"/>
              <w:jc w:val="center"/>
              <w:rPr>
                <w:lang w:eastAsia="en-US"/>
              </w:rPr>
            </w:pPr>
            <w:r>
              <w:rPr>
                <w:lang w:eastAsia="en-US"/>
              </w:rPr>
              <w:t>0</w:t>
            </w:r>
          </w:p>
        </w:tc>
        <w:tc>
          <w:tcPr>
            <w:tcW w:w="915" w:type="dxa"/>
            <w:gridSpan w:val="5"/>
          </w:tcPr>
          <w:p w:rsidR="00E4389F" w:rsidRPr="000372C8" w:rsidRDefault="00E4389F" w:rsidP="00E4389F">
            <w:pPr>
              <w:spacing w:line="276" w:lineRule="auto"/>
              <w:jc w:val="center"/>
              <w:rPr>
                <w:lang w:eastAsia="en-US"/>
              </w:rPr>
            </w:pPr>
            <w:r w:rsidRPr="000372C8">
              <w:rPr>
                <w:lang w:eastAsia="en-US"/>
              </w:rPr>
              <w:t>0</w:t>
            </w:r>
          </w:p>
        </w:tc>
        <w:tc>
          <w:tcPr>
            <w:tcW w:w="875" w:type="dxa"/>
          </w:tcPr>
          <w:p w:rsidR="00E4389F" w:rsidRPr="000372C8" w:rsidRDefault="00E4389F" w:rsidP="00E4389F">
            <w:pPr>
              <w:spacing w:line="276" w:lineRule="auto"/>
              <w:jc w:val="center"/>
              <w:rPr>
                <w:lang w:eastAsia="en-US"/>
              </w:rPr>
            </w:pPr>
            <w:r>
              <w:rPr>
                <w:lang w:eastAsia="en-US"/>
              </w:rPr>
              <w:t>0</w:t>
            </w:r>
          </w:p>
        </w:tc>
        <w:tc>
          <w:tcPr>
            <w:tcW w:w="904" w:type="dxa"/>
            <w:gridSpan w:val="3"/>
          </w:tcPr>
          <w:p w:rsidR="00E4389F" w:rsidRPr="000372C8" w:rsidRDefault="00E4389F" w:rsidP="00E4389F">
            <w:pPr>
              <w:spacing w:line="276" w:lineRule="auto"/>
              <w:jc w:val="center"/>
              <w:rPr>
                <w:lang w:eastAsia="en-US"/>
              </w:rPr>
            </w:pPr>
            <w:r w:rsidRPr="000372C8">
              <w:rPr>
                <w:lang w:eastAsia="en-US"/>
              </w:rPr>
              <w:t>0</w:t>
            </w:r>
          </w:p>
        </w:tc>
        <w:tc>
          <w:tcPr>
            <w:tcW w:w="1057" w:type="dxa"/>
            <w:gridSpan w:val="2"/>
          </w:tcPr>
          <w:p w:rsidR="00E4389F" w:rsidRPr="000372C8" w:rsidRDefault="00E4389F" w:rsidP="00E4389F">
            <w:pPr>
              <w:spacing w:line="276" w:lineRule="auto"/>
              <w:jc w:val="center"/>
              <w:rPr>
                <w:lang w:eastAsia="en-US"/>
              </w:rPr>
            </w:pPr>
            <w:r w:rsidRPr="000372C8">
              <w:rPr>
                <w:lang w:eastAsia="en-US"/>
              </w:rPr>
              <w:t>0</w:t>
            </w:r>
          </w:p>
        </w:tc>
      </w:tr>
      <w:tr w:rsidR="00E4389F" w:rsidRPr="000372C8" w:rsidTr="00E4389F">
        <w:trPr>
          <w:trHeight w:val="1575"/>
        </w:trPr>
        <w:tc>
          <w:tcPr>
            <w:tcW w:w="695" w:type="dxa"/>
            <w:vMerge w:val="restart"/>
          </w:tcPr>
          <w:p w:rsidR="00E4389F" w:rsidRPr="000372C8" w:rsidRDefault="00E4389F" w:rsidP="00E4389F">
            <w:pPr>
              <w:jc w:val="center"/>
              <w:rPr>
                <w:lang w:eastAsia="en-US"/>
              </w:rPr>
            </w:pPr>
            <w:r>
              <w:rPr>
                <w:lang w:eastAsia="en-US"/>
              </w:rPr>
              <w:t>1.3</w:t>
            </w:r>
            <w:r w:rsidRPr="000372C8">
              <w:rPr>
                <w:lang w:eastAsia="en-US"/>
              </w:rPr>
              <w:t>.</w:t>
            </w:r>
          </w:p>
        </w:tc>
        <w:tc>
          <w:tcPr>
            <w:tcW w:w="2715" w:type="dxa"/>
            <w:gridSpan w:val="2"/>
            <w:vMerge w:val="restart"/>
          </w:tcPr>
          <w:p w:rsidR="00E4389F" w:rsidRPr="000372C8" w:rsidRDefault="00E4389F" w:rsidP="00E4389F">
            <w:pPr>
              <w:spacing w:line="276" w:lineRule="auto"/>
              <w:jc w:val="center"/>
              <w:rPr>
                <w:lang w:eastAsia="en-US"/>
              </w:rPr>
            </w:pPr>
            <w:r w:rsidRPr="000372C8">
              <w:rPr>
                <w:lang w:eastAsia="en-US"/>
              </w:rPr>
              <w:t>Ремонт автомобильной дороги общего пользования местного значения по д. Устрека ул. Спортивная</w:t>
            </w:r>
          </w:p>
          <w:p w:rsidR="00E4389F" w:rsidRPr="000372C8" w:rsidRDefault="00E4389F" w:rsidP="00E4389F">
            <w:pPr>
              <w:spacing w:line="276" w:lineRule="auto"/>
              <w:jc w:val="center"/>
              <w:rPr>
                <w:lang w:eastAsia="en-US"/>
              </w:rPr>
            </w:pPr>
            <w:r w:rsidRPr="000372C8">
              <w:rPr>
                <w:lang w:eastAsia="en-US"/>
              </w:rPr>
              <w:t xml:space="preserve">протяженностью </w:t>
            </w:r>
            <w:smartTag w:uri="urn:schemas-microsoft-com:office:smarttags" w:element="metricconverter">
              <w:smartTagPr>
                <w:attr w:name="ProductID" w:val="260 м"/>
              </w:smartTagPr>
              <w:r w:rsidRPr="000372C8">
                <w:rPr>
                  <w:lang w:eastAsia="en-US"/>
                </w:rPr>
                <w:t>260 м</w:t>
              </w:r>
            </w:smartTag>
            <w:r w:rsidRPr="000372C8">
              <w:rPr>
                <w:lang w:eastAsia="en-US"/>
              </w:rPr>
              <w:t>.</w:t>
            </w:r>
          </w:p>
        </w:tc>
        <w:tc>
          <w:tcPr>
            <w:tcW w:w="1657" w:type="dxa"/>
            <w:vMerge w:val="restart"/>
          </w:tcPr>
          <w:p w:rsidR="00E4389F" w:rsidRPr="000372C8" w:rsidRDefault="00E4389F" w:rsidP="00E4389F">
            <w:pPr>
              <w:spacing w:line="276" w:lineRule="auto"/>
              <w:jc w:val="center"/>
              <w:rPr>
                <w:lang w:eastAsia="en-US"/>
              </w:rPr>
            </w:pPr>
            <w:r w:rsidRPr="000372C8">
              <w:rPr>
                <w:lang w:eastAsia="en-US"/>
              </w:rPr>
              <w:t xml:space="preserve">Администрация Наговского сельского поселения </w:t>
            </w:r>
          </w:p>
        </w:tc>
        <w:tc>
          <w:tcPr>
            <w:tcW w:w="1275" w:type="dxa"/>
            <w:vMerge w:val="restart"/>
          </w:tcPr>
          <w:p w:rsidR="00E4389F" w:rsidRPr="000372C8" w:rsidRDefault="00E4389F" w:rsidP="00E4389F">
            <w:pPr>
              <w:spacing w:line="276" w:lineRule="auto"/>
              <w:jc w:val="center"/>
              <w:rPr>
                <w:lang w:eastAsia="en-US"/>
              </w:rPr>
            </w:pPr>
            <w:r w:rsidRPr="000372C8">
              <w:rPr>
                <w:lang w:eastAsia="en-US"/>
              </w:rPr>
              <w:t>2022</w:t>
            </w:r>
          </w:p>
        </w:tc>
        <w:tc>
          <w:tcPr>
            <w:tcW w:w="1559" w:type="dxa"/>
            <w:vMerge w:val="restart"/>
          </w:tcPr>
          <w:p w:rsidR="00E4389F" w:rsidRPr="000372C8" w:rsidRDefault="00E4389F" w:rsidP="00E4389F">
            <w:pPr>
              <w:jc w:val="center"/>
              <w:rPr>
                <w:lang w:eastAsia="en-US"/>
              </w:rPr>
            </w:pPr>
            <w:r w:rsidRPr="000372C8">
              <w:rPr>
                <w:lang w:eastAsia="en-US"/>
              </w:rPr>
              <w:t>1.1.</w:t>
            </w:r>
          </w:p>
          <w:p w:rsidR="00E4389F" w:rsidRPr="000372C8" w:rsidRDefault="00E4389F" w:rsidP="00E4389F">
            <w:pPr>
              <w:spacing w:line="276" w:lineRule="auto"/>
              <w:jc w:val="center"/>
              <w:rPr>
                <w:lang w:eastAsia="en-US"/>
              </w:rPr>
            </w:pPr>
            <w:r w:rsidRPr="000372C8">
              <w:rPr>
                <w:lang w:eastAsia="en-US"/>
              </w:rPr>
              <w:t>1.2.</w:t>
            </w:r>
          </w:p>
        </w:tc>
        <w:tc>
          <w:tcPr>
            <w:tcW w:w="1700" w:type="dxa"/>
          </w:tcPr>
          <w:p w:rsidR="00E4389F" w:rsidRPr="000372C8" w:rsidRDefault="00E4389F" w:rsidP="00E4389F">
            <w:pPr>
              <w:spacing w:line="276" w:lineRule="auto"/>
              <w:jc w:val="center"/>
              <w:rPr>
                <w:lang w:eastAsia="en-US"/>
              </w:rPr>
            </w:pPr>
            <w:r w:rsidRPr="000372C8">
              <w:rPr>
                <w:lang w:eastAsia="en-US"/>
              </w:rPr>
              <w:t>Областной бюджет</w:t>
            </w:r>
          </w:p>
        </w:tc>
        <w:tc>
          <w:tcPr>
            <w:tcW w:w="960" w:type="dxa"/>
            <w:gridSpan w:val="2"/>
          </w:tcPr>
          <w:p w:rsidR="00E4389F" w:rsidRPr="000372C8" w:rsidRDefault="00E4389F" w:rsidP="00E4389F">
            <w:pPr>
              <w:spacing w:line="276" w:lineRule="auto"/>
              <w:jc w:val="center"/>
              <w:rPr>
                <w:lang w:eastAsia="en-US"/>
              </w:rPr>
            </w:pPr>
            <w:r w:rsidRPr="000372C8">
              <w:rPr>
                <w:lang w:eastAsia="en-US"/>
              </w:rPr>
              <w:t>178,0</w:t>
            </w:r>
          </w:p>
        </w:tc>
        <w:tc>
          <w:tcPr>
            <w:tcW w:w="882" w:type="dxa"/>
            <w:gridSpan w:val="4"/>
          </w:tcPr>
          <w:p w:rsidR="00E4389F" w:rsidRPr="000372C8" w:rsidRDefault="00E4389F" w:rsidP="00E4389F">
            <w:pPr>
              <w:spacing w:line="276" w:lineRule="auto"/>
              <w:jc w:val="center"/>
              <w:rPr>
                <w:lang w:eastAsia="en-US"/>
              </w:rPr>
            </w:pPr>
            <w:r>
              <w:rPr>
                <w:lang w:eastAsia="en-US"/>
              </w:rPr>
              <w:t>0</w:t>
            </w:r>
          </w:p>
        </w:tc>
        <w:tc>
          <w:tcPr>
            <w:tcW w:w="915" w:type="dxa"/>
            <w:gridSpan w:val="5"/>
          </w:tcPr>
          <w:p w:rsidR="00E4389F" w:rsidRPr="000372C8" w:rsidRDefault="00E4389F" w:rsidP="00E4389F">
            <w:pPr>
              <w:spacing w:line="276" w:lineRule="auto"/>
              <w:jc w:val="center"/>
              <w:rPr>
                <w:lang w:eastAsia="en-US"/>
              </w:rPr>
            </w:pPr>
            <w:r w:rsidRPr="000372C8">
              <w:rPr>
                <w:lang w:eastAsia="en-US"/>
              </w:rPr>
              <w:t>0</w:t>
            </w:r>
          </w:p>
        </w:tc>
        <w:tc>
          <w:tcPr>
            <w:tcW w:w="875" w:type="dxa"/>
          </w:tcPr>
          <w:p w:rsidR="00E4389F" w:rsidRPr="000372C8" w:rsidRDefault="00E4389F" w:rsidP="00E4389F">
            <w:pPr>
              <w:spacing w:line="276" w:lineRule="auto"/>
              <w:jc w:val="center"/>
              <w:rPr>
                <w:lang w:eastAsia="en-US"/>
              </w:rPr>
            </w:pPr>
            <w:r>
              <w:rPr>
                <w:lang w:eastAsia="en-US"/>
              </w:rPr>
              <w:t>0</w:t>
            </w:r>
          </w:p>
        </w:tc>
        <w:tc>
          <w:tcPr>
            <w:tcW w:w="904" w:type="dxa"/>
            <w:gridSpan w:val="3"/>
          </w:tcPr>
          <w:p w:rsidR="00E4389F" w:rsidRPr="000372C8" w:rsidRDefault="00E4389F" w:rsidP="00E4389F">
            <w:pPr>
              <w:spacing w:line="276" w:lineRule="auto"/>
              <w:jc w:val="center"/>
              <w:rPr>
                <w:lang w:eastAsia="en-US"/>
              </w:rPr>
            </w:pPr>
            <w:r w:rsidRPr="000372C8">
              <w:rPr>
                <w:lang w:eastAsia="en-US"/>
              </w:rPr>
              <w:t>0</w:t>
            </w:r>
          </w:p>
        </w:tc>
        <w:tc>
          <w:tcPr>
            <w:tcW w:w="1057" w:type="dxa"/>
            <w:gridSpan w:val="2"/>
          </w:tcPr>
          <w:p w:rsidR="00E4389F" w:rsidRPr="000372C8" w:rsidRDefault="00E4389F" w:rsidP="00E4389F">
            <w:pPr>
              <w:spacing w:line="276" w:lineRule="auto"/>
              <w:jc w:val="center"/>
              <w:rPr>
                <w:lang w:eastAsia="en-US"/>
              </w:rPr>
            </w:pPr>
            <w:r w:rsidRPr="000372C8">
              <w:rPr>
                <w:lang w:eastAsia="en-US"/>
              </w:rPr>
              <w:t>0</w:t>
            </w:r>
          </w:p>
        </w:tc>
      </w:tr>
      <w:tr w:rsidR="00E4389F" w:rsidRPr="000372C8" w:rsidTr="00E4389F">
        <w:trPr>
          <w:trHeight w:val="645"/>
        </w:trPr>
        <w:tc>
          <w:tcPr>
            <w:tcW w:w="695" w:type="dxa"/>
            <w:vMerge/>
          </w:tcPr>
          <w:p w:rsidR="00E4389F" w:rsidRPr="000372C8" w:rsidRDefault="00E4389F" w:rsidP="00E4389F">
            <w:pPr>
              <w:jc w:val="center"/>
              <w:rPr>
                <w:lang w:eastAsia="en-US"/>
              </w:rPr>
            </w:pPr>
          </w:p>
        </w:tc>
        <w:tc>
          <w:tcPr>
            <w:tcW w:w="2715" w:type="dxa"/>
            <w:gridSpan w:val="2"/>
            <w:vMerge/>
          </w:tcPr>
          <w:p w:rsidR="00E4389F" w:rsidRPr="000372C8" w:rsidRDefault="00E4389F" w:rsidP="00E4389F">
            <w:pPr>
              <w:spacing w:line="276" w:lineRule="auto"/>
              <w:jc w:val="center"/>
              <w:rPr>
                <w:lang w:eastAsia="en-US"/>
              </w:rPr>
            </w:pPr>
          </w:p>
        </w:tc>
        <w:tc>
          <w:tcPr>
            <w:tcW w:w="1657" w:type="dxa"/>
            <w:vMerge/>
          </w:tcPr>
          <w:p w:rsidR="00E4389F" w:rsidRPr="000372C8" w:rsidRDefault="00E4389F" w:rsidP="00E4389F">
            <w:pPr>
              <w:spacing w:line="276" w:lineRule="auto"/>
              <w:jc w:val="center"/>
              <w:rPr>
                <w:lang w:eastAsia="en-US"/>
              </w:rPr>
            </w:pPr>
          </w:p>
        </w:tc>
        <w:tc>
          <w:tcPr>
            <w:tcW w:w="1275" w:type="dxa"/>
            <w:vMerge/>
          </w:tcPr>
          <w:p w:rsidR="00E4389F" w:rsidRPr="000372C8" w:rsidRDefault="00E4389F" w:rsidP="00E4389F">
            <w:pPr>
              <w:spacing w:line="276" w:lineRule="auto"/>
              <w:jc w:val="center"/>
              <w:rPr>
                <w:lang w:eastAsia="en-US"/>
              </w:rPr>
            </w:pPr>
          </w:p>
        </w:tc>
        <w:tc>
          <w:tcPr>
            <w:tcW w:w="1559" w:type="dxa"/>
            <w:vMerge/>
          </w:tcPr>
          <w:p w:rsidR="00E4389F" w:rsidRPr="000372C8" w:rsidRDefault="00E4389F" w:rsidP="00E4389F">
            <w:pPr>
              <w:jc w:val="center"/>
              <w:rPr>
                <w:lang w:eastAsia="en-US"/>
              </w:rPr>
            </w:pPr>
          </w:p>
        </w:tc>
        <w:tc>
          <w:tcPr>
            <w:tcW w:w="1700" w:type="dxa"/>
          </w:tcPr>
          <w:p w:rsidR="00E4389F" w:rsidRPr="000372C8" w:rsidRDefault="00E4389F" w:rsidP="00E4389F">
            <w:pPr>
              <w:spacing w:line="276" w:lineRule="auto"/>
              <w:jc w:val="center"/>
              <w:rPr>
                <w:lang w:eastAsia="en-US"/>
              </w:rPr>
            </w:pPr>
            <w:r w:rsidRPr="000372C8">
              <w:rPr>
                <w:lang w:eastAsia="en-US"/>
              </w:rPr>
              <w:t>Бюджет Наговского сельского поселения</w:t>
            </w:r>
          </w:p>
        </w:tc>
        <w:tc>
          <w:tcPr>
            <w:tcW w:w="960" w:type="dxa"/>
            <w:gridSpan w:val="2"/>
          </w:tcPr>
          <w:p w:rsidR="00E4389F" w:rsidRPr="000372C8" w:rsidRDefault="00E4389F" w:rsidP="00E4389F">
            <w:pPr>
              <w:spacing w:line="276" w:lineRule="auto"/>
              <w:jc w:val="center"/>
              <w:rPr>
                <w:lang w:eastAsia="en-US"/>
              </w:rPr>
            </w:pPr>
            <w:r w:rsidRPr="000372C8">
              <w:rPr>
                <w:lang w:eastAsia="en-US"/>
              </w:rPr>
              <w:t>9,3</w:t>
            </w:r>
          </w:p>
        </w:tc>
        <w:tc>
          <w:tcPr>
            <w:tcW w:w="882" w:type="dxa"/>
            <w:gridSpan w:val="4"/>
          </w:tcPr>
          <w:p w:rsidR="00E4389F" w:rsidRPr="000372C8" w:rsidRDefault="00E4389F" w:rsidP="00E4389F">
            <w:pPr>
              <w:spacing w:line="276" w:lineRule="auto"/>
              <w:jc w:val="center"/>
              <w:rPr>
                <w:lang w:eastAsia="en-US"/>
              </w:rPr>
            </w:pPr>
            <w:r>
              <w:rPr>
                <w:lang w:eastAsia="en-US"/>
              </w:rPr>
              <w:t>0</w:t>
            </w:r>
          </w:p>
        </w:tc>
        <w:tc>
          <w:tcPr>
            <w:tcW w:w="915" w:type="dxa"/>
            <w:gridSpan w:val="5"/>
          </w:tcPr>
          <w:p w:rsidR="00E4389F" w:rsidRPr="000372C8" w:rsidRDefault="00E4389F" w:rsidP="00E4389F">
            <w:pPr>
              <w:spacing w:line="276" w:lineRule="auto"/>
              <w:jc w:val="center"/>
              <w:rPr>
                <w:lang w:eastAsia="en-US"/>
              </w:rPr>
            </w:pPr>
            <w:r w:rsidRPr="000372C8">
              <w:rPr>
                <w:lang w:eastAsia="en-US"/>
              </w:rPr>
              <w:t>0</w:t>
            </w:r>
          </w:p>
        </w:tc>
        <w:tc>
          <w:tcPr>
            <w:tcW w:w="875" w:type="dxa"/>
          </w:tcPr>
          <w:p w:rsidR="00E4389F" w:rsidRPr="000372C8" w:rsidRDefault="00E4389F" w:rsidP="00E4389F">
            <w:pPr>
              <w:spacing w:line="276" w:lineRule="auto"/>
              <w:jc w:val="center"/>
              <w:rPr>
                <w:lang w:eastAsia="en-US"/>
              </w:rPr>
            </w:pPr>
            <w:r>
              <w:rPr>
                <w:lang w:eastAsia="en-US"/>
              </w:rPr>
              <w:t>0</w:t>
            </w:r>
          </w:p>
        </w:tc>
        <w:tc>
          <w:tcPr>
            <w:tcW w:w="904" w:type="dxa"/>
            <w:gridSpan w:val="3"/>
          </w:tcPr>
          <w:p w:rsidR="00E4389F" w:rsidRPr="000372C8" w:rsidRDefault="00E4389F" w:rsidP="00E4389F">
            <w:pPr>
              <w:spacing w:line="276" w:lineRule="auto"/>
              <w:jc w:val="center"/>
              <w:rPr>
                <w:lang w:eastAsia="en-US"/>
              </w:rPr>
            </w:pPr>
            <w:r w:rsidRPr="000372C8">
              <w:rPr>
                <w:lang w:eastAsia="en-US"/>
              </w:rPr>
              <w:t>0</w:t>
            </w:r>
          </w:p>
        </w:tc>
        <w:tc>
          <w:tcPr>
            <w:tcW w:w="1057" w:type="dxa"/>
            <w:gridSpan w:val="2"/>
          </w:tcPr>
          <w:p w:rsidR="00E4389F" w:rsidRPr="000372C8" w:rsidRDefault="00E4389F" w:rsidP="00E4389F">
            <w:pPr>
              <w:spacing w:line="276" w:lineRule="auto"/>
              <w:jc w:val="center"/>
              <w:rPr>
                <w:lang w:eastAsia="en-US"/>
              </w:rPr>
            </w:pPr>
            <w:r w:rsidRPr="000372C8">
              <w:rPr>
                <w:lang w:eastAsia="en-US"/>
              </w:rPr>
              <w:t>0</w:t>
            </w:r>
          </w:p>
        </w:tc>
      </w:tr>
      <w:tr w:rsidR="00E4389F" w:rsidRPr="000372C8" w:rsidTr="00E4389F">
        <w:trPr>
          <w:trHeight w:val="630"/>
        </w:trPr>
        <w:tc>
          <w:tcPr>
            <w:tcW w:w="695" w:type="dxa"/>
            <w:vMerge w:val="restart"/>
          </w:tcPr>
          <w:p w:rsidR="00E4389F" w:rsidRPr="000372C8" w:rsidRDefault="00E4389F" w:rsidP="00E4389F">
            <w:pPr>
              <w:jc w:val="center"/>
              <w:rPr>
                <w:lang w:eastAsia="en-US"/>
              </w:rPr>
            </w:pPr>
            <w:r>
              <w:rPr>
                <w:lang w:eastAsia="en-US"/>
              </w:rPr>
              <w:lastRenderedPageBreak/>
              <w:t>1.4</w:t>
            </w:r>
            <w:r w:rsidRPr="000372C8">
              <w:rPr>
                <w:lang w:eastAsia="en-US"/>
              </w:rPr>
              <w:t>.</w:t>
            </w:r>
          </w:p>
        </w:tc>
        <w:tc>
          <w:tcPr>
            <w:tcW w:w="2715" w:type="dxa"/>
            <w:gridSpan w:val="2"/>
            <w:vMerge w:val="restart"/>
          </w:tcPr>
          <w:p w:rsidR="00E4389F" w:rsidRPr="000372C8" w:rsidRDefault="00E4389F" w:rsidP="00E4389F">
            <w:pPr>
              <w:spacing w:line="276" w:lineRule="auto"/>
              <w:jc w:val="center"/>
              <w:rPr>
                <w:lang w:eastAsia="en-US"/>
              </w:rPr>
            </w:pPr>
            <w:r w:rsidRPr="000372C8">
              <w:rPr>
                <w:lang w:eastAsia="en-US"/>
              </w:rPr>
              <w:t xml:space="preserve">Ремонт автомобильной дороги общего пользования местного значения по д. Волковицы протяженностью </w:t>
            </w:r>
            <w:smartTag w:uri="urn:schemas-microsoft-com:office:smarttags" w:element="metricconverter">
              <w:smartTagPr>
                <w:attr w:name="ProductID" w:val="290 м"/>
              </w:smartTagPr>
              <w:r w:rsidRPr="000372C8">
                <w:rPr>
                  <w:lang w:eastAsia="en-US"/>
                </w:rPr>
                <w:t>290 м</w:t>
              </w:r>
            </w:smartTag>
            <w:r w:rsidRPr="000372C8">
              <w:rPr>
                <w:lang w:eastAsia="en-US"/>
              </w:rPr>
              <w:t xml:space="preserve">. </w:t>
            </w:r>
          </w:p>
        </w:tc>
        <w:tc>
          <w:tcPr>
            <w:tcW w:w="1657" w:type="dxa"/>
            <w:vMerge w:val="restart"/>
          </w:tcPr>
          <w:p w:rsidR="00E4389F" w:rsidRPr="000372C8" w:rsidRDefault="00E4389F" w:rsidP="00E4389F">
            <w:pPr>
              <w:spacing w:line="276" w:lineRule="auto"/>
              <w:jc w:val="center"/>
              <w:rPr>
                <w:lang w:eastAsia="en-US"/>
              </w:rPr>
            </w:pPr>
            <w:r w:rsidRPr="000372C8">
              <w:rPr>
                <w:lang w:eastAsia="en-US"/>
              </w:rPr>
              <w:t xml:space="preserve">Администрация Наговского сельского поселения </w:t>
            </w:r>
          </w:p>
        </w:tc>
        <w:tc>
          <w:tcPr>
            <w:tcW w:w="1275" w:type="dxa"/>
            <w:vMerge w:val="restart"/>
          </w:tcPr>
          <w:p w:rsidR="00E4389F" w:rsidRPr="000372C8" w:rsidRDefault="00E4389F" w:rsidP="00E4389F">
            <w:pPr>
              <w:spacing w:line="276" w:lineRule="auto"/>
              <w:jc w:val="center"/>
              <w:rPr>
                <w:lang w:eastAsia="en-US"/>
              </w:rPr>
            </w:pPr>
            <w:r w:rsidRPr="000372C8">
              <w:rPr>
                <w:lang w:eastAsia="en-US"/>
              </w:rPr>
              <w:t>2022</w:t>
            </w:r>
          </w:p>
        </w:tc>
        <w:tc>
          <w:tcPr>
            <w:tcW w:w="1559" w:type="dxa"/>
            <w:vMerge w:val="restart"/>
          </w:tcPr>
          <w:p w:rsidR="00E4389F" w:rsidRPr="000372C8" w:rsidRDefault="00E4389F" w:rsidP="00E4389F">
            <w:pPr>
              <w:jc w:val="center"/>
              <w:rPr>
                <w:lang w:eastAsia="en-US"/>
              </w:rPr>
            </w:pPr>
            <w:r w:rsidRPr="000372C8">
              <w:rPr>
                <w:lang w:eastAsia="en-US"/>
              </w:rPr>
              <w:t>1.1.</w:t>
            </w:r>
          </w:p>
          <w:p w:rsidR="00E4389F" w:rsidRPr="000372C8" w:rsidRDefault="00E4389F" w:rsidP="00E4389F">
            <w:pPr>
              <w:spacing w:line="276" w:lineRule="auto"/>
              <w:jc w:val="center"/>
              <w:rPr>
                <w:lang w:eastAsia="en-US"/>
              </w:rPr>
            </w:pPr>
            <w:r w:rsidRPr="000372C8">
              <w:rPr>
                <w:lang w:eastAsia="en-US"/>
              </w:rPr>
              <w:t>1.2.</w:t>
            </w:r>
          </w:p>
        </w:tc>
        <w:tc>
          <w:tcPr>
            <w:tcW w:w="1700" w:type="dxa"/>
          </w:tcPr>
          <w:p w:rsidR="00E4389F" w:rsidRPr="000372C8" w:rsidRDefault="00E4389F" w:rsidP="00E4389F">
            <w:pPr>
              <w:spacing w:line="276" w:lineRule="auto"/>
              <w:jc w:val="center"/>
              <w:rPr>
                <w:lang w:eastAsia="en-US"/>
              </w:rPr>
            </w:pPr>
            <w:r w:rsidRPr="000372C8">
              <w:rPr>
                <w:lang w:eastAsia="en-US"/>
              </w:rPr>
              <w:t>Областной бюджет</w:t>
            </w:r>
          </w:p>
          <w:p w:rsidR="00E4389F" w:rsidRPr="000372C8" w:rsidRDefault="00E4389F" w:rsidP="00E4389F">
            <w:pPr>
              <w:spacing w:line="276" w:lineRule="auto"/>
              <w:jc w:val="center"/>
              <w:rPr>
                <w:lang w:eastAsia="en-US"/>
              </w:rPr>
            </w:pPr>
          </w:p>
        </w:tc>
        <w:tc>
          <w:tcPr>
            <w:tcW w:w="960" w:type="dxa"/>
            <w:gridSpan w:val="2"/>
          </w:tcPr>
          <w:p w:rsidR="00E4389F" w:rsidRPr="000372C8" w:rsidRDefault="00E4389F" w:rsidP="00E4389F">
            <w:pPr>
              <w:spacing w:line="276" w:lineRule="auto"/>
              <w:jc w:val="center"/>
              <w:rPr>
                <w:lang w:eastAsia="en-US"/>
              </w:rPr>
            </w:pPr>
            <w:r w:rsidRPr="000372C8">
              <w:rPr>
                <w:lang w:eastAsia="en-US"/>
              </w:rPr>
              <w:t>354,4</w:t>
            </w:r>
          </w:p>
        </w:tc>
        <w:tc>
          <w:tcPr>
            <w:tcW w:w="882" w:type="dxa"/>
            <w:gridSpan w:val="4"/>
          </w:tcPr>
          <w:p w:rsidR="00E4389F" w:rsidRPr="000372C8" w:rsidRDefault="00E4389F" w:rsidP="00E4389F">
            <w:pPr>
              <w:spacing w:line="276" w:lineRule="auto"/>
              <w:jc w:val="center"/>
              <w:rPr>
                <w:lang w:eastAsia="en-US"/>
              </w:rPr>
            </w:pPr>
            <w:r>
              <w:rPr>
                <w:lang w:eastAsia="en-US"/>
              </w:rPr>
              <w:t>0</w:t>
            </w:r>
          </w:p>
        </w:tc>
        <w:tc>
          <w:tcPr>
            <w:tcW w:w="915" w:type="dxa"/>
            <w:gridSpan w:val="5"/>
          </w:tcPr>
          <w:p w:rsidR="00E4389F" w:rsidRPr="000372C8" w:rsidRDefault="00E4389F" w:rsidP="00E4389F">
            <w:pPr>
              <w:spacing w:line="276" w:lineRule="auto"/>
              <w:jc w:val="center"/>
              <w:rPr>
                <w:lang w:eastAsia="en-US"/>
              </w:rPr>
            </w:pPr>
            <w:r w:rsidRPr="000372C8">
              <w:rPr>
                <w:lang w:eastAsia="en-US"/>
              </w:rPr>
              <w:t>0</w:t>
            </w:r>
          </w:p>
        </w:tc>
        <w:tc>
          <w:tcPr>
            <w:tcW w:w="875" w:type="dxa"/>
          </w:tcPr>
          <w:p w:rsidR="00E4389F" w:rsidRPr="000372C8" w:rsidRDefault="00E4389F" w:rsidP="00E4389F">
            <w:pPr>
              <w:spacing w:line="276" w:lineRule="auto"/>
              <w:jc w:val="center"/>
              <w:rPr>
                <w:lang w:eastAsia="en-US"/>
              </w:rPr>
            </w:pPr>
            <w:r>
              <w:rPr>
                <w:lang w:eastAsia="en-US"/>
              </w:rPr>
              <w:t>0</w:t>
            </w:r>
          </w:p>
        </w:tc>
        <w:tc>
          <w:tcPr>
            <w:tcW w:w="904" w:type="dxa"/>
            <w:gridSpan w:val="3"/>
          </w:tcPr>
          <w:p w:rsidR="00E4389F" w:rsidRPr="000372C8" w:rsidRDefault="00E4389F" w:rsidP="00E4389F">
            <w:pPr>
              <w:spacing w:line="276" w:lineRule="auto"/>
              <w:jc w:val="center"/>
              <w:rPr>
                <w:lang w:eastAsia="en-US"/>
              </w:rPr>
            </w:pPr>
            <w:r w:rsidRPr="000372C8">
              <w:rPr>
                <w:lang w:eastAsia="en-US"/>
              </w:rPr>
              <w:t>0</w:t>
            </w:r>
          </w:p>
        </w:tc>
        <w:tc>
          <w:tcPr>
            <w:tcW w:w="1057" w:type="dxa"/>
            <w:gridSpan w:val="2"/>
          </w:tcPr>
          <w:p w:rsidR="00E4389F" w:rsidRPr="000372C8" w:rsidRDefault="00E4389F" w:rsidP="00E4389F">
            <w:pPr>
              <w:spacing w:line="276" w:lineRule="auto"/>
              <w:jc w:val="center"/>
              <w:rPr>
                <w:lang w:eastAsia="en-US"/>
              </w:rPr>
            </w:pPr>
            <w:r w:rsidRPr="000372C8">
              <w:rPr>
                <w:lang w:eastAsia="en-US"/>
              </w:rPr>
              <w:t>0</w:t>
            </w:r>
          </w:p>
        </w:tc>
      </w:tr>
      <w:tr w:rsidR="00E4389F" w:rsidRPr="000372C8" w:rsidTr="00E4389F">
        <w:trPr>
          <w:trHeight w:val="855"/>
        </w:trPr>
        <w:tc>
          <w:tcPr>
            <w:tcW w:w="695" w:type="dxa"/>
            <w:vMerge/>
          </w:tcPr>
          <w:p w:rsidR="00E4389F" w:rsidRPr="000372C8" w:rsidRDefault="00E4389F" w:rsidP="00E4389F">
            <w:pPr>
              <w:jc w:val="center"/>
              <w:rPr>
                <w:lang w:eastAsia="en-US"/>
              </w:rPr>
            </w:pPr>
          </w:p>
        </w:tc>
        <w:tc>
          <w:tcPr>
            <w:tcW w:w="2715" w:type="dxa"/>
            <w:gridSpan w:val="2"/>
            <w:vMerge/>
          </w:tcPr>
          <w:p w:rsidR="00E4389F" w:rsidRPr="000372C8" w:rsidRDefault="00E4389F" w:rsidP="00E4389F">
            <w:pPr>
              <w:spacing w:line="276" w:lineRule="auto"/>
              <w:jc w:val="center"/>
              <w:rPr>
                <w:lang w:eastAsia="en-US"/>
              </w:rPr>
            </w:pPr>
          </w:p>
        </w:tc>
        <w:tc>
          <w:tcPr>
            <w:tcW w:w="1657" w:type="dxa"/>
            <w:vMerge/>
          </w:tcPr>
          <w:p w:rsidR="00E4389F" w:rsidRPr="000372C8" w:rsidRDefault="00E4389F" w:rsidP="00E4389F">
            <w:pPr>
              <w:spacing w:line="276" w:lineRule="auto"/>
              <w:jc w:val="center"/>
              <w:rPr>
                <w:lang w:eastAsia="en-US"/>
              </w:rPr>
            </w:pPr>
          </w:p>
        </w:tc>
        <w:tc>
          <w:tcPr>
            <w:tcW w:w="1275" w:type="dxa"/>
            <w:vMerge/>
          </w:tcPr>
          <w:p w:rsidR="00E4389F" w:rsidRPr="000372C8" w:rsidRDefault="00E4389F" w:rsidP="00E4389F">
            <w:pPr>
              <w:spacing w:line="276" w:lineRule="auto"/>
              <w:jc w:val="center"/>
              <w:rPr>
                <w:lang w:eastAsia="en-US"/>
              </w:rPr>
            </w:pPr>
          </w:p>
        </w:tc>
        <w:tc>
          <w:tcPr>
            <w:tcW w:w="1559" w:type="dxa"/>
            <w:vMerge/>
          </w:tcPr>
          <w:p w:rsidR="00E4389F" w:rsidRPr="000372C8" w:rsidRDefault="00E4389F" w:rsidP="00E4389F">
            <w:pPr>
              <w:jc w:val="center"/>
              <w:rPr>
                <w:lang w:eastAsia="en-US"/>
              </w:rPr>
            </w:pPr>
          </w:p>
        </w:tc>
        <w:tc>
          <w:tcPr>
            <w:tcW w:w="1700" w:type="dxa"/>
          </w:tcPr>
          <w:p w:rsidR="00E4389F" w:rsidRPr="000372C8" w:rsidRDefault="00E4389F" w:rsidP="00E4389F">
            <w:pPr>
              <w:spacing w:line="276" w:lineRule="auto"/>
              <w:jc w:val="center"/>
              <w:rPr>
                <w:lang w:eastAsia="en-US"/>
              </w:rPr>
            </w:pPr>
            <w:r w:rsidRPr="000372C8">
              <w:rPr>
                <w:lang w:eastAsia="en-US"/>
              </w:rPr>
              <w:t>Бюджет Наговского</w:t>
            </w:r>
          </w:p>
          <w:p w:rsidR="00E4389F" w:rsidRPr="000372C8" w:rsidRDefault="00E4389F" w:rsidP="00E4389F">
            <w:pPr>
              <w:spacing w:line="276" w:lineRule="auto"/>
              <w:jc w:val="center"/>
              <w:rPr>
                <w:lang w:eastAsia="en-US"/>
              </w:rPr>
            </w:pPr>
            <w:r w:rsidRPr="000372C8">
              <w:rPr>
                <w:lang w:eastAsia="en-US"/>
              </w:rPr>
              <w:t xml:space="preserve">сельского поселения </w:t>
            </w:r>
          </w:p>
        </w:tc>
        <w:tc>
          <w:tcPr>
            <w:tcW w:w="960" w:type="dxa"/>
            <w:gridSpan w:val="2"/>
          </w:tcPr>
          <w:p w:rsidR="00E4389F" w:rsidRPr="000372C8" w:rsidRDefault="00E4389F" w:rsidP="00E4389F">
            <w:pPr>
              <w:spacing w:line="276" w:lineRule="auto"/>
              <w:jc w:val="center"/>
              <w:rPr>
                <w:lang w:eastAsia="en-US"/>
              </w:rPr>
            </w:pPr>
            <w:r w:rsidRPr="000372C8">
              <w:rPr>
                <w:lang w:eastAsia="en-US"/>
              </w:rPr>
              <w:t>18,6</w:t>
            </w:r>
          </w:p>
        </w:tc>
        <w:tc>
          <w:tcPr>
            <w:tcW w:w="882" w:type="dxa"/>
            <w:gridSpan w:val="4"/>
          </w:tcPr>
          <w:p w:rsidR="00E4389F" w:rsidRPr="000372C8" w:rsidRDefault="00E4389F" w:rsidP="00E4389F">
            <w:pPr>
              <w:spacing w:line="276" w:lineRule="auto"/>
              <w:jc w:val="center"/>
              <w:rPr>
                <w:lang w:eastAsia="en-US"/>
              </w:rPr>
            </w:pPr>
            <w:r>
              <w:rPr>
                <w:lang w:eastAsia="en-US"/>
              </w:rPr>
              <w:t>0</w:t>
            </w:r>
          </w:p>
        </w:tc>
        <w:tc>
          <w:tcPr>
            <w:tcW w:w="915" w:type="dxa"/>
            <w:gridSpan w:val="5"/>
          </w:tcPr>
          <w:p w:rsidR="00E4389F" w:rsidRPr="000372C8" w:rsidRDefault="00E4389F" w:rsidP="00E4389F">
            <w:pPr>
              <w:spacing w:line="276" w:lineRule="auto"/>
              <w:jc w:val="center"/>
              <w:rPr>
                <w:lang w:eastAsia="en-US"/>
              </w:rPr>
            </w:pPr>
            <w:r w:rsidRPr="000372C8">
              <w:rPr>
                <w:lang w:eastAsia="en-US"/>
              </w:rPr>
              <w:t>0</w:t>
            </w:r>
          </w:p>
        </w:tc>
        <w:tc>
          <w:tcPr>
            <w:tcW w:w="875" w:type="dxa"/>
          </w:tcPr>
          <w:p w:rsidR="00E4389F" w:rsidRPr="000372C8" w:rsidRDefault="00E4389F" w:rsidP="00E4389F">
            <w:pPr>
              <w:spacing w:line="276" w:lineRule="auto"/>
              <w:jc w:val="center"/>
              <w:rPr>
                <w:lang w:eastAsia="en-US"/>
              </w:rPr>
            </w:pPr>
            <w:r>
              <w:rPr>
                <w:lang w:eastAsia="en-US"/>
              </w:rPr>
              <w:t>0</w:t>
            </w:r>
          </w:p>
        </w:tc>
        <w:tc>
          <w:tcPr>
            <w:tcW w:w="904" w:type="dxa"/>
            <w:gridSpan w:val="3"/>
          </w:tcPr>
          <w:p w:rsidR="00E4389F" w:rsidRPr="000372C8" w:rsidRDefault="00E4389F" w:rsidP="00E4389F">
            <w:pPr>
              <w:spacing w:line="276" w:lineRule="auto"/>
              <w:jc w:val="center"/>
              <w:rPr>
                <w:lang w:eastAsia="en-US"/>
              </w:rPr>
            </w:pPr>
            <w:r w:rsidRPr="000372C8">
              <w:rPr>
                <w:lang w:eastAsia="en-US"/>
              </w:rPr>
              <w:t>0</w:t>
            </w:r>
          </w:p>
        </w:tc>
        <w:tc>
          <w:tcPr>
            <w:tcW w:w="1057" w:type="dxa"/>
            <w:gridSpan w:val="2"/>
          </w:tcPr>
          <w:p w:rsidR="00E4389F" w:rsidRPr="000372C8" w:rsidRDefault="00E4389F" w:rsidP="00E4389F">
            <w:pPr>
              <w:spacing w:line="276" w:lineRule="auto"/>
              <w:jc w:val="center"/>
              <w:rPr>
                <w:lang w:eastAsia="en-US"/>
              </w:rPr>
            </w:pPr>
            <w:r w:rsidRPr="000372C8">
              <w:rPr>
                <w:lang w:eastAsia="en-US"/>
              </w:rPr>
              <w:t>0</w:t>
            </w:r>
          </w:p>
        </w:tc>
      </w:tr>
      <w:tr w:rsidR="00E4389F" w:rsidRPr="000372C8" w:rsidTr="00E4389F">
        <w:trPr>
          <w:trHeight w:val="1290"/>
        </w:trPr>
        <w:tc>
          <w:tcPr>
            <w:tcW w:w="695" w:type="dxa"/>
            <w:vMerge w:val="restart"/>
          </w:tcPr>
          <w:p w:rsidR="00E4389F" w:rsidRPr="000372C8" w:rsidRDefault="00E4389F" w:rsidP="00E4389F">
            <w:pPr>
              <w:jc w:val="center"/>
              <w:rPr>
                <w:lang w:eastAsia="en-US"/>
              </w:rPr>
            </w:pPr>
            <w:r>
              <w:rPr>
                <w:lang w:eastAsia="en-US"/>
              </w:rPr>
              <w:t>1.5</w:t>
            </w:r>
          </w:p>
        </w:tc>
        <w:tc>
          <w:tcPr>
            <w:tcW w:w="2715" w:type="dxa"/>
            <w:gridSpan w:val="2"/>
            <w:vMerge w:val="restart"/>
          </w:tcPr>
          <w:p w:rsidR="00E4389F" w:rsidRPr="000372C8" w:rsidRDefault="00E4389F" w:rsidP="00E4389F">
            <w:pPr>
              <w:spacing w:line="276" w:lineRule="auto"/>
              <w:jc w:val="center"/>
              <w:rPr>
                <w:lang w:eastAsia="en-US"/>
              </w:rPr>
            </w:pPr>
            <w:r w:rsidRPr="000372C8">
              <w:rPr>
                <w:lang w:eastAsia="en-US"/>
              </w:rPr>
              <w:t xml:space="preserve">Ремонт автомобильной дороги общего пользования местного значения </w:t>
            </w:r>
          </w:p>
          <w:p w:rsidR="00E4389F" w:rsidRPr="000372C8" w:rsidRDefault="00E4389F" w:rsidP="00E4389F">
            <w:pPr>
              <w:rPr>
                <w:lang w:eastAsia="en-US"/>
              </w:rPr>
            </w:pPr>
            <w:r w:rsidRPr="000372C8">
              <w:rPr>
                <w:lang w:eastAsia="en-US"/>
              </w:rPr>
              <w:t>Д.Борисово,</w:t>
            </w:r>
          </w:p>
          <w:p w:rsidR="00E4389F" w:rsidRPr="000372C8" w:rsidRDefault="00E4389F" w:rsidP="00E4389F">
            <w:pPr>
              <w:rPr>
                <w:lang w:eastAsia="en-US"/>
              </w:rPr>
            </w:pPr>
            <w:r w:rsidRPr="000372C8">
              <w:rPr>
                <w:lang w:eastAsia="en-US"/>
              </w:rPr>
              <w:t>ул.Центральная,</w:t>
            </w:r>
          </w:p>
          <w:p w:rsidR="00E4389F" w:rsidRPr="000372C8" w:rsidRDefault="00E4389F" w:rsidP="00E4389F">
            <w:pPr>
              <w:rPr>
                <w:lang w:eastAsia="en-US"/>
              </w:rPr>
            </w:pPr>
            <w:r w:rsidRPr="000372C8">
              <w:rPr>
                <w:lang w:eastAsia="en-US"/>
              </w:rPr>
              <w:t>протяженностью</w:t>
            </w:r>
          </w:p>
          <w:p w:rsidR="00E4389F" w:rsidRPr="000372C8" w:rsidRDefault="00E4389F" w:rsidP="00E4389F">
            <w:pPr>
              <w:rPr>
                <w:lang w:eastAsia="en-US"/>
              </w:rPr>
            </w:pPr>
            <w:r w:rsidRPr="000372C8">
              <w:rPr>
                <w:lang w:eastAsia="en-US"/>
              </w:rPr>
              <w:t>140м</w:t>
            </w:r>
          </w:p>
        </w:tc>
        <w:tc>
          <w:tcPr>
            <w:tcW w:w="1657" w:type="dxa"/>
            <w:vMerge w:val="restart"/>
          </w:tcPr>
          <w:p w:rsidR="00E4389F" w:rsidRPr="000372C8" w:rsidRDefault="00E4389F" w:rsidP="00E4389F">
            <w:pPr>
              <w:spacing w:line="276" w:lineRule="auto"/>
              <w:jc w:val="center"/>
              <w:rPr>
                <w:lang w:eastAsia="en-US"/>
              </w:rPr>
            </w:pPr>
            <w:r w:rsidRPr="000372C8">
              <w:rPr>
                <w:lang w:eastAsia="en-US"/>
              </w:rPr>
              <w:t>Администрация Наговского сельского поселения</w:t>
            </w:r>
          </w:p>
        </w:tc>
        <w:tc>
          <w:tcPr>
            <w:tcW w:w="1275" w:type="dxa"/>
            <w:vMerge w:val="restart"/>
          </w:tcPr>
          <w:p w:rsidR="00E4389F" w:rsidRPr="000372C8" w:rsidRDefault="00E4389F" w:rsidP="00E4389F">
            <w:pPr>
              <w:spacing w:line="276" w:lineRule="auto"/>
              <w:jc w:val="center"/>
              <w:rPr>
                <w:lang w:eastAsia="en-US"/>
              </w:rPr>
            </w:pPr>
            <w:r w:rsidRPr="000372C8">
              <w:rPr>
                <w:lang w:eastAsia="en-US"/>
              </w:rPr>
              <w:t>2022</w:t>
            </w:r>
          </w:p>
        </w:tc>
        <w:tc>
          <w:tcPr>
            <w:tcW w:w="1559" w:type="dxa"/>
            <w:vMerge w:val="restart"/>
          </w:tcPr>
          <w:p w:rsidR="00E4389F" w:rsidRPr="000372C8" w:rsidRDefault="00E4389F" w:rsidP="00E4389F">
            <w:pPr>
              <w:jc w:val="center"/>
              <w:rPr>
                <w:lang w:eastAsia="en-US"/>
              </w:rPr>
            </w:pPr>
            <w:r w:rsidRPr="000372C8">
              <w:rPr>
                <w:lang w:eastAsia="en-US"/>
              </w:rPr>
              <w:t>1.1.</w:t>
            </w:r>
          </w:p>
          <w:p w:rsidR="00E4389F" w:rsidRPr="000372C8" w:rsidRDefault="00E4389F" w:rsidP="00E4389F">
            <w:pPr>
              <w:jc w:val="center"/>
              <w:rPr>
                <w:lang w:eastAsia="en-US"/>
              </w:rPr>
            </w:pPr>
            <w:r w:rsidRPr="000372C8">
              <w:rPr>
                <w:lang w:eastAsia="en-US"/>
              </w:rPr>
              <w:t>1.2.</w:t>
            </w:r>
          </w:p>
        </w:tc>
        <w:tc>
          <w:tcPr>
            <w:tcW w:w="1700" w:type="dxa"/>
          </w:tcPr>
          <w:p w:rsidR="00E4389F" w:rsidRPr="000372C8" w:rsidRDefault="00E4389F" w:rsidP="00E4389F">
            <w:pPr>
              <w:spacing w:line="276" w:lineRule="auto"/>
              <w:jc w:val="center"/>
              <w:rPr>
                <w:lang w:eastAsia="en-US"/>
              </w:rPr>
            </w:pPr>
            <w:r w:rsidRPr="000372C8">
              <w:rPr>
                <w:lang w:eastAsia="en-US"/>
              </w:rPr>
              <w:t>Областной бюджет</w:t>
            </w:r>
          </w:p>
          <w:p w:rsidR="00E4389F" w:rsidRPr="000372C8" w:rsidRDefault="00E4389F" w:rsidP="00E4389F">
            <w:pPr>
              <w:spacing w:line="276" w:lineRule="auto"/>
              <w:jc w:val="center"/>
              <w:rPr>
                <w:lang w:eastAsia="en-US"/>
              </w:rPr>
            </w:pPr>
          </w:p>
        </w:tc>
        <w:tc>
          <w:tcPr>
            <w:tcW w:w="960" w:type="dxa"/>
            <w:gridSpan w:val="2"/>
          </w:tcPr>
          <w:p w:rsidR="00E4389F" w:rsidRPr="000372C8" w:rsidRDefault="00E4389F" w:rsidP="00E4389F">
            <w:pPr>
              <w:spacing w:line="276" w:lineRule="auto"/>
              <w:jc w:val="center"/>
              <w:rPr>
                <w:lang w:eastAsia="en-US"/>
              </w:rPr>
            </w:pPr>
            <w:r w:rsidRPr="000372C8">
              <w:rPr>
                <w:lang w:eastAsia="en-US"/>
              </w:rPr>
              <w:t>684,8</w:t>
            </w:r>
          </w:p>
        </w:tc>
        <w:tc>
          <w:tcPr>
            <w:tcW w:w="882" w:type="dxa"/>
            <w:gridSpan w:val="4"/>
          </w:tcPr>
          <w:p w:rsidR="00E4389F" w:rsidRPr="000372C8" w:rsidRDefault="00E4389F" w:rsidP="00E4389F">
            <w:pPr>
              <w:spacing w:line="276" w:lineRule="auto"/>
              <w:jc w:val="center"/>
              <w:rPr>
                <w:lang w:eastAsia="en-US"/>
              </w:rPr>
            </w:pPr>
            <w:r>
              <w:rPr>
                <w:lang w:eastAsia="en-US"/>
              </w:rPr>
              <w:t>0</w:t>
            </w:r>
          </w:p>
        </w:tc>
        <w:tc>
          <w:tcPr>
            <w:tcW w:w="915" w:type="dxa"/>
            <w:gridSpan w:val="5"/>
          </w:tcPr>
          <w:p w:rsidR="00E4389F" w:rsidRPr="000372C8" w:rsidRDefault="00E4389F" w:rsidP="00E4389F">
            <w:pPr>
              <w:spacing w:line="276" w:lineRule="auto"/>
              <w:jc w:val="center"/>
              <w:rPr>
                <w:lang w:eastAsia="en-US"/>
              </w:rPr>
            </w:pPr>
            <w:r w:rsidRPr="000372C8">
              <w:rPr>
                <w:lang w:eastAsia="en-US"/>
              </w:rPr>
              <w:t>0</w:t>
            </w:r>
          </w:p>
        </w:tc>
        <w:tc>
          <w:tcPr>
            <w:tcW w:w="875" w:type="dxa"/>
          </w:tcPr>
          <w:p w:rsidR="00E4389F" w:rsidRPr="000372C8" w:rsidRDefault="00E4389F" w:rsidP="00E4389F">
            <w:pPr>
              <w:spacing w:line="276" w:lineRule="auto"/>
              <w:jc w:val="center"/>
              <w:rPr>
                <w:lang w:eastAsia="en-US"/>
              </w:rPr>
            </w:pPr>
            <w:r>
              <w:rPr>
                <w:lang w:eastAsia="en-US"/>
              </w:rPr>
              <w:t>0</w:t>
            </w:r>
          </w:p>
        </w:tc>
        <w:tc>
          <w:tcPr>
            <w:tcW w:w="904" w:type="dxa"/>
            <w:gridSpan w:val="3"/>
          </w:tcPr>
          <w:p w:rsidR="00E4389F" w:rsidRPr="000372C8" w:rsidRDefault="00E4389F" w:rsidP="00E4389F">
            <w:pPr>
              <w:spacing w:line="276" w:lineRule="auto"/>
              <w:jc w:val="center"/>
              <w:rPr>
                <w:lang w:eastAsia="en-US"/>
              </w:rPr>
            </w:pPr>
            <w:r w:rsidRPr="000372C8">
              <w:rPr>
                <w:lang w:eastAsia="en-US"/>
              </w:rPr>
              <w:t>0</w:t>
            </w:r>
          </w:p>
        </w:tc>
        <w:tc>
          <w:tcPr>
            <w:tcW w:w="1057" w:type="dxa"/>
            <w:gridSpan w:val="2"/>
          </w:tcPr>
          <w:p w:rsidR="00E4389F" w:rsidRPr="000372C8" w:rsidRDefault="00E4389F" w:rsidP="00E4389F">
            <w:pPr>
              <w:spacing w:line="276" w:lineRule="auto"/>
              <w:jc w:val="center"/>
              <w:rPr>
                <w:lang w:eastAsia="en-US"/>
              </w:rPr>
            </w:pPr>
            <w:r w:rsidRPr="000372C8">
              <w:rPr>
                <w:lang w:eastAsia="en-US"/>
              </w:rPr>
              <w:t>0</w:t>
            </w:r>
          </w:p>
        </w:tc>
      </w:tr>
      <w:tr w:rsidR="00E4389F" w:rsidRPr="000372C8" w:rsidTr="00E4389F">
        <w:trPr>
          <w:trHeight w:val="555"/>
        </w:trPr>
        <w:tc>
          <w:tcPr>
            <w:tcW w:w="695" w:type="dxa"/>
            <w:vMerge/>
          </w:tcPr>
          <w:p w:rsidR="00E4389F" w:rsidRPr="000372C8" w:rsidRDefault="00E4389F" w:rsidP="00E4389F">
            <w:pPr>
              <w:jc w:val="center"/>
              <w:rPr>
                <w:lang w:eastAsia="en-US"/>
              </w:rPr>
            </w:pPr>
          </w:p>
        </w:tc>
        <w:tc>
          <w:tcPr>
            <w:tcW w:w="2715" w:type="dxa"/>
            <w:gridSpan w:val="2"/>
            <w:vMerge/>
          </w:tcPr>
          <w:p w:rsidR="00E4389F" w:rsidRPr="000372C8" w:rsidRDefault="00E4389F" w:rsidP="00E4389F">
            <w:pPr>
              <w:spacing w:line="276" w:lineRule="auto"/>
              <w:jc w:val="center"/>
              <w:rPr>
                <w:lang w:eastAsia="en-US"/>
              </w:rPr>
            </w:pPr>
          </w:p>
        </w:tc>
        <w:tc>
          <w:tcPr>
            <w:tcW w:w="1657" w:type="dxa"/>
            <w:vMerge/>
          </w:tcPr>
          <w:p w:rsidR="00E4389F" w:rsidRPr="000372C8" w:rsidRDefault="00E4389F" w:rsidP="00E4389F">
            <w:pPr>
              <w:spacing w:line="276" w:lineRule="auto"/>
              <w:jc w:val="center"/>
              <w:rPr>
                <w:lang w:eastAsia="en-US"/>
              </w:rPr>
            </w:pPr>
          </w:p>
        </w:tc>
        <w:tc>
          <w:tcPr>
            <w:tcW w:w="1275" w:type="dxa"/>
            <w:vMerge/>
          </w:tcPr>
          <w:p w:rsidR="00E4389F" w:rsidRPr="000372C8" w:rsidRDefault="00E4389F" w:rsidP="00E4389F">
            <w:pPr>
              <w:spacing w:line="276" w:lineRule="auto"/>
              <w:jc w:val="center"/>
              <w:rPr>
                <w:lang w:eastAsia="en-US"/>
              </w:rPr>
            </w:pPr>
          </w:p>
        </w:tc>
        <w:tc>
          <w:tcPr>
            <w:tcW w:w="1559" w:type="dxa"/>
            <w:vMerge/>
          </w:tcPr>
          <w:p w:rsidR="00E4389F" w:rsidRPr="000372C8" w:rsidRDefault="00E4389F" w:rsidP="00E4389F">
            <w:pPr>
              <w:jc w:val="center"/>
              <w:rPr>
                <w:lang w:eastAsia="en-US"/>
              </w:rPr>
            </w:pPr>
          </w:p>
        </w:tc>
        <w:tc>
          <w:tcPr>
            <w:tcW w:w="1700" w:type="dxa"/>
          </w:tcPr>
          <w:p w:rsidR="00E4389F" w:rsidRPr="000372C8" w:rsidRDefault="00E4389F" w:rsidP="00E4389F">
            <w:pPr>
              <w:spacing w:line="276" w:lineRule="auto"/>
              <w:jc w:val="center"/>
              <w:rPr>
                <w:lang w:eastAsia="en-US"/>
              </w:rPr>
            </w:pPr>
            <w:r w:rsidRPr="000372C8">
              <w:rPr>
                <w:lang w:eastAsia="en-US"/>
              </w:rPr>
              <w:t>Бюджет Наговского</w:t>
            </w:r>
          </w:p>
          <w:p w:rsidR="00E4389F" w:rsidRPr="000372C8" w:rsidRDefault="00E4389F" w:rsidP="00E4389F">
            <w:pPr>
              <w:spacing w:line="276" w:lineRule="auto"/>
              <w:jc w:val="center"/>
              <w:rPr>
                <w:lang w:eastAsia="en-US"/>
              </w:rPr>
            </w:pPr>
            <w:r w:rsidRPr="000372C8">
              <w:rPr>
                <w:lang w:eastAsia="en-US"/>
              </w:rPr>
              <w:t>сельского поселения</w:t>
            </w:r>
          </w:p>
        </w:tc>
        <w:tc>
          <w:tcPr>
            <w:tcW w:w="960" w:type="dxa"/>
            <w:gridSpan w:val="2"/>
          </w:tcPr>
          <w:p w:rsidR="00E4389F" w:rsidRPr="000372C8" w:rsidRDefault="00E4389F" w:rsidP="00E4389F">
            <w:pPr>
              <w:spacing w:line="276" w:lineRule="auto"/>
              <w:jc w:val="center"/>
              <w:rPr>
                <w:lang w:eastAsia="en-US"/>
              </w:rPr>
            </w:pPr>
            <w:r w:rsidRPr="000372C8">
              <w:rPr>
                <w:lang w:eastAsia="en-US"/>
              </w:rPr>
              <w:t>36,0</w:t>
            </w:r>
          </w:p>
        </w:tc>
        <w:tc>
          <w:tcPr>
            <w:tcW w:w="882" w:type="dxa"/>
            <w:gridSpan w:val="4"/>
          </w:tcPr>
          <w:p w:rsidR="00E4389F" w:rsidRPr="000372C8" w:rsidRDefault="00E4389F" w:rsidP="00E4389F">
            <w:pPr>
              <w:spacing w:line="276" w:lineRule="auto"/>
              <w:jc w:val="center"/>
              <w:rPr>
                <w:lang w:eastAsia="en-US"/>
              </w:rPr>
            </w:pPr>
            <w:r>
              <w:rPr>
                <w:lang w:eastAsia="en-US"/>
              </w:rPr>
              <w:t>0</w:t>
            </w:r>
          </w:p>
        </w:tc>
        <w:tc>
          <w:tcPr>
            <w:tcW w:w="915" w:type="dxa"/>
            <w:gridSpan w:val="5"/>
          </w:tcPr>
          <w:p w:rsidR="00E4389F" w:rsidRPr="000372C8" w:rsidRDefault="00E4389F" w:rsidP="00E4389F">
            <w:pPr>
              <w:spacing w:line="276" w:lineRule="auto"/>
              <w:jc w:val="center"/>
              <w:rPr>
                <w:lang w:eastAsia="en-US"/>
              </w:rPr>
            </w:pPr>
            <w:r w:rsidRPr="000372C8">
              <w:rPr>
                <w:lang w:eastAsia="en-US"/>
              </w:rPr>
              <w:t>0</w:t>
            </w:r>
          </w:p>
        </w:tc>
        <w:tc>
          <w:tcPr>
            <w:tcW w:w="875" w:type="dxa"/>
          </w:tcPr>
          <w:p w:rsidR="00E4389F" w:rsidRPr="000372C8" w:rsidRDefault="00E4389F" w:rsidP="00E4389F">
            <w:pPr>
              <w:spacing w:line="276" w:lineRule="auto"/>
              <w:jc w:val="center"/>
              <w:rPr>
                <w:lang w:eastAsia="en-US"/>
              </w:rPr>
            </w:pPr>
            <w:r>
              <w:rPr>
                <w:lang w:eastAsia="en-US"/>
              </w:rPr>
              <w:t>0</w:t>
            </w:r>
          </w:p>
        </w:tc>
        <w:tc>
          <w:tcPr>
            <w:tcW w:w="904" w:type="dxa"/>
            <w:gridSpan w:val="3"/>
          </w:tcPr>
          <w:p w:rsidR="00E4389F" w:rsidRPr="000372C8" w:rsidRDefault="00E4389F" w:rsidP="00E4389F">
            <w:pPr>
              <w:spacing w:line="276" w:lineRule="auto"/>
              <w:jc w:val="center"/>
              <w:rPr>
                <w:lang w:eastAsia="en-US"/>
              </w:rPr>
            </w:pPr>
            <w:r w:rsidRPr="000372C8">
              <w:rPr>
                <w:lang w:eastAsia="en-US"/>
              </w:rPr>
              <w:t>0</w:t>
            </w:r>
          </w:p>
        </w:tc>
        <w:tc>
          <w:tcPr>
            <w:tcW w:w="1057" w:type="dxa"/>
            <w:gridSpan w:val="2"/>
          </w:tcPr>
          <w:p w:rsidR="00E4389F" w:rsidRPr="000372C8" w:rsidRDefault="00E4389F" w:rsidP="00E4389F">
            <w:pPr>
              <w:spacing w:line="276" w:lineRule="auto"/>
              <w:jc w:val="center"/>
              <w:rPr>
                <w:lang w:eastAsia="en-US"/>
              </w:rPr>
            </w:pPr>
            <w:r w:rsidRPr="000372C8">
              <w:rPr>
                <w:lang w:eastAsia="en-US"/>
              </w:rPr>
              <w:t>0</w:t>
            </w:r>
          </w:p>
        </w:tc>
      </w:tr>
      <w:tr w:rsidR="00E4389F" w:rsidRPr="000372C8" w:rsidTr="00E4389F">
        <w:trPr>
          <w:trHeight w:val="840"/>
        </w:trPr>
        <w:tc>
          <w:tcPr>
            <w:tcW w:w="695" w:type="dxa"/>
            <w:vMerge w:val="restart"/>
          </w:tcPr>
          <w:p w:rsidR="00E4389F" w:rsidRPr="000372C8" w:rsidRDefault="00E4389F" w:rsidP="00E4389F">
            <w:pPr>
              <w:jc w:val="center"/>
              <w:rPr>
                <w:lang w:eastAsia="en-US"/>
              </w:rPr>
            </w:pPr>
            <w:r>
              <w:rPr>
                <w:lang w:eastAsia="en-US"/>
              </w:rPr>
              <w:t>1.6</w:t>
            </w:r>
          </w:p>
        </w:tc>
        <w:tc>
          <w:tcPr>
            <w:tcW w:w="2715" w:type="dxa"/>
            <w:gridSpan w:val="2"/>
            <w:vMerge w:val="restart"/>
          </w:tcPr>
          <w:p w:rsidR="00E4389F" w:rsidRPr="000372C8" w:rsidRDefault="00E4389F" w:rsidP="00E4389F">
            <w:pPr>
              <w:spacing w:line="276" w:lineRule="auto"/>
              <w:jc w:val="center"/>
              <w:rPr>
                <w:lang w:eastAsia="en-US"/>
              </w:rPr>
            </w:pPr>
            <w:r w:rsidRPr="000372C8">
              <w:rPr>
                <w:lang w:eastAsia="en-US"/>
              </w:rPr>
              <w:t xml:space="preserve">Ремонт автомобильной дороги общего пользования местного значения </w:t>
            </w:r>
          </w:p>
          <w:p w:rsidR="00E4389F" w:rsidRPr="000372C8" w:rsidRDefault="00E4389F" w:rsidP="00E4389F">
            <w:pPr>
              <w:rPr>
                <w:lang w:eastAsia="en-US"/>
              </w:rPr>
            </w:pPr>
            <w:r w:rsidRPr="000372C8">
              <w:rPr>
                <w:lang w:eastAsia="en-US"/>
              </w:rPr>
              <w:t>Д.Устрека,</w:t>
            </w:r>
          </w:p>
          <w:p w:rsidR="00E4389F" w:rsidRPr="000372C8" w:rsidRDefault="00E4389F" w:rsidP="00E4389F">
            <w:pPr>
              <w:rPr>
                <w:lang w:eastAsia="en-US"/>
              </w:rPr>
            </w:pPr>
            <w:r w:rsidRPr="000372C8">
              <w:rPr>
                <w:lang w:eastAsia="en-US"/>
              </w:rPr>
              <w:t>ул.Зелёная,</w:t>
            </w:r>
          </w:p>
          <w:p w:rsidR="00E4389F" w:rsidRPr="000372C8" w:rsidRDefault="00E4389F" w:rsidP="00E4389F">
            <w:pPr>
              <w:rPr>
                <w:lang w:eastAsia="en-US"/>
              </w:rPr>
            </w:pPr>
            <w:r w:rsidRPr="000372C8">
              <w:rPr>
                <w:lang w:eastAsia="en-US"/>
              </w:rPr>
              <w:t>протяженностью</w:t>
            </w:r>
          </w:p>
          <w:p w:rsidR="00E4389F" w:rsidRPr="000372C8" w:rsidRDefault="00E4389F" w:rsidP="00E4389F">
            <w:pPr>
              <w:spacing w:line="276" w:lineRule="auto"/>
              <w:jc w:val="center"/>
              <w:rPr>
                <w:lang w:eastAsia="en-US"/>
              </w:rPr>
            </w:pPr>
            <w:smartTag w:uri="urn:schemas-microsoft-com:office:smarttags" w:element="metricconverter">
              <w:smartTagPr>
                <w:attr w:name="ProductID" w:val="317 м"/>
              </w:smartTagPr>
              <w:r w:rsidRPr="000372C8">
                <w:rPr>
                  <w:lang w:eastAsia="en-US"/>
                </w:rPr>
                <w:t>317 м</w:t>
              </w:r>
            </w:smartTag>
          </w:p>
        </w:tc>
        <w:tc>
          <w:tcPr>
            <w:tcW w:w="1657" w:type="dxa"/>
            <w:vMerge w:val="restart"/>
          </w:tcPr>
          <w:p w:rsidR="00E4389F" w:rsidRPr="000372C8" w:rsidRDefault="00E4389F" w:rsidP="00E4389F">
            <w:pPr>
              <w:spacing w:line="276" w:lineRule="auto"/>
              <w:jc w:val="center"/>
              <w:rPr>
                <w:lang w:eastAsia="en-US"/>
              </w:rPr>
            </w:pPr>
            <w:r w:rsidRPr="000372C8">
              <w:rPr>
                <w:lang w:eastAsia="en-US"/>
              </w:rPr>
              <w:t>Администрация Наговского сельского поселения</w:t>
            </w:r>
          </w:p>
        </w:tc>
        <w:tc>
          <w:tcPr>
            <w:tcW w:w="1275" w:type="dxa"/>
            <w:vMerge w:val="restart"/>
          </w:tcPr>
          <w:p w:rsidR="00E4389F" w:rsidRPr="000372C8" w:rsidRDefault="00E4389F" w:rsidP="00E4389F">
            <w:pPr>
              <w:spacing w:line="276" w:lineRule="auto"/>
              <w:jc w:val="center"/>
              <w:rPr>
                <w:lang w:eastAsia="en-US"/>
              </w:rPr>
            </w:pPr>
            <w:r w:rsidRPr="000372C8">
              <w:rPr>
                <w:lang w:eastAsia="en-US"/>
              </w:rPr>
              <w:t>2022</w:t>
            </w:r>
          </w:p>
        </w:tc>
        <w:tc>
          <w:tcPr>
            <w:tcW w:w="1559" w:type="dxa"/>
            <w:vMerge w:val="restart"/>
          </w:tcPr>
          <w:p w:rsidR="00E4389F" w:rsidRPr="000372C8" w:rsidRDefault="00E4389F" w:rsidP="00E4389F">
            <w:pPr>
              <w:jc w:val="center"/>
              <w:rPr>
                <w:lang w:eastAsia="en-US"/>
              </w:rPr>
            </w:pPr>
            <w:r w:rsidRPr="000372C8">
              <w:rPr>
                <w:lang w:eastAsia="en-US"/>
              </w:rPr>
              <w:t>1.1.</w:t>
            </w:r>
          </w:p>
          <w:p w:rsidR="00E4389F" w:rsidRPr="000372C8" w:rsidRDefault="00E4389F" w:rsidP="00E4389F">
            <w:pPr>
              <w:jc w:val="center"/>
              <w:rPr>
                <w:lang w:eastAsia="en-US"/>
              </w:rPr>
            </w:pPr>
            <w:r w:rsidRPr="000372C8">
              <w:rPr>
                <w:lang w:eastAsia="en-US"/>
              </w:rPr>
              <w:t>1.2.</w:t>
            </w:r>
          </w:p>
        </w:tc>
        <w:tc>
          <w:tcPr>
            <w:tcW w:w="1700" w:type="dxa"/>
          </w:tcPr>
          <w:p w:rsidR="00E4389F" w:rsidRPr="000372C8" w:rsidRDefault="00E4389F" w:rsidP="00E4389F">
            <w:pPr>
              <w:spacing w:line="276" w:lineRule="auto"/>
              <w:jc w:val="center"/>
              <w:rPr>
                <w:lang w:eastAsia="en-US"/>
              </w:rPr>
            </w:pPr>
            <w:r w:rsidRPr="000372C8">
              <w:rPr>
                <w:lang w:eastAsia="en-US"/>
              </w:rPr>
              <w:t>Областной бюджет</w:t>
            </w:r>
          </w:p>
          <w:p w:rsidR="00E4389F" w:rsidRPr="000372C8" w:rsidRDefault="00E4389F" w:rsidP="00E4389F">
            <w:pPr>
              <w:spacing w:line="276" w:lineRule="auto"/>
              <w:jc w:val="center"/>
              <w:rPr>
                <w:lang w:eastAsia="en-US"/>
              </w:rPr>
            </w:pPr>
          </w:p>
        </w:tc>
        <w:tc>
          <w:tcPr>
            <w:tcW w:w="1005" w:type="dxa"/>
            <w:gridSpan w:val="4"/>
          </w:tcPr>
          <w:p w:rsidR="00E4389F" w:rsidRPr="000372C8" w:rsidRDefault="00E4389F" w:rsidP="00E4389F">
            <w:pPr>
              <w:spacing w:line="276" w:lineRule="auto"/>
              <w:jc w:val="center"/>
              <w:rPr>
                <w:lang w:eastAsia="en-US"/>
              </w:rPr>
            </w:pPr>
            <w:r w:rsidRPr="000372C8">
              <w:rPr>
                <w:lang w:eastAsia="en-US"/>
              </w:rPr>
              <w:t>362,9</w:t>
            </w:r>
          </w:p>
        </w:tc>
        <w:tc>
          <w:tcPr>
            <w:tcW w:w="837" w:type="dxa"/>
            <w:gridSpan w:val="2"/>
          </w:tcPr>
          <w:p w:rsidR="00E4389F" w:rsidRPr="000372C8" w:rsidRDefault="00E4389F" w:rsidP="00E4389F">
            <w:pPr>
              <w:spacing w:line="276" w:lineRule="auto"/>
              <w:jc w:val="center"/>
              <w:rPr>
                <w:lang w:eastAsia="en-US"/>
              </w:rPr>
            </w:pPr>
            <w:r>
              <w:rPr>
                <w:lang w:eastAsia="en-US"/>
              </w:rPr>
              <w:t>0</w:t>
            </w:r>
          </w:p>
        </w:tc>
        <w:tc>
          <w:tcPr>
            <w:tcW w:w="900" w:type="dxa"/>
            <w:gridSpan w:val="4"/>
          </w:tcPr>
          <w:p w:rsidR="00E4389F" w:rsidRPr="000372C8" w:rsidRDefault="00E4389F" w:rsidP="00E4389F">
            <w:pPr>
              <w:spacing w:line="276" w:lineRule="auto"/>
              <w:jc w:val="center"/>
              <w:rPr>
                <w:lang w:eastAsia="en-US"/>
              </w:rPr>
            </w:pPr>
            <w:r w:rsidRPr="000372C8">
              <w:rPr>
                <w:lang w:eastAsia="en-US"/>
              </w:rPr>
              <w:t>0</w:t>
            </w:r>
          </w:p>
        </w:tc>
        <w:tc>
          <w:tcPr>
            <w:tcW w:w="890" w:type="dxa"/>
            <w:gridSpan w:val="2"/>
          </w:tcPr>
          <w:p w:rsidR="00E4389F" w:rsidRPr="000372C8" w:rsidRDefault="00E4389F" w:rsidP="00E4389F">
            <w:pPr>
              <w:spacing w:line="276" w:lineRule="auto"/>
              <w:jc w:val="center"/>
              <w:rPr>
                <w:lang w:eastAsia="en-US"/>
              </w:rPr>
            </w:pPr>
            <w:r>
              <w:rPr>
                <w:lang w:eastAsia="en-US"/>
              </w:rPr>
              <w:t>0</w:t>
            </w:r>
          </w:p>
        </w:tc>
        <w:tc>
          <w:tcPr>
            <w:tcW w:w="904" w:type="dxa"/>
            <w:gridSpan w:val="3"/>
          </w:tcPr>
          <w:p w:rsidR="00E4389F" w:rsidRPr="000372C8" w:rsidRDefault="00E4389F" w:rsidP="00E4389F">
            <w:pPr>
              <w:spacing w:line="276" w:lineRule="auto"/>
              <w:jc w:val="center"/>
              <w:rPr>
                <w:lang w:eastAsia="en-US"/>
              </w:rPr>
            </w:pPr>
            <w:r w:rsidRPr="000372C8">
              <w:rPr>
                <w:lang w:eastAsia="en-US"/>
              </w:rPr>
              <w:t>0</w:t>
            </w:r>
          </w:p>
        </w:tc>
        <w:tc>
          <w:tcPr>
            <w:tcW w:w="1057" w:type="dxa"/>
            <w:gridSpan w:val="2"/>
          </w:tcPr>
          <w:p w:rsidR="00E4389F" w:rsidRPr="000372C8" w:rsidRDefault="00E4389F" w:rsidP="00E4389F">
            <w:pPr>
              <w:spacing w:line="276" w:lineRule="auto"/>
              <w:jc w:val="center"/>
              <w:rPr>
                <w:lang w:eastAsia="en-US"/>
              </w:rPr>
            </w:pPr>
            <w:r w:rsidRPr="000372C8">
              <w:rPr>
                <w:lang w:eastAsia="en-US"/>
              </w:rPr>
              <w:t>0</w:t>
            </w:r>
          </w:p>
        </w:tc>
      </w:tr>
      <w:tr w:rsidR="00E4389F" w:rsidRPr="000372C8" w:rsidTr="00E4389F">
        <w:trPr>
          <w:trHeight w:val="1005"/>
        </w:trPr>
        <w:tc>
          <w:tcPr>
            <w:tcW w:w="695" w:type="dxa"/>
            <w:vMerge/>
          </w:tcPr>
          <w:p w:rsidR="00E4389F" w:rsidRPr="000372C8" w:rsidRDefault="00E4389F" w:rsidP="00E4389F">
            <w:pPr>
              <w:jc w:val="center"/>
              <w:rPr>
                <w:lang w:eastAsia="en-US"/>
              </w:rPr>
            </w:pPr>
          </w:p>
        </w:tc>
        <w:tc>
          <w:tcPr>
            <w:tcW w:w="2715" w:type="dxa"/>
            <w:gridSpan w:val="2"/>
            <w:vMerge/>
          </w:tcPr>
          <w:p w:rsidR="00E4389F" w:rsidRPr="000372C8" w:rsidRDefault="00E4389F" w:rsidP="00E4389F">
            <w:pPr>
              <w:spacing w:line="276" w:lineRule="auto"/>
              <w:jc w:val="center"/>
              <w:rPr>
                <w:lang w:eastAsia="en-US"/>
              </w:rPr>
            </w:pPr>
          </w:p>
        </w:tc>
        <w:tc>
          <w:tcPr>
            <w:tcW w:w="1657" w:type="dxa"/>
            <w:vMerge/>
          </w:tcPr>
          <w:p w:rsidR="00E4389F" w:rsidRPr="000372C8" w:rsidRDefault="00E4389F" w:rsidP="00E4389F">
            <w:pPr>
              <w:spacing w:line="276" w:lineRule="auto"/>
              <w:jc w:val="center"/>
              <w:rPr>
                <w:lang w:eastAsia="en-US"/>
              </w:rPr>
            </w:pPr>
          </w:p>
        </w:tc>
        <w:tc>
          <w:tcPr>
            <w:tcW w:w="1275" w:type="dxa"/>
            <w:vMerge/>
          </w:tcPr>
          <w:p w:rsidR="00E4389F" w:rsidRPr="000372C8" w:rsidRDefault="00E4389F" w:rsidP="00E4389F">
            <w:pPr>
              <w:spacing w:line="276" w:lineRule="auto"/>
              <w:jc w:val="center"/>
              <w:rPr>
                <w:lang w:eastAsia="en-US"/>
              </w:rPr>
            </w:pPr>
          </w:p>
        </w:tc>
        <w:tc>
          <w:tcPr>
            <w:tcW w:w="1559" w:type="dxa"/>
            <w:vMerge/>
          </w:tcPr>
          <w:p w:rsidR="00E4389F" w:rsidRPr="000372C8" w:rsidRDefault="00E4389F" w:rsidP="00E4389F">
            <w:pPr>
              <w:jc w:val="center"/>
              <w:rPr>
                <w:lang w:eastAsia="en-US"/>
              </w:rPr>
            </w:pPr>
          </w:p>
        </w:tc>
        <w:tc>
          <w:tcPr>
            <w:tcW w:w="1700" w:type="dxa"/>
          </w:tcPr>
          <w:p w:rsidR="00E4389F" w:rsidRPr="000372C8" w:rsidRDefault="00E4389F" w:rsidP="00E4389F">
            <w:pPr>
              <w:spacing w:line="276" w:lineRule="auto"/>
              <w:jc w:val="center"/>
              <w:rPr>
                <w:lang w:eastAsia="en-US"/>
              </w:rPr>
            </w:pPr>
            <w:r w:rsidRPr="000372C8">
              <w:rPr>
                <w:lang w:eastAsia="en-US"/>
              </w:rPr>
              <w:t>Бюджет Наговского</w:t>
            </w:r>
          </w:p>
          <w:p w:rsidR="00E4389F" w:rsidRPr="000372C8" w:rsidRDefault="00E4389F" w:rsidP="00E4389F">
            <w:pPr>
              <w:spacing w:line="276" w:lineRule="auto"/>
              <w:jc w:val="center"/>
              <w:rPr>
                <w:lang w:eastAsia="en-US"/>
              </w:rPr>
            </w:pPr>
            <w:r w:rsidRPr="000372C8">
              <w:rPr>
                <w:lang w:eastAsia="en-US"/>
              </w:rPr>
              <w:t>сельского поселения</w:t>
            </w:r>
          </w:p>
        </w:tc>
        <w:tc>
          <w:tcPr>
            <w:tcW w:w="1005" w:type="dxa"/>
            <w:gridSpan w:val="4"/>
          </w:tcPr>
          <w:p w:rsidR="00E4389F" w:rsidRPr="000372C8" w:rsidRDefault="00E4389F" w:rsidP="00E4389F">
            <w:pPr>
              <w:spacing w:line="276" w:lineRule="auto"/>
              <w:jc w:val="center"/>
              <w:rPr>
                <w:lang w:eastAsia="en-US"/>
              </w:rPr>
            </w:pPr>
            <w:r w:rsidRPr="000372C8">
              <w:rPr>
                <w:lang w:eastAsia="en-US"/>
              </w:rPr>
              <w:t>19,1</w:t>
            </w:r>
          </w:p>
        </w:tc>
        <w:tc>
          <w:tcPr>
            <w:tcW w:w="837" w:type="dxa"/>
            <w:gridSpan w:val="2"/>
          </w:tcPr>
          <w:p w:rsidR="00E4389F" w:rsidRPr="000372C8" w:rsidRDefault="00E4389F" w:rsidP="00E4389F">
            <w:pPr>
              <w:spacing w:line="276" w:lineRule="auto"/>
              <w:jc w:val="center"/>
              <w:rPr>
                <w:lang w:eastAsia="en-US"/>
              </w:rPr>
            </w:pPr>
            <w:r>
              <w:rPr>
                <w:lang w:eastAsia="en-US"/>
              </w:rPr>
              <w:t>0</w:t>
            </w:r>
          </w:p>
        </w:tc>
        <w:tc>
          <w:tcPr>
            <w:tcW w:w="900" w:type="dxa"/>
            <w:gridSpan w:val="4"/>
          </w:tcPr>
          <w:p w:rsidR="00E4389F" w:rsidRPr="000372C8" w:rsidRDefault="00E4389F" w:rsidP="00E4389F">
            <w:pPr>
              <w:spacing w:line="276" w:lineRule="auto"/>
              <w:jc w:val="center"/>
              <w:rPr>
                <w:lang w:eastAsia="en-US"/>
              </w:rPr>
            </w:pPr>
            <w:r w:rsidRPr="000372C8">
              <w:rPr>
                <w:lang w:eastAsia="en-US"/>
              </w:rPr>
              <w:t>0</w:t>
            </w:r>
          </w:p>
        </w:tc>
        <w:tc>
          <w:tcPr>
            <w:tcW w:w="890" w:type="dxa"/>
            <w:gridSpan w:val="2"/>
          </w:tcPr>
          <w:p w:rsidR="00E4389F" w:rsidRPr="000372C8" w:rsidRDefault="00E4389F" w:rsidP="00E4389F">
            <w:pPr>
              <w:spacing w:line="276" w:lineRule="auto"/>
              <w:jc w:val="center"/>
              <w:rPr>
                <w:lang w:eastAsia="en-US"/>
              </w:rPr>
            </w:pPr>
            <w:r>
              <w:rPr>
                <w:lang w:eastAsia="en-US"/>
              </w:rPr>
              <w:t>0</w:t>
            </w:r>
          </w:p>
        </w:tc>
        <w:tc>
          <w:tcPr>
            <w:tcW w:w="904" w:type="dxa"/>
            <w:gridSpan w:val="3"/>
          </w:tcPr>
          <w:p w:rsidR="00E4389F" w:rsidRPr="000372C8" w:rsidRDefault="00E4389F" w:rsidP="00E4389F">
            <w:pPr>
              <w:spacing w:line="276" w:lineRule="auto"/>
              <w:jc w:val="center"/>
              <w:rPr>
                <w:lang w:eastAsia="en-US"/>
              </w:rPr>
            </w:pPr>
            <w:r w:rsidRPr="000372C8">
              <w:rPr>
                <w:lang w:eastAsia="en-US"/>
              </w:rPr>
              <w:t>0</w:t>
            </w:r>
          </w:p>
        </w:tc>
        <w:tc>
          <w:tcPr>
            <w:tcW w:w="1057" w:type="dxa"/>
            <w:gridSpan w:val="2"/>
          </w:tcPr>
          <w:p w:rsidR="00E4389F" w:rsidRPr="000372C8" w:rsidRDefault="00E4389F" w:rsidP="00E4389F">
            <w:pPr>
              <w:spacing w:line="276" w:lineRule="auto"/>
              <w:jc w:val="center"/>
              <w:rPr>
                <w:lang w:eastAsia="en-US"/>
              </w:rPr>
            </w:pPr>
            <w:r w:rsidRPr="000372C8">
              <w:rPr>
                <w:lang w:eastAsia="en-US"/>
              </w:rPr>
              <w:t>0</w:t>
            </w:r>
          </w:p>
        </w:tc>
      </w:tr>
      <w:tr w:rsidR="00E4389F" w:rsidRPr="000372C8" w:rsidTr="00E4389F">
        <w:trPr>
          <w:trHeight w:val="1433"/>
        </w:trPr>
        <w:tc>
          <w:tcPr>
            <w:tcW w:w="695" w:type="dxa"/>
            <w:vMerge w:val="restart"/>
          </w:tcPr>
          <w:p w:rsidR="00E4389F" w:rsidRPr="000372C8" w:rsidRDefault="00E4389F" w:rsidP="00E4389F">
            <w:pPr>
              <w:jc w:val="center"/>
              <w:rPr>
                <w:lang w:eastAsia="en-US"/>
              </w:rPr>
            </w:pPr>
            <w:r w:rsidRPr="000372C8">
              <w:rPr>
                <w:lang w:eastAsia="en-US"/>
              </w:rPr>
              <w:t>1.</w:t>
            </w:r>
            <w:r>
              <w:rPr>
                <w:lang w:eastAsia="en-US"/>
              </w:rPr>
              <w:t>7</w:t>
            </w:r>
          </w:p>
        </w:tc>
        <w:tc>
          <w:tcPr>
            <w:tcW w:w="2715" w:type="dxa"/>
            <w:gridSpan w:val="2"/>
            <w:vMerge w:val="restart"/>
          </w:tcPr>
          <w:p w:rsidR="00E4389F" w:rsidRPr="000372C8" w:rsidRDefault="00E4389F" w:rsidP="00E4389F">
            <w:pPr>
              <w:spacing w:line="276" w:lineRule="auto"/>
              <w:jc w:val="center"/>
              <w:rPr>
                <w:lang w:eastAsia="en-US"/>
              </w:rPr>
            </w:pPr>
            <w:r w:rsidRPr="000372C8">
              <w:rPr>
                <w:lang w:eastAsia="en-US"/>
              </w:rPr>
              <w:t xml:space="preserve">Ремонт автомобильной дороги общего пользования местного значения </w:t>
            </w:r>
          </w:p>
          <w:p w:rsidR="00E4389F" w:rsidRPr="000372C8" w:rsidRDefault="00E4389F" w:rsidP="00E4389F">
            <w:pPr>
              <w:rPr>
                <w:lang w:eastAsia="en-US"/>
              </w:rPr>
            </w:pPr>
            <w:r w:rsidRPr="000372C8">
              <w:rPr>
                <w:lang w:eastAsia="en-US"/>
              </w:rPr>
              <w:t>д.Пустошь, ул.Придорожная,</w:t>
            </w:r>
          </w:p>
          <w:p w:rsidR="00E4389F" w:rsidRPr="000372C8" w:rsidRDefault="00E4389F" w:rsidP="00E4389F">
            <w:pPr>
              <w:rPr>
                <w:lang w:eastAsia="en-US"/>
              </w:rPr>
            </w:pPr>
            <w:r w:rsidRPr="000372C8">
              <w:rPr>
                <w:lang w:eastAsia="en-US"/>
              </w:rPr>
              <w:t>протяженностью</w:t>
            </w:r>
          </w:p>
          <w:p w:rsidR="00E4389F" w:rsidRPr="000372C8" w:rsidRDefault="00E4389F" w:rsidP="00E4389F">
            <w:pPr>
              <w:spacing w:line="276" w:lineRule="auto"/>
              <w:jc w:val="center"/>
              <w:rPr>
                <w:lang w:eastAsia="en-US"/>
              </w:rPr>
            </w:pPr>
            <w:smartTag w:uri="urn:schemas-microsoft-com:office:smarttags" w:element="metricconverter">
              <w:smartTagPr>
                <w:attr w:name="ProductID" w:val="446 м"/>
              </w:smartTagPr>
              <w:r w:rsidRPr="000372C8">
                <w:rPr>
                  <w:lang w:eastAsia="en-US"/>
                </w:rPr>
                <w:t>446 м</w:t>
              </w:r>
            </w:smartTag>
          </w:p>
        </w:tc>
        <w:tc>
          <w:tcPr>
            <w:tcW w:w="1657" w:type="dxa"/>
            <w:vMerge w:val="restart"/>
          </w:tcPr>
          <w:p w:rsidR="00E4389F" w:rsidRPr="000372C8" w:rsidRDefault="00E4389F" w:rsidP="00E4389F">
            <w:pPr>
              <w:spacing w:line="276" w:lineRule="auto"/>
              <w:jc w:val="center"/>
              <w:rPr>
                <w:lang w:eastAsia="en-US"/>
              </w:rPr>
            </w:pPr>
            <w:r w:rsidRPr="000372C8">
              <w:rPr>
                <w:lang w:eastAsia="en-US"/>
              </w:rPr>
              <w:t>Администрация Наговского сельского поселения</w:t>
            </w:r>
          </w:p>
        </w:tc>
        <w:tc>
          <w:tcPr>
            <w:tcW w:w="1275" w:type="dxa"/>
            <w:vMerge w:val="restart"/>
          </w:tcPr>
          <w:p w:rsidR="00E4389F" w:rsidRPr="000372C8" w:rsidRDefault="00E4389F" w:rsidP="00E4389F">
            <w:pPr>
              <w:spacing w:line="276" w:lineRule="auto"/>
              <w:jc w:val="center"/>
              <w:rPr>
                <w:lang w:eastAsia="en-US"/>
              </w:rPr>
            </w:pPr>
            <w:r w:rsidRPr="000372C8">
              <w:rPr>
                <w:lang w:eastAsia="en-US"/>
              </w:rPr>
              <w:t>2022</w:t>
            </w:r>
          </w:p>
        </w:tc>
        <w:tc>
          <w:tcPr>
            <w:tcW w:w="1559" w:type="dxa"/>
            <w:vMerge w:val="restart"/>
          </w:tcPr>
          <w:p w:rsidR="00E4389F" w:rsidRPr="000372C8" w:rsidRDefault="00E4389F" w:rsidP="00E4389F">
            <w:pPr>
              <w:jc w:val="center"/>
              <w:rPr>
                <w:lang w:eastAsia="en-US"/>
              </w:rPr>
            </w:pPr>
            <w:r w:rsidRPr="000372C8">
              <w:rPr>
                <w:lang w:eastAsia="en-US"/>
              </w:rPr>
              <w:t>1.1.</w:t>
            </w:r>
          </w:p>
          <w:p w:rsidR="00E4389F" w:rsidRPr="000372C8" w:rsidRDefault="00E4389F" w:rsidP="00E4389F">
            <w:pPr>
              <w:jc w:val="center"/>
              <w:rPr>
                <w:lang w:eastAsia="en-US"/>
              </w:rPr>
            </w:pPr>
            <w:r w:rsidRPr="000372C8">
              <w:rPr>
                <w:lang w:eastAsia="en-US"/>
              </w:rPr>
              <w:t>1.2.</w:t>
            </w:r>
          </w:p>
        </w:tc>
        <w:tc>
          <w:tcPr>
            <w:tcW w:w="1700" w:type="dxa"/>
          </w:tcPr>
          <w:p w:rsidR="00E4389F" w:rsidRPr="000372C8" w:rsidRDefault="00E4389F" w:rsidP="00E4389F">
            <w:pPr>
              <w:spacing w:line="276" w:lineRule="auto"/>
              <w:jc w:val="center"/>
              <w:rPr>
                <w:lang w:eastAsia="en-US"/>
              </w:rPr>
            </w:pPr>
            <w:r w:rsidRPr="000372C8">
              <w:rPr>
                <w:lang w:eastAsia="en-US"/>
              </w:rPr>
              <w:t>Областной бюджет</w:t>
            </w:r>
          </w:p>
          <w:p w:rsidR="00E4389F" w:rsidRPr="000372C8" w:rsidRDefault="00E4389F" w:rsidP="00E4389F">
            <w:pPr>
              <w:spacing w:line="276" w:lineRule="auto"/>
              <w:jc w:val="center"/>
              <w:rPr>
                <w:lang w:eastAsia="en-US"/>
              </w:rPr>
            </w:pPr>
          </w:p>
        </w:tc>
        <w:tc>
          <w:tcPr>
            <w:tcW w:w="1005" w:type="dxa"/>
            <w:gridSpan w:val="4"/>
          </w:tcPr>
          <w:p w:rsidR="00E4389F" w:rsidRPr="000372C8" w:rsidRDefault="00E4389F" w:rsidP="00E4389F">
            <w:pPr>
              <w:spacing w:line="276" w:lineRule="auto"/>
              <w:jc w:val="center"/>
              <w:rPr>
                <w:lang w:eastAsia="en-US"/>
              </w:rPr>
            </w:pPr>
            <w:r w:rsidRPr="000372C8">
              <w:rPr>
                <w:lang w:eastAsia="en-US"/>
              </w:rPr>
              <w:t>385,6</w:t>
            </w:r>
          </w:p>
        </w:tc>
        <w:tc>
          <w:tcPr>
            <w:tcW w:w="837" w:type="dxa"/>
            <w:gridSpan w:val="2"/>
          </w:tcPr>
          <w:p w:rsidR="00E4389F" w:rsidRPr="000372C8" w:rsidRDefault="00E4389F" w:rsidP="00E4389F">
            <w:pPr>
              <w:spacing w:line="276" w:lineRule="auto"/>
              <w:jc w:val="center"/>
              <w:rPr>
                <w:lang w:eastAsia="en-US"/>
              </w:rPr>
            </w:pPr>
            <w:r>
              <w:rPr>
                <w:lang w:eastAsia="en-US"/>
              </w:rPr>
              <w:t>0</w:t>
            </w:r>
          </w:p>
        </w:tc>
        <w:tc>
          <w:tcPr>
            <w:tcW w:w="900" w:type="dxa"/>
            <w:gridSpan w:val="4"/>
          </w:tcPr>
          <w:p w:rsidR="00E4389F" w:rsidRPr="000372C8" w:rsidRDefault="00E4389F" w:rsidP="00E4389F">
            <w:pPr>
              <w:spacing w:line="276" w:lineRule="auto"/>
              <w:jc w:val="center"/>
              <w:rPr>
                <w:lang w:eastAsia="en-US"/>
              </w:rPr>
            </w:pPr>
            <w:r w:rsidRPr="000372C8">
              <w:rPr>
                <w:lang w:eastAsia="en-US"/>
              </w:rPr>
              <w:t>0</w:t>
            </w:r>
          </w:p>
        </w:tc>
        <w:tc>
          <w:tcPr>
            <w:tcW w:w="890" w:type="dxa"/>
            <w:gridSpan w:val="2"/>
          </w:tcPr>
          <w:p w:rsidR="00E4389F" w:rsidRPr="000372C8" w:rsidRDefault="00E4389F" w:rsidP="00E4389F">
            <w:pPr>
              <w:spacing w:line="276" w:lineRule="auto"/>
              <w:jc w:val="center"/>
              <w:rPr>
                <w:lang w:eastAsia="en-US"/>
              </w:rPr>
            </w:pPr>
            <w:r>
              <w:rPr>
                <w:lang w:eastAsia="en-US"/>
              </w:rPr>
              <w:t>0</w:t>
            </w:r>
          </w:p>
        </w:tc>
        <w:tc>
          <w:tcPr>
            <w:tcW w:w="904" w:type="dxa"/>
            <w:gridSpan w:val="3"/>
          </w:tcPr>
          <w:p w:rsidR="00E4389F" w:rsidRPr="000372C8" w:rsidRDefault="00E4389F" w:rsidP="00E4389F">
            <w:pPr>
              <w:spacing w:line="276" w:lineRule="auto"/>
              <w:jc w:val="center"/>
              <w:rPr>
                <w:lang w:eastAsia="en-US"/>
              </w:rPr>
            </w:pPr>
            <w:r w:rsidRPr="000372C8">
              <w:rPr>
                <w:lang w:eastAsia="en-US"/>
              </w:rPr>
              <w:t>0</w:t>
            </w:r>
          </w:p>
        </w:tc>
        <w:tc>
          <w:tcPr>
            <w:tcW w:w="1057" w:type="dxa"/>
            <w:gridSpan w:val="2"/>
          </w:tcPr>
          <w:p w:rsidR="00E4389F" w:rsidRPr="000372C8" w:rsidRDefault="00E4389F" w:rsidP="00E4389F">
            <w:pPr>
              <w:spacing w:line="276" w:lineRule="auto"/>
              <w:jc w:val="center"/>
              <w:rPr>
                <w:lang w:eastAsia="en-US"/>
              </w:rPr>
            </w:pPr>
            <w:r w:rsidRPr="000372C8">
              <w:rPr>
                <w:lang w:eastAsia="en-US"/>
              </w:rPr>
              <w:t>0</w:t>
            </w:r>
          </w:p>
        </w:tc>
      </w:tr>
      <w:tr w:rsidR="00E4389F" w:rsidRPr="000372C8" w:rsidTr="00E4389F">
        <w:trPr>
          <w:trHeight w:val="1740"/>
        </w:trPr>
        <w:tc>
          <w:tcPr>
            <w:tcW w:w="695" w:type="dxa"/>
            <w:vMerge/>
          </w:tcPr>
          <w:p w:rsidR="00E4389F" w:rsidRPr="000372C8" w:rsidRDefault="00E4389F" w:rsidP="00E4389F">
            <w:pPr>
              <w:jc w:val="center"/>
              <w:rPr>
                <w:lang w:eastAsia="en-US"/>
              </w:rPr>
            </w:pPr>
          </w:p>
        </w:tc>
        <w:tc>
          <w:tcPr>
            <w:tcW w:w="2715" w:type="dxa"/>
            <w:gridSpan w:val="2"/>
            <w:vMerge/>
          </w:tcPr>
          <w:p w:rsidR="00E4389F" w:rsidRPr="000372C8" w:rsidRDefault="00E4389F" w:rsidP="00E4389F">
            <w:pPr>
              <w:spacing w:line="276" w:lineRule="auto"/>
              <w:jc w:val="center"/>
              <w:rPr>
                <w:lang w:eastAsia="en-US"/>
              </w:rPr>
            </w:pPr>
          </w:p>
        </w:tc>
        <w:tc>
          <w:tcPr>
            <w:tcW w:w="1657" w:type="dxa"/>
            <w:vMerge/>
          </w:tcPr>
          <w:p w:rsidR="00E4389F" w:rsidRPr="000372C8" w:rsidRDefault="00E4389F" w:rsidP="00E4389F">
            <w:pPr>
              <w:spacing w:line="276" w:lineRule="auto"/>
              <w:jc w:val="center"/>
              <w:rPr>
                <w:lang w:eastAsia="en-US"/>
              </w:rPr>
            </w:pPr>
          </w:p>
        </w:tc>
        <w:tc>
          <w:tcPr>
            <w:tcW w:w="1275" w:type="dxa"/>
            <w:vMerge/>
          </w:tcPr>
          <w:p w:rsidR="00E4389F" w:rsidRPr="000372C8" w:rsidRDefault="00E4389F" w:rsidP="00E4389F">
            <w:pPr>
              <w:spacing w:line="276" w:lineRule="auto"/>
              <w:jc w:val="center"/>
              <w:rPr>
                <w:lang w:eastAsia="en-US"/>
              </w:rPr>
            </w:pPr>
          </w:p>
        </w:tc>
        <w:tc>
          <w:tcPr>
            <w:tcW w:w="1559" w:type="dxa"/>
            <w:vMerge/>
          </w:tcPr>
          <w:p w:rsidR="00E4389F" w:rsidRPr="000372C8" w:rsidRDefault="00E4389F" w:rsidP="00E4389F">
            <w:pPr>
              <w:jc w:val="center"/>
              <w:rPr>
                <w:lang w:eastAsia="en-US"/>
              </w:rPr>
            </w:pPr>
          </w:p>
        </w:tc>
        <w:tc>
          <w:tcPr>
            <w:tcW w:w="1700" w:type="dxa"/>
          </w:tcPr>
          <w:p w:rsidR="00E4389F" w:rsidRPr="000372C8" w:rsidRDefault="00E4389F" w:rsidP="00E4389F">
            <w:pPr>
              <w:spacing w:line="276" w:lineRule="auto"/>
              <w:jc w:val="center"/>
              <w:rPr>
                <w:lang w:eastAsia="en-US"/>
              </w:rPr>
            </w:pPr>
            <w:r w:rsidRPr="000372C8">
              <w:rPr>
                <w:lang w:eastAsia="en-US"/>
              </w:rPr>
              <w:t>Бюджет Наговского</w:t>
            </w:r>
          </w:p>
          <w:p w:rsidR="00E4389F" w:rsidRPr="000372C8" w:rsidRDefault="00E4389F" w:rsidP="00E4389F">
            <w:pPr>
              <w:spacing w:line="276" w:lineRule="auto"/>
              <w:jc w:val="center"/>
              <w:rPr>
                <w:lang w:eastAsia="en-US"/>
              </w:rPr>
            </w:pPr>
            <w:r w:rsidRPr="000372C8">
              <w:rPr>
                <w:lang w:eastAsia="en-US"/>
              </w:rPr>
              <w:t>сельского поселения</w:t>
            </w:r>
          </w:p>
        </w:tc>
        <w:tc>
          <w:tcPr>
            <w:tcW w:w="1005" w:type="dxa"/>
            <w:gridSpan w:val="4"/>
          </w:tcPr>
          <w:p w:rsidR="00E4389F" w:rsidRPr="000372C8" w:rsidRDefault="00E4389F" w:rsidP="00E4389F">
            <w:pPr>
              <w:spacing w:line="276" w:lineRule="auto"/>
              <w:jc w:val="center"/>
              <w:rPr>
                <w:lang w:eastAsia="en-US"/>
              </w:rPr>
            </w:pPr>
            <w:r w:rsidRPr="000372C8">
              <w:rPr>
                <w:lang w:eastAsia="en-US"/>
              </w:rPr>
              <w:t>209,8</w:t>
            </w:r>
          </w:p>
        </w:tc>
        <w:tc>
          <w:tcPr>
            <w:tcW w:w="837" w:type="dxa"/>
            <w:gridSpan w:val="2"/>
          </w:tcPr>
          <w:p w:rsidR="00E4389F" w:rsidRPr="000372C8" w:rsidRDefault="00E4389F" w:rsidP="00E4389F">
            <w:pPr>
              <w:spacing w:line="276" w:lineRule="auto"/>
              <w:jc w:val="center"/>
              <w:rPr>
                <w:lang w:eastAsia="en-US"/>
              </w:rPr>
            </w:pPr>
            <w:r>
              <w:rPr>
                <w:lang w:eastAsia="en-US"/>
              </w:rPr>
              <w:t>0</w:t>
            </w:r>
          </w:p>
        </w:tc>
        <w:tc>
          <w:tcPr>
            <w:tcW w:w="900" w:type="dxa"/>
            <w:gridSpan w:val="4"/>
          </w:tcPr>
          <w:p w:rsidR="00E4389F" w:rsidRPr="000372C8" w:rsidRDefault="00E4389F" w:rsidP="00E4389F">
            <w:pPr>
              <w:spacing w:line="276" w:lineRule="auto"/>
              <w:jc w:val="center"/>
              <w:rPr>
                <w:lang w:eastAsia="en-US"/>
              </w:rPr>
            </w:pPr>
            <w:r w:rsidRPr="000372C8">
              <w:rPr>
                <w:lang w:eastAsia="en-US"/>
              </w:rPr>
              <w:t>0</w:t>
            </w:r>
          </w:p>
        </w:tc>
        <w:tc>
          <w:tcPr>
            <w:tcW w:w="890" w:type="dxa"/>
            <w:gridSpan w:val="2"/>
          </w:tcPr>
          <w:p w:rsidR="00E4389F" w:rsidRPr="000372C8" w:rsidRDefault="00E4389F" w:rsidP="00E4389F">
            <w:pPr>
              <w:spacing w:line="276" w:lineRule="auto"/>
              <w:jc w:val="center"/>
              <w:rPr>
                <w:lang w:eastAsia="en-US"/>
              </w:rPr>
            </w:pPr>
            <w:r>
              <w:rPr>
                <w:lang w:eastAsia="en-US"/>
              </w:rPr>
              <w:t>0</w:t>
            </w:r>
          </w:p>
        </w:tc>
        <w:tc>
          <w:tcPr>
            <w:tcW w:w="904" w:type="dxa"/>
            <w:gridSpan w:val="3"/>
          </w:tcPr>
          <w:p w:rsidR="00E4389F" w:rsidRPr="000372C8" w:rsidRDefault="00E4389F" w:rsidP="00E4389F">
            <w:pPr>
              <w:spacing w:line="276" w:lineRule="auto"/>
              <w:jc w:val="center"/>
              <w:rPr>
                <w:lang w:eastAsia="en-US"/>
              </w:rPr>
            </w:pPr>
            <w:r w:rsidRPr="000372C8">
              <w:rPr>
                <w:lang w:eastAsia="en-US"/>
              </w:rPr>
              <w:t>0</w:t>
            </w:r>
          </w:p>
        </w:tc>
        <w:tc>
          <w:tcPr>
            <w:tcW w:w="1057" w:type="dxa"/>
            <w:gridSpan w:val="2"/>
          </w:tcPr>
          <w:p w:rsidR="00E4389F" w:rsidRPr="000372C8" w:rsidRDefault="00E4389F" w:rsidP="00E4389F">
            <w:pPr>
              <w:spacing w:line="276" w:lineRule="auto"/>
              <w:jc w:val="center"/>
              <w:rPr>
                <w:lang w:eastAsia="en-US"/>
              </w:rPr>
            </w:pPr>
            <w:r w:rsidRPr="000372C8">
              <w:rPr>
                <w:lang w:eastAsia="en-US"/>
              </w:rPr>
              <w:t>0</w:t>
            </w:r>
          </w:p>
        </w:tc>
      </w:tr>
      <w:tr w:rsidR="00E4389F" w:rsidRPr="000372C8" w:rsidTr="00E4389F">
        <w:trPr>
          <w:trHeight w:val="1246"/>
        </w:trPr>
        <w:tc>
          <w:tcPr>
            <w:tcW w:w="695" w:type="dxa"/>
            <w:vMerge w:val="restart"/>
          </w:tcPr>
          <w:p w:rsidR="00E4389F" w:rsidRPr="000372C8" w:rsidRDefault="00E4389F" w:rsidP="00E4389F">
            <w:pPr>
              <w:jc w:val="center"/>
              <w:rPr>
                <w:lang w:eastAsia="en-US"/>
              </w:rPr>
            </w:pPr>
            <w:r>
              <w:rPr>
                <w:lang w:eastAsia="en-US"/>
              </w:rPr>
              <w:lastRenderedPageBreak/>
              <w:t>1.8</w:t>
            </w:r>
          </w:p>
        </w:tc>
        <w:tc>
          <w:tcPr>
            <w:tcW w:w="2715" w:type="dxa"/>
            <w:gridSpan w:val="2"/>
            <w:vMerge w:val="restart"/>
          </w:tcPr>
          <w:p w:rsidR="00E4389F" w:rsidRPr="000372C8" w:rsidRDefault="00E4389F" w:rsidP="00E4389F">
            <w:pPr>
              <w:spacing w:line="276" w:lineRule="auto"/>
              <w:jc w:val="center"/>
              <w:rPr>
                <w:lang w:eastAsia="en-US"/>
              </w:rPr>
            </w:pPr>
            <w:r w:rsidRPr="000372C8">
              <w:rPr>
                <w:lang w:eastAsia="en-US"/>
              </w:rPr>
              <w:t xml:space="preserve">Ремонт автомобильной дороги общего пользования местного значения </w:t>
            </w:r>
          </w:p>
          <w:p w:rsidR="00E4389F" w:rsidRPr="000372C8" w:rsidRDefault="00E4389F" w:rsidP="00E4389F">
            <w:pPr>
              <w:rPr>
                <w:lang w:eastAsia="en-US"/>
              </w:rPr>
            </w:pPr>
            <w:r w:rsidRPr="000372C8">
              <w:rPr>
                <w:lang w:eastAsia="en-US"/>
              </w:rPr>
              <w:t>д.Хутонька,</w:t>
            </w:r>
          </w:p>
          <w:p w:rsidR="00E4389F" w:rsidRPr="000372C8" w:rsidRDefault="00E4389F" w:rsidP="00E4389F">
            <w:pPr>
              <w:rPr>
                <w:lang w:eastAsia="en-US"/>
              </w:rPr>
            </w:pPr>
            <w:r w:rsidRPr="000372C8">
              <w:rPr>
                <w:lang w:eastAsia="en-US"/>
              </w:rPr>
              <w:t>протяженностью</w:t>
            </w:r>
          </w:p>
          <w:p w:rsidR="00E4389F" w:rsidRDefault="00E4389F" w:rsidP="00E4389F">
            <w:pPr>
              <w:spacing w:line="276" w:lineRule="auto"/>
              <w:jc w:val="center"/>
              <w:rPr>
                <w:lang w:eastAsia="en-US"/>
              </w:rPr>
            </w:pPr>
            <w:r w:rsidRPr="000372C8">
              <w:rPr>
                <w:lang w:eastAsia="en-US"/>
              </w:rPr>
              <w:t>390м</w:t>
            </w:r>
          </w:p>
          <w:p w:rsidR="00E4389F" w:rsidRDefault="00E4389F" w:rsidP="00E4389F">
            <w:pPr>
              <w:spacing w:line="276" w:lineRule="auto"/>
              <w:jc w:val="center"/>
              <w:rPr>
                <w:lang w:eastAsia="en-US"/>
              </w:rPr>
            </w:pPr>
          </w:p>
          <w:p w:rsidR="00E4389F" w:rsidRDefault="00E4389F" w:rsidP="00E4389F">
            <w:pPr>
              <w:spacing w:line="276" w:lineRule="auto"/>
              <w:jc w:val="center"/>
              <w:rPr>
                <w:lang w:eastAsia="en-US"/>
              </w:rPr>
            </w:pPr>
          </w:p>
          <w:p w:rsidR="00E4389F" w:rsidRDefault="00E4389F" w:rsidP="00E4389F">
            <w:pPr>
              <w:spacing w:line="276" w:lineRule="auto"/>
              <w:jc w:val="center"/>
              <w:rPr>
                <w:lang w:eastAsia="en-US"/>
              </w:rPr>
            </w:pPr>
          </w:p>
          <w:p w:rsidR="00E4389F" w:rsidRDefault="00E4389F" w:rsidP="00E4389F">
            <w:pPr>
              <w:spacing w:line="276" w:lineRule="auto"/>
              <w:jc w:val="center"/>
              <w:rPr>
                <w:lang w:eastAsia="en-US"/>
              </w:rPr>
            </w:pPr>
          </w:p>
          <w:p w:rsidR="00E4389F" w:rsidRDefault="00E4389F" w:rsidP="00E4389F">
            <w:pPr>
              <w:spacing w:line="276" w:lineRule="auto"/>
              <w:jc w:val="center"/>
              <w:rPr>
                <w:lang w:eastAsia="en-US"/>
              </w:rPr>
            </w:pPr>
          </w:p>
          <w:p w:rsidR="00E4389F" w:rsidRDefault="00E4389F" w:rsidP="00E4389F">
            <w:pPr>
              <w:spacing w:line="276" w:lineRule="auto"/>
              <w:jc w:val="center"/>
              <w:rPr>
                <w:lang w:eastAsia="en-US"/>
              </w:rPr>
            </w:pPr>
          </w:p>
          <w:p w:rsidR="00E4389F" w:rsidRDefault="00E4389F" w:rsidP="00E4389F">
            <w:pPr>
              <w:spacing w:line="276" w:lineRule="auto"/>
              <w:jc w:val="center"/>
              <w:rPr>
                <w:lang w:eastAsia="en-US"/>
              </w:rPr>
            </w:pPr>
          </w:p>
          <w:p w:rsidR="00E4389F" w:rsidRDefault="00E4389F" w:rsidP="00E4389F">
            <w:pPr>
              <w:spacing w:line="276" w:lineRule="auto"/>
              <w:jc w:val="center"/>
              <w:rPr>
                <w:lang w:eastAsia="en-US"/>
              </w:rPr>
            </w:pPr>
          </w:p>
          <w:p w:rsidR="00E4389F" w:rsidRPr="000372C8" w:rsidRDefault="00E4389F" w:rsidP="00E4389F">
            <w:pPr>
              <w:spacing w:line="276" w:lineRule="auto"/>
              <w:jc w:val="center"/>
              <w:rPr>
                <w:lang w:eastAsia="en-US"/>
              </w:rPr>
            </w:pPr>
          </w:p>
        </w:tc>
        <w:tc>
          <w:tcPr>
            <w:tcW w:w="1657" w:type="dxa"/>
            <w:vMerge w:val="restart"/>
          </w:tcPr>
          <w:p w:rsidR="00E4389F" w:rsidRPr="000372C8" w:rsidRDefault="00E4389F" w:rsidP="00E4389F">
            <w:pPr>
              <w:spacing w:line="276" w:lineRule="auto"/>
              <w:jc w:val="center"/>
              <w:rPr>
                <w:lang w:eastAsia="en-US"/>
              </w:rPr>
            </w:pPr>
            <w:r w:rsidRPr="000372C8">
              <w:rPr>
                <w:lang w:eastAsia="en-US"/>
              </w:rPr>
              <w:t>Администрация Наговского сельского поселения</w:t>
            </w:r>
          </w:p>
        </w:tc>
        <w:tc>
          <w:tcPr>
            <w:tcW w:w="1275" w:type="dxa"/>
            <w:vMerge w:val="restart"/>
          </w:tcPr>
          <w:p w:rsidR="00E4389F" w:rsidRPr="000372C8" w:rsidRDefault="00E4389F" w:rsidP="00E4389F">
            <w:pPr>
              <w:spacing w:line="276" w:lineRule="auto"/>
              <w:jc w:val="center"/>
              <w:rPr>
                <w:lang w:eastAsia="en-US"/>
              </w:rPr>
            </w:pPr>
            <w:r w:rsidRPr="000372C8">
              <w:rPr>
                <w:lang w:eastAsia="en-US"/>
              </w:rPr>
              <w:t>2022</w:t>
            </w:r>
          </w:p>
        </w:tc>
        <w:tc>
          <w:tcPr>
            <w:tcW w:w="1559" w:type="dxa"/>
            <w:vMerge w:val="restart"/>
          </w:tcPr>
          <w:p w:rsidR="00E4389F" w:rsidRPr="000372C8" w:rsidRDefault="00E4389F" w:rsidP="00E4389F">
            <w:pPr>
              <w:jc w:val="center"/>
              <w:rPr>
                <w:lang w:eastAsia="en-US"/>
              </w:rPr>
            </w:pPr>
            <w:r w:rsidRPr="000372C8">
              <w:rPr>
                <w:lang w:eastAsia="en-US"/>
              </w:rPr>
              <w:t>1.1.</w:t>
            </w:r>
          </w:p>
          <w:p w:rsidR="00E4389F" w:rsidRPr="000372C8" w:rsidRDefault="00E4389F" w:rsidP="00E4389F">
            <w:pPr>
              <w:jc w:val="center"/>
              <w:rPr>
                <w:lang w:eastAsia="en-US"/>
              </w:rPr>
            </w:pPr>
            <w:r w:rsidRPr="000372C8">
              <w:rPr>
                <w:lang w:eastAsia="en-US"/>
              </w:rPr>
              <w:t>1.2.</w:t>
            </w:r>
          </w:p>
        </w:tc>
        <w:tc>
          <w:tcPr>
            <w:tcW w:w="1700" w:type="dxa"/>
          </w:tcPr>
          <w:p w:rsidR="00E4389F" w:rsidRPr="000372C8" w:rsidRDefault="00E4389F" w:rsidP="00E4389F">
            <w:pPr>
              <w:spacing w:line="276" w:lineRule="auto"/>
              <w:jc w:val="center"/>
              <w:rPr>
                <w:lang w:eastAsia="en-US"/>
              </w:rPr>
            </w:pPr>
            <w:r w:rsidRPr="000372C8">
              <w:rPr>
                <w:lang w:eastAsia="en-US"/>
              </w:rPr>
              <w:t>Областной бюджет</w:t>
            </w:r>
          </w:p>
          <w:p w:rsidR="00E4389F" w:rsidRPr="000372C8" w:rsidRDefault="00E4389F" w:rsidP="00E4389F">
            <w:pPr>
              <w:spacing w:line="276" w:lineRule="auto"/>
              <w:jc w:val="center"/>
              <w:rPr>
                <w:lang w:eastAsia="en-US"/>
              </w:rPr>
            </w:pPr>
          </w:p>
        </w:tc>
        <w:tc>
          <w:tcPr>
            <w:tcW w:w="1005" w:type="dxa"/>
            <w:gridSpan w:val="4"/>
          </w:tcPr>
          <w:p w:rsidR="00E4389F" w:rsidRPr="000372C8" w:rsidRDefault="00E4389F" w:rsidP="00E4389F">
            <w:pPr>
              <w:spacing w:line="276" w:lineRule="auto"/>
              <w:jc w:val="center"/>
              <w:rPr>
                <w:lang w:eastAsia="en-US"/>
              </w:rPr>
            </w:pPr>
            <w:r w:rsidRPr="000372C8">
              <w:rPr>
                <w:lang w:eastAsia="en-US"/>
              </w:rPr>
              <w:t>569,9</w:t>
            </w:r>
          </w:p>
        </w:tc>
        <w:tc>
          <w:tcPr>
            <w:tcW w:w="837" w:type="dxa"/>
            <w:gridSpan w:val="2"/>
          </w:tcPr>
          <w:p w:rsidR="00E4389F" w:rsidRPr="000372C8" w:rsidRDefault="00E4389F" w:rsidP="00E4389F">
            <w:pPr>
              <w:spacing w:line="276" w:lineRule="auto"/>
              <w:jc w:val="center"/>
              <w:rPr>
                <w:lang w:eastAsia="en-US"/>
              </w:rPr>
            </w:pPr>
            <w:r>
              <w:rPr>
                <w:lang w:eastAsia="en-US"/>
              </w:rPr>
              <w:t>0</w:t>
            </w:r>
          </w:p>
        </w:tc>
        <w:tc>
          <w:tcPr>
            <w:tcW w:w="900" w:type="dxa"/>
            <w:gridSpan w:val="4"/>
          </w:tcPr>
          <w:p w:rsidR="00E4389F" w:rsidRPr="000372C8" w:rsidRDefault="00E4389F" w:rsidP="00E4389F">
            <w:pPr>
              <w:spacing w:line="276" w:lineRule="auto"/>
              <w:jc w:val="center"/>
              <w:rPr>
                <w:lang w:eastAsia="en-US"/>
              </w:rPr>
            </w:pPr>
            <w:r w:rsidRPr="000372C8">
              <w:rPr>
                <w:lang w:eastAsia="en-US"/>
              </w:rPr>
              <w:t>0</w:t>
            </w:r>
          </w:p>
        </w:tc>
        <w:tc>
          <w:tcPr>
            <w:tcW w:w="890" w:type="dxa"/>
            <w:gridSpan w:val="2"/>
          </w:tcPr>
          <w:p w:rsidR="00E4389F" w:rsidRPr="000372C8" w:rsidRDefault="00E4389F" w:rsidP="00E4389F">
            <w:pPr>
              <w:spacing w:line="276" w:lineRule="auto"/>
              <w:jc w:val="center"/>
              <w:rPr>
                <w:lang w:eastAsia="en-US"/>
              </w:rPr>
            </w:pPr>
            <w:r>
              <w:rPr>
                <w:lang w:eastAsia="en-US"/>
              </w:rPr>
              <w:t>0</w:t>
            </w:r>
          </w:p>
        </w:tc>
        <w:tc>
          <w:tcPr>
            <w:tcW w:w="904" w:type="dxa"/>
            <w:gridSpan w:val="3"/>
          </w:tcPr>
          <w:p w:rsidR="00E4389F" w:rsidRPr="000372C8" w:rsidRDefault="00E4389F" w:rsidP="00E4389F">
            <w:pPr>
              <w:spacing w:line="276" w:lineRule="auto"/>
              <w:jc w:val="center"/>
              <w:rPr>
                <w:lang w:eastAsia="en-US"/>
              </w:rPr>
            </w:pPr>
            <w:r w:rsidRPr="000372C8">
              <w:rPr>
                <w:lang w:eastAsia="en-US"/>
              </w:rPr>
              <w:t>0</w:t>
            </w:r>
          </w:p>
        </w:tc>
        <w:tc>
          <w:tcPr>
            <w:tcW w:w="1057" w:type="dxa"/>
            <w:gridSpan w:val="2"/>
          </w:tcPr>
          <w:p w:rsidR="00E4389F" w:rsidRPr="000372C8" w:rsidRDefault="00E4389F" w:rsidP="00E4389F">
            <w:pPr>
              <w:spacing w:line="276" w:lineRule="auto"/>
              <w:jc w:val="center"/>
              <w:rPr>
                <w:lang w:eastAsia="en-US"/>
              </w:rPr>
            </w:pPr>
            <w:r w:rsidRPr="000372C8">
              <w:rPr>
                <w:lang w:eastAsia="en-US"/>
              </w:rPr>
              <w:t>0</w:t>
            </w:r>
          </w:p>
        </w:tc>
      </w:tr>
      <w:tr w:rsidR="00E4389F" w:rsidRPr="000372C8" w:rsidTr="00E4389F">
        <w:trPr>
          <w:trHeight w:val="1325"/>
        </w:trPr>
        <w:tc>
          <w:tcPr>
            <w:tcW w:w="695" w:type="dxa"/>
            <w:vMerge/>
          </w:tcPr>
          <w:p w:rsidR="00E4389F" w:rsidRPr="000372C8" w:rsidRDefault="00E4389F" w:rsidP="00E4389F">
            <w:pPr>
              <w:jc w:val="center"/>
              <w:rPr>
                <w:lang w:eastAsia="en-US"/>
              </w:rPr>
            </w:pPr>
          </w:p>
        </w:tc>
        <w:tc>
          <w:tcPr>
            <w:tcW w:w="2715" w:type="dxa"/>
            <w:gridSpan w:val="2"/>
            <w:vMerge/>
          </w:tcPr>
          <w:p w:rsidR="00E4389F" w:rsidRPr="000372C8" w:rsidRDefault="00E4389F" w:rsidP="00E4389F">
            <w:pPr>
              <w:spacing w:line="276" w:lineRule="auto"/>
              <w:jc w:val="center"/>
              <w:rPr>
                <w:lang w:eastAsia="en-US"/>
              </w:rPr>
            </w:pPr>
          </w:p>
        </w:tc>
        <w:tc>
          <w:tcPr>
            <w:tcW w:w="1657" w:type="dxa"/>
            <w:vMerge/>
          </w:tcPr>
          <w:p w:rsidR="00E4389F" w:rsidRPr="000372C8" w:rsidRDefault="00E4389F" w:rsidP="00E4389F">
            <w:pPr>
              <w:spacing w:line="276" w:lineRule="auto"/>
              <w:jc w:val="center"/>
              <w:rPr>
                <w:lang w:eastAsia="en-US"/>
              </w:rPr>
            </w:pPr>
          </w:p>
        </w:tc>
        <w:tc>
          <w:tcPr>
            <w:tcW w:w="1275" w:type="dxa"/>
            <w:vMerge/>
          </w:tcPr>
          <w:p w:rsidR="00E4389F" w:rsidRPr="000372C8" w:rsidRDefault="00E4389F" w:rsidP="00E4389F">
            <w:pPr>
              <w:spacing w:line="276" w:lineRule="auto"/>
              <w:jc w:val="center"/>
              <w:rPr>
                <w:lang w:eastAsia="en-US"/>
              </w:rPr>
            </w:pPr>
          </w:p>
        </w:tc>
        <w:tc>
          <w:tcPr>
            <w:tcW w:w="1559" w:type="dxa"/>
            <w:vMerge/>
          </w:tcPr>
          <w:p w:rsidR="00E4389F" w:rsidRPr="000372C8" w:rsidRDefault="00E4389F" w:rsidP="00E4389F">
            <w:pPr>
              <w:jc w:val="center"/>
              <w:rPr>
                <w:lang w:eastAsia="en-US"/>
              </w:rPr>
            </w:pPr>
          </w:p>
        </w:tc>
        <w:tc>
          <w:tcPr>
            <w:tcW w:w="1700" w:type="dxa"/>
          </w:tcPr>
          <w:p w:rsidR="00E4389F" w:rsidRPr="000372C8" w:rsidRDefault="00E4389F" w:rsidP="00E4389F">
            <w:pPr>
              <w:spacing w:line="276" w:lineRule="auto"/>
              <w:jc w:val="center"/>
              <w:rPr>
                <w:lang w:eastAsia="en-US"/>
              </w:rPr>
            </w:pPr>
            <w:r w:rsidRPr="000372C8">
              <w:rPr>
                <w:lang w:eastAsia="en-US"/>
              </w:rPr>
              <w:t>Бюджет Наговского</w:t>
            </w:r>
          </w:p>
          <w:p w:rsidR="00E4389F" w:rsidRPr="000372C8" w:rsidRDefault="00E4389F" w:rsidP="00E4389F">
            <w:pPr>
              <w:spacing w:line="276" w:lineRule="auto"/>
              <w:jc w:val="center"/>
              <w:rPr>
                <w:lang w:eastAsia="en-US"/>
              </w:rPr>
            </w:pPr>
            <w:r w:rsidRPr="000372C8">
              <w:rPr>
                <w:lang w:eastAsia="en-US"/>
              </w:rPr>
              <w:t>сельского поселения</w:t>
            </w:r>
          </w:p>
        </w:tc>
        <w:tc>
          <w:tcPr>
            <w:tcW w:w="1005" w:type="dxa"/>
            <w:gridSpan w:val="4"/>
          </w:tcPr>
          <w:p w:rsidR="00E4389F" w:rsidRPr="000372C8" w:rsidRDefault="00E4389F" w:rsidP="00E4389F">
            <w:pPr>
              <w:spacing w:line="276" w:lineRule="auto"/>
              <w:rPr>
                <w:lang w:eastAsia="en-US"/>
              </w:rPr>
            </w:pPr>
            <w:r w:rsidRPr="000372C8">
              <w:rPr>
                <w:lang w:eastAsia="en-US"/>
              </w:rPr>
              <w:t>30,0</w:t>
            </w:r>
          </w:p>
        </w:tc>
        <w:tc>
          <w:tcPr>
            <w:tcW w:w="837" w:type="dxa"/>
            <w:gridSpan w:val="2"/>
          </w:tcPr>
          <w:p w:rsidR="00E4389F" w:rsidRPr="000372C8" w:rsidRDefault="00E4389F" w:rsidP="00E4389F">
            <w:pPr>
              <w:spacing w:line="276" w:lineRule="auto"/>
              <w:jc w:val="center"/>
              <w:rPr>
                <w:lang w:eastAsia="en-US"/>
              </w:rPr>
            </w:pPr>
            <w:r>
              <w:rPr>
                <w:lang w:eastAsia="en-US"/>
              </w:rPr>
              <w:t>0</w:t>
            </w:r>
          </w:p>
        </w:tc>
        <w:tc>
          <w:tcPr>
            <w:tcW w:w="900" w:type="dxa"/>
            <w:gridSpan w:val="4"/>
          </w:tcPr>
          <w:p w:rsidR="00E4389F" w:rsidRPr="000372C8" w:rsidRDefault="00E4389F" w:rsidP="00E4389F">
            <w:pPr>
              <w:spacing w:line="276" w:lineRule="auto"/>
              <w:jc w:val="center"/>
              <w:rPr>
                <w:lang w:eastAsia="en-US"/>
              </w:rPr>
            </w:pPr>
            <w:r w:rsidRPr="000372C8">
              <w:rPr>
                <w:lang w:eastAsia="en-US"/>
              </w:rPr>
              <w:t>0</w:t>
            </w:r>
          </w:p>
        </w:tc>
        <w:tc>
          <w:tcPr>
            <w:tcW w:w="890" w:type="dxa"/>
            <w:gridSpan w:val="2"/>
          </w:tcPr>
          <w:p w:rsidR="00E4389F" w:rsidRPr="000372C8" w:rsidRDefault="00E4389F" w:rsidP="00E4389F">
            <w:pPr>
              <w:spacing w:line="276" w:lineRule="auto"/>
              <w:jc w:val="center"/>
              <w:rPr>
                <w:lang w:eastAsia="en-US"/>
              </w:rPr>
            </w:pPr>
            <w:r>
              <w:rPr>
                <w:lang w:eastAsia="en-US"/>
              </w:rPr>
              <w:t>0</w:t>
            </w:r>
          </w:p>
        </w:tc>
        <w:tc>
          <w:tcPr>
            <w:tcW w:w="904" w:type="dxa"/>
            <w:gridSpan w:val="3"/>
          </w:tcPr>
          <w:p w:rsidR="00E4389F" w:rsidRPr="000372C8" w:rsidRDefault="00E4389F" w:rsidP="00E4389F">
            <w:pPr>
              <w:spacing w:line="276" w:lineRule="auto"/>
              <w:jc w:val="center"/>
              <w:rPr>
                <w:lang w:eastAsia="en-US"/>
              </w:rPr>
            </w:pPr>
            <w:r w:rsidRPr="000372C8">
              <w:rPr>
                <w:lang w:eastAsia="en-US"/>
              </w:rPr>
              <w:t>0</w:t>
            </w:r>
          </w:p>
        </w:tc>
        <w:tc>
          <w:tcPr>
            <w:tcW w:w="1057" w:type="dxa"/>
            <w:gridSpan w:val="2"/>
          </w:tcPr>
          <w:p w:rsidR="00E4389F" w:rsidRPr="000372C8" w:rsidRDefault="00E4389F" w:rsidP="00E4389F">
            <w:pPr>
              <w:spacing w:line="276" w:lineRule="auto"/>
              <w:jc w:val="center"/>
              <w:rPr>
                <w:lang w:eastAsia="en-US"/>
              </w:rPr>
            </w:pPr>
            <w:r w:rsidRPr="000372C8">
              <w:rPr>
                <w:lang w:eastAsia="en-US"/>
              </w:rPr>
              <w:t>0</w:t>
            </w:r>
          </w:p>
        </w:tc>
      </w:tr>
      <w:tr w:rsidR="00E4389F" w:rsidRPr="000372C8" w:rsidTr="00E4389F">
        <w:trPr>
          <w:trHeight w:val="1080"/>
        </w:trPr>
        <w:tc>
          <w:tcPr>
            <w:tcW w:w="695" w:type="dxa"/>
            <w:vMerge w:val="restart"/>
          </w:tcPr>
          <w:p w:rsidR="00E4389F" w:rsidRPr="000372C8" w:rsidRDefault="00E4389F" w:rsidP="00E4389F">
            <w:pPr>
              <w:jc w:val="center"/>
              <w:rPr>
                <w:lang w:eastAsia="en-US"/>
              </w:rPr>
            </w:pPr>
            <w:r>
              <w:rPr>
                <w:lang w:eastAsia="en-US"/>
              </w:rPr>
              <w:t>1.9</w:t>
            </w:r>
          </w:p>
        </w:tc>
        <w:tc>
          <w:tcPr>
            <w:tcW w:w="2715" w:type="dxa"/>
            <w:gridSpan w:val="2"/>
            <w:vMerge w:val="restart"/>
          </w:tcPr>
          <w:p w:rsidR="00E4389F" w:rsidRPr="000372C8" w:rsidRDefault="00E4389F" w:rsidP="00E4389F">
            <w:pPr>
              <w:spacing w:line="276" w:lineRule="auto"/>
              <w:jc w:val="center"/>
              <w:rPr>
                <w:lang w:eastAsia="en-US"/>
              </w:rPr>
            </w:pPr>
            <w:r w:rsidRPr="000372C8">
              <w:rPr>
                <w:lang w:eastAsia="en-US"/>
              </w:rPr>
              <w:t xml:space="preserve">Ремонт автомобильной дороги общего пользования местного значения </w:t>
            </w:r>
          </w:p>
          <w:p w:rsidR="00E4389F" w:rsidRPr="000372C8" w:rsidRDefault="00E4389F" w:rsidP="00E4389F">
            <w:pPr>
              <w:rPr>
                <w:lang w:eastAsia="en-US"/>
              </w:rPr>
            </w:pPr>
            <w:r w:rsidRPr="000372C8">
              <w:rPr>
                <w:lang w:eastAsia="en-US"/>
              </w:rPr>
              <w:t>д.</w:t>
            </w:r>
            <w:r>
              <w:rPr>
                <w:lang w:eastAsia="en-US"/>
              </w:rPr>
              <w:t>Устрека,ул.Ветеранов</w:t>
            </w:r>
            <w:r w:rsidRPr="000372C8">
              <w:rPr>
                <w:lang w:eastAsia="en-US"/>
              </w:rPr>
              <w:t>,</w:t>
            </w:r>
          </w:p>
          <w:p w:rsidR="00E4389F" w:rsidRPr="000372C8" w:rsidRDefault="00E4389F" w:rsidP="00E4389F">
            <w:pPr>
              <w:rPr>
                <w:lang w:eastAsia="en-US"/>
              </w:rPr>
            </w:pPr>
            <w:r w:rsidRPr="000372C8">
              <w:rPr>
                <w:lang w:eastAsia="en-US"/>
              </w:rPr>
              <w:t>протяженностью</w:t>
            </w:r>
          </w:p>
          <w:p w:rsidR="00E4389F" w:rsidRPr="000372C8" w:rsidRDefault="00E4389F" w:rsidP="00E4389F">
            <w:pPr>
              <w:spacing w:line="276" w:lineRule="auto"/>
              <w:jc w:val="center"/>
              <w:rPr>
                <w:lang w:eastAsia="en-US"/>
              </w:rPr>
            </w:pPr>
            <w:r>
              <w:rPr>
                <w:lang w:eastAsia="en-US"/>
              </w:rPr>
              <w:t>280</w:t>
            </w:r>
            <w:r w:rsidRPr="000372C8">
              <w:rPr>
                <w:lang w:eastAsia="en-US"/>
              </w:rPr>
              <w:t>м</w:t>
            </w:r>
          </w:p>
        </w:tc>
        <w:tc>
          <w:tcPr>
            <w:tcW w:w="1657" w:type="dxa"/>
            <w:vMerge w:val="restart"/>
          </w:tcPr>
          <w:p w:rsidR="00E4389F" w:rsidRPr="000372C8" w:rsidRDefault="00E4389F" w:rsidP="00E4389F">
            <w:pPr>
              <w:spacing w:line="276" w:lineRule="auto"/>
              <w:jc w:val="center"/>
              <w:rPr>
                <w:lang w:eastAsia="en-US"/>
              </w:rPr>
            </w:pPr>
            <w:r w:rsidRPr="000372C8">
              <w:rPr>
                <w:lang w:eastAsia="en-US"/>
              </w:rPr>
              <w:t>Администрация Наговского сельского поселения</w:t>
            </w:r>
          </w:p>
        </w:tc>
        <w:tc>
          <w:tcPr>
            <w:tcW w:w="1275" w:type="dxa"/>
            <w:vMerge w:val="restart"/>
          </w:tcPr>
          <w:p w:rsidR="00E4389F" w:rsidRPr="000372C8" w:rsidRDefault="00E4389F" w:rsidP="00E4389F">
            <w:pPr>
              <w:spacing w:line="276" w:lineRule="auto"/>
              <w:jc w:val="center"/>
              <w:rPr>
                <w:lang w:eastAsia="en-US"/>
              </w:rPr>
            </w:pPr>
            <w:r>
              <w:rPr>
                <w:lang w:eastAsia="en-US"/>
              </w:rPr>
              <w:t>2023</w:t>
            </w:r>
          </w:p>
        </w:tc>
        <w:tc>
          <w:tcPr>
            <w:tcW w:w="1559" w:type="dxa"/>
            <w:vMerge w:val="restart"/>
          </w:tcPr>
          <w:p w:rsidR="00E4389F" w:rsidRPr="000372C8" w:rsidRDefault="00E4389F" w:rsidP="00E4389F">
            <w:pPr>
              <w:jc w:val="center"/>
              <w:rPr>
                <w:lang w:eastAsia="en-US"/>
              </w:rPr>
            </w:pPr>
            <w:r w:rsidRPr="000372C8">
              <w:rPr>
                <w:lang w:eastAsia="en-US"/>
              </w:rPr>
              <w:t>1.1.</w:t>
            </w:r>
          </w:p>
          <w:p w:rsidR="00E4389F" w:rsidRPr="000372C8" w:rsidRDefault="00E4389F" w:rsidP="00E4389F">
            <w:pPr>
              <w:jc w:val="center"/>
              <w:rPr>
                <w:lang w:eastAsia="en-US"/>
              </w:rPr>
            </w:pPr>
            <w:r w:rsidRPr="000372C8">
              <w:rPr>
                <w:lang w:eastAsia="en-US"/>
              </w:rPr>
              <w:t>1.2.</w:t>
            </w:r>
          </w:p>
        </w:tc>
        <w:tc>
          <w:tcPr>
            <w:tcW w:w="1700" w:type="dxa"/>
          </w:tcPr>
          <w:p w:rsidR="00E4389F" w:rsidRPr="000372C8" w:rsidRDefault="00E4389F" w:rsidP="00E4389F">
            <w:pPr>
              <w:spacing w:line="276" w:lineRule="auto"/>
              <w:jc w:val="center"/>
              <w:rPr>
                <w:lang w:eastAsia="en-US"/>
              </w:rPr>
            </w:pPr>
            <w:r w:rsidRPr="000372C8">
              <w:rPr>
                <w:lang w:eastAsia="en-US"/>
              </w:rPr>
              <w:t>Областной бюджет</w:t>
            </w:r>
          </w:p>
          <w:p w:rsidR="00E4389F" w:rsidRPr="000372C8" w:rsidRDefault="00E4389F" w:rsidP="00E4389F">
            <w:pPr>
              <w:spacing w:line="276" w:lineRule="auto"/>
              <w:jc w:val="center"/>
              <w:rPr>
                <w:lang w:eastAsia="en-US"/>
              </w:rPr>
            </w:pPr>
          </w:p>
        </w:tc>
        <w:tc>
          <w:tcPr>
            <w:tcW w:w="1020" w:type="dxa"/>
            <w:gridSpan w:val="5"/>
          </w:tcPr>
          <w:p w:rsidR="00E4389F" w:rsidRPr="000372C8" w:rsidRDefault="00E4389F" w:rsidP="00E4389F">
            <w:pPr>
              <w:spacing w:line="276" w:lineRule="auto"/>
              <w:jc w:val="center"/>
              <w:rPr>
                <w:lang w:eastAsia="en-US"/>
              </w:rPr>
            </w:pPr>
            <w:r>
              <w:rPr>
                <w:lang w:eastAsia="en-US"/>
              </w:rPr>
              <w:t>0</w:t>
            </w:r>
          </w:p>
        </w:tc>
        <w:tc>
          <w:tcPr>
            <w:tcW w:w="822" w:type="dxa"/>
          </w:tcPr>
          <w:p w:rsidR="00E4389F" w:rsidRPr="000372C8" w:rsidRDefault="00E4389F" w:rsidP="00E4389F">
            <w:pPr>
              <w:spacing w:line="276" w:lineRule="auto"/>
              <w:jc w:val="center"/>
              <w:rPr>
                <w:lang w:eastAsia="en-US"/>
              </w:rPr>
            </w:pPr>
            <w:r>
              <w:rPr>
                <w:lang w:eastAsia="en-US"/>
              </w:rPr>
              <w:t>299,5</w:t>
            </w:r>
          </w:p>
        </w:tc>
        <w:tc>
          <w:tcPr>
            <w:tcW w:w="870" w:type="dxa"/>
            <w:gridSpan w:val="3"/>
          </w:tcPr>
          <w:p w:rsidR="00E4389F" w:rsidRPr="000372C8" w:rsidRDefault="00E4389F" w:rsidP="00E4389F">
            <w:pPr>
              <w:spacing w:line="276" w:lineRule="auto"/>
              <w:jc w:val="center"/>
              <w:rPr>
                <w:lang w:eastAsia="en-US"/>
              </w:rPr>
            </w:pPr>
            <w:r w:rsidRPr="000372C8">
              <w:rPr>
                <w:lang w:eastAsia="en-US"/>
              </w:rPr>
              <w:t>0</w:t>
            </w:r>
          </w:p>
        </w:tc>
        <w:tc>
          <w:tcPr>
            <w:tcW w:w="948" w:type="dxa"/>
            <w:gridSpan w:val="4"/>
          </w:tcPr>
          <w:p w:rsidR="00E4389F" w:rsidRPr="000372C8" w:rsidRDefault="00E4389F" w:rsidP="00E4389F">
            <w:pPr>
              <w:spacing w:line="276" w:lineRule="auto"/>
              <w:jc w:val="center"/>
              <w:rPr>
                <w:lang w:eastAsia="en-US"/>
              </w:rPr>
            </w:pPr>
            <w:r>
              <w:rPr>
                <w:lang w:eastAsia="en-US"/>
              </w:rPr>
              <w:t>0</w:t>
            </w:r>
          </w:p>
        </w:tc>
        <w:tc>
          <w:tcPr>
            <w:tcW w:w="890" w:type="dxa"/>
            <w:gridSpan w:val="3"/>
          </w:tcPr>
          <w:p w:rsidR="00E4389F" w:rsidRPr="000372C8" w:rsidRDefault="00E4389F" w:rsidP="00E4389F">
            <w:pPr>
              <w:spacing w:line="276" w:lineRule="auto"/>
              <w:jc w:val="center"/>
              <w:rPr>
                <w:lang w:eastAsia="en-US"/>
              </w:rPr>
            </w:pPr>
            <w:r w:rsidRPr="000372C8">
              <w:rPr>
                <w:lang w:eastAsia="en-US"/>
              </w:rPr>
              <w:t>0</w:t>
            </w:r>
          </w:p>
        </w:tc>
        <w:tc>
          <w:tcPr>
            <w:tcW w:w="1043" w:type="dxa"/>
          </w:tcPr>
          <w:p w:rsidR="00E4389F" w:rsidRPr="000372C8" w:rsidRDefault="00E4389F" w:rsidP="00E4389F">
            <w:pPr>
              <w:spacing w:line="276" w:lineRule="auto"/>
              <w:jc w:val="center"/>
              <w:rPr>
                <w:lang w:eastAsia="en-US"/>
              </w:rPr>
            </w:pPr>
            <w:r w:rsidRPr="000372C8">
              <w:rPr>
                <w:lang w:eastAsia="en-US"/>
              </w:rPr>
              <w:t>0</w:t>
            </w:r>
          </w:p>
        </w:tc>
      </w:tr>
      <w:tr w:rsidR="00E4389F" w:rsidRPr="000372C8" w:rsidTr="00E4389F">
        <w:trPr>
          <w:trHeight w:val="1365"/>
        </w:trPr>
        <w:tc>
          <w:tcPr>
            <w:tcW w:w="695" w:type="dxa"/>
            <w:vMerge/>
          </w:tcPr>
          <w:p w:rsidR="00E4389F" w:rsidRDefault="00E4389F" w:rsidP="00E4389F">
            <w:pPr>
              <w:jc w:val="center"/>
              <w:rPr>
                <w:lang w:eastAsia="en-US"/>
              </w:rPr>
            </w:pPr>
          </w:p>
        </w:tc>
        <w:tc>
          <w:tcPr>
            <w:tcW w:w="2715" w:type="dxa"/>
            <w:gridSpan w:val="2"/>
            <w:vMerge/>
          </w:tcPr>
          <w:p w:rsidR="00E4389F" w:rsidRPr="000372C8" w:rsidRDefault="00E4389F" w:rsidP="00E4389F">
            <w:pPr>
              <w:spacing w:line="276" w:lineRule="auto"/>
              <w:jc w:val="center"/>
              <w:rPr>
                <w:lang w:eastAsia="en-US"/>
              </w:rPr>
            </w:pPr>
          </w:p>
        </w:tc>
        <w:tc>
          <w:tcPr>
            <w:tcW w:w="1657" w:type="dxa"/>
            <w:vMerge/>
          </w:tcPr>
          <w:p w:rsidR="00E4389F" w:rsidRPr="000372C8" w:rsidRDefault="00E4389F" w:rsidP="00E4389F">
            <w:pPr>
              <w:spacing w:line="276" w:lineRule="auto"/>
              <w:jc w:val="center"/>
              <w:rPr>
                <w:lang w:eastAsia="en-US"/>
              </w:rPr>
            </w:pPr>
          </w:p>
        </w:tc>
        <w:tc>
          <w:tcPr>
            <w:tcW w:w="1275" w:type="dxa"/>
            <w:vMerge/>
          </w:tcPr>
          <w:p w:rsidR="00E4389F" w:rsidRDefault="00E4389F" w:rsidP="00E4389F">
            <w:pPr>
              <w:spacing w:line="276" w:lineRule="auto"/>
              <w:jc w:val="center"/>
              <w:rPr>
                <w:lang w:eastAsia="en-US"/>
              </w:rPr>
            </w:pPr>
          </w:p>
        </w:tc>
        <w:tc>
          <w:tcPr>
            <w:tcW w:w="1559" w:type="dxa"/>
            <w:vMerge/>
          </w:tcPr>
          <w:p w:rsidR="00E4389F" w:rsidRPr="000372C8" w:rsidRDefault="00E4389F" w:rsidP="00E4389F">
            <w:pPr>
              <w:jc w:val="center"/>
              <w:rPr>
                <w:lang w:eastAsia="en-US"/>
              </w:rPr>
            </w:pPr>
          </w:p>
        </w:tc>
        <w:tc>
          <w:tcPr>
            <w:tcW w:w="1700" w:type="dxa"/>
          </w:tcPr>
          <w:p w:rsidR="00E4389F" w:rsidRPr="000372C8" w:rsidRDefault="00E4389F" w:rsidP="00E4389F">
            <w:pPr>
              <w:spacing w:line="276" w:lineRule="auto"/>
              <w:jc w:val="center"/>
              <w:rPr>
                <w:lang w:eastAsia="en-US"/>
              </w:rPr>
            </w:pPr>
            <w:r w:rsidRPr="000372C8">
              <w:rPr>
                <w:lang w:eastAsia="en-US"/>
              </w:rPr>
              <w:t>Бюджет Наговского</w:t>
            </w:r>
          </w:p>
          <w:p w:rsidR="00E4389F" w:rsidRPr="000372C8" w:rsidRDefault="00E4389F" w:rsidP="00E4389F">
            <w:pPr>
              <w:spacing w:line="276" w:lineRule="auto"/>
              <w:jc w:val="center"/>
              <w:rPr>
                <w:lang w:eastAsia="en-US"/>
              </w:rPr>
            </w:pPr>
            <w:r w:rsidRPr="000372C8">
              <w:rPr>
                <w:lang w:eastAsia="en-US"/>
              </w:rPr>
              <w:t>сельского поселения</w:t>
            </w:r>
          </w:p>
        </w:tc>
        <w:tc>
          <w:tcPr>
            <w:tcW w:w="1020" w:type="dxa"/>
            <w:gridSpan w:val="5"/>
          </w:tcPr>
          <w:p w:rsidR="00E4389F" w:rsidRPr="000372C8" w:rsidRDefault="00E4389F" w:rsidP="00E4389F">
            <w:pPr>
              <w:spacing w:line="276" w:lineRule="auto"/>
              <w:jc w:val="center"/>
              <w:rPr>
                <w:lang w:eastAsia="en-US"/>
              </w:rPr>
            </w:pPr>
            <w:r>
              <w:rPr>
                <w:lang w:eastAsia="en-US"/>
              </w:rPr>
              <w:t>0</w:t>
            </w:r>
          </w:p>
        </w:tc>
        <w:tc>
          <w:tcPr>
            <w:tcW w:w="822" w:type="dxa"/>
          </w:tcPr>
          <w:p w:rsidR="00E4389F" w:rsidRPr="000372C8" w:rsidRDefault="00E4389F" w:rsidP="00E4389F">
            <w:pPr>
              <w:spacing w:line="276" w:lineRule="auto"/>
              <w:jc w:val="center"/>
              <w:rPr>
                <w:lang w:eastAsia="en-US"/>
              </w:rPr>
            </w:pPr>
            <w:r>
              <w:rPr>
                <w:lang w:eastAsia="en-US"/>
              </w:rPr>
              <w:t>15,8</w:t>
            </w:r>
          </w:p>
        </w:tc>
        <w:tc>
          <w:tcPr>
            <w:tcW w:w="870" w:type="dxa"/>
            <w:gridSpan w:val="3"/>
          </w:tcPr>
          <w:p w:rsidR="00E4389F" w:rsidRPr="000372C8" w:rsidRDefault="00E4389F" w:rsidP="00E4389F">
            <w:pPr>
              <w:spacing w:line="276" w:lineRule="auto"/>
              <w:jc w:val="center"/>
              <w:rPr>
                <w:lang w:eastAsia="en-US"/>
              </w:rPr>
            </w:pPr>
            <w:r w:rsidRPr="000372C8">
              <w:rPr>
                <w:lang w:eastAsia="en-US"/>
              </w:rPr>
              <w:t>0</w:t>
            </w:r>
          </w:p>
        </w:tc>
        <w:tc>
          <w:tcPr>
            <w:tcW w:w="948" w:type="dxa"/>
            <w:gridSpan w:val="4"/>
          </w:tcPr>
          <w:p w:rsidR="00E4389F" w:rsidRPr="000372C8" w:rsidRDefault="00E4389F" w:rsidP="00E4389F">
            <w:pPr>
              <w:spacing w:line="276" w:lineRule="auto"/>
              <w:jc w:val="center"/>
              <w:rPr>
                <w:lang w:eastAsia="en-US"/>
              </w:rPr>
            </w:pPr>
            <w:r>
              <w:rPr>
                <w:lang w:eastAsia="en-US"/>
              </w:rPr>
              <w:t>0</w:t>
            </w:r>
          </w:p>
        </w:tc>
        <w:tc>
          <w:tcPr>
            <w:tcW w:w="890" w:type="dxa"/>
            <w:gridSpan w:val="3"/>
          </w:tcPr>
          <w:p w:rsidR="00E4389F" w:rsidRPr="000372C8" w:rsidRDefault="00E4389F" w:rsidP="00E4389F">
            <w:pPr>
              <w:spacing w:line="276" w:lineRule="auto"/>
              <w:jc w:val="center"/>
              <w:rPr>
                <w:lang w:eastAsia="en-US"/>
              </w:rPr>
            </w:pPr>
            <w:r w:rsidRPr="000372C8">
              <w:rPr>
                <w:lang w:eastAsia="en-US"/>
              </w:rPr>
              <w:t>0</w:t>
            </w:r>
          </w:p>
        </w:tc>
        <w:tc>
          <w:tcPr>
            <w:tcW w:w="1043" w:type="dxa"/>
          </w:tcPr>
          <w:p w:rsidR="00E4389F" w:rsidRPr="000372C8" w:rsidRDefault="00E4389F" w:rsidP="00E4389F">
            <w:pPr>
              <w:spacing w:line="276" w:lineRule="auto"/>
              <w:jc w:val="center"/>
              <w:rPr>
                <w:lang w:eastAsia="en-US"/>
              </w:rPr>
            </w:pPr>
            <w:r w:rsidRPr="000372C8">
              <w:rPr>
                <w:lang w:eastAsia="en-US"/>
              </w:rPr>
              <w:t>0</w:t>
            </w:r>
          </w:p>
        </w:tc>
      </w:tr>
      <w:tr w:rsidR="00E4389F" w:rsidRPr="000372C8" w:rsidTr="00E4389F">
        <w:trPr>
          <w:trHeight w:val="1125"/>
        </w:trPr>
        <w:tc>
          <w:tcPr>
            <w:tcW w:w="695" w:type="dxa"/>
            <w:vMerge w:val="restart"/>
          </w:tcPr>
          <w:p w:rsidR="00E4389F" w:rsidRDefault="00E4389F" w:rsidP="00E4389F">
            <w:pPr>
              <w:jc w:val="center"/>
              <w:rPr>
                <w:lang w:eastAsia="en-US"/>
              </w:rPr>
            </w:pPr>
            <w:r>
              <w:rPr>
                <w:lang w:eastAsia="en-US"/>
              </w:rPr>
              <w:t>1.10</w:t>
            </w:r>
          </w:p>
        </w:tc>
        <w:tc>
          <w:tcPr>
            <w:tcW w:w="2715" w:type="dxa"/>
            <w:gridSpan w:val="2"/>
            <w:vMerge w:val="restart"/>
          </w:tcPr>
          <w:p w:rsidR="00E4389F" w:rsidRPr="000372C8" w:rsidRDefault="00E4389F" w:rsidP="00E4389F">
            <w:pPr>
              <w:spacing w:line="276" w:lineRule="auto"/>
              <w:jc w:val="center"/>
              <w:rPr>
                <w:lang w:eastAsia="en-US"/>
              </w:rPr>
            </w:pPr>
            <w:r w:rsidRPr="000372C8">
              <w:rPr>
                <w:lang w:eastAsia="en-US"/>
              </w:rPr>
              <w:t xml:space="preserve">Ремонт автомобильной дороги общего пользования местного значения </w:t>
            </w:r>
          </w:p>
          <w:p w:rsidR="00E4389F" w:rsidRPr="000372C8" w:rsidRDefault="00E4389F" w:rsidP="00E4389F">
            <w:pPr>
              <w:rPr>
                <w:lang w:eastAsia="en-US"/>
              </w:rPr>
            </w:pPr>
            <w:r w:rsidRPr="000372C8">
              <w:rPr>
                <w:lang w:eastAsia="en-US"/>
              </w:rPr>
              <w:t>д.</w:t>
            </w:r>
            <w:r>
              <w:rPr>
                <w:lang w:eastAsia="en-US"/>
              </w:rPr>
              <w:t>Устрека, ул.Заводская</w:t>
            </w:r>
            <w:r w:rsidRPr="000372C8">
              <w:rPr>
                <w:lang w:eastAsia="en-US"/>
              </w:rPr>
              <w:t>,</w:t>
            </w:r>
          </w:p>
          <w:p w:rsidR="00E4389F" w:rsidRPr="000372C8" w:rsidRDefault="00E4389F" w:rsidP="00E4389F">
            <w:pPr>
              <w:rPr>
                <w:lang w:eastAsia="en-US"/>
              </w:rPr>
            </w:pPr>
            <w:r w:rsidRPr="000372C8">
              <w:rPr>
                <w:lang w:eastAsia="en-US"/>
              </w:rPr>
              <w:t>протяженностью</w:t>
            </w:r>
          </w:p>
          <w:p w:rsidR="00E4389F" w:rsidRPr="000372C8" w:rsidRDefault="00E4389F" w:rsidP="00E4389F">
            <w:pPr>
              <w:spacing w:line="276" w:lineRule="auto"/>
              <w:jc w:val="center"/>
              <w:rPr>
                <w:lang w:eastAsia="en-US"/>
              </w:rPr>
            </w:pPr>
            <w:smartTag w:uri="urn:schemas-microsoft-com:office:smarttags" w:element="metricconverter">
              <w:smartTagPr>
                <w:attr w:name="ProductID" w:val="400 м"/>
              </w:smartTagPr>
              <w:r>
                <w:rPr>
                  <w:lang w:eastAsia="en-US"/>
                </w:rPr>
                <w:t>400 м</w:t>
              </w:r>
            </w:smartTag>
          </w:p>
        </w:tc>
        <w:tc>
          <w:tcPr>
            <w:tcW w:w="1657" w:type="dxa"/>
            <w:vMerge w:val="restart"/>
          </w:tcPr>
          <w:p w:rsidR="00E4389F" w:rsidRPr="000372C8" w:rsidRDefault="00E4389F" w:rsidP="00E4389F">
            <w:pPr>
              <w:spacing w:line="276" w:lineRule="auto"/>
              <w:jc w:val="center"/>
              <w:rPr>
                <w:lang w:eastAsia="en-US"/>
              </w:rPr>
            </w:pPr>
            <w:r w:rsidRPr="000372C8">
              <w:rPr>
                <w:lang w:eastAsia="en-US"/>
              </w:rPr>
              <w:t>Администрация Наговского сельского поселения</w:t>
            </w:r>
          </w:p>
        </w:tc>
        <w:tc>
          <w:tcPr>
            <w:tcW w:w="1275" w:type="dxa"/>
            <w:vMerge w:val="restart"/>
          </w:tcPr>
          <w:p w:rsidR="00E4389F" w:rsidRPr="000372C8" w:rsidRDefault="00E4389F" w:rsidP="00E4389F">
            <w:pPr>
              <w:spacing w:line="276" w:lineRule="auto"/>
              <w:jc w:val="center"/>
              <w:rPr>
                <w:lang w:eastAsia="en-US"/>
              </w:rPr>
            </w:pPr>
            <w:r>
              <w:rPr>
                <w:lang w:eastAsia="en-US"/>
              </w:rPr>
              <w:t>2023</w:t>
            </w:r>
          </w:p>
        </w:tc>
        <w:tc>
          <w:tcPr>
            <w:tcW w:w="1559" w:type="dxa"/>
            <w:vMerge w:val="restart"/>
          </w:tcPr>
          <w:p w:rsidR="00E4389F" w:rsidRPr="000372C8" w:rsidRDefault="00E4389F" w:rsidP="00E4389F">
            <w:pPr>
              <w:jc w:val="center"/>
              <w:rPr>
                <w:lang w:eastAsia="en-US"/>
              </w:rPr>
            </w:pPr>
            <w:r w:rsidRPr="000372C8">
              <w:rPr>
                <w:lang w:eastAsia="en-US"/>
              </w:rPr>
              <w:t>1.1.</w:t>
            </w:r>
          </w:p>
          <w:p w:rsidR="00E4389F" w:rsidRPr="000372C8" w:rsidRDefault="00E4389F" w:rsidP="00E4389F">
            <w:pPr>
              <w:jc w:val="center"/>
              <w:rPr>
                <w:lang w:eastAsia="en-US"/>
              </w:rPr>
            </w:pPr>
            <w:r w:rsidRPr="000372C8">
              <w:rPr>
                <w:lang w:eastAsia="en-US"/>
              </w:rPr>
              <w:t>1.2.</w:t>
            </w:r>
          </w:p>
        </w:tc>
        <w:tc>
          <w:tcPr>
            <w:tcW w:w="1700" w:type="dxa"/>
          </w:tcPr>
          <w:p w:rsidR="00E4389F" w:rsidRPr="000372C8" w:rsidRDefault="00E4389F" w:rsidP="00E4389F">
            <w:pPr>
              <w:spacing w:line="276" w:lineRule="auto"/>
              <w:jc w:val="center"/>
              <w:rPr>
                <w:lang w:eastAsia="en-US"/>
              </w:rPr>
            </w:pPr>
            <w:r w:rsidRPr="000372C8">
              <w:rPr>
                <w:lang w:eastAsia="en-US"/>
              </w:rPr>
              <w:t>Областной бюджет</w:t>
            </w:r>
          </w:p>
          <w:p w:rsidR="00E4389F" w:rsidRPr="000372C8" w:rsidRDefault="00E4389F" w:rsidP="00E4389F">
            <w:pPr>
              <w:spacing w:line="276" w:lineRule="auto"/>
              <w:jc w:val="center"/>
              <w:rPr>
                <w:lang w:eastAsia="en-US"/>
              </w:rPr>
            </w:pPr>
          </w:p>
        </w:tc>
        <w:tc>
          <w:tcPr>
            <w:tcW w:w="1020" w:type="dxa"/>
            <w:gridSpan w:val="5"/>
          </w:tcPr>
          <w:p w:rsidR="00E4389F" w:rsidRPr="000372C8" w:rsidRDefault="00E4389F" w:rsidP="00E4389F">
            <w:pPr>
              <w:spacing w:line="276" w:lineRule="auto"/>
              <w:jc w:val="center"/>
              <w:rPr>
                <w:lang w:eastAsia="en-US"/>
              </w:rPr>
            </w:pPr>
            <w:r>
              <w:rPr>
                <w:lang w:eastAsia="en-US"/>
              </w:rPr>
              <w:t>0</w:t>
            </w:r>
          </w:p>
        </w:tc>
        <w:tc>
          <w:tcPr>
            <w:tcW w:w="822" w:type="dxa"/>
          </w:tcPr>
          <w:p w:rsidR="00E4389F" w:rsidRPr="000372C8" w:rsidRDefault="00E4389F" w:rsidP="00E4389F">
            <w:pPr>
              <w:spacing w:line="276" w:lineRule="auto"/>
              <w:jc w:val="center"/>
              <w:rPr>
                <w:lang w:eastAsia="en-US"/>
              </w:rPr>
            </w:pPr>
            <w:r>
              <w:rPr>
                <w:lang w:eastAsia="en-US"/>
              </w:rPr>
              <w:t>1257,0</w:t>
            </w:r>
          </w:p>
        </w:tc>
        <w:tc>
          <w:tcPr>
            <w:tcW w:w="870" w:type="dxa"/>
            <w:gridSpan w:val="3"/>
          </w:tcPr>
          <w:p w:rsidR="00E4389F" w:rsidRPr="000372C8" w:rsidRDefault="00E4389F" w:rsidP="00E4389F">
            <w:pPr>
              <w:spacing w:line="276" w:lineRule="auto"/>
              <w:jc w:val="center"/>
              <w:rPr>
                <w:lang w:eastAsia="en-US"/>
              </w:rPr>
            </w:pPr>
            <w:r w:rsidRPr="000372C8">
              <w:rPr>
                <w:lang w:eastAsia="en-US"/>
              </w:rPr>
              <w:t>0</w:t>
            </w:r>
          </w:p>
        </w:tc>
        <w:tc>
          <w:tcPr>
            <w:tcW w:w="948" w:type="dxa"/>
            <w:gridSpan w:val="4"/>
          </w:tcPr>
          <w:p w:rsidR="00E4389F" w:rsidRPr="000372C8" w:rsidRDefault="00E4389F" w:rsidP="00E4389F">
            <w:pPr>
              <w:spacing w:line="276" w:lineRule="auto"/>
              <w:jc w:val="center"/>
              <w:rPr>
                <w:lang w:eastAsia="en-US"/>
              </w:rPr>
            </w:pPr>
            <w:r>
              <w:rPr>
                <w:lang w:eastAsia="en-US"/>
              </w:rPr>
              <w:t>0</w:t>
            </w:r>
          </w:p>
        </w:tc>
        <w:tc>
          <w:tcPr>
            <w:tcW w:w="890" w:type="dxa"/>
            <w:gridSpan w:val="3"/>
          </w:tcPr>
          <w:p w:rsidR="00E4389F" w:rsidRPr="000372C8" w:rsidRDefault="00E4389F" w:rsidP="00E4389F">
            <w:pPr>
              <w:spacing w:line="276" w:lineRule="auto"/>
              <w:jc w:val="center"/>
              <w:rPr>
                <w:lang w:eastAsia="en-US"/>
              </w:rPr>
            </w:pPr>
            <w:r w:rsidRPr="000372C8">
              <w:rPr>
                <w:lang w:eastAsia="en-US"/>
              </w:rPr>
              <w:t>0</w:t>
            </w:r>
          </w:p>
        </w:tc>
        <w:tc>
          <w:tcPr>
            <w:tcW w:w="1043" w:type="dxa"/>
          </w:tcPr>
          <w:p w:rsidR="00E4389F" w:rsidRPr="000372C8" w:rsidRDefault="00E4389F" w:rsidP="00E4389F">
            <w:pPr>
              <w:spacing w:line="276" w:lineRule="auto"/>
              <w:jc w:val="center"/>
              <w:rPr>
                <w:lang w:eastAsia="en-US"/>
              </w:rPr>
            </w:pPr>
            <w:r w:rsidRPr="000372C8">
              <w:rPr>
                <w:lang w:eastAsia="en-US"/>
              </w:rPr>
              <w:t>0</w:t>
            </w:r>
          </w:p>
        </w:tc>
      </w:tr>
      <w:tr w:rsidR="00E4389F" w:rsidRPr="000372C8" w:rsidTr="00E4389F">
        <w:trPr>
          <w:trHeight w:val="1110"/>
        </w:trPr>
        <w:tc>
          <w:tcPr>
            <w:tcW w:w="695" w:type="dxa"/>
            <w:vMerge/>
          </w:tcPr>
          <w:p w:rsidR="00E4389F" w:rsidRDefault="00E4389F" w:rsidP="00E4389F">
            <w:pPr>
              <w:jc w:val="center"/>
              <w:rPr>
                <w:lang w:eastAsia="en-US"/>
              </w:rPr>
            </w:pPr>
          </w:p>
        </w:tc>
        <w:tc>
          <w:tcPr>
            <w:tcW w:w="2715" w:type="dxa"/>
            <w:gridSpan w:val="2"/>
            <w:vMerge/>
          </w:tcPr>
          <w:p w:rsidR="00E4389F" w:rsidRPr="000372C8" w:rsidRDefault="00E4389F" w:rsidP="00E4389F">
            <w:pPr>
              <w:spacing w:line="276" w:lineRule="auto"/>
              <w:jc w:val="center"/>
              <w:rPr>
                <w:lang w:eastAsia="en-US"/>
              </w:rPr>
            </w:pPr>
          </w:p>
        </w:tc>
        <w:tc>
          <w:tcPr>
            <w:tcW w:w="1657" w:type="dxa"/>
            <w:vMerge/>
          </w:tcPr>
          <w:p w:rsidR="00E4389F" w:rsidRPr="000372C8" w:rsidRDefault="00E4389F" w:rsidP="00E4389F">
            <w:pPr>
              <w:spacing w:line="276" w:lineRule="auto"/>
              <w:jc w:val="center"/>
              <w:rPr>
                <w:lang w:eastAsia="en-US"/>
              </w:rPr>
            </w:pPr>
          </w:p>
        </w:tc>
        <w:tc>
          <w:tcPr>
            <w:tcW w:w="1275" w:type="dxa"/>
            <w:vMerge/>
          </w:tcPr>
          <w:p w:rsidR="00E4389F" w:rsidRPr="000372C8" w:rsidRDefault="00E4389F" w:rsidP="00E4389F">
            <w:pPr>
              <w:spacing w:line="276" w:lineRule="auto"/>
              <w:jc w:val="center"/>
              <w:rPr>
                <w:lang w:eastAsia="en-US"/>
              </w:rPr>
            </w:pPr>
          </w:p>
        </w:tc>
        <w:tc>
          <w:tcPr>
            <w:tcW w:w="1559" w:type="dxa"/>
            <w:vMerge/>
          </w:tcPr>
          <w:p w:rsidR="00E4389F" w:rsidRPr="000372C8" w:rsidRDefault="00E4389F" w:rsidP="00E4389F">
            <w:pPr>
              <w:jc w:val="center"/>
              <w:rPr>
                <w:lang w:eastAsia="en-US"/>
              </w:rPr>
            </w:pPr>
          </w:p>
        </w:tc>
        <w:tc>
          <w:tcPr>
            <w:tcW w:w="1700" w:type="dxa"/>
          </w:tcPr>
          <w:p w:rsidR="00E4389F" w:rsidRPr="000372C8" w:rsidRDefault="00E4389F" w:rsidP="00E4389F">
            <w:pPr>
              <w:spacing w:line="276" w:lineRule="auto"/>
              <w:jc w:val="center"/>
              <w:rPr>
                <w:lang w:eastAsia="en-US"/>
              </w:rPr>
            </w:pPr>
            <w:r w:rsidRPr="000372C8">
              <w:rPr>
                <w:lang w:eastAsia="en-US"/>
              </w:rPr>
              <w:t>Бюджет Наговского</w:t>
            </w:r>
          </w:p>
          <w:p w:rsidR="00E4389F" w:rsidRPr="000372C8" w:rsidRDefault="00E4389F" w:rsidP="00E4389F">
            <w:pPr>
              <w:spacing w:line="276" w:lineRule="auto"/>
              <w:jc w:val="center"/>
              <w:rPr>
                <w:lang w:eastAsia="en-US"/>
              </w:rPr>
            </w:pPr>
            <w:r w:rsidRPr="000372C8">
              <w:rPr>
                <w:lang w:eastAsia="en-US"/>
              </w:rPr>
              <w:t>сельского поселения</w:t>
            </w:r>
          </w:p>
        </w:tc>
        <w:tc>
          <w:tcPr>
            <w:tcW w:w="1020" w:type="dxa"/>
            <w:gridSpan w:val="5"/>
          </w:tcPr>
          <w:p w:rsidR="00E4389F" w:rsidRPr="000372C8" w:rsidRDefault="00E4389F" w:rsidP="00E4389F">
            <w:pPr>
              <w:spacing w:line="276" w:lineRule="auto"/>
              <w:jc w:val="center"/>
              <w:rPr>
                <w:lang w:eastAsia="en-US"/>
              </w:rPr>
            </w:pPr>
            <w:r>
              <w:rPr>
                <w:lang w:eastAsia="en-US"/>
              </w:rPr>
              <w:t>0</w:t>
            </w:r>
          </w:p>
        </w:tc>
        <w:tc>
          <w:tcPr>
            <w:tcW w:w="822" w:type="dxa"/>
          </w:tcPr>
          <w:p w:rsidR="00E4389F" w:rsidRPr="000372C8" w:rsidRDefault="00E4389F" w:rsidP="00E4389F">
            <w:pPr>
              <w:spacing w:line="276" w:lineRule="auto"/>
              <w:jc w:val="center"/>
              <w:rPr>
                <w:lang w:eastAsia="en-US"/>
              </w:rPr>
            </w:pPr>
            <w:r>
              <w:rPr>
                <w:lang w:eastAsia="en-US"/>
              </w:rPr>
              <w:t>66,1</w:t>
            </w:r>
          </w:p>
        </w:tc>
        <w:tc>
          <w:tcPr>
            <w:tcW w:w="870" w:type="dxa"/>
            <w:gridSpan w:val="3"/>
          </w:tcPr>
          <w:p w:rsidR="00E4389F" w:rsidRPr="000372C8" w:rsidRDefault="00E4389F" w:rsidP="00E4389F">
            <w:pPr>
              <w:spacing w:line="276" w:lineRule="auto"/>
              <w:jc w:val="center"/>
              <w:rPr>
                <w:lang w:eastAsia="en-US"/>
              </w:rPr>
            </w:pPr>
            <w:r w:rsidRPr="000372C8">
              <w:rPr>
                <w:lang w:eastAsia="en-US"/>
              </w:rPr>
              <w:t>0</w:t>
            </w:r>
          </w:p>
        </w:tc>
        <w:tc>
          <w:tcPr>
            <w:tcW w:w="948" w:type="dxa"/>
            <w:gridSpan w:val="4"/>
          </w:tcPr>
          <w:p w:rsidR="00E4389F" w:rsidRPr="000372C8" w:rsidRDefault="00E4389F" w:rsidP="00E4389F">
            <w:pPr>
              <w:spacing w:line="276" w:lineRule="auto"/>
              <w:jc w:val="center"/>
              <w:rPr>
                <w:lang w:eastAsia="en-US"/>
              </w:rPr>
            </w:pPr>
            <w:r>
              <w:rPr>
                <w:lang w:eastAsia="en-US"/>
              </w:rPr>
              <w:t>0</w:t>
            </w:r>
          </w:p>
        </w:tc>
        <w:tc>
          <w:tcPr>
            <w:tcW w:w="890" w:type="dxa"/>
            <w:gridSpan w:val="3"/>
          </w:tcPr>
          <w:p w:rsidR="00E4389F" w:rsidRPr="000372C8" w:rsidRDefault="00E4389F" w:rsidP="00E4389F">
            <w:pPr>
              <w:spacing w:line="276" w:lineRule="auto"/>
              <w:jc w:val="center"/>
              <w:rPr>
                <w:lang w:eastAsia="en-US"/>
              </w:rPr>
            </w:pPr>
            <w:r w:rsidRPr="000372C8">
              <w:rPr>
                <w:lang w:eastAsia="en-US"/>
              </w:rPr>
              <w:t>0</w:t>
            </w:r>
          </w:p>
        </w:tc>
        <w:tc>
          <w:tcPr>
            <w:tcW w:w="1043" w:type="dxa"/>
          </w:tcPr>
          <w:p w:rsidR="00E4389F" w:rsidRPr="000372C8" w:rsidRDefault="00E4389F" w:rsidP="00E4389F">
            <w:pPr>
              <w:spacing w:line="276" w:lineRule="auto"/>
              <w:jc w:val="center"/>
              <w:rPr>
                <w:lang w:eastAsia="en-US"/>
              </w:rPr>
            </w:pPr>
            <w:r w:rsidRPr="000372C8">
              <w:rPr>
                <w:lang w:eastAsia="en-US"/>
              </w:rPr>
              <w:t>0</w:t>
            </w:r>
          </w:p>
        </w:tc>
      </w:tr>
      <w:tr w:rsidR="00E4389F" w:rsidRPr="000372C8" w:rsidTr="00E4389F">
        <w:trPr>
          <w:trHeight w:val="1200"/>
        </w:trPr>
        <w:tc>
          <w:tcPr>
            <w:tcW w:w="695" w:type="dxa"/>
            <w:vMerge w:val="restart"/>
          </w:tcPr>
          <w:p w:rsidR="00E4389F" w:rsidRDefault="00E4389F" w:rsidP="00E4389F">
            <w:pPr>
              <w:jc w:val="center"/>
              <w:rPr>
                <w:lang w:eastAsia="en-US"/>
              </w:rPr>
            </w:pPr>
            <w:r>
              <w:rPr>
                <w:lang w:eastAsia="en-US"/>
              </w:rPr>
              <w:lastRenderedPageBreak/>
              <w:t>1.11</w:t>
            </w:r>
          </w:p>
        </w:tc>
        <w:tc>
          <w:tcPr>
            <w:tcW w:w="2715" w:type="dxa"/>
            <w:gridSpan w:val="2"/>
            <w:vMerge w:val="restart"/>
          </w:tcPr>
          <w:p w:rsidR="00E4389F" w:rsidRPr="000372C8" w:rsidRDefault="00E4389F" w:rsidP="00E4389F">
            <w:pPr>
              <w:spacing w:line="276" w:lineRule="auto"/>
              <w:jc w:val="center"/>
              <w:rPr>
                <w:lang w:eastAsia="en-US"/>
              </w:rPr>
            </w:pPr>
            <w:r>
              <w:rPr>
                <w:lang w:eastAsia="en-US"/>
              </w:rPr>
              <w:t xml:space="preserve">Ремонт участка </w:t>
            </w:r>
            <w:r w:rsidRPr="000372C8">
              <w:rPr>
                <w:lang w:eastAsia="en-US"/>
              </w:rPr>
              <w:t xml:space="preserve"> автомобильной дороги общего пользования местного значения </w:t>
            </w:r>
          </w:p>
          <w:p w:rsidR="00E4389F" w:rsidRPr="000372C8" w:rsidRDefault="00E4389F" w:rsidP="00E4389F">
            <w:pPr>
              <w:rPr>
                <w:lang w:eastAsia="en-US"/>
              </w:rPr>
            </w:pPr>
            <w:r w:rsidRPr="000372C8">
              <w:rPr>
                <w:lang w:eastAsia="en-US"/>
              </w:rPr>
              <w:t>д.</w:t>
            </w:r>
            <w:r>
              <w:rPr>
                <w:lang w:eastAsia="en-US"/>
              </w:rPr>
              <w:t xml:space="preserve">Хутонька, </w:t>
            </w:r>
            <w:r w:rsidRPr="000372C8">
              <w:rPr>
                <w:lang w:eastAsia="en-US"/>
              </w:rPr>
              <w:t>протяженностью</w:t>
            </w:r>
          </w:p>
          <w:p w:rsidR="00E4389F" w:rsidRPr="000372C8" w:rsidRDefault="00E4389F" w:rsidP="00E4389F">
            <w:pPr>
              <w:spacing w:line="276" w:lineRule="auto"/>
              <w:jc w:val="center"/>
              <w:rPr>
                <w:lang w:eastAsia="en-US"/>
              </w:rPr>
            </w:pPr>
            <w:smartTag w:uri="urn:schemas-microsoft-com:office:smarttags" w:element="metricconverter">
              <w:smartTagPr>
                <w:attr w:name="ProductID" w:val="210 м"/>
              </w:smartTagPr>
              <w:r>
                <w:rPr>
                  <w:lang w:eastAsia="en-US"/>
                </w:rPr>
                <w:t>210 м</w:t>
              </w:r>
            </w:smartTag>
          </w:p>
        </w:tc>
        <w:tc>
          <w:tcPr>
            <w:tcW w:w="1657" w:type="dxa"/>
            <w:vMerge w:val="restart"/>
          </w:tcPr>
          <w:p w:rsidR="00E4389F" w:rsidRPr="000372C8" w:rsidRDefault="00E4389F" w:rsidP="00E4389F">
            <w:pPr>
              <w:spacing w:line="276" w:lineRule="auto"/>
              <w:jc w:val="center"/>
              <w:rPr>
                <w:lang w:eastAsia="en-US"/>
              </w:rPr>
            </w:pPr>
            <w:r w:rsidRPr="000372C8">
              <w:rPr>
                <w:lang w:eastAsia="en-US"/>
              </w:rPr>
              <w:t>Администрация Наговского сельского поселения</w:t>
            </w:r>
          </w:p>
        </w:tc>
        <w:tc>
          <w:tcPr>
            <w:tcW w:w="1275" w:type="dxa"/>
            <w:vMerge w:val="restart"/>
          </w:tcPr>
          <w:p w:rsidR="00E4389F" w:rsidRPr="000372C8" w:rsidRDefault="00E4389F" w:rsidP="00E4389F">
            <w:pPr>
              <w:spacing w:line="276" w:lineRule="auto"/>
              <w:jc w:val="center"/>
              <w:rPr>
                <w:lang w:eastAsia="en-US"/>
              </w:rPr>
            </w:pPr>
            <w:r>
              <w:rPr>
                <w:lang w:eastAsia="en-US"/>
              </w:rPr>
              <w:t>2023</w:t>
            </w:r>
          </w:p>
        </w:tc>
        <w:tc>
          <w:tcPr>
            <w:tcW w:w="1559" w:type="dxa"/>
            <w:vMerge w:val="restart"/>
          </w:tcPr>
          <w:p w:rsidR="00E4389F" w:rsidRPr="000372C8" w:rsidRDefault="00E4389F" w:rsidP="00E4389F">
            <w:pPr>
              <w:jc w:val="center"/>
              <w:rPr>
                <w:lang w:eastAsia="en-US"/>
              </w:rPr>
            </w:pPr>
            <w:r w:rsidRPr="000372C8">
              <w:rPr>
                <w:lang w:eastAsia="en-US"/>
              </w:rPr>
              <w:t>1.1.</w:t>
            </w:r>
          </w:p>
          <w:p w:rsidR="00E4389F" w:rsidRPr="000372C8" w:rsidRDefault="00E4389F" w:rsidP="00E4389F">
            <w:pPr>
              <w:jc w:val="center"/>
              <w:rPr>
                <w:lang w:eastAsia="en-US"/>
              </w:rPr>
            </w:pPr>
            <w:r w:rsidRPr="000372C8">
              <w:rPr>
                <w:lang w:eastAsia="en-US"/>
              </w:rPr>
              <w:t>1.2.</w:t>
            </w:r>
          </w:p>
        </w:tc>
        <w:tc>
          <w:tcPr>
            <w:tcW w:w="1700" w:type="dxa"/>
          </w:tcPr>
          <w:p w:rsidR="00E4389F" w:rsidRPr="000372C8" w:rsidRDefault="00E4389F" w:rsidP="00E4389F">
            <w:pPr>
              <w:spacing w:line="276" w:lineRule="auto"/>
              <w:jc w:val="center"/>
              <w:rPr>
                <w:lang w:eastAsia="en-US"/>
              </w:rPr>
            </w:pPr>
            <w:r w:rsidRPr="000372C8">
              <w:rPr>
                <w:lang w:eastAsia="en-US"/>
              </w:rPr>
              <w:t>Областной бюджет</w:t>
            </w:r>
          </w:p>
          <w:p w:rsidR="00E4389F" w:rsidRPr="000372C8" w:rsidRDefault="00E4389F" w:rsidP="00E4389F">
            <w:pPr>
              <w:spacing w:line="276" w:lineRule="auto"/>
              <w:jc w:val="center"/>
              <w:rPr>
                <w:lang w:eastAsia="en-US"/>
              </w:rPr>
            </w:pPr>
          </w:p>
        </w:tc>
        <w:tc>
          <w:tcPr>
            <w:tcW w:w="1020" w:type="dxa"/>
            <w:gridSpan w:val="5"/>
          </w:tcPr>
          <w:p w:rsidR="00E4389F" w:rsidRPr="000372C8" w:rsidRDefault="00E4389F" w:rsidP="00E4389F">
            <w:pPr>
              <w:spacing w:line="276" w:lineRule="auto"/>
              <w:jc w:val="center"/>
              <w:rPr>
                <w:lang w:eastAsia="en-US"/>
              </w:rPr>
            </w:pPr>
            <w:r>
              <w:rPr>
                <w:lang w:eastAsia="en-US"/>
              </w:rPr>
              <w:t>0</w:t>
            </w:r>
          </w:p>
        </w:tc>
        <w:tc>
          <w:tcPr>
            <w:tcW w:w="822" w:type="dxa"/>
          </w:tcPr>
          <w:p w:rsidR="00E4389F" w:rsidRPr="000372C8" w:rsidRDefault="00E4389F" w:rsidP="00E4389F">
            <w:pPr>
              <w:spacing w:line="276" w:lineRule="auto"/>
              <w:jc w:val="center"/>
              <w:rPr>
                <w:lang w:eastAsia="en-US"/>
              </w:rPr>
            </w:pPr>
            <w:r>
              <w:rPr>
                <w:lang w:eastAsia="en-US"/>
              </w:rPr>
              <w:t>268,8</w:t>
            </w:r>
          </w:p>
        </w:tc>
        <w:tc>
          <w:tcPr>
            <w:tcW w:w="870" w:type="dxa"/>
            <w:gridSpan w:val="3"/>
          </w:tcPr>
          <w:p w:rsidR="00E4389F" w:rsidRPr="000372C8" w:rsidRDefault="00E4389F" w:rsidP="00E4389F">
            <w:pPr>
              <w:spacing w:line="276" w:lineRule="auto"/>
              <w:jc w:val="center"/>
              <w:rPr>
                <w:lang w:eastAsia="en-US"/>
              </w:rPr>
            </w:pPr>
            <w:r w:rsidRPr="000372C8">
              <w:rPr>
                <w:lang w:eastAsia="en-US"/>
              </w:rPr>
              <w:t>0</w:t>
            </w:r>
          </w:p>
        </w:tc>
        <w:tc>
          <w:tcPr>
            <w:tcW w:w="948" w:type="dxa"/>
            <w:gridSpan w:val="4"/>
          </w:tcPr>
          <w:p w:rsidR="00E4389F" w:rsidRPr="000372C8" w:rsidRDefault="00E4389F" w:rsidP="00E4389F">
            <w:pPr>
              <w:spacing w:line="276" w:lineRule="auto"/>
              <w:jc w:val="center"/>
              <w:rPr>
                <w:lang w:eastAsia="en-US"/>
              </w:rPr>
            </w:pPr>
            <w:r>
              <w:rPr>
                <w:lang w:eastAsia="en-US"/>
              </w:rPr>
              <w:t>0</w:t>
            </w:r>
          </w:p>
        </w:tc>
        <w:tc>
          <w:tcPr>
            <w:tcW w:w="890" w:type="dxa"/>
            <w:gridSpan w:val="3"/>
          </w:tcPr>
          <w:p w:rsidR="00E4389F" w:rsidRPr="000372C8" w:rsidRDefault="00E4389F" w:rsidP="00E4389F">
            <w:pPr>
              <w:spacing w:line="276" w:lineRule="auto"/>
              <w:jc w:val="center"/>
              <w:rPr>
                <w:lang w:eastAsia="en-US"/>
              </w:rPr>
            </w:pPr>
            <w:r w:rsidRPr="000372C8">
              <w:rPr>
                <w:lang w:eastAsia="en-US"/>
              </w:rPr>
              <w:t>0</w:t>
            </w:r>
          </w:p>
        </w:tc>
        <w:tc>
          <w:tcPr>
            <w:tcW w:w="1043" w:type="dxa"/>
          </w:tcPr>
          <w:p w:rsidR="00E4389F" w:rsidRPr="000372C8" w:rsidRDefault="00E4389F" w:rsidP="00E4389F">
            <w:pPr>
              <w:spacing w:line="276" w:lineRule="auto"/>
              <w:jc w:val="center"/>
              <w:rPr>
                <w:lang w:eastAsia="en-US"/>
              </w:rPr>
            </w:pPr>
            <w:r w:rsidRPr="000372C8">
              <w:rPr>
                <w:lang w:eastAsia="en-US"/>
              </w:rPr>
              <w:t>0</w:t>
            </w:r>
          </w:p>
        </w:tc>
      </w:tr>
      <w:tr w:rsidR="00E4389F" w:rsidRPr="000372C8" w:rsidTr="00E4389F">
        <w:trPr>
          <w:trHeight w:val="1035"/>
        </w:trPr>
        <w:tc>
          <w:tcPr>
            <w:tcW w:w="695" w:type="dxa"/>
            <w:vMerge/>
          </w:tcPr>
          <w:p w:rsidR="00E4389F" w:rsidRDefault="00E4389F" w:rsidP="00E4389F">
            <w:pPr>
              <w:jc w:val="center"/>
              <w:rPr>
                <w:lang w:eastAsia="en-US"/>
              </w:rPr>
            </w:pPr>
          </w:p>
        </w:tc>
        <w:tc>
          <w:tcPr>
            <w:tcW w:w="2715" w:type="dxa"/>
            <w:gridSpan w:val="2"/>
            <w:vMerge/>
          </w:tcPr>
          <w:p w:rsidR="00E4389F" w:rsidRPr="000372C8" w:rsidRDefault="00E4389F" w:rsidP="00E4389F">
            <w:pPr>
              <w:spacing w:line="276" w:lineRule="auto"/>
              <w:jc w:val="center"/>
              <w:rPr>
                <w:lang w:eastAsia="en-US"/>
              </w:rPr>
            </w:pPr>
          </w:p>
        </w:tc>
        <w:tc>
          <w:tcPr>
            <w:tcW w:w="1657" w:type="dxa"/>
            <w:vMerge/>
          </w:tcPr>
          <w:p w:rsidR="00E4389F" w:rsidRPr="000372C8" w:rsidRDefault="00E4389F" w:rsidP="00E4389F">
            <w:pPr>
              <w:spacing w:line="276" w:lineRule="auto"/>
              <w:jc w:val="center"/>
              <w:rPr>
                <w:lang w:eastAsia="en-US"/>
              </w:rPr>
            </w:pPr>
          </w:p>
        </w:tc>
        <w:tc>
          <w:tcPr>
            <w:tcW w:w="1275" w:type="dxa"/>
            <w:vMerge/>
          </w:tcPr>
          <w:p w:rsidR="00E4389F" w:rsidRPr="000372C8" w:rsidRDefault="00E4389F" w:rsidP="00E4389F">
            <w:pPr>
              <w:spacing w:line="276" w:lineRule="auto"/>
              <w:jc w:val="center"/>
              <w:rPr>
                <w:lang w:eastAsia="en-US"/>
              </w:rPr>
            </w:pPr>
          </w:p>
        </w:tc>
        <w:tc>
          <w:tcPr>
            <w:tcW w:w="1559" w:type="dxa"/>
            <w:vMerge/>
          </w:tcPr>
          <w:p w:rsidR="00E4389F" w:rsidRPr="000372C8" w:rsidRDefault="00E4389F" w:rsidP="00E4389F">
            <w:pPr>
              <w:jc w:val="center"/>
              <w:rPr>
                <w:lang w:eastAsia="en-US"/>
              </w:rPr>
            </w:pPr>
          </w:p>
        </w:tc>
        <w:tc>
          <w:tcPr>
            <w:tcW w:w="1700" w:type="dxa"/>
          </w:tcPr>
          <w:p w:rsidR="00E4389F" w:rsidRPr="000372C8" w:rsidRDefault="00E4389F" w:rsidP="00E4389F">
            <w:pPr>
              <w:spacing w:line="276" w:lineRule="auto"/>
              <w:jc w:val="center"/>
              <w:rPr>
                <w:lang w:eastAsia="en-US"/>
              </w:rPr>
            </w:pPr>
            <w:r w:rsidRPr="000372C8">
              <w:rPr>
                <w:lang w:eastAsia="en-US"/>
              </w:rPr>
              <w:t>Бюджет Наговского</w:t>
            </w:r>
          </w:p>
          <w:p w:rsidR="00E4389F" w:rsidRPr="000372C8" w:rsidRDefault="00E4389F" w:rsidP="00E4389F">
            <w:pPr>
              <w:spacing w:line="276" w:lineRule="auto"/>
              <w:jc w:val="center"/>
              <w:rPr>
                <w:lang w:eastAsia="en-US"/>
              </w:rPr>
            </w:pPr>
            <w:r w:rsidRPr="000372C8">
              <w:rPr>
                <w:lang w:eastAsia="en-US"/>
              </w:rPr>
              <w:t>сельского поселения</w:t>
            </w:r>
          </w:p>
        </w:tc>
        <w:tc>
          <w:tcPr>
            <w:tcW w:w="1020" w:type="dxa"/>
            <w:gridSpan w:val="5"/>
          </w:tcPr>
          <w:p w:rsidR="00E4389F" w:rsidRPr="000372C8" w:rsidRDefault="00E4389F" w:rsidP="00E4389F">
            <w:pPr>
              <w:spacing w:line="276" w:lineRule="auto"/>
              <w:jc w:val="center"/>
              <w:rPr>
                <w:lang w:eastAsia="en-US"/>
              </w:rPr>
            </w:pPr>
            <w:r>
              <w:rPr>
                <w:lang w:eastAsia="en-US"/>
              </w:rPr>
              <w:t>0</w:t>
            </w:r>
          </w:p>
        </w:tc>
        <w:tc>
          <w:tcPr>
            <w:tcW w:w="822" w:type="dxa"/>
          </w:tcPr>
          <w:p w:rsidR="00E4389F" w:rsidRPr="000372C8" w:rsidRDefault="00E4389F" w:rsidP="00E4389F">
            <w:pPr>
              <w:spacing w:line="276" w:lineRule="auto"/>
              <w:jc w:val="center"/>
              <w:rPr>
                <w:lang w:eastAsia="en-US"/>
              </w:rPr>
            </w:pPr>
            <w:r>
              <w:rPr>
                <w:lang w:eastAsia="en-US"/>
              </w:rPr>
              <w:t>14,1</w:t>
            </w:r>
          </w:p>
        </w:tc>
        <w:tc>
          <w:tcPr>
            <w:tcW w:w="870" w:type="dxa"/>
            <w:gridSpan w:val="3"/>
          </w:tcPr>
          <w:p w:rsidR="00E4389F" w:rsidRPr="000372C8" w:rsidRDefault="00E4389F" w:rsidP="00E4389F">
            <w:pPr>
              <w:spacing w:line="276" w:lineRule="auto"/>
              <w:jc w:val="center"/>
              <w:rPr>
                <w:lang w:eastAsia="en-US"/>
              </w:rPr>
            </w:pPr>
            <w:r w:rsidRPr="000372C8">
              <w:rPr>
                <w:lang w:eastAsia="en-US"/>
              </w:rPr>
              <w:t>0</w:t>
            </w:r>
          </w:p>
        </w:tc>
        <w:tc>
          <w:tcPr>
            <w:tcW w:w="948" w:type="dxa"/>
            <w:gridSpan w:val="4"/>
          </w:tcPr>
          <w:p w:rsidR="00E4389F" w:rsidRPr="000372C8" w:rsidRDefault="00E4389F" w:rsidP="00E4389F">
            <w:pPr>
              <w:spacing w:line="276" w:lineRule="auto"/>
              <w:jc w:val="center"/>
              <w:rPr>
                <w:lang w:eastAsia="en-US"/>
              </w:rPr>
            </w:pPr>
            <w:r>
              <w:rPr>
                <w:lang w:eastAsia="en-US"/>
              </w:rPr>
              <w:t>0</w:t>
            </w:r>
          </w:p>
        </w:tc>
        <w:tc>
          <w:tcPr>
            <w:tcW w:w="890" w:type="dxa"/>
            <w:gridSpan w:val="3"/>
          </w:tcPr>
          <w:p w:rsidR="00E4389F" w:rsidRPr="000372C8" w:rsidRDefault="00E4389F" w:rsidP="00E4389F">
            <w:pPr>
              <w:spacing w:line="276" w:lineRule="auto"/>
              <w:jc w:val="center"/>
              <w:rPr>
                <w:lang w:eastAsia="en-US"/>
              </w:rPr>
            </w:pPr>
            <w:r w:rsidRPr="000372C8">
              <w:rPr>
                <w:lang w:eastAsia="en-US"/>
              </w:rPr>
              <w:t>0</w:t>
            </w:r>
          </w:p>
        </w:tc>
        <w:tc>
          <w:tcPr>
            <w:tcW w:w="1043" w:type="dxa"/>
          </w:tcPr>
          <w:p w:rsidR="00E4389F" w:rsidRPr="000372C8" w:rsidRDefault="00E4389F" w:rsidP="00E4389F">
            <w:pPr>
              <w:spacing w:line="276" w:lineRule="auto"/>
              <w:jc w:val="center"/>
              <w:rPr>
                <w:lang w:eastAsia="en-US"/>
              </w:rPr>
            </w:pPr>
            <w:r w:rsidRPr="000372C8">
              <w:rPr>
                <w:lang w:eastAsia="en-US"/>
              </w:rPr>
              <w:t>0</w:t>
            </w:r>
          </w:p>
        </w:tc>
      </w:tr>
      <w:tr w:rsidR="00E4389F" w:rsidRPr="000372C8" w:rsidTr="00E4389F">
        <w:trPr>
          <w:trHeight w:val="975"/>
        </w:trPr>
        <w:tc>
          <w:tcPr>
            <w:tcW w:w="695" w:type="dxa"/>
            <w:vMerge w:val="restart"/>
          </w:tcPr>
          <w:p w:rsidR="00E4389F" w:rsidRDefault="00E4389F" w:rsidP="00E4389F">
            <w:pPr>
              <w:jc w:val="center"/>
              <w:rPr>
                <w:lang w:eastAsia="en-US"/>
              </w:rPr>
            </w:pPr>
            <w:r>
              <w:rPr>
                <w:lang w:eastAsia="en-US"/>
              </w:rPr>
              <w:t>1.12</w:t>
            </w:r>
          </w:p>
        </w:tc>
        <w:tc>
          <w:tcPr>
            <w:tcW w:w="2715" w:type="dxa"/>
            <w:gridSpan w:val="2"/>
            <w:vMerge w:val="restart"/>
          </w:tcPr>
          <w:p w:rsidR="00E4389F" w:rsidRPr="000372C8" w:rsidRDefault="00E4389F" w:rsidP="00E4389F">
            <w:pPr>
              <w:spacing w:line="276" w:lineRule="auto"/>
              <w:jc w:val="center"/>
              <w:rPr>
                <w:lang w:eastAsia="en-US"/>
              </w:rPr>
            </w:pPr>
            <w:r>
              <w:rPr>
                <w:lang w:eastAsia="en-US"/>
              </w:rPr>
              <w:t xml:space="preserve">Ремонт участка </w:t>
            </w:r>
            <w:r w:rsidRPr="000372C8">
              <w:rPr>
                <w:lang w:eastAsia="en-US"/>
              </w:rPr>
              <w:t xml:space="preserve"> автомобильной дороги общего пользования местного значения </w:t>
            </w:r>
          </w:p>
          <w:p w:rsidR="00E4389F" w:rsidRPr="000372C8" w:rsidRDefault="00E4389F" w:rsidP="00E4389F">
            <w:pPr>
              <w:rPr>
                <w:lang w:eastAsia="en-US"/>
              </w:rPr>
            </w:pPr>
            <w:r w:rsidRPr="000372C8">
              <w:rPr>
                <w:lang w:eastAsia="en-US"/>
              </w:rPr>
              <w:t>д.</w:t>
            </w:r>
            <w:r>
              <w:rPr>
                <w:lang w:eastAsia="en-US"/>
              </w:rPr>
              <w:t xml:space="preserve">Волковицы, </w:t>
            </w:r>
            <w:r w:rsidRPr="000372C8">
              <w:rPr>
                <w:lang w:eastAsia="en-US"/>
              </w:rPr>
              <w:t>протяженностью</w:t>
            </w:r>
          </w:p>
          <w:p w:rsidR="00E4389F" w:rsidRPr="000372C8" w:rsidRDefault="00E4389F" w:rsidP="00E4389F">
            <w:pPr>
              <w:spacing w:line="276" w:lineRule="auto"/>
              <w:jc w:val="center"/>
              <w:rPr>
                <w:lang w:eastAsia="en-US"/>
              </w:rPr>
            </w:pPr>
            <w:r>
              <w:rPr>
                <w:lang w:eastAsia="en-US"/>
              </w:rPr>
              <w:t>280м</w:t>
            </w:r>
          </w:p>
        </w:tc>
        <w:tc>
          <w:tcPr>
            <w:tcW w:w="1657" w:type="dxa"/>
            <w:vMerge w:val="restart"/>
          </w:tcPr>
          <w:p w:rsidR="00E4389F" w:rsidRPr="000372C8" w:rsidRDefault="00E4389F" w:rsidP="00E4389F">
            <w:pPr>
              <w:spacing w:line="276" w:lineRule="auto"/>
              <w:jc w:val="center"/>
              <w:rPr>
                <w:lang w:eastAsia="en-US"/>
              </w:rPr>
            </w:pPr>
            <w:r w:rsidRPr="000372C8">
              <w:rPr>
                <w:lang w:eastAsia="en-US"/>
              </w:rPr>
              <w:t>Администрация Наговского сельского поселения</w:t>
            </w:r>
          </w:p>
        </w:tc>
        <w:tc>
          <w:tcPr>
            <w:tcW w:w="1275" w:type="dxa"/>
            <w:vMerge w:val="restart"/>
          </w:tcPr>
          <w:p w:rsidR="00E4389F" w:rsidRPr="000372C8" w:rsidRDefault="00E4389F" w:rsidP="00E4389F">
            <w:pPr>
              <w:spacing w:line="276" w:lineRule="auto"/>
              <w:jc w:val="center"/>
              <w:rPr>
                <w:lang w:eastAsia="en-US"/>
              </w:rPr>
            </w:pPr>
            <w:r>
              <w:rPr>
                <w:lang w:eastAsia="en-US"/>
              </w:rPr>
              <w:t>2023</w:t>
            </w:r>
          </w:p>
        </w:tc>
        <w:tc>
          <w:tcPr>
            <w:tcW w:w="1559" w:type="dxa"/>
            <w:vMerge w:val="restart"/>
          </w:tcPr>
          <w:p w:rsidR="00E4389F" w:rsidRPr="000372C8" w:rsidRDefault="00E4389F" w:rsidP="00E4389F">
            <w:pPr>
              <w:jc w:val="center"/>
              <w:rPr>
                <w:lang w:eastAsia="en-US"/>
              </w:rPr>
            </w:pPr>
            <w:r w:rsidRPr="000372C8">
              <w:rPr>
                <w:lang w:eastAsia="en-US"/>
              </w:rPr>
              <w:t>1.1.</w:t>
            </w:r>
          </w:p>
          <w:p w:rsidR="00E4389F" w:rsidRPr="000372C8" w:rsidRDefault="00E4389F" w:rsidP="00E4389F">
            <w:pPr>
              <w:jc w:val="center"/>
              <w:rPr>
                <w:lang w:eastAsia="en-US"/>
              </w:rPr>
            </w:pPr>
            <w:r w:rsidRPr="000372C8">
              <w:rPr>
                <w:lang w:eastAsia="en-US"/>
              </w:rPr>
              <w:t>1.2.</w:t>
            </w:r>
          </w:p>
        </w:tc>
        <w:tc>
          <w:tcPr>
            <w:tcW w:w="1700" w:type="dxa"/>
          </w:tcPr>
          <w:p w:rsidR="00E4389F" w:rsidRPr="000372C8" w:rsidRDefault="00E4389F" w:rsidP="00E4389F">
            <w:pPr>
              <w:spacing w:line="276" w:lineRule="auto"/>
              <w:jc w:val="center"/>
              <w:rPr>
                <w:lang w:eastAsia="en-US"/>
              </w:rPr>
            </w:pPr>
            <w:r w:rsidRPr="000372C8">
              <w:rPr>
                <w:lang w:eastAsia="en-US"/>
              </w:rPr>
              <w:t>Областной бюджет</w:t>
            </w:r>
          </w:p>
          <w:p w:rsidR="00E4389F" w:rsidRPr="000372C8" w:rsidRDefault="00E4389F" w:rsidP="00E4389F">
            <w:pPr>
              <w:spacing w:line="276" w:lineRule="auto"/>
              <w:jc w:val="center"/>
              <w:rPr>
                <w:lang w:eastAsia="en-US"/>
              </w:rPr>
            </w:pPr>
          </w:p>
        </w:tc>
        <w:tc>
          <w:tcPr>
            <w:tcW w:w="1020" w:type="dxa"/>
            <w:gridSpan w:val="5"/>
          </w:tcPr>
          <w:p w:rsidR="00E4389F" w:rsidRPr="000372C8" w:rsidRDefault="00E4389F" w:rsidP="00E4389F">
            <w:pPr>
              <w:spacing w:line="276" w:lineRule="auto"/>
              <w:jc w:val="center"/>
              <w:rPr>
                <w:lang w:eastAsia="en-US"/>
              </w:rPr>
            </w:pPr>
            <w:r>
              <w:rPr>
                <w:lang w:eastAsia="en-US"/>
              </w:rPr>
              <w:t>0</w:t>
            </w:r>
          </w:p>
        </w:tc>
        <w:tc>
          <w:tcPr>
            <w:tcW w:w="822" w:type="dxa"/>
          </w:tcPr>
          <w:p w:rsidR="00E4389F" w:rsidRPr="000372C8" w:rsidRDefault="00E4389F" w:rsidP="00E4389F">
            <w:pPr>
              <w:spacing w:line="276" w:lineRule="auto"/>
              <w:jc w:val="center"/>
              <w:rPr>
                <w:lang w:eastAsia="en-US"/>
              </w:rPr>
            </w:pPr>
            <w:r>
              <w:rPr>
                <w:lang w:eastAsia="en-US"/>
              </w:rPr>
              <w:t>365,6</w:t>
            </w:r>
          </w:p>
        </w:tc>
        <w:tc>
          <w:tcPr>
            <w:tcW w:w="870" w:type="dxa"/>
            <w:gridSpan w:val="3"/>
          </w:tcPr>
          <w:p w:rsidR="00E4389F" w:rsidRPr="000372C8" w:rsidRDefault="00E4389F" w:rsidP="00E4389F">
            <w:pPr>
              <w:spacing w:line="276" w:lineRule="auto"/>
              <w:jc w:val="center"/>
              <w:rPr>
                <w:lang w:eastAsia="en-US"/>
              </w:rPr>
            </w:pPr>
            <w:r w:rsidRPr="000372C8">
              <w:rPr>
                <w:lang w:eastAsia="en-US"/>
              </w:rPr>
              <w:t>0</w:t>
            </w:r>
          </w:p>
        </w:tc>
        <w:tc>
          <w:tcPr>
            <w:tcW w:w="948" w:type="dxa"/>
            <w:gridSpan w:val="4"/>
          </w:tcPr>
          <w:p w:rsidR="00E4389F" w:rsidRPr="000372C8" w:rsidRDefault="00E4389F" w:rsidP="00E4389F">
            <w:pPr>
              <w:spacing w:line="276" w:lineRule="auto"/>
              <w:jc w:val="center"/>
              <w:rPr>
                <w:lang w:eastAsia="en-US"/>
              </w:rPr>
            </w:pPr>
            <w:r>
              <w:rPr>
                <w:lang w:eastAsia="en-US"/>
              </w:rPr>
              <w:t>0</w:t>
            </w:r>
          </w:p>
        </w:tc>
        <w:tc>
          <w:tcPr>
            <w:tcW w:w="890" w:type="dxa"/>
            <w:gridSpan w:val="3"/>
          </w:tcPr>
          <w:p w:rsidR="00E4389F" w:rsidRPr="000372C8" w:rsidRDefault="00E4389F" w:rsidP="00E4389F">
            <w:pPr>
              <w:spacing w:line="276" w:lineRule="auto"/>
              <w:jc w:val="center"/>
              <w:rPr>
                <w:lang w:eastAsia="en-US"/>
              </w:rPr>
            </w:pPr>
            <w:r w:rsidRPr="000372C8">
              <w:rPr>
                <w:lang w:eastAsia="en-US"/>
              </w:rPr>
              <w:t>0</w:t>
            </w:r>
          </w:p>
        </w:tc>
        <w:tc>
          <w:tcPr>
            <w:tcW w:w="1043" w:type="dxa"/>
          </w:tcPr>
          <w:p w:rsidR="00E4389F" w:rsidRPr="000372C8" w:rsidRDefault="00E4389F" w:rsidP="00E4389F">
            <w:pPr>
              <w:spacing w:line="276" w:lineRule="auto"/>
              <w:jc w:val="center"/>
              <w:rPr>
                <w:lang w:eastAsia="en-US"/>
              </w:rPr>
            </w:pPr>
            <w:r w:rsidRPr="000372C8">
              <w:rPr>
                <w:lang w:eastAsia="en-US"/>
              </w:rPr>
              <w:t>0</w:t>
            </w:r>
          </w:p>
        </w:tc>
      </w:tr>
      <w:tr w:rsidR="00E4389F" w:rsidRPr="000372C8" w:rsidTr="00E4389F">
        <w:trPr>
          <w:trHeight w:val="1260"/>
        </w:trPr>
        <w:tc>
          <w:tcPr>
            <w:tcW w:w="695" w:type="dxa"/>
            <w:vMerge/>
          </w:tcPr>
          <w:p w:rsidR="00E4389F" w:rsidRDefault="00E4389F" w:rsidP="00E4389F">
            <w:pPr>
              <w:jc w:val="center"/>
              <w:rPr>
                <w:lang w:eastAsia="en-US"/>
              </w:rPr>
            </w:pPr>
          </w:p>
        </w:tc>
        <w:tc>
          <w:tcPr>
            <w:tcW w:w="2715" w:type="dxa"/>
            <w:gridSpan w:val="2"/>
            <w:vMerge/>
          </w:tcPr>
          <w:p w:rsidR="00E4389F" w:rsidRPr="000372C8" w:rsidRDefault="00E4389F" w:rsidP="00E4389F">
            <w:pPr>
              <w:spacing w:line="276" w:lineRule="auto"/>
              <w:jc w:val="center"/>
              <w:rPr>
                <w:lang w:eastAsia="en-US"/>
              </w:rPr>
            </w:pPr>
          </w:p>
        </w:tc>
        <w:tc>
          <w:tcPr>
            <w:tcW w:w="1657" w:type="dxa"/>
            <w:vMerge/>
          </w:tcPr>
          <w:p w:rsidR="00E4389F" w:rsidRPr="000372C8" w:rsidRDefault="00E4389F" w:rsidP="00E4389F">
            <w:pPr>
              <w:spacing w:line="276" w:lineRule="auto"/>
              <w:jc w:val="center"/>
              <w:rPr>
                <w:lang w:eastAsia="en-US"/>
              </w:rPr>
            </w:pPr>
          </w:p>
        </w:tc>
        <w:tc>
          <w:tcPr>
            <w:tcW w:w="1275" w:type="dxa"/>
            <w:vMerge/>
          </w:tcPr>
          <w:p w:rsidR="00E4389F" w:rsidRPr="000372C8" w:rsidRDefault="00E4389F" w:rsidP="00E4389F">
            <w:pPr>
              <w:spacing w:line="276" w:lineRule="auto"/>
              <w:jc w:val="center"/>
              <w:rPr>
                <w:lang w:eastAsia="en-US"/>
              </w:rPr>
            </w:pPr>
          </w:p>
        </w:tc>
        <w:tc>
          <w:tcPr>
            <w:tcW w:w="1559" w:type="dxa"/>
            <w:vMerge/>
          </w:tcPr>
          <w:p w:rsidR="00E4389F" w:rsidRPr="000372C8" w:rsidRDefault="00E4389F" w:rsidP="00E4389F">
            <w:pPr>
              <w:jc w:val="center"/>
              <w:rPr>
                <w:lang w:eastAsia="en-US"/>
              </w:rPr>
            </w:pPr>
          </w:p>
        </w:tc>
        <w:tc>
          <w:tcPr>
            <w:tcW w:w="1700" w:type="dxa"/>
          </w:tcPr>
          <w:p w:rsidR="00E4389F" w:rsidRPr="000372C8" w:rsidRDefault="00E4389F" w:rsidP="00E4389F">
            <w:pPr>
              <w:spacing w:line="276" w:lineRule="auto"/>
              <w:jc w:val="center"/>
              <w:rPr>
                <w:lang w:eastAsia="en-US"/>
              </w:rPr>
            </w:pPr>
            <w:r w:rsidRPr="000372C8">
              <w:rPr>
                <w:lang w:eastAsia="en-US"/>
              </w:rPr>
              <w:t>Бюджет Наговского</w:t>
            </w:r>
          </w:p>
          <w:p w:rsidR="00E4389F" w:rsidRPr="000372C8" w:rsidRDefault="00E4389F" w:rsidP="00E4389F">
            <w:pPr>
              <w:spacing w:line="276" w:lineRule="auto"/>
              <w:jc w:val="center"/>
              <w:rPr>
                <w:lang w:eastAsia="en-US"/>
              </w:rPr>
            </w:pPr>
            <w:r w:rsidRPr="000372C8">
              <w:rPr>
                <w:lang w:eastAsia="en-US"/>
              </w:rPr>
              <w:t>сельского поселения</w:t>
            </w:r>
          </w:p>
        </w:tc>
        <w:tc>
          <w:tcPr>
            <w:tcW w:w="930" w:type="dxa"/>
          </w:tcPr>
          <w:p w:rsidR="00E4389F" w:rsidRPr="000372C8" w:rsidRDefault="00E4389F" w:rsidP="00E4389F">
            <w:pPr>
              <w:spacing w:line="276" w:lineRule="auto"/>
              <w:jc w:val="center"/>
              <w:rPr>
                <w:lang w:eastAsia="en-US"/>
              </w:rPr>
            </w:pPr>
            <w:r>
              <w:rPr>
                <w:lang w:eastAsia="en-US"/>
              </w:rPr>
              <w:t>0</w:t>
            </w:r>
          </w:p>
        </w:tc>
        <w:tc>
          <w:tcPr>
            <w:tcW w:w="912" w:type="dxa"/>
            <w:gridSpan w:val="5"/>
          </w:tcPr>
          <w:p w:rsidR="00E4389F" w:rsidRPr="000372C8" w:rsidRDefault="00E4389F" w:rsidP="00E4389F">
            <w:pPr>
              <w:spacing w:line="276" w:lineRule="auto"/>
              <w:jc w:val="center"/>
              <w:rPr>
                <w:lang w:eastAsia="en-US"/>
              </w:rPr>
            </w:pPr>
            <w:r>
              <w:rPr>
                <w:lang w:eastAsia="en-US"/>
              </w:rPr>
              <w:t>19,2</w:t>
            </w:r>
          </w:p>
        </w:tc>
        <w:tc>
          <w:tcPr>
            <w:tcW w:w="840" w:type="dxa"/>
          </w:tcPr>
          <w:p w:rsidR="00E4389F" w:rsidRPr="000372C8" w:rsidRDefault="00E4389F" w:rsidP="00E4389F">
            <w:pPr>
              <w:spacing w:line="276" w:lineRule="auto"/>
              <w:jc w:val="center"/>
              <w:rPr>
                <w:lang w:eastAsia="en-US"/>
              </w:rPr>
            </w:pPr>
            <w:r w:rsidRPr="000372C8">
              <w:rPr>
                <w:lang w:eastAsia="en-US"/>
              </w:rPr>
              <w:t>0</w:t>
            </w:r>
          </w:p>
        </w:tc>
        <w:tc>
          <w:tcPr>
            <w:tcW w:w="978" w:type="dxa"/>
            <w:gridSpan w:val="6"/>
          </w:tcPr>
          <w:p w:rsidR="00E4389F" w:rsidRPr="000372C8" w:rsidRDefault="00E4389F" w:rsidP="00E4389F">
            <w:pPr>
              <w:spacing w:line="276" w:lineRule="auto"/>
              <w:jc w:val="center"/>
              <w:rPr>
                <w:lang w:eastAsia="en-US"/>
              </w:rPr>
            </w:pPr>
            <w:r>
              <w:rPr>
                <w:lang w:eastAsia="en-US"/>
              </w:rPr>
              <w:t>0</w:t>
            </w:r>
          </w:p>
        </w:tc>
        <w:tc>
          <w:tcPr>
            <w:tcW w:w="890" w:type="dxa"/>
            <w:gridSpan w:val="3"/>
          </w:tcPr>
          <w:p w:rsidR="00E4389F" w:rsidRPr="000372C8" w:rsidRDefault="00E4389F" w:rsidP="00E4389F">
            <w:pPr>
              <w:spacing w:line="276" w:lineRule="auto"/>
              <w:jc w:val="center"/>
              <w:rPr>
                <w:lang w:eastAsia="en-US"/>
              </w:rPr>
            </w:pPr>
            <w:r w:rsidRPr="000372C8">
              <w:rPr>
                <w:lang w:eastAsia="en-US"/>
              </w:rPr>
              <w:t>0</w:t>
            </w:r>
          </w:p>
        </w:tc>
        <w:tc>
          <w:tcPr>
            <w:tcW w:w="1043" w:type="dxa"/>
          </w:tcPr>
          <w:p w:rsidR="00E4389F" w:rsidRPr="000372C8" w:rsidRDefault="00E4389F" w:rsidP="00E4389F">
            <w:pPr>
              <w:spacing w:line="276" w:lineRule="auto"/>
              <w:jc w:val="center"/>
              <w:rPr>
                <w:lang w:eastAsia="en-US"/>
              </w:rPr>
            </w:pPr>
            <w:r w:rsidRPr="000372C8">
              <w:rPr>
                <w:lang w:eastAsia="en-US"/>
              </w:rPr>
              <w:t>0</w:t>
            </w:r>
          </w:p>
        </w:tc>
      </w:tr>
      <w:tr w:rsidR="00E4389F" w:rsidRPr="000372C8" w:rsidTr="00E4389F">
        <w:trPr>
          <w:trHeight w:val="930"/>
        </w:trPr>
        <w:tc>
          <w:tcPr>
            <w:tcW w:w="695" w:type="dxa"/>
            <w:vMerge w:val="restart"/>
          </w:tcPr>
          <w:p w:rsidR="00E4389F" w:rsidRDefault="00E4389F" w:rsidP="00E4389F">
            <w:pPr>
              <w:jc w:val="center"/>
              <w:rPr>
                <w:lang w:eastAsia="en-US"/>
              </w:rPr>
            </w:pPr>
            <w:r>
              <w:rPr>
                <w:lang w:eastAsia="en-US"/>
              </w:rPr>
              <w:t>1.13</w:t>
            </w:r>
          </w:p>
        </w:tc>
        <w:tc>
          <w:tcPr>
            <w:tcW w:w="2715" w:type="dxa"/>
            <w:gridSpan w:val="2"/>
            <w:vMerge w:val="restart"/>
          </w:tcPr>
          <w:p w:rsidR="00E4389F" w:rsidRPr="000372C8" w:rsidRDefault="00E4389F" w:rsidP="00E4389F">
            <w:pPr>
              <w:spacing w:line="276" w:lineRule="auto"/>
              <w:jc w:val="center"/>
              <w:rPr>
                <w:lang w:eastAsia="en-US"/>
              </w:rPr>
            </w:pPr>
            <w:r>
              <w:rPr>
                <w:lang w:eastAsia="en-US"/>
              </w:rPr>
              <w:t xml:space="preserve">Ремонт </w:t>
            </w:r>
            <w:r w:rsidRPr="000372C8">
              <w:rPr>
                <w:lang w:eastAsia="en-US"/>
              </w:rPr>
              <w:t xml:space="preserve">автомобильной дороги общего пользования местного значения </w:t>
            </w:r>
          </w:p>
          <w:p w:rsidR="00E4389F" w:rsidRPr="000372C8" w:rsidRDefault="00E4389F" w:rsidP="00E4389F">
            <w:pPr>
              <w:rPr>
                <w:lang w:eastAsia="en-US"/>
              </w:rPr>
            </w:pPr>
            <w:r w:rsidRPr="000372C8">
              <w:rPr>
                <w:lang w:eastAsia="en-US"/>
              </w:rPr>
              <w:t>д.</w:t>
            </w:r>
            <w:r>
              <w:rPr>
                <w:lang w:eastAsia="en-US"/>
              </w:rPr>
              <w:t xml:space="preserve">Виленка, </w:t>
            </w:r>
            <w:r w:rsidRPr="000372C8">
              <w:rPr>
                <w:lang w:eastAsia="en-US"/>
              </w:rPr>
              <w:t>протяженностью</w:t>
            </w:r>
          </w:p>
          <w:p w:rsidR="00E4389F" w:rsidRPr="000372C8" w:rsidRDefault="00E4389F" w:rsidP="00E4389F">
            <w:pPr>
              <w:spacing w:line="276" w:lineRule="auto"/>
              <w:jc w:val="center"/>
              <w:rPr>
                <w:lang w:eastAsia="en-US"/>
              </w:rPr>
            </w:pPr>
            <w:smartTag w:uri="urn:schemas-microsoft-com:office:smarttags" w:element="metricconverter">
              <w:smartTagPr>
                <w:attr w:name="ProductID" w:val="300 м"/>
              </w:smartTagPr>
              <w:r>
                <w:rPr>
                  <w:lang w:eastAsia="en-US"/>
                </w:rPr>
                <w:t>300 м</w:t>
              </w:r>
            </w:smartTag>
          </w:p>
        </w:tc>
        <w:tc>
          <w:tcPr>
            <w:tcW w:w="1657" w:type="dxa"/>
            <w:vMerge w:val="restart"/>
          </w:tcPr>
          <w:p w:rsidR="00E4389F" w:rsidRPr="000372C8" w:rsidRDefault="00E4389F" w:rsidP="00E4389F">
            <w:pPr>
              <w:spacing w:line="276" w:lineRule="auto"/>
              <w:jc w:val="center"/>
              <w:rPr>
                <w:lang w:eastAsia="en-US"/>
              </w:rPr>
            </w:pPr>
            <w:r w:rsidRPr="000372C8">
              <w:rPr>
                <w:lang w:eastAsia="en-US"/>
              </w:rPr>
              <w:t>Администрация Наговского сельского поселения</w:t>
            </w:r>
          </w:p>
        </w:tc>
        <w:tc>
          <w:tcPr>
            <w:tcW w:w="1275" w:type="dxa"/>
            <w:vMerge w:val="restart"/>
          </w:tcPr>
          <w:p w:rsidR="00E4389F" w:rsidRPr="000372C8" w:rsidRDefault="00E4389F" w:rsidP="00E4389F">
            <w:pPr>
              <w:spacing w:line="276" w:lineRule="auto"/>
              <w:jc w:val="center"/>
              <w:rPr>
                <w:lang w:eastAsia="en-US"/>
              </w:rPr>
            </w:pPr>
            <w:r>
              <w:rPr>
                <w:lang w:eastAsia="en-US"/>
              </w:rPr>
              <w:t>2023</w:t>
            </w:r>
          </w:p>
        </w:tc>
        <w:tc>
          <w:tcPr>
            <w:tcW w:w="1559" w:type="dxa"/>
            <w:vMerge w:val="restart"/>
          </w:tcPr>
          <w:p w:rsidR="00E4389F" w:rsidRPr="000372C8" w:rsidRDefault="00E4389F" w:rsidP="00E4389F">
            <w:pPr>
              <w:jc w:val="center"/>
              <w:rPr>
                <w:lang w:eastAsia="en-US"/>
              </w:rPr>
            </w:pPr>
            <w:r w:rsidRPr="000372C8">
              <w:rPr>
                <w:lang w:eastAsia="en-US"/>
              </w:rPr>
              <w:t>1.1.</w:t>
            </w:r>
          </w:p>
          <w:p w:rsidR="00E4389F" w:rsidRPr="000372C8" w:rsidRDefault="00E4389F" w:rsidP="00E4389F">
            <w:pPr>
              <w:jc w:val="center"/>
              <w:rPr>
                <w:lang w:eastAsia="en-US"/>
              </w:rPr>
            </w:pPr>
            <w:r w:rsidRPr="000372C8">
              <w:rPr>
                <w:lang w:eastAsia="en-US"/>
              </w:rPr>
              <w:t>1.2.</w:t>
            </w:r>
          </w:p>
        </w:tc>
        <w:tc>
          <w:tcPr>
            <w:tcW w:w="1700" w:type="dxa"/>
          </w:tcPr>
          <w:p w:rsidR="00E4389F" w:rsidRPr="000372C8" w:rsidRDefault="00E4389F" w:rsidP="00E4389F">
            <w:pPr>
              <w:spacing w:line="276" w:lineRule="auto"/>
              <w:jc w:val="center"/>
              <w:rPr>
                <w:lang w:eastAsia="en-US"/>
              </w:rPr>
            </w:pPr>
            <w:r w:rsidRPr="000372C8">
              <w:rPr>
                <w:lang w:eastAsia="en-US"/>
              </w:rPr>
              <w:t>Областной бюджет</w:t>
            </w:r>
          </w:p>
          <w:p w:rsidR="00E4389F" w:rsidRPr="000372C8" w:rsidRDefault="00E4389F" w:rsidP="00E4389F">
            <w:pPr>
              <w:spacing w:line="276" w:lineRule="auto"/>
              <w:jc w:val="center"/>
              <w:rPr>
                <w:lang w:eastAsia="en-US"/>
              </w:rPr>
            </w:pPr>
          </w:p>
        </w:tc>
        <w:tc>
          <w:tcPr>
            <w:tcW w:w="930" w:type="dxa"/>
          </w:tcPr>
          <w:p w:rsidR="00E4389F" w:rsidRPr="000372C8" w:rsidRDefault="00E4389F" w:rsidP="00E4389F">
            <w:pPr>
              <w:spacing w:line="276" w:lineRule="auto"/>
              <w:jc w:val="center"/>
              <w:rPr>
                <w:lang w:eastAsia="en-US"/>
              </w:rPr>
            </w:pPr>
            <w:r>
              <w:rPr>
                <w:lang w:eastAsia="en-US"/>
              </w:rPr>
              <w:t>0</w:t>
            </w:r>
          </w:p>
        </w:tc>
        <w:tc>
          <w:tcPr>
            <w:tcW w:w="912" w:type="dxa"/>
            <w:gridSpan w:val="5"/>
          </w:tcPr>
          <w:p w:rsidR="00E4389F" w:rsidRPr="000372C8" w:rsidRDefault="00E4389F" w:rsidP="00E4389F">
            <w:pPr>
              <w:spacing w:line="276" w:lineRule="auto"/>
              <w:jc w:val="center"/>
              <w:rPr>
                <w:lang w:eastAsia="en-US"/>
              </w:rPr>
            </w:pPr>
            <w:r>
              <w:rPr>
                <w:lang w:eastAsia="en-US"/>
              </w:rPr>
              <w:t>499,4</w:t>
            </w:r>
          </w:p>
        </w:tc>
        <w:tc>
          <w:tcPr>
            <w:tcW w:w="840" w:type="dxa"/>
          </w:tcPr>
          <w:p w:rsidR="00E4389F" w:rsidRPr="000372C8" w:rsidRDefault="00E4389F" w:rsidP="00E4389F">
            <w:pPr>
              <w:spacing w:line="276" w:lineRule="auto"/>
              <w:jc w:val="center"/>
              <w:rPr>
                <w:lang w:eastAsia="en-US"/>
              </w:rPr>
            </w:pPr>
            <w:r w:rsidRPr="000372C8">
              <w:rPr>
                <w:lang w:eastAsia="en-US"/>
              </w:rPr>
              <w:t>0</w:t>
            </w:r>
          </w:p>
        </w:tc>
        <w:tc>
          <w:tcPr>
            <w:tcW w:w="1003" w:type="dxa"/>
            <w:gridSpan w:val="7"/>
          </w:tcPr>
          <w:p w:rsidR="00E4389F" w:rsidRPr="000372C8" w:rsidRDefault="00E4389F" w:rsidP="00E4389F">
            <w:pPr>
              <w:spacing w:line="276" w:lineRule="auto"/>
              <w:jc w:val="center"/>
              <w:rPr>
                <w:lang w:eastAsia="en-US"/>
              </w:rPr>
            </w:pPr>
            <w:r>
              <w:rPr>
                <w:lang w:eastAsia="en-US"/>
              </w:rPr>
              <w:t>0</w:t>
            </w:r>
          </w:p>
        </w:tc>
        <w:tc>
          <w:tcPr>
            <w:tcW w:w="851" w:type="dxa"/>
          </w:tcPr>
          <w:p w:rsidR="00E4389F" w:rsidRPr="000372C8" w:rsidRDefault="00E4389F" w:rsidP="00E4389F">
            <w:pPr>
              <w:spacing w:line="276" w:lineRule="auto"/>
              <w:jc w:val="center"/>
              <w:rPr>
                <w:lang w:eastAsia="en-US"/>
              </w:rPr>
            </w:pPr>
            <w:r w:rsidRPr="000372C8">
              <w:rPr>
                <w:lang w:eastAsia="en-US"/>
              </w:rPr>
              <w:t>0</w:t>
            </w:r>
          </w:p>
        </w:tc>
        <w:tc>
          <w:tcPr>
            <w:tcW w:w="1057" w:type="dxa"/>
            <w:gridSpan w:val="2"/>
          </w:tcPr>
          <w:p w:rsidR="00E4389F" w:rsidRPr="000372C8" w:rsidRDefault="00E4389F" w:rsidP="00E4389F">
            <w:pPr>
              <w:spacing w:line="276" w:lineRule="auto"/>
              <w:jc w:val="center"/>
              <w:rPr>
                <w:lang w:eastAsia="en-US"/>
              </w:rPr>
            </w:pPr>
            <w:r w:rsidRPr="000372C8">
              <w:rPr>
                <w:lang w:eastAsia="en-US"/>
              </w:rPr>
              <w:t>0</w:t>
            </w:r>
          </w:p>
        </w:tc>
      </w:tr>
      <w:tr w:rsidR="00E4389F" w:rsidRPr="000372C8" w:rsidTr="00E4389F">
        <w:trPr>
          <w:trHeight w:val="1305"/>
        </w:trPr>
        <w:tc>
          <w:tcPr>
            <w:tcW w:w="695" w:type="dxa"/>
            <w:vMerge/>
          </w:tcPr>
          <w:p w:rsidR="00E4389F" w:rsidRDefault="00E4389F" w:rsidP="00E4389F">
            <w:pPr>
              <w:jc w:val="center"/>
              <w:rPr>
                <w:lang w:eastAsia="en-US"/>
              </w:rPr>
            </w:pPr>
          </w:p>
        </w:tc>
        <w:tc>
          <w:tcPr>
            <w:tcW w:w="2715" w:type="dxa"/>
            <w:gridSpan w:val="2"/>
            <w:vMerge/>
          </w:tcPr>
          <w:p w:rsidR="00E4389F" w:rsidRDefault="00E4389F" w:rsidP="00E4389F">
            <w:pPr>
              <w:spacing w:line="276" w:lineRule="auto"/>
              <w:jc w:val="center"/>
              <w:rPr>
                <w:lang w:eastAsia="en-US"/>
              </w:rPr>
            </w:pPr>
          </w:p>
        </w:tc>
        <w:tc>
          <w:tcPr>
            <w:tcW w:w="1657" w:type="dxa"/>
            <w:vMerge/>
          </w:tcPr>
          <w:p w:rsidR="00E4389F" w:rsidRPr="000372C8" w:rsidRDefault="00E4389F" w:rsidP="00E4389F">
            <w:pPr>
              <w:spacing w:line="276" w:lineRule="auto"/>
              <w:jc w:val="center"/>
              <w:rPr>
                <w:lang w:eastAsia="en-US"/>
              </w:rPr>
            </w:pPr>
          </w:p>
        </w:tc>
        <w:tc>
          <w:tcPr>
            <w:tcW w:w="1275" w:type="dxa"/>
            <w:vMerge/>
          </w:tcPr>
          <w:p w:rsidR="00E4389F" w:rsidRDefault="00E4389F" w:rsidP="00E4389F">
            <w:pPr>
              <w:spacing w:line="276" w:lineRule="auto"/>
              <w:jc w:val="center"/>
              <w:rPr>
                <w:lang w:eastAsia="en-US"/>
              </w:rPr>
            </w:pPr>
          </w:p>
        </w:tc>
        <w:tc>
          <w:tcPr>
            <w:tcW w:w="1559" w:type="dxa"/>
            <w:vMerge/>
          </w:tcPr>
          <w:p w:rsidR="00E4389F" w:rsidRPr="000372C8" w:rsidRDefault="00E4389F" w:rsidP="00E4389F">
            <w:pPr>
              <w:jc w:val="center"/>
              <w:rPr>
                <w:lang w:eastAsia="en-US"/>
              </w:rPr>
            </w:pPr>
          </w:p>
        </w:tc>
        <w:tc>
          <w:tcPr>
            <w:tcW w:w="1700" w:type="dxa"/>
          </w:tcPr>
          <w:p w:rsidR="00E4389F" w:rsidRPr="000372C8" w:rsidRDefault="00E4389F" w:rsidP="00E4389F">
            <w:pPr>
              <w:spacing w:line="276" w:lineRule="auto"/>
              <w:jc w:val="center"/>
              <w:rPr>
                <w:lang w:eastAsia="en-US"/>
              </w:rPr>
            </w:pPr>
            <w:r w:rsidRPr="000372C8">
              <w:rPr>
                <w:lang w:eastAsia="en-US"/>
              </w:rPr>
              <w:t>Бюджет Наговского</w:t>
            </w:r>
          </w:p>
          <w:p w:rsidR="00E4389F" w:rsidRPr="000372C8" w:rsidRDefault="00E4389F" w:rsidP="00E4389F">
            <w:pPr>
              <w:spacing w:line="276" w:lineRule="auto"/>
              <w:jc w:val="center"/>
              <w:rPr>
                <w:lang w:eastAsia="en-US"/>
              </w:rPr>
            </w:pPr>
            <w:r w:rsidRPr="000372C8">
              <w:rPr>
                <w:lang w:eastAsia="en-US"/>
              </w:rPr>
              <w:t>сельского поселения</w:t>
            </w:r>
          </w:p>
        </w:tc>
        <w:tc>
          <w:tcPr>
            <w:tcW w:w="930" w:type="dxa"/>
          </w:tcPr>
          <w:p w:rsidR="00E4389F" w:rsidRPr="000372C8" w:rsidRDefault="00E4389F" w:rsidP="00E4389F">
            <w:pPr>
              <w:spacing w:line="276" w:lineRule="auto"/>
              <w:jc w:val="center"/>
              <w:rPr>
                <w:lang w:eastAsia="en-US"/>
              </w:rPr>
            </w:pPr>
            <w:r>
              <w:rPr>
                <w:lang w:eastAsia="en-US"/>
              </w:rPr>
              <w:t>0</w:t>
            </w:r>
          </w:p>
        </w:tc>
        <w:tc>
          <w:tcPr>
            <w:tcW w:w="912" w:type="dxa"/>
            <w:gridSpan w:val="5"/>
          </w:tcPr>
          <w:p w:rsidR="00E4389F" w:rsidRPr="000372C8" w:rsidRDefault="00E4389F" w:rsidP="00E4389F">
            <w:pPr>
              <w:spacing w:line="276" w:lineRule="auto"/>
              <w:jc w:val="center"/>
              <w:rPr>
                <w:lang w:eastAsia="en-US"/>
              </w:rPr>
            </w:pPr>
            <w:r>
              <w:rPr>
                <w:lang w:eastAsia="en-US"/>
              </w:rPr>
              <w:t>26,3</w:t>
            </w:r>
          </w:p>
        </w:tc>
        <w:tc>
          <w:tcPr>
            <w:tcW w:w="840" w:type="dxa"/>
          </w:tcPr>
          <w:p w:rsidR="00E4389F" w:rsidRPr="000372C8" w:rsidRDefault="00E4389F" w:rsidP="00E4389F">
            <w:pPr>
              <w:spacing w:line="276" w:lineRule="auto"/>
              <w:jc w:val="center"/>
              <w:rPr>
                <w:lang w:eastAsia="en-US"/>
              </w:rPr>
            </w:pPr>
            <w:r w:rsidRPr="000372C8">
              <w:rPr>
                <w:lang w:eastAsia="en-US"/>
              </w:rPr>
              <w:t>0</w:t>
            </w:r>
          </w:p>
        </w:tc>
        <w:tc>
          <w:tcPr>
            <w:tcW w:w="1003" w:type="dxa"/>
            <w:gridSpan w:val="7"/>
          </w:tcPr>
          <w:p w:rsidR="00E4389F" w:rsidRPr="000372C8" w:rsidRDefault="00E4389F" w:rsidP="00E4389F">
            <w:pPr>
              <w:spacing w:line="276" w:lineRule="auto"/>
              <w:jc w:val="center"/>
              <w:rPr>
                <w:lang w:eastAsia="en-US"/>
              </w:rPr>
            </w:pPr>
            <w:r>
              <w:rPr>
                <w:lang w:eastAsia="en-US"/>
              </w:rPr>
              <w:t>0</w:t>
            </w:r>
          </w:p>
        </w:tc>
        <w:tc>
          <w:tcPr>
            <w:tcW w:w="851" w:type="dxa"/>
          </w:tcPr>
          <w:p w:rsidR="00E4389F" w:rsidRPr="000372C8" w:rsidRDefault="00E4389F" w:rsidP="00E4389F">
            <w:pPr>
              <w:spacing w:line="276" w:lineRule="auto"/>
              <w:jc w:val="center"/>
              <w:rPr>
                <w:lang w:eastAsia="en-US"/>
              </w:rPr>
            </w:pPr>
            <w:r w:rsidRPr="000372C8">
              <w:rPr>
                <w:lang w:eastAsia="en-US"/>
              </w:rPr>
              <w:t>0</w:t>
            </w:r>
          </w:p>
        </w:tc>
        <w:tc>
          <w:tcPr>
            <w:tcW w:w="1057" w:type="dxa"/>
            <w:gridSpan w:val="2"/>
          </w:tcPr>
          <w:p w:rsidR="00E4389F" w:rsidRPr="000372C8" w:rsidRDefault="00E4389F" w:rsidP="00E4389F">
            <w:pPr>
              <w:spacing w:line="276" w:lineRule="auto"/>
              <w:jc w:val="center"/>
              <w:rPr>
                <w:lang w:eastAsia="en-US"/>
              </w:rPr>
            </w:pPr>
            <w:r w:rsidRPr="000372C8">
              <w:rPr>
                <w:lang w:eastAsia="en-US"/>
              </w:rPr>
              <w:t>0</w:t>
            </w:r>
          </w:p>
        </w:tc>
      </w:tr>
      <w:tr w:rsidR="00E4389F" w:rsidRPr="000372C8" w:rsidTr="00E4389F">
        <w:trPr>
          <w:trHeight w:val="1140"/>
        </w:trPr>
        <w:tc>
          <w:tcPr>
            <w:tcW w:w="695" w:type="dxa"/>
            <w:vMerge w:val="restart"/>
          </w:tcPr>
          <w:p w:rsidR="00E4389F" w:rsidRDefault="00E4389F" w:rsidP="00E4389F">
            <w:pPr>
              <w:jc w:val="center"/>
              <w:rPr>
                <w:lang w:eastAsia="en-US"/>
              </w:rPr>
            </w:pPr>
            <w:r>
              <w:rPr>
                <w:lang w:eastAsia="en-US"/>
              </w:rPr>
              <w:t>1.14</w:t>
            </w:r>
          </w:p>
        </w:tc>
        <w:tc>
          <w:tcPr>
            <w:tcW w:w="2715" w:type="dxa"/>
            <w:gridSpan w:val="2"/>
            <w:vMerge w:val="restart"/>
          </w:tcPr>
          <w:p w:rsidR="00E4389F" w:rsidRPr="000372C8" w:rsidRDefault="00E4389F" w:rsidP="00E4389F">
            <w:pPr>
              <w:spacing w:line="276" w:lineRule="auto"/>
              <w:jc w:val="center"/>
              <w:rPr>
                <w:lang w:eastAsia="en-US"/>
              </w:rPr>
            </w:pPr>
            <w:r w:rsidRPr="000372C8">
              <w:rPr>
                <w:lang w:eastAsia="en-US"/>
              </w:rPr>
              <w:t xml:space="preserve">Ремонт </w:t>
            </w:r>
            <w:r>
              <w:rPr>
                <w:lang w:eastAsia="en-US"/>
              </w:rPr>
              <w:t>автомобильной</w:t>
            </w:r>
            <w:r w:rsidRPr="000372C8">
              <w:rPr>
                <w:lang w:eastAsia="en-US"/>
              </w:rPr>
              <w:t xml:space="preserve"> дорог</w:t>
            </w:r>
            <w:r>
              <w:rPr>
                <w:lang w:eastAsia="en-US"/>
              </w:rPr>
              <w:t xml:space="preserve">и </w:t>
            </w:r>
            <w:r w:rsidRPr="000372C8">
              <w:rPr>
                <w:lang w:eastAsia="en-US"/>
              </w:rPr>
              <w:t xml:space="preserve"> общего пользования местного значения </w:t>
            </w:r>
            <w:r>
              <w:rPr>
                <w:lang w:eastAsia="en-US"/>
              </w:rPr>
              <w:t xml:space="preserve">       д.Берёзно, протяженностью 300 м.</w:t>
            </w:r>
          </w:p>
        </w:tc>
        <w:tc>
          <w:tcPr>
            <w:tcW w:w="1657" w:type="dxa"/>
            <w:vMerge w:val="restart"/>
          </w:tcPr>
          <w:p w:rsidR="00E4389F" w:rsidRPr="000372C8" w:rsidRDefault="00E4389F" w:rsidP="00E4389F">
            <w:pPr>
              <w:spacing w:line="276" w:lineRule="auto"/>
              <w:jc w:val="center"/>
              <w:rPr>
                <w:lang w:eastAsia="en-US"/>
              </w:rPr>
            </w:pPr>
            <w:r w:rsidRPr="000372C8">
              <w:rPr>
                <w:lang w:eastAsia="en-US"/>
              </w:rPr>
              <w:t>Администрация Наговского сельского поселения</w:t>
            </w:r>
          </w:p>
        </w:tc>
        <w:tc>
          <w:tcPr>
            <w:tcW w:w="1275" w:type="dxa"/>
            <w:vMerge w:val="restart"/>
          </w:tcPr>
          <w:p w:rsidR="00E4389F" w:rsidRPr="000372C8" w:rsidRDefault="00E4389F" w:rsidP="00E4389F">
            <w:pPr>
              <w:spacing w:line="276" w:lineRule="auto"/>
              <w:jc w:val="center"/>
              <w:rPr>
                <w:lang w:eastAsia="en-US"/>
              </w:rPr>
            </w:pPr>
            <w:r>
              <w:rPr>
                <w:lang w:eastAsia="en-US"/>
              </w:rPr>
              <w:t>2023</w:t>
            </w:r>
          </w:p>
        </w:tc>
        <w:tc>
          <w:tcPr>
            <w:tcW w:w="1559" w:type="dxa"/>
            <w:vMerge w:val="restart"/>
          </w:tcPr>
          <w:p w:rsidR="00E4389F" w:rsidRPr="000372C8" w:rsidRDefault="00E4389F" w:rsidP="00E4389F">
            <w:pPr>
              <w:jc w:val="center"/>
              <w:rPr>
                <w:lang w:eastAsia="en-US"/>
              </w:rPr>
            </w:pPr>
            <w:r w:rsidRPr="000372C8">
              <w:rPr>
                <w:lang w:eastAsia="en-US"/>
              </w:rPr>
              <w:t>1.1.</w:t>
            </w:r>
          </w:p>
          <w:p w:rsidR="00E4389F" w:rsidRPr="000372C8" w:rsidRDefault="00E4389F" w:rsidP="00E4389F">
            <w:pPr>
              <w:jc w:val="center"/>
              <w:rPr>
                <w:lang w:eastAsia="en-US"/>
              </w:rPr>
            </w:pPr>
            <w:r w:rsidRPr="000372C8">
              <w:rPr>
                <w:lang w:eastAsia="en-US"/>
              </w:rPr>
              <w:t>1.2.</w:t>
            </w:r>
          </w:p>
        </w:tc>
        <w:tc>
          <w:tcPr>
            <w:tcW w:w="1700" w:type="dxa"/>
          </w:tcPr>
          <w:p w:rsidR="00E4389F" w:rsidRPr="000372C8" w:rsidRDefault="00E4389F" w:rsidP="00E4389F">
            <w:pPr>
              <w:spacing w:line="276" w:lineRule="auto"/>
              <w:jc w:val="center"/>
              <w:rPr>
                <w:lang w:eastAsia="en-US"/>
              </w:rPr>
            </w:pPr>
            <w:r w:rsidRPr="000372C8">
              <w:rPr>
                <w:lang w:eastAsia="en-US"/>
              </w:rPr>
              <w:t>Областной бюджет</w:t>
            </w:r>
          </w:p>
          <w:p w:rsidR="00E4389F" w:rsidRPr="000372C8" w:rsidRDefault="00E4389F" w:rsidP="00E4389F">
            <w:pPr>
              <w:spacing w:line="276" w:lineRule="auto"/>
              <w:jc w:val="center"/>
              <w:rPr>
                <w:lang w:eastAsia="en-US"/>
              </w:rPr>
            </w:pPr>
          </w:p>
        </w:tc>
        <w:tc>
          <w:tcPr>
            <w:tcW w:w="930" w:type="dxa"/>
          </w:tcPr>
          <w:p w:rsidR="00E4389F" w:rsidRPr="000372C8" w:rsidRDefault="00E4389F" w:rsidP="00E4389F">
            <w:pPr>
              <w:spacing w:line="276" w:lineRule="auto"/>
              <w:jc w:val="center"/>
              <w:rPr>
                <w:lang w:eastAsia="en-US"/>
              </w:rPr>
            </w:pPr>
            <w:r>
              <w:rPr>
                <w:lang w:eastAsia="en-US"/>
              </w:rPr>
              <w:t>0</w:t>
            </w:r>
          </w:p>
        </w:tc>
        <w:tc>
          <w:tcPr>
            <w:tcW w:w="912" w:type="dxa"/>
            <w:gridSpan w:val="5"/>
          </w:tcPr>
          <w:p w:rsidR="00E4389F" w:rsidRPr="000372C8" w:rsidRDefault="00E4389F" w:rsidP="00E4389F">
            <w:pPr>
              <w:spacing w:line="276" w:lineRule="auto"/>
              <w:jc w:val="center"/>
              <w:rPr>
                <w:lang w:eastAsia="en-US"/>
              </w:rPr>
            </w:pPr>
            <w:r>
              <w:rPr>
                <w:lang w:eastAsia="en-US"/>
              </w:rPr>
              <w:t>554,5</w:t>
            </w:r>
          </w:p>
        </w:tc>
        <w:tc>
          <w:tcPr>
            <w:tcW w:w="840" w:type="dxa"/>
          </w:tcPr>
          <w:p w:rsidR="00E4389F" w:rsidRPr="000372C8" w:rsidRDefault="00E4389F" w:rsidP="00E4389F">
            <w:pPr>
              <w:spacing w:line="276" w:lineRule="auto"/>
              <w:jc w:val="center"/>
              <w:rPr>
                <w:lang w:eastAsia="en-US"/>
              </w:rPr>
            </w:pPr>
            <w:r w:rsidRPr="000372C8">
              <w:rPr>
                <w:lang w:eastAsia="en-US"/>
              </w:rPr>
              <w:t>0</w:t>
            </w:r>
          </w:p>
        </w:tc>
        <w:tc>
          <w:tcPr>
            <w:tcW w:w="1003" w:type="dxa"/>
            <w:gridSpan w:val="7"/>
          </w:tcPr>
          <w:p w:rsidR="00E4389F" w:rsidRPr="000372C8" w:rsidRDefault="00E4389F" w:rsidP="00E4389F">
            <w:pPr>
              <w:spacing w:line="276" w:lineRule="auto"/>
              <w:jc w:val="center"/>
              <w:rPr>
                <w:lang w:eastAsia="en-US"/>
              </w:rPr>
            </w:pPr>
            <w:r>
              <w:rPr>
                <w:lang w:eastAsia="en-US"/>
              </w:rPr>
              <w:t>0</w:t>
            </w:r>
          </w:p>
        </w:tc>
        <w:tc>
          <w:tcPr>
            <w:tcW w:w="851" w:type="dxa"/>
          </w:tcPr>
          <w:p w:rsidR="00E4389F" w:rsidRPr="000372C8" w:rsidRDefault="00E4389F" w:rsidP="00E4389F">
            <w:pPr>
              <w:spacing w:line="276" w:lineRule="auto"/>
              <w:jc w:val="center"/>
              <w:rPr>
                <w:lang w:eastAsia="en-US"/>
              </w:rPr>
            </w:pPr>
            <w:r w:rsidRPr="000372C8">
              <w:rPr>
                <w:lang w:eastAsia="en-US"/>
              </w:rPr>
              <w:t>0</w:t>
            </w:r>
          </w:p>
        </w:tc>
        <w:tc>
          <w:tcPr>
            <w:tcW w:w="1057" w:type="dxa"/>
            <w:gridSpan w:val="2"/>
          </w:tcPr>
          <w:p w:rsidR="00E4389F" w:rsidRPr="000372C8" w:rsidRDefault="00E4389F" w:rsidP="00E4389F">
            <w:pPr>
              <w:spacing w:line="276" w:lineRule="auto"/>
              <w:jc w:val="center"/>
              <w:rPr>
                <w:lang w:eastAsia="en-US"/>
              </w:rPr>
            </w:pPr>
            <w:r w:rsidRPr="000372C8">
              <w:rPr>
                <w:lang w:eastAsia="en-US"/>
              </w:rPr>
              <w:t>0</w:t>
            </w:r>
          </w:p>
        </w:tc>
      </w:tr>
      <w:tr w:rsidR="00E4389F" w:rsidRPr="000372C8" w:rsidTr="00E4389F">
        <w:trPr>
          <w:trHeight w:val="1095"/>
        </w:trPr>
        <w:tc>
          <w:tcPr>
            <w:tcW w:w="695" w:type="dxa"/>
            <w:vMerge/>
          </w:tcPr>
          <w:p w:rsidR="00E4389F" w:rsidRDefault="00E4389F" w:rsidP="00E4389F">
            <w:pPr>
              <w:jc w:val="center"/>
              <w:rPr>
                <w:lang w:eastAsia="en-US"/>
              </w:rPr>
            </w:pPr>
          </w:p>
        </w:tc>
        <w:tc>
          <w:tcPr>
            <w:tcW w:w="2715" w:type="dxa"/>
            <w:gridSpan w:val="2"/>
            <w:vMerge/>
          </w:tcPr>
          <w:p w:rsidR="00E4389F" w:rsidRPr="000372C8" w:rsidRDefault="00E4389F" w:rsidP="00E4389F">
            <w:pPr>
              <w:spacing w:line="276" w:lineRule="auto"/>
              <w:jc w:val="center"/>
              <w:rPr>
                <w:lang w:eastAsia="en-US"/>
              </w:rPr>
            </w:pPr>
          </w:p>
        </w:tc>
        <w:tc>
          <w:tcPr>
            <w:tcW w:w="1657" w:type="dxa"/>
            <w:vMerge/>
          </w:tcPr>
          <w:p w:rsidR="00E4389F" w:rsidRPr="000372C8" w:rsidRDefault="00E4389F" w:rsidP="00E4389F">
            <w:pPr>
              <w:spacing w:line="276" w:lineRule="auto"/>
              <w:jc w:val="center"/>
              <w:rPr>
                <w:lang w:eastAsia="en-US"/>
              </w:rPr>
            </w:pPr>
          </w:p>
        </w:tc>
        <w:tc>
          <w:tcPr>
            <w:tcW w:w="1275" w:type="dxa"/>
            <w:vMerge/>
          </w:tcPr>
          <w:p w:rsidR="00E4389F" w:rsidRDefault="00E4389F" w:rsidP="00E4389F">
            <w:pPr>
              <w:spacing w:line="276" w:lineRule="auto"/>
              <w:jc w:val="center"/>
              <w:rPr>
                <w:lang w:eastAsia="en-US"/>
              </w:rPr>
            </w:pPr>
          </w:p>
        </w:tc>
        <w:tc>
          <w:tcPr>
            <w:tcW w:w="1559" w:type="dxa"/>
            <w:vMerge/>
          </w:tcPr>
          <w:p w:rsidR="00E4389F" w:rsidRPr="000372C8" w:rsidRDefault="00E4389F" w:rsidP="00E4389F">
            <w:pPr>
              <w:jc w:val="center"/>
              <w:rPr>
                <w:lang w:eastAsia="en-US"/>
              </w:rPr>
            </w:pPr>
          </w:p>
        </w:tc>
        <w:tc>
          <w:tcPr>
            <w:tcW w:w="1700" w:type="dxa"/>
          </w:tcPr>
          <w:p w:rsidR="00E4389F" w:rsidRPr="000372C8" w:rsidRDefault="00E4389F" w:rsidP="00E4389F">
            <w:pPr>
              <w:spacing w:line="276" w:lineRule="auto"/>
              <w:jc w:val="center"/>
              <w:rPr>
                <w:lang w:eastAsia="en-US"/>
              </w:rPr>
            </w:pPr>
            <w:r w:rsidRPr="000372C8">
              <w:rPr>
                <w:lang w:eastAsia="en-US"/>
              </w:rPr>
              <w:t>Бюджет Наговского</w:t>
            </w:r>
          </w:p>
          <w:p w:rsidR="00E4389F" w:rsidRPr="000372C8" w:rsidRDefault="00E4389F" w:rsidP="00E4389F">
            <w:pPr>
              <w:spacing w:line="276" w:lineRule="auto"/>
              <w:jc w:val="center"/>
              <w:rPr>
                <w:lang w:eastAsia="en-US"/>
              </w:rPr>
            </w:pPr>
            <w:r w:rsidRPr="000372C8">
              <w:rPr>
                <w:lang w:eastAsia="en-US"/>
              </w:rPr>
              <w:t>сельского поселения</w:t>
            </w:r>
          </w:p>
        </w:tc>
        <w:tc>
          <w:tcPr>
            <w:tcW w:w="930" w:type="dxa"/>
          </w:tcPr>
          <w:p w:rsidR="00E4389F" w:rsidRPr="000372C8" w:rsidRDefault="00E4389F" w:rsidP="00E4389F">
            <w:pPr>
              <w:spacing w:line="276" w:lineRule="auto"/>
              <w:jc w:val="center"/>
              <w:rPr>
                <w:lang w:eastAsia="en-US"/>
              </w:rPr>
            </w:pPr>
            <w:r>
              <w:rPr>
                <w:lang w:eastAsia="en-US"/>
              </w:rPr>
              <w:t>0</w:t>
            </w:r>
          </w:p>
        </w:tc>
        <w:tc>
          <w:tcPr>
            <w:tcW w:w="912" w:type="dxa"/>
            <w:gridSpan w:val="5"/>
          </w:tcPr>
          <w:p w:rsidR="00E4389F" w:rsidRPr="000372C8" w:rsidRDefault="00E4389F" w:rsidP="00E4389F">
            <w:pPr>
              <w:spacing w:line="276" w:lineRule="auto"/>
              <w:jc w:val="center"/>
              <w:rPr>
                <w:lang w:eastAsia="en-US"/>
              </w:rPr>
            </w:pPr>
            <w:r>
              <w:rPr>
                <w:lang w:eastAsia="en-US"/>
              </w:rPr>
              <w:t>29,2</w:t>
            </w:r>
          </w:p>
        </w:tc>
        <w:tc>
          <w:tcPr>
            <w:tcW w:w="840" w:type="dxa"/>
          </w:tcPr>
          <w:p w:rsidR="00E4389F" w:rsidRPr="000372C8" w:rsidRDefault="00E4389F" w:rsidP="00E4389F">
            <w:pPr>
              <w:spacing w:line="276" w:lineRule="auto"/>
              <w:jc w:val="center"/>
              <w:rPr>
                <w:lang w:eastAsia="en-US"/>
              </w:rPr>
            </w:pPr>
            <w:r w:rsidRPr="000372C8">
              <w:rPr>
                <w:lang w:eastAsia="en-US"/>
              </w:rPr>
              <w:t>0</w:t>
            </w:r>
          </w:p>
        </w:tc>
        <w:tc>
          <w:tcPr>
            <w:tcW w:w="1003" w:type="dxa"/>
            <w:gridSpan w:val="7"/>
          </w:tcPr>
          <w:p w:rsidR="00E4389F" w:rsidRPr="000372C8" w:rsidRDefault="00E4389F" w:rsidP="00E4389F">
            <w:pPr>
              <w:spacing w:line="276" w:lineRule="auto"/>
              <w:jc w:val="center"/>
              <w:rPr>
                <w:lang w:eastAsia="en-US"/>
              </w:rPr>
            </w:pPr>
            <w:r>
              <w:rPr>
                <w:lang w:eastAsia="en-US"/>
              </w:rPr>
              <w:t>0</w:t>
            </w:r>
          </w:p>
        </w:tc>
        <w:tc>
          <w:tcPr>
            <w:tcW w:w="851" w:type="dxa"/>
          </w:tcPr>
          <w:p w:rsidR="00E4389F" w:rsidRPr="000372C8" w:rsidRDefault="00E4389F" w:rsidP="00E4389F">
            <w:pPr>
              <w:spacing w:line="276" w:lineRule="auto"/>
              <w:jc w:val="center"/>
              <w:rPr>
                <w:lang w:eastAsia="en-US"/>
              </w:rPr>
            </w:pPr>
            <w:r w:rsidRPr="000372C8">
              <w:rPr>
                <w:lang w:eastAsia="en-US"/>
              </w:rPr>
              <w:t>0</w:t>
            </w:r>
          </w:p>
        </w:tc>
        <w:tc>
          <w:tcPr>
            <w:tcW w:w="1057" w:type="dxa"/>
            <w:gridSpan w:val="2"/>
          </w:tcPr>
          <w:p w:rsidR="00E4389F" w:rsidRPr="000372C8" w:rsidRDefault="00E4389F" w:rsidP="00E4389F">
            <w:pPr>
              <w:spacing w:line="276" w:lineRule="auto"/>
              <w:jc w:val="center"/>
              <w:rPr>
                <w:lang w:eastAsia="en-US"/>
              </w:rPr>
            </w:pPr>
            <w:r w:rsidRPr="000372C8">
              <w:rPr>
                <w:lang w:eastAsia="en-US"/>
              </w:rPr>
              <w:t>0</w:t>
            </w:r>
          </w:p>
        </w:tc>
      </w:tr>
      <w:tr w:rsidR="00E4389F" w:rsidRPr="000372C8" w:rsidTr="00E4389F">
        <w:trPr>
          <w:trHeight w:val="900"/>
        </w:trPr>
        <w:tc>
          <w:tcPr>
            <w:tcW w:w="695" w:type="dxa"/>
            <w:vMerge w:val="restart"/>
          </w:tcPr>
          <w:p w:rsidR="00E4389F" w:rsidRDefault="00E4389F" w:rsidP="00E4389F">
            <w:pPr>
              <w:jc w:val="center"/>
              <w:rPr>
                <w:lang w:eastAsia="en-US"/>
              </w:rPr>
            </w:pPr>
            <w:r>
              <w:rPr>
                <w:lang w:eastAsia="en-US"/>
              </w:rPr>
              <w:lastRenderedPageBreak/>
              <w:t>1.15</w:t>
            </w:r>
          </w:p>
        </w:tc>
        <w:tc>
          <w:tcPr>
            <w:tcW w:w="2715" w:type="dxa"/>
            <w:gridSpan w:val="2"/>
            <w:vMerge w:val="restart"/>
          </w:tcPr>
          <w:p w:rsidR="00E4389F" w:rsidRPr="000372C8" w:rsidRDefault="00E4389F" w:rsidP="00E4389F">
            <w:pPr>
              <w:spacing w:line="276" w:lineRule="auto"/>
              <w:jc w:val="center"/>
              <w:rPr>
                <w:lang w:eastAsia="en-US"/>
              </w:rPr>
            </w:pPr>
            <w:r w:rsidRPr="000372C8">
              <w:rPr>
                <w:lang w:eastAsia="en-US"/>
              </w:rPr>
              <w:t xml:space="preserve">Ремонт </w:t>
            </w:r>
            <w:r>
              <w:rPr>
                <w:lang w:eastAsia="en-US"/>
              </w:rPr>
              <w:t>автомобильной</w:t>
            </w:r>
            <w:r w:rsidRPr="000372C8">
              <w:rPr>
                <w:lang w:eastAsia="en-US"/>
              </w:rPr>
              <w:t xml:space="preserve"> дорог</w:t>
            </w:r>
            <w:r>
              <w:rPr>
                <w:lang w:eastAsia="en-US"/>
              </w:rPr>
              <w:t xml:space="preserve">и </w:t>
            </w:r>
            <w:r w:rsidRPr="000372C8">
              <w:rPr>
                <w:lang w:eastAsia="en-US"/>
              </w:rPr>
              <w:t xml:space="preserve"> общего пользования местного значения </w:t>
            </w:r>
            <w:r>
              <w:rPr>
                <w:lang w:eastAsia="en-US"/>
              </w:rPr>
              <w:t xml:space="preserve">       д.Пестово, протяженностью 230 м.</w:t>
            </w:r>
          </w:p>
        </w:tc>
        <w:tc>
          <w:tcPr>
            <w:tcW w:w="1657" w:type="dxa"/>
            <w:vMerge w:val="restart"/>
          </w:tcPr>
          <w:p w:rsidR="00E4389F" w:rsidRPr="000372C8" w:rsidRDefault="00E4389F" w:rsidP="00E4389F">
            <w:pPr>
              <w:spacing w:line="276" w:lineRule="auto"/>
              <w:jc w:val="center"/>
              <w:rPr>
                <w:lang w:eastAsia="en-US"/>
              </w:rPr>
            </w:pPr>
            <w:r w:rsidRPr="000372C8">
              <w:rPr>
                <w:lang w:eastAsia="en-US"/>
              </w:rPr>
              <w:t>Администрация Наговского сельского поселения</w:t>
            </w:r>
          </w:p>
        </w:tc>
        <w:tc>
          <w:tcPr>
            <w:tcW w:w="1275" w:type="dxa"/>
            <w:vMerge w:val="restart"/>
          </w:tcPr>
          <w:p w:rsidR="00E4389F" w:rsidRPr="000372C8" w:rsidRDefault="00E4389F" w:rsidP="00E4389F">
            <w:pPr>
              <w:spacing w:line="276" w:lineRule="auto"/>
              <w:jc w:val="center"/>
              <w:rPr>
                <w:lang w:eastAsia="en-US"/>
              </w:rPr>
            </w:pPr>
            <w:r>
              <w:rPr>
                <w:lang w:eastAsia="en-US"/>
              </w:rPr>
              <w:t>2023</w:t>
            </w:r>
          </w:p>
        </w:tc>
        <w:tc>
          <w:tcPr>
            <w:tcW w:w="1559" w:type="dxa"/>
            <w:vMerge w:val="restart"/>
          </w:tcPr>
          <w:p w:rsidR="00E4389F" w:rsidRPr="000372C8" w:rsidRDefault="00E4389F" w:rsidP="00E4389F">
            <w:pPr>
              <w:jc w:val="center"/>
              <w:rPr>
                <w:lang w:eastAsia="en-US"/>
              </w:rPr>
            </w:pPr>
            <w:r w:rsidRPr="000372C8">
              <w:rPr>
                <w:lang w:eastAsia="en-US"/>
              </w:rPr>
              <w:t>1.1.</w:t>
            </w:r>
          </w:p>
          <w:p w:rsidR="00E4389F" w:rsidRPr="000372C8" w:rsidRDefault="00E4389F" w:rsidP="00E4389F">
            <w:pPr>
              <w:jc w:val="center"/>
              <w:rPr>
                <w:lang w:eastAsia="en-US"/>
              </w:rPr>
            </w:pPr>
            <w:r w:rsidRPr="000372C8">
              <w:rPr>
                <w:lang w:eastAsia="en-US"/>
              </w:rPr>
              <w:t>1.2.</w:t>
            </w:r>
          </w:p>
        </w:tc>
        <w:tc>
          <w:tcPr>
            <w:tcW w:w="1700" w:type="dxa"/>
          </w:tcPr>
          <w:p w:rsidR="00E4389F" w:rsidRPr="000372C8" w:rsidRDefault="00E4389F" w:rsidP="00E4389F">
            <w:pPr>
              <w:spacing w:line="276" w:lineRule="auto"/>
              <w:jc w:val="center"/>
              <w:rPr>
                <w:lang w:eastAsia="en-US"/>
              </w:rPr>
            </w:pPr>
            <w:r w:rsidRPr="000372C8">
              <w:rPr>
                <w:lang w:eastAsia="en-US"/>
              </w:rPr>
              <w:t>Областной бюджет</w:t>
            </w:r>
          </w:p>
          <w:p w:rsidR="00E4389F" w:rsidRPr="000372C8" w:rsidRDefault="00E4389F" w:rsidP="00E4389F">
            <w:pPr>
              <w:spacing w:line="276" w:lineRule="auto"/>
              <w:jc w:val="center"/>
              <w:rPr>
                <w:lang w:eastAsia="en-US"/>
              </w:rPr>
            </w:pPr>
          </w:p>
        </w:tc>
        <w:tc>
          <w:tcPr>
            <w:tcW w:w="930" w:type="dxa"/>
          </w:tcPr>
          <w:p w:rsidR="00E4389F" w:rsidRPr="000372C8" w:rsidRDefault="00E4389F" w:rsidP="00E4389F">
            <w:pPr>
              <w:spacing w:line="276" w:lineRule="auto"/>
              <w:jc w:val="center"/>
              <w:rPr>
                <w:lang w:eastAsia="en-US"/>
              </w:rPr>
            </w:pPr>
            <w:r>
              <w:rPr>
                <w:lang w:eastAsia="en-US"/>
              </w:rPr>
              <w:t>0</w:t>
            </w:r>
          </w:p>
        </w:tc>
        <w:tc>
          <w:tcPr>
            <w:tcW w:w="912" w:type="dxa"/>
            <w:gridSpan w:val="5"/>
          </w:tcPr>
          <w:p w:rsidR="00E4389F" w:rsidRDefault="00E4389F" w:rsidP="00E4389F">
            <w:pPr>
              <w:spacing w:line="276" w:lineRule="auto"/>
              <w:jc w:val="center"/>
              <w:rPr>
                <w:lang w:eastAsia="en-US"/>
              </w:rPr>
            </w:pPr>
            <w:r>
              <w:rPr>
                <w:lang w:eastAsia="en-US"/>
              </w:rPr>
              <w:t>174,2</w:t>
            </w:r>
          </w:p>
        </w:tc>
        <w:tc>
          <w:tcPr>
            <w:tcW w:w="840" w:type="dxa"/>
          </w:tcPr>
          <w:p w:rsidR="00E4389F" w:rsidRPr="000372C8" w:rsidRDefault="00E4389F" w:rsidP="00E4389F">
            <w:pPr>
              <w:spacing w:line="276" w:lineRule="auto"/>
              <w:jc w:val="center"/>
              <w:rPr>
                <w:lang w:eastAsia="en-US"/>
              </w:rPr>
            </w:pPr>
            <w:r w:rsidRPr="000372C8">
              <w:rPr>
                <w:lang w:eastAsia="en-US"/>
              </w:rPr>
              <w:t>0</w:t>
            </w:r>
          </w:p>
        </w:tc>
        <w:tc>
          <w:tcPr>
            <w:tcW w:w="1003" w:type="dxa"/>
            <w:gridSpan w:val="7"/>
          </w:tcPr>
          <w:p w:rsidR="00E4389F" w:rsidRPr="000372C8" w:rsidRDefault="00E4389F" w:rsidP="00E4389F">
            <w:pPr>
              <w:spacing w:line="276" w:lineRule="auto"/>
              <w:jc w:val="center"/>
              <w:rPr>
                <w:lang w:eastAsia="en-US"/>
              </w:rPr>
            </w:pPr>
            <w:r>
              <w:rPr>
                <w:lang w:eastAsia="en-US"/>
              </w:rPr>
              <w:t>0</w:t>
            </w:r>
          </w:p>
        </w:tc>
        <w:tc>
          <w:tcPr>
            <w:tcW w:w="851" w:type="dxa"/>
          </w:tcPr>
          <w:p w:rsidR="00E4389F" w:rsidRPr="000372C8" w:rsidRDefault="00E4389F" w:rsidP="00E4389F">
            <w:pPr>
              <w:spacing w:line="276" w:lineRule="auto"/>
              <w:jc w:val="center"/>
              <w:rPr>
                <w:lang w:eastAsia="en-US"/>
              </w:rPr>
            </w:pPr>
            <w:r w:rsidRPr="000372C8">
              <w:rPr>
                <w:lang w:eastAsia="en-US"/>
              </w:rPr>
              <w:t>0</w:t>
            </w:r>
          </w:p>
        </w:tc>
        <w:tc>
          <w:tcPr>
            <w:tcW w:w="1057" w:type="dxa"/>
            <w:gridSpan w:val="2"/>
          </w:tcPr>
          <w:p w:rsidR="00E4389F" w:rsidRPr="000372C8" w:rsidRDefault="00E4389F" w:rsidP="00E4389F">
            <w:pPr>
              <w:spacing w:line="276" w:lineRule="auto"/>
              <w:jc w:val="center"/>
              <w:rPr>
                <w:lang w:eastAsia="en-US"/>
              </w:rPr>
            </w:pPr>
            <w:r w:rsidRPr="000372C8">
              <w:rPr>
                <w:lang w:eastAsia="en-US"/>
              </w:rPr>
              <w:t>0</w:t>
            </w:r>
          </w:p>
        </w:tc>
      </w:tr>
      <w:tr w:rsidR="00E4389F" w:rsidRPr="000372C8" w:rsidTr="00E4389F">
        <w:trPr>
          <w:trHeight w:val="990"/>
        </w:trPr>
        <w:tc>
          <w:tcPr>
            <w:tcW w:w="695" w:type="dxa"/>
            <w:vMerge/>
          </w:tcPr>
          <w:p w:rsidR="00E4389F" w:rsidRDefault="00E4389F" w:rsidP="00E4389F">
            <w:pPr>
              <w:jc w:val="center"/>
              <w:rPr>
                <w:lang w:eastAsia="en-US"/>
              </w:rPr>
            </w:pPr>
          </w:p>
        </w:tc>
        <w:tc>
          <w:tcPr>
            <w:tcW w:w="2715" w:type="dxa"/>
            <w:gridSpan w:val="2"/>
            <w:vMerge/>
          </w:tcPr>
          <w:p w:rsidR="00E4389F" w:rsidRPr="000372C8" w:rsidRDefault="00E4389F" w:rsidP="00E4389F">
            <w:pPr>
              <w:spacing w:line="276" w:lineRule="auto"/>
              <w:jc w:val="center"/>
              <w:rPr>
                <w:lang w:eastAsia="en-US"/>
              </w:rPr>
            </w:pPr>
          </w:p>
        </w:tc>
        <w:tc>
          <w:tcPr>
            <w:tcW w:w="1657" w:type="dxa"/>
            <w:vMerge/>
          </w:tcPr>
          <w:p w:rsidR="00E4389F" w:rsidRPr="000372C8" w:rsidRDefault="00E4389F" w:rsidP="00E4389F">
            <w:pPr>
              <w:spacing w:line="276" w:lineRule="auto"/>
              <w:jc w:val="center"/>
              <w:rPr>
                <w:lang w:eastAsia="en-US"/>
              </w:rPr>
            </w:pPr>
          </w:p>
        </w:tc>
        <w:tc>
          <w:tcPr>
            <w:tcW w:w="1275" w:type="dxa"/>
            <w:vMerge/>
          </w:tcPr>
          <w:p w:rsidR="00E4389F" w:rsidRDefault="00E4389F" w:rsidP="00E4389F">
            <w:pPr>
              <w:spacing w:line="276" w:lineRule="auto"/>
              <w:jc w:val="center"/>
              <w:rPr>
                <w:lang w:eastAsia="en-US"/>
              </w:rPr>
            </w:pPr>
          </w:p>
        </w:tc>
        <w:tc>
          <w:tcPr>
            <w:tcW w:w="1559" w:type="dxa"/>
            <w:vMerge/>
          </w:tcPr>
          <w:p w:rsidR="00E4389F" w:rsidRPr="000372C8" w:rsidRDefault="00E4389F" w:rsidP="00E4389F">
            <w:pPr>
              <w:jc w:val="center"/>
              <w:rPr>
                <w:lang w:eastAsia="en-US"/>
              </w:rPr>
            </w:pPr>
          </w:p>
        </w:tc>
        <w:tc>
          <w:tcPr>
            <w:tcW w:w="1700" w:type="dxa"/>
          </w:tcPr>
          <w:p w:rsidR="00E4389F" w:rsidRPr="000372C8" w:rsidRDefault="00E4389F" w:rsidP="00E4389F">
            <w:pPr>
              <w:spacing w:line="276" w:lineRule="auto"/>
              <w:jc w:val="center"/>
              <w:rPr>
                <w:lang w:eastAsia="en-US"/>
              </w:rPr>
            </w:pPr>
            <w:r w:rsidRPr="000372C8">
              <w:rPr>
                <w:lang w:eastAsia="en-US"/>
              </w:rPr>
              <w:t>Бюджет Наговского</w:t>
            </w:r>
          </w:p>
          <w:p w:rsidR="00E4389F" w:rsidRPr="000372C8" w:rsidRDefault="00E4389F" w:rsidP="00E4389F">
            <w:pPr>
              <w:spacing w:line="276" w:lineRule="auto"/>
              <w:jc w:val="center"/>
              <w:rPr>
                <w:lang w:eastAsia="en-US"/>
              </w:rPr>
            </w:pPr>
            <w:r w:rsidRPr="000372C8">
              <w:rPr>
                <w:lang w:eastAsia="en-US"/>
              </w:rPr>
              <w:t>сельского поселения</w:t>
            </w:r>
          </w:p>
        </w:tc>
        <w:tc>
          <w:tcPr>
            <w:tcW w:w="930" w:type="dxa"/>
          </w:tcPr>
          <w:p w:rsidR="00E4389F" w:rsidRPr="000372C8" w:rsidRDefault="00E4389F" w:rsidP="00E4389F">
            <w:pPr>
              <w:spacing w:line="276" w:lineRule="auto"/>
              <w:jc w:val="center"/>
              <w:rPr>
                <w:lang w:eastAsia="en-US"/>
              </w:rPr>
            </w:pPr>
            <w:r>
              <w:rPr>
                <w:lang w:eastAsia="en-US"/>
              </w:rPr>
              <w:t>0</w:t>
            </w:r>
          </w:p>
        </w:tc>
        <w:tc>
          <w:tcPr>
            <w:tcW w:w="912" w:type="dxa"/>
            <w:gridSpan w:val="5"/>
          </w:tcPr>
          <w:p w:rsidR="00E4389F" w:rsidRDefault="00E4389F" w:rsidP="00E4389F">
            <w:pPr>
              <w:spacing w:line="276" w:lineRule="auto"/>
              <w:jc w:val="center"/>
              <w:rPr>
                <w:lang w:eastAsia="en-US"/>
              </w:rPr>
            </w:pPr>
            <w:r>
              <w:rPr>
                <w:lang w:eastAsia="en-US"/>
              </w:rPr>
              <w:t>298,5</w:t>
            </w:r>
          </w:p>
        </w:tc>
        <w:tc>
          <w:tcPr>
            <w:tcW w:w="840" w:type="dxa"/>
          </w:tcPr>
          <w:p w:rsidR="00E4389F" w:rsidRPr="000372C8" w:rsidRDefault="00E4389F" w:rsidP="00E4389F">
            <w:pPr>
              <w:spacing w:line="276" w:lineRule="auto"/>
              <w:jc w:val="center"/>
              <w:rPr>
                <w:lang w:eastAsia="en-US"/>
              </w:rPr>
            </w:pPr>
            <w:r w:rsidRPr="000372C8">
              <w:rPr>
                <w:lang w:eastAsia="en-US"/>
              </w:rPr>
              <w:t>0</w:t>
            </w:r>
          </w:p>
        </w:tc>
        <w:tc>
          <w:tcPr>
            <w:tcW w:w="1003" w:type="dxa"/>
            <w:gridSpan w:val="7"/>
          </w:tcPr>
          <w:p w:rsidR="00E4389F" w:rsidRPr="000372C8" w:rsidRDefault="00E4389F" w:rsidP="00E4389F">
            <w:pPr>
              <w:spacing w:line="276" w:lineRule="auto"/>
              <w:jc w:val="center"/>
              <w:rPr>
                <w:lang w:eastAsia="en-US"/>
              </w:rPr>
            </w:pPr>
            <w:r>
              <w:rPr>
                <w:lang w:eastAsia="en-US"/>
              </w:rPr>
              <w:t>0</w:t>
            </w:r>
          </w:p>
        </w:tc>
        <w:tc>
          <w:tcPr>
            <w:tcW w:w="851" w:type="dxa"/>
          </w:tcPr>
          <w:p w:rsidR="00E4389F" w:rsidRPr="000372C8" w:rsidRDefault="00E4389F" w:rsidP="00E4389F">
            <w:pPr>
              <w:spacing w:line="276" w:lineRule="auto"/>
              <w:jc w:val="center"/>
              <w:rPr>
                <w:lang w:eastAsia="en-US"/>
              </w:rPr>
            </w:pPr>
            <w:r w:rsidRPr="000372C8">
              <w:rPr>
                <w:lang w:eastAsia="en-US"/>
              </w:rPr>
              <w:t>0</w:t>
            </w:r>
          </w:p>
        </w:tc>
        <w:tc>
          <w:tcPr>
            <w:tcW w:w="1057" w:type="dxa"/>
            <w:gridSpan w:val="2"/>
          </w:tcPr>
          <w:p w:rsidR="00E4389F" w:rsidRPr="000372C8" w:rsidRDefault="00E4389F" w:rsidP="00E4389F">
            <w:pPr>
              <w:spacing w:line="276" w:lineRule="auto"/>
              <w:jc w:val="center"/>
              <w:rPr>
                <w:lang w:eastAsia="en-US"/>
              </w:rPr>
            </w:pPr>
            <w:r w:rsidRPr="000372C8">
              <w:rPr>
                <w:lang w:eastAsia="en-US"/>
              </w:rPr>
              <w:t>0</w:t>
            </w:r>
          </w:p>
        </w:tc>
      </w:tr>
      <w:tr w:rsidR="00E4389F" w:rsidRPr="000372C8" w:rsidTr="00E4389F">
        <w:trPr>
          <w:trHeight w:val="930"/>
        </w:trPr>
        <w:tc>
          <w:tcPr>
            <w:tcW w:w="695" w:type="dxa"/>
            <w:vMerge w:val="restart"/>
          </w:tcPr>
          <w:p w:rsidR="00E4389F" w:rsidRPr="000372C8" w:rsidRDefault="00E4389F" w:rsidP="00E4389F">
            <w:pPr>
              <w:jc w:val="center"/>
              <w:rPr>
                <w:lang w:eastAsia="en-US"/>
              </w:rPr>
            </w:pPr>
            <w:r>
              <w:rPr>
                <w:lang w:eastAsia="en-US"/>
              </w:rPr>
              <w:t>1.16</w:t>
            </w:r>
          </w:p>
        </w:tc>
        <w:tc>
          <w:tcPr>
            <w:tcW w:w="2715" w:type="dxa"/>
            <w:gridSpan w:val="2"/>
            <w:vMerge w:val="restart"/>
          </w:tcPr>
          <w:p w:rsidR="00E4389F" w:rsidRPr="000372C8" w:rsidRDefault="00E4389F" w:rsidP="00E4389F">
            <w:pPr>
              <w:spacing w:line="276" w:lineRule="auto"/>
              <w:jc w:val="center"/>
              <w:rPr>
                <w:lang w:eastAsia="en-US"/>
              </w:rPr>
            </w:pPr>
            <w:r w:rsidRPr="000372C8">
              <w:rPr>
                <w:lang w:eastAsia="en-US"/>
              </w:rPr>
              <w:t xml:space="preserve">Ремонт автомобильных дорог общего пользования местного значения </w:t>
            </w:r>
          </w:p>
        </w:tc>
        <w:tc>
          <w:tcPr>
            <w:tcW w:w="1657" w:type="dxa"/>
            <w:vMerge w:val="restart"/>
          </w:tcPr>
          <w:p w:rsidR="00E4389F" w:rsidRPr="000372C8" w:rsidRDefault="00E4389F" w:rsidP="00E4389F">
            <w:pPr>
              <w:spacing w:line="276" w:lineRule="auto"/>
              <w:jc w:val="center"/>
              <w:rPr>
                <w:lang w:eastAsia="en-US"/>
              </w:rPr>
            </w:pPr>
            <w:r w:rsidRPr="000372C8">
              <w:rPr>
                <w:lang w:eastAsia="en-US"/>
              </w:rPr>
              <w:t>Администрация Наговского сельского поселения</w:t>
            </w:r>
          </w:p>
        </w:tc>
        <w:tc>
          <w:tcPr>
            <w:tcW w:w="1275" w:type="dxa"/>
            <w:vMerge w:val="restart"/>
          </w:tcPr>
          <w:p w:rsidR="00E4389F" w:rsidRPr="000372C8" w:rsidRDefault="00E4389F" w:rsidP="00E4389F">
            <w:pPr>
              <w:spacing w:line="276" w:lineRule="auto"/>
              <w:jc w:val="center"/>
              <w:rPr>
                <w:lang w:eastAsia="en-US"/>
              </w:rPr>
            </w:pPr>
            <w:r w:rsidRPr="000372C8">
              <w:rPr>
                <w:lang w:eastAsia="en-US"/>
              </w:rPr>
              <w:t>2024</w:t>
            </w:r>
          </w:p>
        </w:tc>
        <w:tc>
          <w:tcPr>
            <w:tcW w:w="1559" w:type="dxa"/>
            <w:vMerge w:val="restart"/>
          </w:tcPr>
          <w:p w:rsidR="00E4389F" w:rsidRPr="000372C8" w:rsidRDefault="00E4389F" w:rsidP="00E4389F">
            <w:pPr>
              <w:jc w:val="center"/>
              <w:rPr>
                <w:lang w:eastAsia="en-US"/>
              </w:rPr>
            </w:pPr>
            <w:r w:rsidRPr="000372C8">
              <w:rPr>
                <w:lang w:eastAsia="en-US"/>
              </w:rPr>
              <w:t>1.1.</w:t>
            </w:r>
          </w:p>
          <w:p w:rsidR="00E4389F" w:rsidRPr="000372C8" w:rsidRDefault="00E4389F" w:rsidP="00E4389F">
            <w:pPr>
              <w:jc w:val="center"/>
              <w:rPr>
                <w:lang w:eastAsia="en-US"/>
              </w:rPr>
            </w:pPr>
            <w:r w:rsidRPr="000372C8">
              <w:rPr>
                <w:lang w:eastAsia="en-US"/>
              </w:rPr>
              <w:t>1.2.</w:t>
            </w:r>
          </w:p>
        </w:tc>
        <w:tc>
          <w:tcPr>
            <w:tcW w:w="1700" w:type="dxa"/>
          </w:tcPr>
          <w:p w:rsidR="00E4389F" w:rsidRPr="000372C8" w:rsidRDefault="00E4389F" w:rsidP="00E4389F">
            <w:pPr>
              <w:spacing w:line="276" w:lineRule="auto"/>
              <w:jc w:val="center"/>
              <w:rPr>
                <w:lang w:eastAsia="en-US"/>
              </w:rPr>
            </w:pPr>
            <w:r w:rsidRPr="000372C8">
              <w:rPr>
                <w:lang w:eastAsia="en-US"/>
              </w:rPr>
              <w:t>Областной бюджет</w:t>
            </w:r>
          </w:p>
          <w:p w:rsidR="00E4389F" w:rsidRPr="000372C8" w:rsidRDefault="00E4389F" w:rsidP="00E4389F">
            <w:pPr>
              <w:spacing w:line="276" w:lineRule="auto"/>
              <w:jc w:val="center"/>
              <w:rPr>
                <w:lang w:eastAsia="en-US"/>
              </w:rPr>
            </w:pPr>
          </w:p>
        </w:tc>
        <w:tc>
          <w:tcPr>
            <w:tcW w:w="930" w:type="dxa"/>
          </w:tcPr>
          <w:p w:rsidR="00E4389F" w:rsidRPr="000372C8" w:rsidRDefault="00E4389F" w:rsidP="00E4389F">
            <w:pPr>
              <w:spacing w:line="276" w:lineRule="auto"/>
              <w:jc w:val="center"/>
              <w:rPr>
                <w:lang w:eastAsia="en-US"/>
              </w:rPr>
            </w:pPr>
            <w:r w:rsidRPr="000372C8">
              <w:rPr>
                <w:lang w:eastAsia="en-US"/>
              </w:rPr>
              <w:t>0</w:t>
            </w:r>
          </w:p>
        </w:tc>
        <w:tc>
          <w:tcPr>
            <w:tcW w:w="912" w:type="dxa"/>
            <w:gridSpan w:val="5"/>
          </w:tcPr>
          <w:p w:rsidR="00E4389F" w:rsidRPr="000372C8" w:rsidRDefault="00E4389F" w:rsidP="00E4389F">
            <w:pPr>
              <w:spacing w:line="276" w:lineRule="auto"/>
              <w:jc w:val="center"/>
              <w:rPr>
                <w:lang w:eastAsia="en-US"/>
              </w:rPr>
            </w:pPr>
            <w:r>
              <w:rPr>
                <w:lang w:eastAsia="en-US"/>
              </w:rPr>
              <w:t>0</w:t>
            </w:r>
          </w:p>
        </w:tc>
        <w:tc>
          <w:tcPr>
            <w:tcW w:w="840" w:type="dxa"/>
          </w:tcPr>
          <w:p w:rsidR="00E4389F" w:rsidRPr="000372C8" w:rsidRDefault="00E4389F" w:rsidP="00E4389F">
            <w:pPr>
              <w:spacing w:line="276" w:lineRule="auto"/>
              <w:jc w:val="center"/>
              <w:rPr>
                <w:lang w:eastAsia="en-US"/>
              </w:rPr>
            </w:pPr>
            <w:r>
              <w:rPr>
                <w:lang w:eastAsia="en-US"/>
              </w:rPr>
              <w:t>3470,0</w:t>
            </w:r>
          </w:p>
        </w:tc>
        <w:tc>
          <w:tcPr>
            <w:tcW w:w="1003" w:type="dxa"/>
            <w:gridSpan w:val="7"/>
          </w:tcPr>
          <w:p w:rsidR="00E4389F" w:rsidRPr="000372C8" w:rsidRDefault="00E4389F" w:rsidP="00E4389F">
            <w:pPr>
              <w:spacing w:line="276" w:lineRule="auto"/>
              <w:jc w:val="center"/>
              <w:rPr>
                <w:lang w:eastAsia="en-US"/>
              </w:rPr>
            </w:pPr>
            <w:r>
              <w:rPr>
                <w:lang w:eastAsia="en-US"/>
              </w:rPr>
              <w:t>0</w:t>
            </w:r>
          </w:p>
        </w:tc>
        <w:tc>
          <w:tcPr>
            <w:tcW w:w="851" w:type="dxa"/>
          </w:tcPr>
          <w:p w:rsidR="00E4389F" w:rsidRPr="000372C8" w:rsidRDefault="00E4389F" w:rsidP="00E4389F">
            <w:pPr>
              <w:spacing w:line="276" w:lineRule="auto"/>
              <w:jc w:val="center"/>
              <w:rPr>
                <w:lang w:eastAsia="en-US"/>
              </w:rPr>
            </w:pPr>
            <w:r>
              <w:rPr>
                <w:lang w:eastAsia="en-US"/>
              </w:rPr>
              <w:t>0</w:t>
            </w:r>
          </w:p>
        </w:tc>
        <w:tc>
          <w:tcPr>
            <w:tcW w:w="1057" w:type="dxa"/>
            <w:gridSpan w:val="2"/>
          </w:tcPr>
          <w:p w:rsidR="00E4389F" w:rsidRPr="000372C8" w:rsidRDefault="00E4389F" w:rsidP="00E4389F">
            <w:pPr>
              <w:spacing w:line="276" w:lineRule="auto"/>
              <w:jc w:val="center"/>
              <w:rPr>
                <w:lang w:eastAsia="en-US"/>
              </w:rPr>
            </w:pPr>
            <w:r w:rsidRPr="000372C8">
              <w:rPr>
                <w:lang w:eastAsia="en-US"/>
              </w:rPr>
              <w:t>0</w:t>
            </w:r>
          </w:p>
        </w:tc>
      </w:tr>
      <w:tr w:rsidR="00E4389F" w:rsidRPr="000372C8" w:rsidTr="00E4389F">
        <w:trPr>
          <w:trHeight w:val="915"/>
        </w:trPr>
        <w:tc>
          <w:tcPr>
            <w:tcW w:w="695" w:type="dxa"/>
            <w:vMerge/>
          </w:tcPr>
          <w:p w:rsidR="00E4389F" w:rsidRPr="000372C8" w:rsidRDefault="00E4389F" w:rsidP="00E4389F">
            <w:pPr>
              <w:jc w:val="center"/>
              <w:rPr>
                <w:lang w:eastAsia="en-US"/>
              </w:rPr>
            </w:pPr>
          </w:p>
        </w:tc>
        <w:tc>
          <w:tcPr>
            <w:tcW w:w="2715" w:type="dxa"/>
            <w:gridSpan w:val="2"/>
            <w:vMerge/>
          </w:tcPr>
          <w:p w:rsidR="00E4389F" w:rsidRPr="000372C8" w:rsidRDefault="00E4389F" w:rsidP="00E4389F">
            <w:pPr>
              <w:spacing w:line="276" w:lineRule="auto"/>
              <w:jc w:val="center"/>
              <w:rPr>
                <w:lang w:eastAsia="en-US"/>
              </w:rPr>
            </w:pPr>
          </w:p>
        </w:tc>
        <w:tc>
          <w:tcPr>
            <w:tcW w:w="1657" w:type="dxa"/>
            <w:vMerge/>
          </w:tcPr>
          <w:p w:rsidR="00E4389F" w:rsidRPr="000372C8" w:rsidRDefault="00E4389F" w:rsidP="00E4389F">
            <w:pPr>
              <w:spacing w:line="276" w:lineRule="auto"/>
              <w:jc w:val="center"/>
              <w:rPr>
                <w:lang w:eastAsia="en-US"/>
              </w:rPr>
            </w:pPr>
          </w:p>
        </w:tc>
        <w:tc>
          <w:tcPr>
            <w:tcW w:w="1275" w:type="dxa"/>
            <w:vMerge/>
          </w:tcPr>
          <w:p w:rsidR="00E4389F" w:rsidRPr="000372C8" w:rsidRDefault="00E4389F" w:rsidP="00E4389F">
            <w:pPr>
              <w:spacing w:line="276" w:lineRule="auto"/>
              <w:jc w:val="center"/>
              <w:rPr>
                <w:lang w:eastAsia="en-US"/>
              </w:rPr>
            </w:pPr>
          </w:p>
        </w:tc>
        <w:tc>
          <w:tcPr>
            <w:tcW w:w="1559" w:type="dxa"/>
            <w:vMerge/>
          </w:tcPr>
          <w:p w:rsidR="00E4389F" w:rsidRPr="000372C8" w:rsidRDefault="00E4389F" w:rsidP="00E4389F">
            <w:pPr>
              <w:jc w:val="center"/>
              <w:rPr>
                <w:lang w:eastAsia="en-US"/>
              </w:rPr>
            </w:pPr>
          </w:p>
        </w:tc>
        <w:tc>
          <w:tcPr>
            <w:tcW w:w="1700" w:type="dxa"/>
          </w:tcPr>
          <w:p w:rsidR="00E4389F" w:rsidRPr="000372C8" w:rsidRDefault="00E4389F" w:rsidP="00E4389F">
            <w:pPr>
              <w:spacing w:line="276" w:lineRule="auto"/>
              <w:jc w:val="center"/>
              <w:rPr>
                <w:lang w:eastAsia="en-US"/>
              </w:rPr>
            </w:pPr>
            <w:r w:rsidRPr="000372C8">
              <w:rPr>
                <w:lang w:eastAsia="en-US"/>
              </w:rPr>
              <w:t>Бюджет Наговского</w:t>
            </w:r>
          </w:p>
          <w:p w:rsidR="00E4389F" w:rsidRPr="000372C8" w:rsidRDefault="00E4389F" w:rsidP="00E4389F">
            <w:pPr>
              <w:spacing w:line="276" w:lineRule="auto"/>
              <w:jc w:val="center"/>
              <w:rPr>
                <w:lang w:eastAsia="en-US"/>
              </w:rPr>
            </w:pPr>
            <w:r w:rsidRPr="000372C8">
              <w:rPr>
                <w:lang w:eastAsia="en-US"/>
              </w:rPr>
              <w:t>сельского поселения</w:t>
            </w:r>
          </w:p>
        </w:tc>
        <w:tc>
          <w:tcPr>
            <w:tcW w:w="1005" w:type="dxa"/>
            <w:gridSpan w:val="4"/>
          </w:tcPr>
          <w:p w:rsidR="00E4389F" w:rsidRPr="000372C8" w:rsidRDefault="00E4389F" w:rsidP="00E4389F">
            <w:pPr>
              <w:spacing w:line="276" w:lineRule="auto"/>
              <w:jc w:val="center"/>
              <w:rPr>
                <w:lang w:eastAsia="en-US"/>
              </w:rPr>
            </w:pPr>
            <w:r w:rsidRPr="000372C8">
              <w:rPr>
                <w:lang w:eastAsia="en-US"/>
              </w:rPr>
              <w:t>0</w:t>
            </w:r>
          </w:p>
        </w:tc>
        <w:tc>
          <w:tcPr>
            <w:tcW w:w="837" w:type="dxa"/>
            <w:gridSpan w:val="2"/>
          </w:tcPr>
          <w:p w:rsidR="00E4389F" w:rsidRPr="000372C8" w:rsidRDefault="00E4389F" w:rsidP="00E4389F">
            <w:pPr>
              <w:spacing w:line="276" w:lineRule="auto"/>
              <w:jc w:val="center"/>
              <w:rPr>
                <w:lang w:eastAsia="en-US"/>
              </w:rPr>
            </w:pPr>
            <w:r>
              <w:rPr>
                <w:lang w:eastAsia="en-US"/>
              </w:rPr>
              <w:t>0</w:t>
            </w:r>
          </w:p>
        </w:tc>
        <w:tc>
          <w:tcPr>
            <w:tcW w:w="856" w:type="dxa"/>
            <w:gridSpan w:val="2"/>
          </w:tcPr>
          <w:p w:rsidR="00E4389F" w:rsidRPr="000372C8" w:rsidRDefault="00E4389F" w:rsidP="00E4389F">
            <w:pPr>
              <w:spacing w:line="276" w:lineRule="auto"/>
              <w:jc w:val="center"/>
              <w:rPr>
                <w:lang w:eastAsia="en-US"/>
              </w:rPr>
            </w:pPr>
            <w:r>
              <w:rPr>
                <w:lang w:eastAsia="en-US"/>
              </w:rPr>
              <w:t>1423,5</w:t>
            </w:r>
          </w:p>
        </w:tc>
        <w:tc>
          <w:tcPr>
            <w:tcW w:w="987" w:type="dxa"/>
            <w:gridSpan w:val="6"/>
          </w:tcPr>
          <w:p w:rsidR="00E4389F" w:rsidRPr="000372C8" w:rsidRDefault="00E4389F" w:rsidP="00E4389F">
            <w:pPr>
              <w:spacing w:line="276" w:lineRule="auto"/>
              <w:jc w:val="center"/>
              <w:rPr>
                <w:lang w:eastAsia="en-US"/>
              </w:rPr>
            </w:pPr>
            <w:r>
              <w:rPr>
                <w:lang w:eastAsia="en-US"/>
              </w:rPr>
              <w:t>0</w:t>
            </w:r>
          </w:p>
        </w:tc>
        <w:tc>
          <w:tcPr>
            <w:tcW w:w="851" w:type="dxa"/>
          </w:tcPr>
          <w:p w:rsidR="00E4389F" w:rsidRPr="000372C8" w:rsidRDefault="00E4389F" w:rsidP="00E4389F">
            <w:pPr>
              <w:spacing w:line="276" w:lineRule="auto"/>
              <w:jc w:val="center"/>
              <w:rPr>
                <w:lang w:eastAsia="en-US"/>
              </w:rPr>
            </w:pPr>
            <w:r>
              <w:rPr>
                <w:lang w:eastAsia="en-US"/>
              </w:rPr>
              <w:t>0</w:t>
            </w:r>
          </w:p>
        </w:tc>
        <w:tc>
          <w:tcPr>
            <w:tcW w:w="1057" w:type="dxa"/>
            <w:gridSpan w:val="2"/>
          </w:tcPr>
          <w:p w:rsidR="00E4389F" w:rsidRPr="000372C8" w:rsidRDefault="00E4389F" w:rsidP="00E4389F">
            <w:pPr>
              <w:spacing w:line="276" w:lineRule="auto"/>
              <w:jc w:val="center"/>
              <w:rPr>
                <w:lang w:eastAsia="en-US"/>
              </w:rPr>
            </w:pPr>
            <w:r w:rsidRPr="000372C8">
              <w:rPr>
                <w:lang w:eastAsia="en-US"/>
              </w:rPr>
              <w:t>0</w:t>
            </w:r>
          </w:p>
        </w:tc>
      </w:tr>
      <w:tr w:rsidR="00E4389F" w:rsidRPr="000372C8" w:rsidTr="00E4389F">
        <w:trPr>
          <w:trHeight w:val="995"/>
        </w:trPr>
        <w:tc>
          <w:tcPr>
            <w:tcW w:w="695" w:type="dxa"/>
            <w:vMerge w:val="restart"/>
          </w:tcPr>
          <w:p w:rsidR="00E4389F" w:rsidRPr="000372C8" w:rsidRDefault="00E4389F" w:rsidP="00E4389F">
            <w:pPr>
              <w:jc w:val="center"/>
              <w:rPr>
                <w:lang w:eastAsia="en-US"/>
              </w:rPr>
            </w:pPr>
            <w:r>
              <w:rPr>
                <w:lang w:eastAsia="en-US"/>
              </w:rPr>
              <w:t>1.17</w:t>
            </w:r>
          </w:p>
        </w:tc>
        <w:tc>
          <w:tcPr>
            <w:tcW w:w="2715" w:type="dxa"/>
            <w:gridSpan w:val="2"/>
            <w:vMerge w:val="restart"/>
          </w:tcPr>
          <w:p w:rsidR="00E4389F" w:rsidRPr="000372C8" w:rsidRDefault="00E4389F" w:rsidP="00E4389F">
            <w:pPr>
              <w:spacing w:line="276" w:lineRule="auto"/>
              <w:jc w:val="center"/>
              <w:rPr>
                <w:lang w:eastAsia="en-US"/>
              </w:rPr>
            </w:pPr>
            <w:r w:rsidRPr="000372C8">
              <w:rPr>
                <w:lang w:eastAsia="en-US"/>
              </w:rPr>
              <w:t xml:space="preserve">Ремонт автомобильных дорог общего пользования местного значения </w:t>
            </w:r>
          </w:p>
        </w:tc>
        <w:tc>
          <w:tcPr>
            <w:tcW w:w="1657" w:type="dxa"/>
            <w:vMerge w:val="restart"/>
          </w:tcPr>
          <w:p w:rsidR="00E4389F" w:rsidRPr="000372C8" w:rsidRDefault="00E4389F" w:rsidP="00E4389F">
            <w:pPr>
              <w:spacing w:line="276" w:lineRule="auto"/>
              <w:jc w:val="center"/>
              <w:rPr>
                <w:lang w:eastAsia="en-US"/>
              </w:rPr>
            </w:pPr>
            <w:r w:rsidRPr="000372C8">
              <w:rPr>
                <w:lang w:eastAsia="en-US"/>
              </w:rPr>
              <w:t>Администрация Наговского сельского поселения</w:t>
            </w:r>
          </w:p>
        </w:tc>
        <w:tc>
          <w:tcPr>
            <w:tcW w:w="1275" w:type="dxa"/>
            <w:vMerge w:val="restart"/>
          </w:tcPr>
          <w:p w:rsidR="00E4389F" w:rsidRPr="000372C8" w:rsidRDefault="00E4389F" w:rsidP="00E4389F">
            <w:pPr>
              <w:spacing w:line="276" w:lineRule="auto"/>
              <w:jc w:val="center"/>
              <w:rPr>
                <w:lang w:eastAsia="en-US"/>
              </w:rPr>
            </w:pPr>
            <w:r w:rsidRPr="000372C8">
              <w:rPr>
                <w:lang w:eastAsia="en-US"/>
              </w:rPr>
              <w:t>2025</w:t>
            </w:r>
          </w:p>
        </w:tc>
        <w:tc>
          <w:tcPr>
            <w:tcW w:w="1559" w:type="dxa"/>
            <w:vMerge w:val="restart"/>
          </w:tcPr>
          <w:p w:rsidR="00E4389F" w:rsidRPr="000372C8" w:rsidRDefault="00E4389F" w:rsidP="00E4389F">
            <w:pPr>
              <w:jc w:val="center"/>
              <w:rPr>
                <w:lang w:eastAsia="en-US"/>
              </w:rPr>
            </w:pPr>
            <w:r w:rsidRPr="000372C8">
              <w:rPr>
                <w:lang w:eastAsia="en-US"/>
              </w:rPr>
              <w:t>1.1.</w:t>
            </w:r>
          </w:p>
          <w:p w:rsidR="00E4389F" w:rsidRPr="000372C8" w:rsidRDefault="00E4389F" w:rsidP="00E4389F">
            <w:pPr>
              <w:jc w:val="center"/>
              <w:rPr>
                <w:lang w:eastAsia="en-US"/>
              </w:rPr>
            </w:pPr>
            <w:r w:rsidRPr="000372C8">
              <w:rPr>
                <w:lang w:eastAsia="en-US"/>
              </w:rPr>
              <w:t>1.2.</w:t>
            </w:r>
          </w:p>
        </w:tc>
        <w:tc>
          <w:tcPr>
            <w:tcW w:w="1700" w:type="dxa"/>
          </w:tcPr>
          <w:p w:rsidR="00E4389F" w:rsidRPr="000372C8" w:rsidRDefault="00E4389F" w:rsidP="00E4389F">
            <w:pPr>
              <w:spacing w:line="276" w:lineRule="auto"/>
              <w:jc w:val="center"/>
              <w:rPr>
                <w:lang w:eastAsia="en-US"/>
              </w:rPr>
            </w:pPr>
            <w:r w:rsidRPr="000372C8">
              <w:rPr>
                <w:lang w:eastAsia="en-US"/>
              </w:rPr>
              <w:t>Областной бюджет</w:t>
            </w:r>
          </w:p>
          <w:p w:rsidR="00E4389F" w:rsidRPr="000372C8" w:rsidRDefault="00E4389F" w:rsidP="00E4389F">
            <w:pPr>
              <w:spacing w:line="276" w:lineRule="auto"/>
              <w:jc w:val="center"/>
              <w:rPr>
                <w:lang w:eastAsia="en-US"/>
              </w:rPr>
            </w:pPr>
            <w:r w:rsidRPr="000372C8">
              <w:rPr>
                <w:lang w:eastAsia="en-US"/>
              </w:rPr>
              <w:t xml:space="preserve">Бюджет </w:t>
            </w:r>
          </w:p>
        </w:tc>
        <w:tc>
          <w:tcPr>
            <w:tcW w:w="1005" w:type="dxa"/>
            <w:gridSpan w:val="4"/>
          </w:tcPr>
          <w:p w:rsidR="00E4389F" w:rsidRPr="000372C8" w:rsidRDefault="00E4389F" w:rsidP="00E4389F">
            <w:pPr>
              <w:spacing w:line="276" w:lineRule="auto"/>
              <w:jc w:val="center"/>
              <w:rPr>
                <w:lang w:eastAsia="en-US"/>
              </w:rPr>
            </w:pPr>
            <w:r>
              <w:rPr>
                <w:lang w:eastAsia="en-US"/>
              </w:rPr>
              <w:t>0</w:t>
            </w:r>
          </w:p>
        </w:tc>
        <w:tc>
          <w:tcPr>
            <w:tcW w:w="837" w:type="dxa"/>
            <w:gridSpan w:val="2"/>
          </w:tcPr>
          <w:p w:rsidR="00E4389F" w:rsidRPr="000372C8" w:rsidRDefault="00E4389F" w:rsidP="00E4389F">
            <w:pPr>
              <w:spacing w:line="276" w:lineRule="auto"/>
              <w:jc w:val="center"/>
              <w:rPr>
                <w:lang w:eastAsia="en-US"/>
              </w:rPr>
            </w:pPr>
            <w:r>
              <w:rPr>
                <w:lang w:eastAsia="en-US"/>
              </w:rPr>
              <w:t>0</w:t>
            </w:r>
          </w:p>
        </w:tc>
        <w:tc>
          <w:tcPr>
            <w:tcW w:w="856" w:type="dxa"/>
            <w:gridSpan w:val="2"/>
          </w:tcPr>
          <w:p w:rsidR="00E4389F" w:rsidRPr="000372C8" w:rsidRDefault="00E4389F" w:rsidP="00E4389F">
            <w:pPr>
              <w:spacing w:line="276" w:lineRule="auto"/>
              <w:jc w:val="center"/>
              <w:rPr>
                <w:lang w:eastAsia="en-US"/>
              </w:rPr>
            </w:pPr>
            <w:r w:rsidRPr="000372C8">
              <w:rPr>
                <w:lang w:eastAsia="en-US"/>
              </w:rPr>
              <w:t>0</w:t>
            </w:r>
          </w:p>
        </w:tc>
        <w:tc>
          <w:tcPr>
            <w:tcW w:w="987" w:type="dxa"/>
            <w:gridSpan w:val="6"/>
          </w:tcPr>
          <w:p w:rsidR="00E4389F" w:rsidRPr="000372C8" w:rsidRDefault="00E4389F" w:rsidP="00E4389F">
            <w:pPr>
              <w:spacing w:line="276" w:lineRule="auto"/>
              <w:jc w:val="center"/>
              <w:rPr>
                <w:lang w:eastAsia="en-US"/>
              </w:rPr>
            </w:pPr>
            <w:r>
              <w:rPr>
                <w:lang w:eastAsia="en-US"/>
              </w:rPr>
              <w:t>2313,0</w:t>
            </w:r>
          </w:p>
        </w:tc>
        <w:tc>
          <w:tcPr>
            <w:tcW w:w="851" w:type="dxa"/>
          </w:tcPr>
          <w:p w:rsidR="00E4389F" w:rsidRPr="000372C8" w:rsidRDefault="00E4389F" w:rsidP="00E4389F">
            <w:pPr>
              <w:spacing w:line="276" w:lineRule="auto"/>
              <w:jc w:val="center"/>
              <w:rPr>
                <w:lang w:eastAsia="en-US"/>
              </w:rPr>
            </w:pPr>
            <w:r>
              <w:rPr>
                <w:lang w:eastAsia="en-US"/>
              </w:rPr>
              <w:t>0</w:t>
            </w:r>
          </w:p>
        </w:tc>
        <w:tc>
          <w:tcPr>
            <w:tcW w:w="1057" w:type="dxa"/>
            <w:gridSpan w:val="2"/>
          </w:tcPr>
          <w:p w:rsidR="00E4389F" w:rsidRPr="000372C8" w:rsidRDefault="00E4389F" w:rsidP="00E4389F">
            <w:pPr>
              <w:spacing w:line="276" w:lineRule="auto"/>
              <w:jc w:val="center"/>
              <w:rPr>
                <w:lang w:eastAsia="en-US"/>
              </w:rPr>
            </w:pPr>
            <w:r w:rsidRPr="000372C8">
              <w:rPr>
                <w:lang w:eastAsia="en-US"/>
              </w:rPr>
              <w:t>0</w:t>
            </w:r>
          </w:p>
        </w:tc>
      </w:tr>
      <w:tr w:rsidR="00E4389F" w:rsidRPr="000372C8" w:rsidTr="00E4389F">
        <w:trPr>
          <w:trHeight w:val="1350"/>
        </w:trPr>
        <w:tc>
          <w:tcPr>
            <w:tcW w:w="695" w:type="dxa"/>
            <w:vMerge/>
          </w:tcPr>
          <w:p w:rsidR="00E4389F" w:rsidRDefault="00E4389F" w:rsidP="00E4389F">
            <w:pPr>
              <w:jc w:val="center"/>
              <w:rPr>
                <w:lang w:eastAsia="en-US"/>
              </w:rPr>
            </w:pPr>
          </w:p>
        </w:tc>
        <w:tc>
          <w:tcPr>
            <w:tcW w:w="2715" w:type="dxa"/>
            <w:gridSpan w:val="2"/>
            <w:vMerge/>
          </w:tcPr>
          <w:p w:rsidR="00E4389F" w:rsidRPr="000372C8" w:rsidRDefault="00E4389F" w:rsidP="00E4389F">
            <w:pPr>
              <w:spacing w:line="276" w:lineRule="auto"/>
              <w:jc w:val="center"/>
              <w:rPr>
                <w:lang w:eastAsia="en-US"/>
              </w:rPr>
            </w:pPr>
          </w:p>
        </w:tc>
        <w:tc>
          <w:tcPr>
            <w:tcW w:w="1657" w:type="dxa"/>
            <w:vMerge/>
          </w:tcPr>
          <w:p w:rsidR="00E4389F" w:rsidRPr="000372C8" w:rsidRDefault="00E4389F" w:rsidP="00E4389F">
            <w:pPr>
              <w:spacing w:line="276" w:lineRule="auto"/>
              <w:jc w:val="center"/>
              <w:rPr>
                <w:lang w:eastAsia="en-US"/>
              </w:rPr>
            </w:pPr>
          </w:p>
        </w:tc>
        <w:tc>
          <w:tcPr>
            <w:tcW w:w="1275" w:type="dxa"/>
            <w:vMerge/>
          </w:tcPr>
          <w:p w:rsidR="00E4389F" w:rsidRPr="000372C8" w:rsidRDefault="00E4389F" w:rsidP="00E4389F">
            <w:pPr>
              <w:spacing w:line="276" w:lineRule="auto"/>
              <w:jc w:val="center"/>
              <w:rPr>
                <w:lang w:eastAsia="en-US"/>
              </w:rPr>
            </w:pPr>
          </w:p>
        </w:tc>
        <w:tc>
          <w:tcPr>
            <w:tcW w:w="1559" w:type="dxa"/>
            <w:vMerge/>
          </w:tcPr>
          <w:p w:rsidR="00E4389F" w:rsidRPr="000372C8" w:rsidRDefault="00E4389F" w:rsidP="00E4389F">
            <w:pPr>
              <w:jc w:val="center"/>
              <w:rPr>
                <w:lang w:eastAsia="en-US"/>
              </w:rPr>
            </w:pPr>
          </w:p>
        </w:tc>
        <w:tc>
          <w:tcPr>
            <w:tcW w:w="1700" w:type="dxa"/>
          </w:tcPr>
          <w:p w:rsidR="00E4389F" w:rsidRPr="000372C8" w:rsidRDefault="00E4389F" w:rsidP="00E4389F">
            <w:pPr>
              <w:spacing w:line="276" w:lineRule="auto"/>
              <w:jc w:val="center"/>
              <w:rPr>
                <w:lang w:eastAsia="en-US"/>
              </w:rPr>
            </w:pPr>
            <w:r w:rsidRPr="000372C8">
              <w:rPr>
                <w:lang w:eastAsia="en-US"/>
              </w:rPr>
              <w:t>Наговского</w:t>
            </w:r>
          </w:p>
          <w:p w:rsidR="00E4389F" w:rsidRPr="000372C8" w:rsidRDefault="00E4389F" w:rsidP="00E4389F">
            <w:pPr>
              <w:spacing w:line="276" w:lineRule="auto"/>
              <w:jc w:val="center"/>
              <w:rPr>
                <w:lang w:eastAsia="en-US"/>
              </w:rPr>
            </w:pPr>
            <w:r w:rsidRPr="000372C8">
              <w:rPr>
                <w:lang w:eastAsia="en-US"/>
              </w:rPr>
              <w:t>сельского поселения</w:t>
            </w:r>
          </w:p>
        </w:tc>
        <w:tc>
          <w:tcPr>
            <w:tcW w:w="1005" w:type="dxa"/>
            <w:gridSpan w:val="4"/>
          </w:tcPr>
          <w:p w:rsidR="00E4389F" w:rsidRPr="000372C8" w:rsidRDefault="00E4389F" w:rsidP="00E4389F">
            <w:pPr>
              <w:spacing w:line="276" w:lineRule="auto"/>
              <w:jc w:val="center"/>
              <w:rPr>
                <w:lang w:eastAsia="en-US"/>
              </w:rPr>
            </w:pPr>
            <w:r>
              <w:rPr>
                <w:lang w:eastAsia="en-US"/>
              </w:rPr>
              <w:t>0</w:t>
            </w:r>
          </w:p>
        </w:tc>
        <w:tc>
          <w:tcPr>
            <w:tcW w:w="837" w:type="dxa"/>
            <w:gridSpan w:val="2"/>
          </w:tcPr>
          <w:p w:rsidR="00E4389F" w:rsidRPr="000372C8" w:rsidRDefault="00E4389F" w:rsidP="00E4389F">
            <w:pPr>
              <w:spacing w:line="276" w:lineRule="auto"/>
              <w:jc w:val="center"/>
              <w:rPr>
                <w:lang w:eastAsia="en-US"/>
              </w:rPr>
            </w:pPr>
            <w:r>
              <w:rPr>
                <w:lang w:eastAsia="en-US"/>
              </w:rPr>
              <w:t>0</w:t>
            </w:r>
          </w:p>
        </w:tc>
        <w:tc>
          <w:tcPr>
            <w:tcW w:w="856" w:type="dxa"/>
            <w:gridSpan w:val="2"/>
          </w:tcPr>
          <w:p w:rsidR="00E4389F" w:rsidRPr="000372C8" w:rsidRDefault="00E4389F" w:rsidP="00E4389F">
            <w:pPr>
              <w:spacing w:line="276" w:lineRule="auto"/>
              <w:jc w:val="center"/>
              <w:rPr>
                <w:lang w:eastAsia="en-US"/>
              </w:rPr>
            </w:pPr>
            <w:r w:rsidRPr="000372C8">
              <w:rPr>
                <w:lang w:eastAsia="en-US"/>
              </w:rPr>
              <w:t>0</w:t>
            </w:r>
          </w:p>
        </w:tc>
        <w:tc>
          <w:tcPr>
            <w:tcW w:w="987" w:type="dxa"/>
            <w:gridSpan w:val="6"/>
          </w:tcPr>
          <w:p w:rsidR="00E4389F" w:rsidRPr="000372C8" w:rsidRDefault="00E4389F" w:rsidP="00E4389F">
            <w:pPr>
              <w:spacing w:line="276" w:lineRule="auto"/>
              <w:jc w:val="center"/>
              <w:rPr>
                <w:lang w:eastAsia="en-US"/>
              </w:rPr>
            </w:pPr>
            <w:r>
              <w:rPr>
                <w:lang w:eastAsia="en-US"/>
              </w:rPr>
              <w:t>1521,5</w:t>
            </w:r>
          </w:p>
        </w:tc>
        <w:tc>
          <w:tcPr>
            <w:tcW w:w="851" w:type="dxa"/>
          </w:tcPr>
          <w:p w:rsidR="00E4389F" w:rsidRPr="000372C8" w:rsidRDefault="00E4389F" w:rsidP="00E4389F">
            <w:pPr>
              <w:spacing w:line="276" w:lineRule="auto"/>
              <w:jc w:val="center"/>
              <w:rPr>
                <w:lang w:eastAsia="en-US"/>
              </w:rPr>
            </w:pPr>
            <w:r>
              <w:rPr>
                <w:lang w:eastAsia="en-US"/>
              </w:rPr>
              <w:t>0</w:t>
            </w:r>
          </w:p>
        </w:tc>
        <w:tc>
          <w:tcPr>
            <w:tcW w:w="1057" w:type="dxa"/>
            <w:gridSpan w:val="2"/>
          </w:tcPr>
          <w:p w:rsidR="00E4389F" w:rsidRPr="000372C8" w:rsidRDefault="00E4389F" w:rsidP="00E4389F">
            <w:pPr>
              <w:spacing w:line="276" w:lineRule="auto"/>
              <w:jc w:val="center"/>
              <w:rPr>
                <w:lang w:eastAsia="en-US"/>
              </w:rPr>
            </w:pPr>
            <w:r w:rsidRPr="000372C8">
              <w:rPr>
                <w:lang w:eastAsia="en-US"/>
              </w:rPr>
              <w:t>0</w:t>
            </w:r>
          </w:p>
        </w:tc>
      </w:tr>
      <w:tr w:rsidR="00E4389F" w:rsidRPr="000372C8" w:rsidTr="00E4389F">
        <w:trPr>
          <w:trHeight w:val="1230"/>
        </w:trPr>
        <w:tc>
          <w:tcPr>
            <w:tcW w:w="695" w:type="dxa"/>
            <w:vMerge w:val="restart"/>
          </w:tcPr>
          <w:p w:rsidR="00E4389F" w:rsidRPr="000372C8" w:rsidRDefault="00E4389F" w:rsidP="00E4389F">
            <w:pPr>
              <w:jc w:val="center"/>
              <w:rPr>
                <w:lang w:eastAsia="en-US"/>
              </w:rPr>
            </w:pPr>
            <w:r>
              <w:rPr>
                <w:lang w:eastAsia="en-US"/>
              </w:rPr>
              <w:t>1.18</w:t>
            </w:r>
          </w:p>
        </w:tc>
        <w:tc>
          <w:tcPr>
            <w:tcW w:w="2715" w:type="dxa"/>
            <w:gridSpan w:val="2"/>
            <w:vMerge w:val="restart"/>
          </w:tcPr>
          <w:p w:rsidR="00E4389F" w:rsidRPr="000372C8" w:rsidRDefault="00E4389F" w:rsidP="00E4389F">
            <w:pPr>
              <w:spacing w:line="276" w:lineRule="auto"/>
              <w:jc w:val="center"/>
              <w:rPr>
                <w:lang w:eastAsia="en-US"/>
              </w:rPr>
            </w:pPr>
            <w:r w:rsidRPr="000372C8">
              <w:rPr>
                <w:lang w:eastAsia="en-US"/>
              </w:rPr>
              <w:t xml:space="preserve">Ремонт автомобильных дорог общего пользования местного значения </w:t>
            </w:r>
          </w:p>
        </w:tc>
        <w:tc>
          <w:tcPr>
            <w:tcW w:w="1657" w:type="dxa"/>
            <w:vMerge w:val="restart"/>
          </w:tcPr>
          <w:p w:rsidR="00E4389F" w:rsidRPr="000372C8" w:rsidRDefault="00E4389F" w:rsidP="00E4389F">
            <w:pPr>
              <w:spacing w:line="276" w:lineRule="auto"/>
              <w:jc w:val="center"/>
              <w:rPr>
                <w:lang w:eastAsia="en-US"/>
              </w:rPr>
            </w:pPr>
            <w:r w:rsidRPr="000372C8">
              <w:rPr>
                <w:lang w:eastAsia="en-US"/>
              </w:rPr>
              <w:t>Администрация Наговского сельского поселения</w:t>
            </w:r>
          </w:p>
        </w:tc>
        <w:tc>
          <w:tcPr>
            <w:tcW w:w="1275" w:type="dxa"/>
            <w:vMerge w:val="restart"/>
          </w:tcPr>
          <w:p w:rsidR="00E4389F" w:rsidRPr="000372C8" w:rsidRDefault="00E4389F" w:rsidP="00E4389F">
            <w:pPr>
              <w:spacing w:line="276" w:lineRule="auto"/>
              <w:jc w:val="center"/>
              <w:rPr>
                <w:lang w:eastAsia="en-US"/>
              </w:rPr>
            </w:pPr>
            <w:r>
              <w:rPr>
                <w:lang w:eastAsia="en-US"/>
              </w:rPr>
              <w:t>2026</w:t>
            </w:r>
          </w:p>
        </w:tc>
        <w:tc>
          <w:tcPr>
            <w:tcW w:w="1559" w:type="dxa"/>
            <w:vMerge w:val="restart"/>
          </w:tcPr>
          <w:p w:rsidR="00E4389F" w:rsidRPr="000372C8" w:rsidRDefault="00E4389F" w:rsidP="00E4389F">
            <w:pPr>
              <w:jc w:val="center"/>
              <w:rPr>
                <w:lang w:eastAsia="en-US"/>
              </w:rPr>
            </w:pPr>
            <w:r w:rsidRPr="000372C8">
              <w:rPr>
                <w:lang w:eastAsia="en-US"/>
              </w:rPr>
              <w:t>1.1.</w:t>
            </w:r>
          </w:p>
          <w:p w:rsidR="00E4389F" w:rsidRPr="000372C8" w:rsidRDefault="00E4389F" w:rsidP="00E4389F">
            <w:pPr>
              <w:jc w:val="center"/>
              <w:rPr>
                <w:lang w:eastAsia="en-US"/>
              </w:rPr>
            </w:pPr>
            <w:r w:rsidRPr="000372C8">
              <w:rPr>
                <w:lang w:eastAsia="en-US"/>
              </w:rPr>
              <w:t>1.2.</w:t>
            </w:r>
          </w:p>
        </w:tc>
        <w:tc>
          <w:tcPr>
            <w:tcW w:w="1700" w:type="dxa"/>
          </w:tcPr>
          <w:p w:rsidR="00E4389F" w:rsidRPr="000372C8" w:rsidRDefault="00E4389F" w:rsidP="00E4389F">
            <w:pPr>
              <w:spacing w:line="276" w:lineRule="auto"/>
              <w:jc w:val="center"/>
              <w:rPr>
                <w:lang w:eastAsia="en-US"/>
              </w:rPr>
            </w:pPr>
            <w:r w:rsidRPr="000372C8">
              <w:rPr>
                <w:lang w:eastAsia="en-US"/>
              </w:rPr>
              <w:t>Областной бюджет</w:t>
            </w:r>
          </w:p>
          <w:p w:rsidR="00E4389F" w:rsidRPr="000372C8" w:rsidRDefault="00E4389F" w:rsidP="00E4389F">
            <w:pPr>
              <w:spacing w:line="276" w:lineRule="auto"/>
              <w:jc w:val="center"/>
              <w:rPr>
                <w:lang w:eastAsia="en-US"/>
              </w:rPr>
            </w:pPr>
            <w:r w:rsidRPr="000372C8">
              <w:rPr>
                <w:lang w:eastAsia="en-US"/>
              </w:rPr>
              <w:t xml:space="preserve">Бюджет </w:t>
            </w:r>
          </w:p>
        </w:tc>
        <w:tc>
          <w:tcPr>
            <w:tcW w:w="1005" w:type="dxa"/>
            <w:gridSpan w:val="4"/>
          </w:tcPr>
          <w:p w:rsidR="00E4389F" w:rsidRPr="000372C8" w:rsidRDefault="00E4389F" w:rsidP="00E4389F">
            <w:pPr>
              <w:spacing w:line="276" w:lineRule="auto"/>
              <w:jc w:val="center"/>
              <w:rPr>
                <w:lang w:eastAsia="en-US"/>
              </w:rPr>
            </w:pPr>
            <w:r>
              <w:rPr>
                <w:lang w:eastAsia="en-US"/>
              </w:rPr>
              <w:t>0</w:t>
            </w:r>
          </w:p>
        </w:tc>
        <w:tc>
          <w:tcPr>
            <w:tcW w:w="837" w:type="dxa"/>
            <w:gridSpan w:val="2"/>
          </w:tcPr>
          <w:p w:rsidR="00E4389F" w:rsidRPr="000372C8" w:rsidRDefault="00E4389F" w:rsidP="00E4389F">
            <w:pPr>
              <w:spacing w:line="276" w:lineRule="auto"/>
              <w:jc w:val="center"/>
              <w:rPr>
                <w:lang w:eastAsia="en-US"/>
              </w:rPr>
            </w:pPr>
            <w:r>
              <w:rPr>
                <w:lang w:eastAsia="en-US"/>
              </w:rPr>
              <w:t>0</w:t>
            </w:r>
          </w:p>
        </w:tc>
        <w:tc>
          <w:tcPr>
            <w:tcW w:w="856" w:type="dxa"/>
            <w:gridSpan w:val="2"/>
          </w:tcPr>
          <w:p w:rsidR="00E4389F" w:rsidRPr="000372C8" w:rsidRDefault="00E4389F" w:rsidP="00E4389F">
            <w:pPr>
              <w:spacing w:line="276" w:lineRule="auto"/>
              <w:jc w:val="center"/>
              <w:rPr>
                <w:lang w:eastAsia="en-US"/>
              </w:rPr>
            </w:pPr>
            <w:r w:rsidRPr="000372C8">
              <w:rPr>
                <w:lang w:eastAsia="en-US"/>
              </w:rPr>
              <w:t>0</w:t>
            </w:r>
          </w:p>
        </w:tc>
        <w:tc>
          <w:tcPr>
            <w:tcW w:w="987" w:type="dxa"/>
            <w:gridSpan w:val="6"/>
          </w:tcPr>
          <w:p w:rsidR="00E4389F" w:rsidRPr="000372C8" w:rsidRDefault="00E4389F" w:rsidP="00E4389F">
            <w:pPr>
              <w:spacing w:line="276" w:lineRule="auto"/>
              <w:jc w:val="center"/>
              <w:rPr>
                <w:lang w:eastAsia="en-US"/>
              </w:rPr>
            </w:pPr>
            <w:r>
              <w:rPr>
                <w:lang w:eastAsia="en-US"/>
              </w:rPr>
              <w:t>0</w:t>
            </w:r>
          </w:p>
        </w:tc>
        <w:tc>
          <w:tcPr>
            <w:tcW w:w="851" w:type="dxa"/>
          </w:tcPr>
          <w:p w:rsidR="00E4389F" w:rsidRPr="000372C8" w:rsidRDefault="00E4389F" w:rsidP="00E4389F">
            <w:pPr>
              <w:spacing w:line="276" w:lineRule="auto"/>
              <w:jc w:val="center"/>
              <w:rPr>
                <w:lang w:eastAsia="en-US"/>
              </w:rPr>
            </w:pPr>
            <w:r>
              <w:rPr>
                <w:lang w:eastAsia="en-US"/>
              </w:rPr>
              <w:t>2313,0</w:t>
            </w:r>
          </w:p>
        </w:tc>
        <w:tc>
          <w:tcPr>
            <w:tcW w:w="1057" w:type="dxa"/>
            <w:gridSpan w:val="2"/>
          </w:tcPr>
          <w:p w:rsidR="00E4389F" w:rsidRPr="000372C8" w:rsidRDefault="00E4389F" w:rsidP="00E4389F">
            <w:pPr>
              <w:spacing w:line="276" w:lineRule="auto"/>
              <w:jc w:val="center"/>
              <w:rPr>
                <w:lang w:eastAsia="en-US"/>
              </w:rPr>
            </w:pPr>
            <w:r>
              <w:rPr>
                <w:lang w:eastAsia="en-US"/>
              </w:rPr>
              <w:t>0</w:t>
            </w:r>
          </w:p>
        </w:tc>
      </w:tr>
      <w:tr w:rsidR="00E4389F" w:rsidRPr="000372C8" w:rsidTr="00E4389F">
        <w:trPr>
          <w:trHeight w:val="1115"/>
        </w:trPr>
        <w:tc>
          <w:tcPr>
            <w:tcW w:w="695" w:type="dxa"/>
            <w:vMerge/>
          </w:tcPr>
          <w:p w:rsidR="00E4389F" w:rsidRDefault="00E4389F" w:rsidP="00E4389F">
            <w:pPr>
              <w:jc w:val="center"/>
              <w:rPr>
                <w:lang w:eastAsia="en-US"/>
              </w:rPr>
            </w:pPr>
          </w:p>
        </w:tc>
        <w:tc>
          <w:tcPr>
            <w:tcW w:w="2715" w:type="dxa"/>
            <w:gridSpan w:val="2"/>
            <w:vMerge/>
          </w:tcPr>
          <w:p w:rsidR="00E4389F" w:rsidRPr="000372C8" w:rsidRDefault="00E4389F" w:rsidP="00E4389F">
            <w:pPr>
              <w:spacing w:line="276" w:lineRule="auto"/>
              <w:jc w:val="center"/>
              <w:rPr>
                <w:lang w:eastAsia="en-US"/>
              </w:rPr>
            </w:pPr>
          </w:p>
        </w:tc>
        <w:tc>
          <w:tcPr>
            <w:tcW w:w="1657" w:type="dxa"/>
            <w:vMerge/>
          </w:tcPr>
          <w:p w:rsidR="00E4389F" w:rsidRPr="000372C8" w:rsidRDefault="00E4389F" w:rsidP="00E4389F">
            <w:pPr>
              <w:spacing w:line="276" w:lineRule="auto"/>
              <w:jc w:val="center"/>
              <w:rPr>
                <w:lang w:eastAsia="en-US"/>
              </w:rPr>
            </w:pPr>
          </w:p>
        </w:tc>
        <w:tc>
          <w:tcPr>
            <w:tcW w:w="1275" w:type="dxa"/>
            <w:vMerge/>
          </w:tcPr>
          <w:p w:rsidR="00E4389F" w:rsidRPr="000372C8" w:rsidRDefault="00E4389F" w:rsidP="00E4389F">
            <w:pPr>
              <w:spacing w:line="276" w:lineRule="auto"/>
              <w:jc w:val="center"/>
              <w:rPr>
                <w:lang w:eastAsia="en-US"/>
              </w:rPr>
            </w:pPr>
          </w:p>
        </w:tc>
        <w:tc>
          <w:tcPr>
            <w:tcW w:w="1559" w:type="dxa"/>
            <w:vMerge/>
          </w:tcPr>
          <w:p w:rsidR="00E4389F" w:rsidRPr="000372C8" w:rsidRDefault="00E4389F" w:rsidP="00E4389F">
            <w:pPr>
              <w:jc w:val="center"/>
              <w:rPr>
                <w:lang w:eastAsia="en-US"/>
              </w:rPr>
            </w:pPr>
          </w:p>
        </w:tc>
        <w:tc>
          <w:tcPr>
            <w:tcW w:w="1700" w:type="dxa"/>
          </w:tcPr>
          <w:p w:rsidR="00E4389F" w:rsidRPr="000372C8" w:rsidRDefault="00E4389F" w:rsidP="00E4389F">
            <w:pPr>
              <w:spacing w:line="276" w:lineRule="auto"/>
              <w:jc w:val="center"/>
              <w:rPr>
                <w:lang w:eastAsia="en-US"/>
              </w:rPr>
            </w:pPr>
            <w:r w:rsidRPr="000372C8">
              <w:rPr>
                <w:lang w:eastAsia="en-US"/>
              </w:rPr>
              <w:t>Наговского</w:t>
            </w:r>
          </w:p>
          <w:p w:rsidR="00E4389F" w:rsidRPr="000372C8" w:rsidRDefault="00E4389F" w:rsidP="00E4389F">
            <w:pPr>
              <w:spacing w:line="276" w:lineRule="auto"/>
              <w:jc w:val="center"/>
              <w:rPr>
                <w:lang w:eastAsia="en-US"/>
              </w:rPr>
            </w:pPr>
            <w:r w:rsidRPr="000372C8">
              <w:rPr>
                <w:lang w:eastAsia="en-US"/>
              </w:rPr>
              <w:t>сельского поселения</w:t>
            </w:r>
          </w:p>
        </w:tc>
        <w:tc>
          <w:tcPr>
            <w:tcW w:w="1005" w:type="dxa"/>
            <w:gridSpan w:val="4"/>
          </w:tcPr>
          <w:p w:rsidR="00E4389F" w:rsidRPr="000372C8" w:rsidRDefault="00E4389F" w:rsidP="00E4389F">
            <w:pPr>
              <w:spacing w:line="276" w:lineRule="auto"/>
              <w:jc w:val="center"/>
              <w:rPr>
                <w:lang w:eastAsia="en-US"/>
              </w:rPr>
            </w:pPr>
            <w:r>
              <w:rPr>
                <w:lang w:eastAsia="en-US"/>
              </w:rPr>
              <w:t>0</w:t>
            </w:r>
          </w:p>
        </w:tc>
        <w:tc>
          <w:tcPr>
            <w:tcW w:w="837" w:type="dxa"/>
            <w:gridSpan w:val="2"/>
          </w:tcPr>
          <w:p w:rsidR="00E4389F" w:rsidRPr="000372C8" w:rsidRDefault="00E4389F" w:rsidP="00E4389F">
            <w:pPr>
              <w:spacing w:line="276" w:lineRule="auto"/>
              <w:jc w:val="center"/>
              <w:rPr>
                <w:lang w:eastAsia="en-US"/>
              </w:rPr>
            </w:pPr>
            <w:r>
              <w:rPr>
                <w:lang w:eastAsia="en-US"/>
              </w:rPr>
              <w:t>0</w:t>
            </w:r>
          </w:p>
        </w:tc>
        <w:tc>
          <w:tcPr>
            <w:tcW w:w="856" w:type="dxa"/>
            <w:gridSpan w:val="2"/>
          </w:tcPr>
          <w:p w:rsidR="00E4389F" w:rsidRPr="000372C8" w:rsidRDefault="00E4389F" w:rsidP="00E4389F">
            <w:pPr>
              <w:spacing w:line="276" w:lineRule="auto"/>
              <w:jc w:val="center"/>
              <w:rPr>
                <w:lang w:eastAsia="en-US"/>
              </w:rPr>
            </w:pPr>
            <w:r w:rsidRPr="000372C8">
              <w:rPr>
                <w:lang w:eastAsia="en-US"/>
              </w:rPr>
              <w:t>0</w:t>
            </w:r>
          </w:p>
        </w:tc>
        <w:tc>
          <w:tcPr>
            <w:tcW w:w="987" w:type="dxa"/>
            <w:gridSpan w:val="6"/>
          </w:tcPr>
          <w:p w:rsidR="00E4389F" w:rsidRPr="000372C8" w:rsidRDefault="00E4389F" w:rsidP="00E4389F">
            <w:pPr>
              <w:spacing w:line="276" w:lineRule="auto"/>
              <w:jc w:val="center"/>
              <w:rPr>
                <w:lang w:eastAsia="en-US"/>
              </w:rPr>
            </w:pPr>
            <w:r>
              <w:rPr>
                <w:lang w:eastAsia="en-US"/>
              </w:rPr>
              <w:t>0</w:t>
            </w:r>
          </w:p>
        </w:tc>
        <w:tc>
          <w:tcPr>
            <w:tcW w:w="851" w:type="dxa"/>
          </w:tcPr>
          <w:p w:rsidR="00E4389F" w:rsidRPr="000372C8" w:rsidRDefault="00E4389F" w:rsidP="00E4389F">
            <w:pPr>
              <w:spacing w:line="276" w:lineRule="auto"/>
              <w:jc w:val="center"/>
              <w:rPr>
                <w:lang w:eastAsia="en-US"/>
              </w:rPr>
            </w:pPr>
            <w:r>
              <w:rPr>
                <w:lang w:eastAsia="en-US"/>
              </w:rPr>
              <w:t>1571,8</w:t>
            </w:r>
          </w:p>
        </w:tc>
        <w:tc>
          <w:tcPr>
            <w:tcW w:w="1057" w:type="dxa"/>
            <w:gridSpan w:val="2"/>
          </w:tcPr>
          <w:p w:rsidR="00E4389F" w:rsidRDefault="00E4389F" w:rsidP="00E4389F">
            <w:pPr>
              <w:spacing w:line="276" w:lineRule="auto"/>
              <w:jc w:val="center"/>
              <w:rPr>
                <w:lang w:eastAsia="en-US"/>
              </w:rPr>
            </w:pPr>
            <w:r>
              <w:rPr>
                <w:lang w:eastAsia="en-US"/>
              </w:rPr>
              <w:t>0</w:t>
            </w:r>
          </w:p>
        </w:tc>
      </w:tr>
      <w:tr w:rsidR="00E4389F" w:rsidRPr="000372C8" w:rsidTr="00E4389F">
        <w:trPr>
          <w:trHeight w:val="1100"/>
        </w:trPr>
        <w:tc>
          <w:tcPr>
            <w:tcW w:w="695" w:type="dxa"/>
            <w:vMerge w:val="restart"/>
          </w:tcPr>
          <w:p w:rsidR="00E4389F" w:rsidRPr="000372C8" w:rsidRDefault="00E4389F" w:rsidP="00E4389F">
            <w:pPr>
              <w:jc w:val="center"/>
              <w:rPr>
                <w:lang w:eastAsia="en-US"/>
              </w:rPr>
            </w:pPr>
            <w:r>
              <w:rPr>
                <w:lang w:eastAsia="en-US"/>
              </w:rPr>
              <w:lastRenderedPageBreak/>
              <w:t>1.19</w:t>
            </w:r>
          </w:p>
        </w:tc>
        <w:tc>
          <w:tcPr>
            <w:tcW w:w="2715" w:type="dxa"/>
            <w:gridSpan w:val="2"/>
            <w:vMerge w:val="restart"/>
          </w:tcPr>
          <w:p w:rsidR="00E4389F" w:rsidRPr="000372C8" w:rsidRDefault="00E4389F" w:rsidP="00E4389F">
            <w:pPr>
              <w:spacing w:line="276" w:lineRule="auto"/>
              <w:jc w:val="center"/>
              <w:rPr>
                <w:lang w:eastAsia="en-US"/>
              </w:rPr>
            </w:pPr>
            <w:r w:rsidRPr="000372C8">
              <w:rPr>
                <w:lang w:eastAsia="en-US"/>
              </w:rPr>
              <w:t xml:space="preserve">Ремонт автомобильных дорог общего пользования местного значения </w:t>
            </w:r>
          </w:p>
        </w:tc>
        <w:tc>
          <w:tcPr>
            <w:tcW w:w="1657" w:type="dxa"/>
            <w:vMerge w:val="restart"/>
          </w:tcPr>
          <w:p w:rsidR="00E4389F" w:rsidRPr="000372C8" w:rsidRDefault="00E4389F" w:rsidP="00E4389F">
            <w:pPr>
              <w:spacing w:line="276" w:lineRule="auto"/>
              <w:jc w:val="center"/>
              <w:rPr>
                <w:lang w:eastAsia="en-US"/>
              </w:rPr>
            </w:pPr>
            <w:r w:rsidRPr="000372C8">
              <w:rPr>
                <w:lang w:eastAsia="en-US"/>
              </w:rPr>
              <w:t>Администрация Наговского сельского поселения</w:t>
            </w:r>
          </w:p>
        </w:tc>
        <w:tc>
          <w:tcPr>
            <w:tcW w:w="1275" w:type="dxa"/>
            <w:vMerge w:val="restart"/>
          </w:tcPr>
          <w:p w:rsidR="00E4389F" w:rsidRPr="000372C8" w:rsidRDefault="00E4389F" w:rsidP="00E4389F">
            <w:pPr>
              <w:spacing w:line="276" w:lineRule="auto"/>
              <w:jc w:val="center"/>
              <w:rPr>
                <w:lang w:eastAsia="en-US"/>
              </w:rPr>
            </w:pPr>
            <w:r>
              <w:rPr>
                <w:lang w:eastAsia="en-US"/>
              </w:rPr>
              <w:t>2027</w:t>
            </w:r>
          </w:p>
        </w:tc>
        <w:tc>
          <w:tcPr>
            <w:tcW w:w="1559" w:type="dxa"/>
            <w:vMerge w:val="restart"/>
          </w:tcPr>
          <w:p w:rsidR="00E4389F" w:rsidRPr="000372C8" w:rsidRDefault="00E4389F" w:rsidP="00E4389F">
            <w:pPr>
              <w:jc w:val="center"/>
              <w:rPr>
                <w:lang w:eastAsia="en-US"/>
              </w:rPr>
            </w:pPr>
            <w:r w:rsidRPr="000372C8">
              <w:rPr>
                <w:lang w:eastAsia="en-US"/>
              </w:rPr>
              <w:t>1.1.</w:t>
            </w:r>
          </w:p>
          <w:p w:rsidR="00E4389F" w:rsidRPr="000372C8" w:rsidRDefault="00E4389F" w:rsidP="00E4389F">
            <w:pPr>
              <w:jc w:val="center"/>
              <w:rPr>
                <w:lang w:eastAsia="en-US"/>
              </w:rPr>
            </w:pPr>
            <w:r w:rsidRPr="000372C8">
              <w:rPr>
                <w:lang w:eastAsia="en-US"/>
              </w:rPr>
              <w:t>1.2.</w:t>
            </w:r>
          </w:p>
        </w:tc>
        <w:tc>
          <w:tcPr>
            <w:tcW w:w="1700" w:type="dxa"/>
          </w:tcPr>
          <w:p w:rsidR="00E4389F" w:rsidRPr="000372C8" w:rsidRDefault="00E4389F" w:rsidP="00E4389F">
            <w:pPr>
              <w:spacing w:line="276" w:lineRule="auto"/>
              <w:jc w:val="center"/>
              <w:rPr>
                <w:lang w:eastAsia="en-US"/>
              </w:rPr>
            </w:pPr>
            <w:r w:rsidRPr="000372C8">
              <w:rPr>
                <w:lang w:eastAsia="en-US"/>
              </w:rPr>
              <w:t>Областной бюджет</w:t>
            </w:r>
          </w:p>
          <w:p w:rsidR="00E4389F" w:rsidRPr="000372C8" w:rsidRDefault="00E4389F" w:rsidP="00E4389F">
            <w:pPr>
              <w:spacing w:line="276" w:lineRule="auto"/>
              <w:jc w:val="center"/>
              <w:rPr>
                <w:lang w:eastAsia="en-US"/>
              </w:rPr>
            </w:pPr>
            <w:r w:rsidRPr="000372C8">
              <w:rPr>
                <w:lang w:eastAsia="en-US"/>
              </w:rPr>
              <w:t xml:space="preserve">Бюджет </w:t>
            </w:r>
          </w:p>
        </w:tc>
        <w:tc>
          <w:tcPr>
            <w:tcW w:w="1005" w:type="dxa"/>
            <w:gridSpan w:val="4"/>
          </w:tcPr>
          <w:p w:rsidR="00E4389F" w:rsidRPr="000372C8" w:rsidRDefault="00E4389F" w:rsidP="00E4389F">
            <w:pPr>
              <w:spacing w:line="276" w:lineRule="auto"/>
              <w:jc w:val="center"/>
              <w:rPr>
                <w:lang w:eastAsia="en-US"/>
              </w:rPr>
            </w:pPr>
            <w:r>
              <w:rPr>
                <w:lang w:eastAsia="en-US"/>
              </w:rPr>
              <w:t>0</w:t>
            </w:r>
          </w:p>
        </w:tc>
        <w:tc>
          <w:tcPr>
            <w:tcW w:w="837" w:type="dxa"/>
            <w:gridSpan w:val="2"/>
          </w:tcPr>
          <w:p w:rsidR="00E4389F" w:rsidRPr="000372C8" w:rsidRDefault="00E4389F" w:rsidP="00E4389F">
            <w:pPr>
              <w:spacing w:line="276" w:lineRule="auto"/>
              <w:jc w:val="center"/>
              <w:rPr>
                <w:lang w:eastAsia="en-US"/>
              </w:rPr>
            </w:pPr>
            <w:r>
              <w:rPr>
                <w:lang w:eastAsia="en-US"/>
              </w:rPr>
              <w:t>0</w:t>
            </w:r>
          </w:p>
        </w:tc>
        <w:tc>
          <w:tcPr>
            <w:tcW w:w="856" w:type="dxa"/>
            <w:gridSpan w:val="2"/>
          </w:tcPr>
          <w:p w:rsidR="00E4389F" w:rsidRPr="000372C8" w:rsidRDefault="00E4389F" w:rsidP="00E4389F">
            <w:pPr>
              <w:spacing w:line="276" w:lineRule="auto"/>
              <w:jc w:val="center"/>
              <w:rPr>
                <w:lang w:eastAsia="en-US"/>
              </w:rPr>
            </w:pPr>
            <w:r w:rsidRPr="000372C8">
              <w:rPr>
                <w:lang w:eastAsia="en-US"/>
              </w:rPr>
              <w:t>0</w:t>
            </w:r>
          </w:p>
        </w:tc>
        <w:tc>
          <w:tcPr>
            <w:tcW w:w="987" w:type="dxa"/>
            <w:gridSpan w:val="6"/>
          </w:tcPr>
          <w:p w:rsidR="00E4389F" w:rsidRPr="000372C8" w:rsidRDefault="00E4389F" w:rsidP="00E4389F">
            <w:pPr>
              <w:spacing w:line="276" w:lineRule="auto"/>
              <w:jc w:val="center"/>
              <w:rPr>
                <w:lang w:eastAsia="en-US"/>
              </w:rPr>
            </w:pPr>
            <w:r>
              <w:rPr>
                <w:lang w:eastAsia="en-US"/>
              </w:rPr>
              <w:t>0</w:t>
            </w:r>
          </w:p>
        </w:tc>
        <w:tc>
          <w:tcPr>
            <w:tcW w:w="851" w:type="dxa"/>
          </w:tcPr>
          <w:p w:rsidR="00E4389F" w:rsidRPr="000372C8" w:rsidRDefault="00E4389F" w:rsidP="00E4389F">
            <w:pPr>
              <w:spacing w:line="276" w:lineRule="auto"/>
              <w:jc w:val="center"/>
              <w:rPr>
                <w:lang w:eastAsia="en-US"/>
              </w:rPr>
            </w:pPr>
            <w:r>
              <w:rPr>
                <w:lang w:eastAsia="en-US"/>
              </w:rPr>
              <w:t>0</w:t>
            </w:r>
          </w:p>
        </w:tc>
        <w:tc>
          <w:tcPr>
            <w:tcW w:w="1057" w:type="dxa"/>
            <w:gridSpan w:val="2"/>
          </w:tcPr>
          <w:p w:rsidR="00E4389F" w:rsidRPr="000372C8" w:rsidRDefault="00E4389F" w:rsidP="00E4389F">
            <w:pPr>
              <w:spacing w:line="276" w:lineRule="auto"/>
              <w:jc w:val="center"/>
              <w:rPr>
                <w:lang w:eastAsia="en-US"/>
              </w:rPr>
            </w:pPr>
            <w:r>
              <w:rPr>
                <w:lang w:eastAsia="en-US"/>
              </w:rPr>
              <w:t>2313,0</w:t>
            </w:r>
          </w:p>
        </w:tc>
      </w:tr>
      <w:tr w:rsidR="00E4389F" w:rsidRPr="000372C8" w:rsidTr="00E4389F">
        <w:trPr>
          <w:trHeight w:val="1245"/>
        </w:trPr>
        <w:tc>
          <w:tcPr>
            <w:tcW w:w="695" w:type="dxa"/>
            <w:vMerge/>
          </w:tcPr>
          <w:p w:rsidR="00E4389F" w:rsidRDefault="00E4389F" w:rsidP="00E4389F">
            <w:pPr>
              <w:jc w:val="center"/>
              <w:rPr>
                <w:lang w:eastAsia="en-US"/>
              </w:rPr>
            </w:pPr>
          </w:p>
        </w:tc>
        <w:tc>
          <w:tcPr>
            <w:tcW w:w="2715" w:type="dxa"/>
            <w:gridSpan w:val="2"/>
            <w:vMerge/>
          </w:tcPr>
          <w:p w:rsidR="00E4389F" w:rsidRPr="000372C8" w:rsidRDefault="00E4389F" w:rsidP="00E4389F">
            <w:pPr>
              <w:spacing w:line="276" w:lineRule="auto"/>
              <w:jc w:val="center"/>
              <w:rPr>
                <w:lang w:eastAsia="en-US"/>
              </w:rPr>
            </w:pPr>
          </w:p>
        </w:tc>
        <w:tc>
          <w:tcPr>
            <w:tcW w:w="1657" w:type="dxa"/>
            <w:vMerge/>
          </w:tcPr>
          <w:p w:rsidR="00E4389F" w:rsidRPr="000372C8" w:rsidRDefault="00E4389F" w:rsidP="00E4389F">
            <w:pPr>
              <w:spacing w:line="276" w:lineRule="auto"/>
              <w:jc w:val="center"/>
              <w:rPr>
                <w:lang w:eastAsia="en-US"/>
              </w:rPr>
            </w:pPr>
          </w:p>
        </w:tc>
        <w:tc>
          <w:tcPr>
            <w:tcW w:w="1275" w:type="dxa"/>
            <w:vMerge/>
          </w:tcPr>
          <w:p w:rsidR="00E4389F" w:rsidRPr="000372C8" w:rsidRDefault="00E4389F" w:rsidP="00E4389F">
            <w:pPr>
              <w:spacing w:line="276" w:lineRule="auto"/>
              <w:jc w:val="center"/>
              <w:rPr>
                <w:lang w:eastAsia="en-US"/>
              </w:rPr>
            </w:pPr>
          </w:p>
        </w:tc>
        <w:tc>
          <w:tcPr>
            <w:tcW w:w="1559" w:type="dxa"/>
            <w:vMerge/>
          </w:tcPr>
          <w:p w:rsidR="00E4389F" w:rsidRPr="000372C8" w:rsidRDefault="00E4389F" w:rsidP="00E4389F">
            <w:pPr>
              <w:jc w:val="center"/>
              <w:rPr>
                <w:lang w:eastAsia="en-US"/>
              </w:rPr>
            </w:pPr>
          </w:p>
        </w:tc>
        <w:tc>
          <w:tcPr>
            <w:tcW w:w="1700" w:type="dxa"/>
          </w:tcPr>
          <w:p w:rsidR="00E4389F" w:rsidRPr="000372C8" w:rsidRDefault="00E4389F" w:rsidP="00E4389F">
            <w:pPr>
              <w:spacing w:line="276" w:lineRule="auto"/>
              <w:jc w:val="center"/>
              <w:rPr>
                <w:lang w:eastAsia="en-US"/>
              </w:rPr>
            </w:pPr>
            <w:r w:rsidRPr="000372C8">
              <w:rPr>
                <w:lang w:eastAsia="en-US"/>
              </w:rPr>
              <w:t>Наговского</w:t>
            </w:r>
          </w:p>
          <w:p w:rsidR="00E4389F" w:rsidRPr="000372C8" w:rsidRDefault="00E4389F" w:rsidP="00E4389F">
            <w:pPr>
              <w:spacing w:line="276" w:lineRule="auto"/>
              <w:jc w:val="center"/>
              <w:rPr>
                <w:lang w:eastAsia="en-US"/>
              </w:rPr>
            </w:pPr>
            <w:r w:rsidRPr="000372C8">
              <w:rPr>
                <w:lang w:eastAsia="en-US"/>
              </w:rPr>
              <w:t>сельского поселения</w:t>
            </w:r>
          </w:p>
        </w:tc>
        <w:tc>
          <w:tcPr>
            <w:tcW w:w="1005" w:type="dxa"/>
            <w:gridSpan w:val="4"/>
          </w:tcPr>
          <w:p w:rsidR="00E4389F" w:rsidRPr="000372C8" w:rsidRDefault="00E4389F" w:rsidP="00E4389F">
            <w:pPr>
              <w:spacing w:line="276" w:lineRule="auto"/>
              <w:jc w:val="center"/>
              <w:rPr>
                <w:lang w:eastAsia="en-US"/>
              </w:rPr>
            </w:pPr>
            <w:r>
              <w:rPr>
                <w:lang w:eastAsia="en-US"/>
              </w:rPr>
              <w:t>0</w:t>
            </w:r>
          </w:p>
        </w:tc>
        <w:tc>
          <w:tcPr>
            <w:tcW w:w="837" w:type="dxa"/>
            <w:gridSpan w:val="2"/>
          </w:tcPr>
          <w:p w:rsidR="00E4389F" w:rsidRPr="000372C8" w:rsidRDefault="00E4389F" w:rsidP="00E4389F">
            <w:pPr>
              <w:spacing w:line="276" w:lineRule="auto"/>
              <w:jc w:val="center"/>
              <w:rPr>
                <w:lang w:eastAsia="en-US"/>
              </w:rPr>
            </w:pPr>
            <w:r>
              <w:rPr>
                <w:lang w:eastAsia="en-US"/>
              </w:rPr>
              <w:t>0</w:t>
            </w:r>
          </w:p>
        </w:tc>
        <w:tc>
          <w:tcPr>
            <w:tcW w:w="856" w:type="dxa"/>
            <w:gridSpan w:val="2"/>
          </w:tcPr>
          <w:p w:rsidR="00E4389F" w:rsidRPr="000372C8" w:rsidRDefault="00E4389F" w:rsidP="00E4389F">
            <w:pPr>
              <w:spacing w:line="276" w:lineRule="auto"/>
              <w:jc w:val="center"/>
              <w:rPr>
                <w:lang w:eastAsia="en-US"/>
              </w:rPr>
            </w:pPr>
            <w:r w:rsidRPr="000372C8">
              <w:rPr>
                <w:lang w:eastAsia="en-US"/>
              </w:rPr>
              <w:t>0</w:t>
            </w:r>
          </w:p>
        </w:tc>
        <w:tc>
          <w:tcPr>
            <w:tcW w:w="987" w:type="dxa"/>
            <w:gridSpan w:val="6"/>
          </w:tcPr>
          <w:p w:rsidR="00E4389F" w:rsidRPr="000372C8" w:rsidRDefault="00E4389F" w:rsidP="00E4389F">
            <w:pPr>
              <w:spacing w:line="276" w:lineRule="auto"/>
              <w:jc w:val="center"/>
              <w:rPr>
                <w:lang w:eastAsia="en-US"/>
              </w:rPr>
            </w:pPr>
            <w:r>
              <w:rPr>
                <w:lang w:eastAsia="en-US"/>
              </w:rPr>
              <w:t>0</w:t>
            </w:r>
          </w:p>
        </w:tc>
        <w:tc>
          <w:tcPr>
            <w:tcW w:w="851" w:type="dxa"/>
          </w:tcPr>
          <w:p w:rsidR="00E4389F" w:rsidRPr="000372C8" w:rsidRDefault="00E4389F" w:rsidP="00E4389F">
            <w:pPr>
              <w:spacing w:line="276" w:lineRule="auto"/>
              <w:jc w:val="center"/>
              <w:rPr>
                <w:lang w:eastAsia="en-US"/>
              </w:rPr>
            </w:pPr>
            <w:r>
              <w:rPr>
                <w:lang w:eastAsia="en-US"/>
              </w:rPr>
              <w:t>0</w:t>
            </w:r>
          </w:p>
        </w:tc>
        <w:tc>
          <w:tcPr>
            <w:tcW w:w="1057" w:type="dxa"/>
            <w:gridSpan w:val="2"/>
          </w:tcPr>
          <w:p w:rsidR="00E4389F" w:rsidRDefault="00E4389F" w:rsidP="00E4389F">
            <w:pPr>
              <w:spacing w:line="276" w:lineRule="auto"/>
              <w:jc w:val="center"/>
              <w:rPr>
                <w:lang w:eastAsia="en-US"/>
              </w:rPr>
            </w:pPr>
            <w:r>
              <w:rPr>
                <w:lang w:eastAsia="en-US"/>
              </w:rPr>
              <w:t>1571,8</w:t>
            </w:r>
          </w:p>
        </w:tc>
      </w:tr>
    </w:tbl>
    <w:p w:rsidR="00E4389F" w:rsidRPr="000372C8" w:rsidRDefault="00E4389F" w:rsidP="00E4389F">
      <w:pPr>
        <w:jc w:val="both"/>
      </w:pPr>
    </w:p>
    <w:p w:rsidR="00E4389F" w:rsidRDefault="00E4389F" w:rsidP="00E4389F">
      <w:pPr>
        <w:jc w:val="center"/>
        <w:rPr>
          <w:b/>
          <w:sz w:val="32"/>
          <w:szCs w:val="32"/>
        </w:rPr>
      </w:pPr>
    </w:p>
    <w:p w:rsidR="00E4389F" w:rsidRDefault="00E4389F" w:rsidP="00E4389F">
      <w:pPr>
        <w:jc w:val="center"/>
        <w:rPr>
          <w:b/>
          <w:sz w:val="32"/>
          <w:szCs w:val="32"/>
        </w:rPr>
      </w:pPr>
    </w:p>
    <w:p w:rsidR="00E4389F" w:rsidRPr="00101370" w:rsidRDefault="00E4389F" w:rsidP="00E4389F">
      <w:pPr>
        <w:jc w:val="center"/>
        <w:rPr>
          <w:b/>
          <w:sz w:val="22"/>
          <w:szCs w:val="22"/>
        </w:rPr>
      </w:pPr>
    </w:p>
    <w:p w:rsidR="00E4389F" w:rsidRPr="00101370" w:rsidRDefault="00E4389F" w:rsidP="00E4389F">
      <w:pPr>
        <w:jc w:val="center"/>
        <w:rPr>
          <w:b/>
          <w:sz w:val="22"/>
          <w:szCs w:val="22"/>
        </w:rPr>
      </w:pPr>
      <w:r w:rsidRPr="00101370">
        <w:rPr>
          <w:b/>
          <w:sz w:val="22"/>
          <w:szCs w:val="22"/>
        </w:rPr>
        <w:t>ПОДПРОГРАММА</w:t>
      </w:r>
    </w:p>
    <w:p w:rsidR="00E4389F" w:rsidRPr="00101370" w:rsidRDefault="00E4389F" w:rsidP="00E4389F">
      <w:pPr>
        <w:jc w:val="center"/>
        <w:rPr>
          <w:b/>
          <w:sz w:val="22"/>
          <w:szCs w:val="22"/>
        </w:rPr>
      </w:pPr>
      <w:r w:rsidRPr="00101370">
        <w:rPr>
          <w:b/>
          <w:sz w:val="22"/>
          <w:szCs w:val="22"/>
        </w:rPr>
        <w:t>«Содержание автомобильных дорог общего пользования местного значения на территории Наговского сельского поселения на 2022-2027 годы»</w:t>
      </w:r>
    </w:p>
    <w:p w:rsidR="00E4389F" w:rsidRPr="00101370" w:rsidRDefault="00E4389F" w:rsidP="00E4389F">
      <w:pPr>
        <w:jc w:val="center"/>
        <w:rPr>
          <w:b/>
          <w:sz w:val="22"/>
          <w:szCs w:val="22"/>
        </w:rPr>
      </w:pPr>
      <w:r w:rsidRPr="00101370">
        <w:rPr>
          <w:b/>
          <w:sz w:val="22"/>
          <w:szCs w:val="22"/>
        </w:rPr>
        <w:t>муниципальной программы Наговского сельского поселения «Совершенствование и содержание автомобильных дорог общего пользования местного значения на 2022 – 2027 годы»</w:t>
      </w:r>
    </w:p>
    <w:p w:rsidR="00E4389F" w:rsidRPr="00101370" w:rsidRDefault="00E4389F" w:rsidP="00E4389F">
      <w:pPr>
        <w:jc w:val="center"/>
        <w:rPr>
          <w:b/>
          <w:sz w:val="22"/>
          <w:szCs w:val="22"/>
        </w:rPr>
      </w:pPr>
      <w:r w:rsidRPr="00101370">
        <w:rPr>
          <w:b/>
          <w:sz w:val="22"/>
          <w:szCs w:val="22"/>
        </w:rPr>
        <w:t>ПАСПОРТ ПОДПРОГРАММЫ</w:t>
      </w:r>
    </w:p>
    <w:p w:rsidR="00E4389F" w:rsidRPr="00101370" w:rsidRDefault="00E4389F" w:rsidP="00E4389F">
      <w:pPr>
        <w:jc w:val="center"/>
        <w:rPr>
          <w:sz w:val="22"/>
          <w:szCs w:val="22"/>
        </w:rPr>
      </w:pPr>
    </w:p>
    <w:tbl>
      <w:tblPr>
        <w:tblW w:w="0" w:type="auto"/>
        <w:tblLook w:val="0000"/>
      </w:tblPr>
      <w:tblGrid>
        <w:gridCol w:w="959"/>
        <w:gridCol w:w="3402"/>
        <w:gridCol w:w="5210"/>
      </w:tblGrid>
      <w:tr w:rsidR="00E4389F" w:rsidRPr="00101370" w:rsidTr="00E4389F">
        <w:tc>
          <w:tcPr>
            <w:tcW w:w="959" w:type="dxa"/>
            <w:tcBorders>
              <w:top w:val="nil"/>
              <w:left w:val="nil"/>
              <w:bottom w:val="nil"/>
              <w:right w:val="nil"/>
            </w:tcBorders>
          </w:tcPr>
          <w:p w:rsidR="00E4389F" w:rsidRPr="00101370" w:rsidRDefault="00E4389F" w:rsidP="00E4389F">
            <w:pPr>
              <w:jc w:val="center"/>
              <w:rPr>
                <w:b/>
                <w:sz w:val="22"/>
                <w:szCs w:val="22"/>
              </w:rPr>
            </w:pPr>
            <w:r w:rsidRPr="00101370">
              <w:rPr>
                <w:b/>
                <w:sz w:val="22"/>
                <w:szCs w:val="22"/>
              </w:rPr>
              <w:t>1.</w:t>
            </w:r>
          </w:p>
        </w:tc>
        <w:tc>
          <w:tcPr>
            <w:tcW w:w="3402" w:type="dxa"/>
            <w:tcBorders>
              <w:top w:val="nil"/>
              <w:left w:val="nil"/>
              <w:bottom w:val="nil"/>
              <w:right w:val="nil"/>
            </w:tcBorders>
          </w:tcPr>
          <w:p w:rsidR="00E4389F" w:rsidRPr="00101370" w:rsidRDefault="00E4389F" w:rsidP="00E4389F">
            <w:pPr>
              <w:jc w:val="center"/>
              <w:rPr>
                <w:b/>
                <w:sz w:val="22"/>
                <w:szCs w:val="22"/>
              </w:rPr>
            </w:pPr>
            <w:r w:rsidRPr="00101370">
              <w:rPr>
                <w:b/>
                <w:sz w:val="22"/>
                <w:szCs w:val="22"/>
              </w:rPr>
              <w:t>Исполнители подпрограммы</w:t>
            </w:r>
          </w:p>
        </w:tc>
        <w:tc>
          <w:tcPr>
            <w:tcW w:w="5210" w:type="dxa"/>
            <w:tcBorders>
              <w:top w:val="nil"/>
              <w:left w:val="nil"/>
              <w:bottom w:val="nil"/>
              <w:right w:val="nil"/>
            </w:tcBorders>
          </w:tcPr>
          <w:p w:rsidR="00E4389F" w:rsidRPr="00101370" w:rsidRDefault="00E4389F" w:rsidP="00E4389F">
            <w:pPr>
              <w:jc w:val="center"/>
              <w:rPr>
                <w:sz w:val="22"/>
                <w:szCs w:val="22"/>
              </w:rPr>
            </w:pPr>
            <w:r w:rsidRPr="00101370">
              <w:rPr>
                <w:sz w:val="22"/>
                <w:szCs w:val="22"/>
              </w:rPr>
              <w:t>Администрация Наговского сельского поселения</w:t>
            </w:r>
          </w:p>
        </w:tc>
      </w:tr>
    </w:tbl>
    <w:p w:rsidR="00E4389F" w:rsidRPr="00101370" w:rsidRDefault="00E4389F" w:rsidP="00E4389F">
      <w:pPr>
        <w:jc w:val="center"/>
        <w:rPr>
          <w:sz w:val="22"/>
          <w:szCs w:val="22"/>
        </w:rPr>
      </w:pPr>
    </w:p>
    <w:p w:rsidR="00E4389F" w:rsidRPr="00101370" w:rsidRDefault="00E4389F" w:rsidP="00E4389F">
      <w:pPr>
        <w:pStyle w:val="af"/>
        <w:ind w:left="426"/>
        <w:jc w:val="both"/>
        <w:rPr>
          <w:b/>
          <w:sz w:val="22"/>
          <w:szCs w:val="22"/>
        </w:rPr>
      </w:pPr>
      <w:r w:rsidRPr="00101370">
        <w:rPr>
          <w:b/>
          <w:sz w:val="22"/>
          <w:szCs w:val="22"/>
        </w:rPr>
        <w:t>2.Задачи и целевые показатели &lt;*&gt; подпрограммы:</w:t>
      </w:r>
    </w:p>
    <w:p w:rsidR="00E4389F" w:rsidRPr="00101370" w:rsidRDefault="00E4389F" w:rsidP="00E4389F">
      <w:pPr>
        <w:ind w:left="360"/>
        <w:jc w:val="both"/>
        <w:rPr>
          <w:b/>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9"/>
        <w:gridCol w:w="3239"/>
        <w:gridCol w:w="2332"/>
        <w:gridCol w:w="1966"/>
        <w:gridCol w:w="29"/>
        <w:gridCol w:w="1447"/>
        <w:gridCol w:w="1473"/>
        <w:gridCol w:w="1639"/>
        <w:gridCol w:w="1802"/>
      </w:tblGrid>
      <w:tr w:rsidR="00E4389F" w:rsidRPr="00101370" w:rsidTr="00062855">
        <w:trPr>
          <w:trHeight w:val="247"/>
        </w:trPr>
        <w:tc>
          <w:tcPr>
            <w:tcW w:w="1019" w:type="dxa"/>
            <w:vMerge w:val="restart"/>
          </w:tcPr>
          <w:p w:rsidR="00E4389F" w:rsidRPr="00101370" w:rsidRDefault="00E4389F" w:rsidP="00E4389F">
            <w:pPr>
              <w:jc w:val="center"/>
              <w:rPr>
                <w:sz w:val="22"/>
                <w:szCs w:val="22"/>
              </w:rPr>
            </w:pPr>
            <w:r w:rsidRPr="00101370">
              <w:rPr>
                <w:sz w:val="22"/>
                <w:szCs w:val="22"/>
              </w:rPr>
              <w:t>№ п/п</w:t>
            </w:r>
          </w:p>
        </w:tc>
        <w:tc>
          <w:tcPr>
            <w:tcW w:w="3239" w:type="dxa"/>
            <w:vMerge w:val="restart"/>
          </w:tcPr>
          <w:p w:rsidR="00E4389F" w:rsidRPr="00101370" w:rsidRDefault="00E4389F" w:rsidP="00E4389F">
            <w:pPr>
              <w:jc w:val="center"/>
              <w:rPr>
                <w:sz w:val="22"/>
                <w:szCs w:val="22"/>
              </w:rPr>
            </w:pPr>
            <w:r w:rsidRPr="00101370">
              <w:rPr>
                <w:sz w:val="22"/>
                <w:szCs w:val="22"/>
              </w:rPr>
              <w:t>Задачи подпрограммы, наименование и единица измерения целевого показателя</w:t>
            </w:r>
          </w:p>
        </w:tc>
        <w:tc>
          <w:tcPr>
            <w:tcW w:w="10687" w:type="dxa"/>
            <w:gridSpan w:val="7"/>
          </w:tcPr>
          <w:p w:rsidR="00E4389F" w:rsidRPr="00101370" w:rsidRDefault="00E4389F" w:rsidP="00E4389F">
            <w:pPr>
              <w:jc w:val="center"/>
              <w:rPr>
                <w:sz w:val="22"/>
                <w:szCs w:val="22"/>
              </w:rPr>
            </w:pPr>
            <w:r w:rsidRPr="00101370">
              <w:rPr>
                <w:sz w:val="22"/>
                <w:szCs w:val="22"/>
              </w:rPr>
              <w:t>Значение целевого показателя по годам</w:t>
            </w:r>
          </w:p>
        </w:tc>
      </w:tr>
      <w:tr w:rsidR="00E4389F" w:rsidRPr="00101370" w:rsidTr="00062855">
        <w:trPr>
          <w:trHeight w:val="140"/>
        </w:trPr>
        <w:tc>
          <w:tcPr>
            <w:tcW w:w="1019" w:type="dxa"/>
            <w:vMerge/>
          </w:tcPr>
          <w:p w:rsidR="00E4389F" w:rsidRPr="00101370" w:rsidRDefault="00E4389F" w:rsidP="00E4389F">
            <w:pPr>
              <w:jc w:val="center"/>
              <w:rPr>
                <w:sz w:val="22"/>
                <w:szCs w:val="22"/>
              </w:rPr>
            </w:pPr>
          </w:p>
        </w:tc>
        <w:tc>
          <w:tcPr>
            <w:tcW w:w="3239" w:type="dxa"/>
            <w:vMerge/>
          </w:tcPr>
          <w:p w:rsidR="00E4389F" w:rsidRPr="00101370" w:rsidRDefault="00E4389F" w:rsidP="00E4389F">
            <w:pPr>
              <w:jc w:val="center"/>
              <w:rPr>
                <w:sz w:val="22"/>
                <w:szCs w:val="22"/>
              </w:rPr>
            </w:pPr>
          </w:p>
        </w:tc>
        <w:tc>
          <w:tcPr>
            <w:tcW w:w="2332" w:type="dxa"/>
          </w:tcPr>
          <w:p w:rsidR="00E4389F" w:rsidRPr="00101370" w:rsidRDefault="00E4389F" w:rsidP="00E4389F">
            <w:pPr>
              <w:jc w:val="center"/>
              <w:rPr>
                <w:sz w:val="22"/>
                <w:szCs w:val="22"/>
              </w:rPr>
            </w:pPr>
            <w:r w:rsidRPr="00101370">
              <w:rPr>
                <w:sz w:val="22"/>
                <w:szCs w:val="22"/>
              </w:rPr>
              <w:t>2022</w:t>
            </w:r>
          </w:p>
        </w:tc>
        <w:tc>
          <w:tcPr>
            <w:tcW w:w="1995" w:type="dxa"/>
            <w:gridSpan w:val="2"/>
          </w:tcPr>
          <w:p w:rsidR="00E4389F" w:rsidRPr="00101370" w:rsidRDefault="00E4389F" w:rsidP="00E4389F">
            <w:pPr>
              <w:jc w:val="center"/>
              <w:rPr>
                <w:sz w:val="22"/>
                <w:szCs w:val="22"/>
              </w:rPr>
            </w:pPr>
            <w:r w:rsidRPr="00101370">
              <w:rPr>
                <w:sz w:val="22"/>
                <w:szCs w:val="22"/>
              </w:rPr>
              <w:t>2023</w:t>
            </w:r>
          </w:p>
        </w:tc>
        <w:tc>
          <w:tcPr>
            <w:tcW w:w="1447" w:type="dxa"/>
          </w:tcPr>
          <w:p w:rsidR="00E4389F" w:rsidRPr="00101370" w:rsidRDefault="00E4389F" w:rsidP="00E4389F">
            <w:pPr>
              <w:jc w:val="center"/>
              <w:rPr>
                <w:sz w:val="22"/>
                <w:szCs w:val="22"/>
              </w:rPr>
            </w:pPr>
            <w:r w:rsidRPr="00101370">
              <w:rPr>
                <w:sz w:val="22"/>
                <w:szCs w:val="22"/>
              </w:rPr>
              <w:t>2024</w:t>
            </w:r>
          </w:p>
        </w:tc>
        <w:tc>
          <w:tcPr>
            <w:tcW w:w="1473" w:type="dxa"/>
          </w:tcPr>
          <w:p w:rsidR="00E4389F" w:rsidRPr="00101370" w:rsidRDefault="00E4389F" w:rsidP="00E4389F">
            <w:pPr>
              <w:jc w:val="center"/>
              <w:rPr>
                <w:sz w:val="22"/>
                <w:szCs w:val="22"/>
              </w:rPr>
            </w:pPr>
            <w:r w:rsidRPr="00101370">
              <w:rPr>
                <w:sz w:val="22"/>
                <w:szCs w:val="22"/>
              </w:rPr>
              <w:t>2025</w:t>
            </w:r>
          </w:p>
        </w:tc>
        <w:tc>
          <w:tcPr>
            <w:tcW w:w="1639" w:type="dxa"/>
          </w:tcPr>
          <w:p w:rsidR="00E4389F" w:rsidRPr="00101370" w:rsidRDefault="00E4389F" w:rsidP="00E4389F">
            <w:pPr>
              <w:jc w:val="center"/>
              <w:rPr>
                <w:sz w:val="22"/>
                <w:szCs w:val="22"/>
              </w:rPr>
            </w:pPr>
            <w:r w:rsidRPr="00101370">
              <w:rPr>
                <w:sz w:val="22"/>
                <w:szCs w:val="22"/>
              </w:rPr>
              <w:t>2026</w:t>
            </w:r>
          </w:p>
        </w:tc>
        <w:tc>
          <w:tcPr>
            <w:tcW w:w="1802" w:type="dxa"/>
          </w:tcPr>
          <w:p w:rsidR="00E4389F" w:rsidRPr="00101370" w:rsidRDefault="00E4389F" w:rsidP="00E4389F">
            <w:pPr>
              <w:jc w:val="center"/>
              <w:rPr>
                <w:sz w:val="22"/>
                <w:szCs w:val="22"/>
              </w:rPr>
            </w:pPr>
            <w:r w:rsidRPr="00101370">
              <w:rPr>
                <w:sz w:val="22"/>
                <w:szCs w:val="22"/>
              </w:rPr>
              <w:t>2027</w:t>
            </w:r>
          </w:p>
        </w:tc>
      </w:tr>
      <w:tr w:rsidR="00E4389F" w:rsidRPr="00101370" w:rsidTr="00062855">
        <w:trPr>
          <w:trHeight w:val="247"/>
        </w:trPr>
        <w:tc>
          <w:tcPr>
            <w:tcW w:w="1019" w:type="dxa"/>
          </w:tcPr>
          <w:p w:rsidR="00E4389F" w:rsidRPr="00101370" w:rsidRDefault="00E4389F" w:rsidP="00E4389F">
            <w:pPr>
              <w:jc w:val="center"/>
              <w:rPr>
                <w:sz w:val="22"/>
                <w:szCs w:val="22"/>
              </w:rPr>
            </w:pPr>
            <w:r w:rsidRPr="00101370">
              <w:rPr>
                <w:sz w:val="22"/>
                <w:szCs w:val="22"/>
              </w:rPr>
              <w:t>1</w:t>
            </w:r>
          </w:p>
        </w:tc>
        <w:tc>
          <w:tcPr>
            <w:tcW w:w="13926" w:type="dxa"/>
            <w:gridSpan w:val="8"/>
          </w:tcPr>
          <w:p w:rsidR="00E4389F" w:rsidRPr="00101370" w:rsidRDefault="00E4389F" w:rsidP="00E4389F">
            <w:pPr>
              <w:jc w:val="center"/>
              <w:rPr>
                <w:b/>
                <w:i/>
                <w:sz w:val="22"/>
                <w:szCs w:val="22"/>
              </w:rPr>
            </w:pPr>
            <w:r w:rsidRPr="00101370">
              <w:rPr>
                <w:b/>
                <w:i/>
                <w:sz w:val="22"/>
                <w:szCs w:val="22"/>
              </w:rPr>
              <w:t>Задача – Очистка автомобильных дорог общего пользования местного значения от снега и наледи</w:t>
            </w:r>
          </w:p>
        </w:tc>
      </w:tr>
      <w:tr w:rsidR="00E4389F" w:rsidRPr="00101370" w:rsidTr="00062855">
        <w:trPr>
          <w:trHeight w:val="1484"/>
        </w:trPr>
        <w:tc>
          <w:tcPr>
            <w:tcW w:w="1019" w:type="dxa"/>
          </w:tcPr>
          <w:p w:rsidR="00E4389F" w:rsidRPr="00101370" w:rsidRDefault="00E4389F" w:rsidP="00E4389F">
            <w:pPr>
              <w:jc w:val="center"/>
              <w:rPr>
                <w:sz w:val="22"/>
                <w:szCs w:val="22"/>
              </w:rPr>
            </w:pPr>
            <w:r w:rsidRPr="00101370">
              <w:rPr>
                <w:sz w:val="22"/>
                <w:szCs w:val="22"/>
              </w:rPr>
              <w:t>1.1.</w:t>
            </w:r>
          </w:p>
        </w:tc>
        <w:tc>
          <w:tcPr>
            <w:tcW w:w="3239" w:type="dxa"/>
          </w:tcPr>
          <w:p w:rsidR="00E4389F" w:rsidRPr="00101370" w:rsidRDefault="00E4389F" w:rsidP="00E4389F">
            <w:pPr>
              <w:jc w:val="both"/>
              <w:rPr>
                <w:sz w:val="22"/>
                <w:szCs w:val="22"/>
              </w:rPr>
            </w:pPr>
            <w:r w:rsidRPr="00101370">
              <w:rPr>
                <w:sz w:val="22"/>
                <w:szCs w:val="22"/>
              </w:rPr>
              <w:t>Протяженность очищенных автомобильных дорог общего пользования местного значения от снега и наледи (км.)</w:t>
            </w:r>
          </w:p>
        </w:tc>
        <w:tc>
          <w:tcPr>
            <w:tcW w:w="2332" w:type="dxa"/>
          </w:tcPr>
          <w:p w:rsidR="00E4389F" w:rsidRPr="00101370" w:rsidRDefault="00E4389F" w:rsidP="00E4389F">
            <w:pPr>
              <w:jc w:val="center"/>
              <w:rPr>
                <w:sz w:val="22"/>
                <w:szCs w:val="22"/>
              </w:rPr>
            </w:pPr>
            <w:r w:rsidRPr="00101370">
              <w:rPr>
                <w:sz w:val="22"/>
                <w:szCs w:val="22"/>
              </w:rPr>
              <w:t>40,310</w:t>
            </w:r>
          </w:p>
        </w:tc>
        <w:tc>
          <w:tcPr>
            <w:tcW w:w="1966" w:type="dxa"/>
          </w:tcPr>
          <w:p w:rsidR="00E4389F" w:rsidRPr="00101370" w:rsidRDefault="00E4389F" w:rsidP="00E4389F">
            <w:pPr>
              <w:jc w:val="center"/>
              <w:rPr>
                <w:sz w:val="22"/>
                <w:szCs w:val="22"/>
              </w:rPr>
            </w:pPr>
            <w:r w:rsidRPr="00101370">
              <w:rPr>
                <w:sz w:val="22"/>
                <w:szCs w:val="22"/>
              </w:rPr>
              <w:t>39,429</w:t>
            </w:r>
          </w:p>
        </w:tc>
        <w:tc>
          <w:tcPr>
            <w:tcW w:w="1475" w:type="dxa"/>
            <w:gridSpan w:val="2"/>
          </w:tcPr>
          <w:p w:rsidR="00E4389F" w:rsidRPr="00101370" w:rsidRDefault="00E4389F" w:rsidP="00E4389F">
            <w:pPr>
              <w:rPr>
                <w:sz w:val="22"/>
                <w:szCs w:val="22"/>
              </w:rPr>
            </w:pPr>
            <w:r w:rsidRPr="00101370">
              <w:rPr>
                <w:sz w:val="22"/>
                <w:szCs w:val="22"/>
              </w:rPr>
              <w:t>39,429</w:t>
            </w:r>
          </w:p>
        </w:tc>
        <w:tc>
          <w:tcPr>
            <w:tcW w:w="1473" w:type="dxa"/>
          </w:tcPr>
          <w:p w:rsidR="00E4389F" w:rsidRPr="00101370" w:rsidRDefault="00E4389F" w:rsidP="00E4389F">
            <w:pPr>
              <w:rPr>
                <w:sz w:val="22"/>
                <w:szCs w:val="22"/>
              </w:rPr>
            </w:pPr>
            <w:r w:rsidRPr="00101370">
              <w:rPr>
                <w:sz w:val="22"/>
                <w:szCs w:val="22"/>
              </w:rPr>
              <w:t>39,429</w:t>
            </w:r>
          </w:p>
        </w:tc>
        <w:tc>
          <w:tcPr>
            <w:tcW w:w="1639" w:type="dxa"/>
          </w:tcPr>
          <w:p w:rsidR="00E4389F" w:rsidRPr="00101370" w:rsidRDefault="00E4389F" w:rsidP="00E4389F">
            <w:pPr>
              <w:rPr>
                <w:sz w:val="22"/>
                <w:szCs w:val="22"/>
              </w:rPr>
            </w:pPr>
            <w:r w:rsidRPr="00101370">
              <w:rPr>
                <w:sz w:val="22"/>
                <w:szCs w:val="22"/>
              </w:rPr>
              <w:t>39,429</w:t>
            </w:r>
          </w:p>
        </w:tc>
        <w:tc>
          <w:tcPr>
            <w:tcW w:w="1802" w:type="dxa"/>
          </w:tcPr>
          <w:p w:rsidR="00E4389F" w:rsidRPr="00101370" w:rsidRDefault="00E4389F" w:rsidP="00E4389F">
            <w:pPr>
              <w:rPr>
                <w:sz w:val="22"/>
                <w:szCs w:val="22"/>
              </w:rPr>
            </w:pPr>
            <w:r w:rsidRPr="00101370">
              <w:rPr>
                <w:sz w:val="22"/>
                <w:szCs w:val="22"/>
              </w:rPr>
              <w:t>39,429</w:t>
            </w:r>
          </w:p>
        </w:tc>
      </w:tr>
    </w:tbl>
    <w:p w:rsidR="00E4389F" w:rsidRDefault="00E4389F" w:rsidP="00E4389F">
      <w:pPr>
        <w:ind w:left="360"/>
        <w:jc w:val="both"/>
        <w:rPr>
          <w:b/>
          <w:sz w:val="28"/>
          <w:szCs w:val="28"/>
        </w:rPr>
      </w:pPr>
    </w:p>
    <w:tbl>
      <w:tblPr>
        <w:tblW w:w="0" w:type="auto"/>
        <w:tblInd w:w="360" w:type="dxa"/>
        <w:tblLook w:val="0000"/>
      </w:tblPr>
      <w:tblGrid>
        <w:gridCol w:w="882"/>
        <w:gridCol w:w="4536"/>
        <w:gridCol w:w="3793"/>
      </w:tblGrid>
      <w:tr w:rsidR="00E4389F" w:rsidRPr="00101370" w:rsidTr="00E4389F">
        <w:tc>
          <w:tcPr>
            <w:tcW w:w="882" w:type="dxa"/>
            <w:tcBorders>
              <w:top w:val="nil"/>
              <w:left w:val="nil"/>
              <w:bottom w:val="nil"/>
              <w:right w:val="nil"/>
            </w:tcBorders>
          </w:tcPr>
          <w:p w:rsidR="00E4389F" w:rsidRPr="00101370" w:rsidRDefault="00E4389F" w:rsidP="00E4389F">
            <w:pPr>
              <w:jc w:val="center"/>
              <w:rPr>
                <w:b/>
                <w:sz w:val="24"/>
                <w:szCs w:val="24"/>
              </w:rPr>
            </w:pPr>
            <w:r w:rsidRPr="00101370">
              <w:rPr>
                <w:b/>
                <w:sz w:val="24"/>
                <w:szCs w:val="24"/>
              </w:rPr>
              <w:t>3.</w:t>
            </w:r>
          </w:p>
        </w:tc>
        <w:tc>
          <w:tcPr>
            <w:tcW w:w="4536" w:type="dxa"/>
            <w:tcBorders>
              <w:top w:val="nil"/>
              <w:left w:val="nil"/>
              <w:bottom w:val="nil"/>
              <w:right w:val="nil"/>
            </w:tcBorders>
          </w:tcPr>
          <w:p w:rsidR="00E4389F" w:rsidRPr="00101370" w:rsidRDefault="00E4389F" w:rsidP="00E4389F">
            <w:pPr>
              <w:jc w:val="center"/>
              <w:rPr>
                <w:b/>
                <w:sz w:val="24"/>
                <w:szCs w:val="24"/>
              </w:rPr>
            </w:pPr>
            <w:r w:rsidRPr="00101370">
              <w:rPr>
                <w:b/>
                <w:sz w:val="24"/>
                <w:szCs w:val="24"/>
              </w:rPr>
              <w:t>Сроки реализации подпрограммы:</w:t>
            </w:r>
          </w:p>
        </w:tc>
        <w:tc>
          <w:tcPr>
            <w:tcW w:w="3793" w:type="dxa"/>
            <w:tcBorders>
              <w:top w:val="nil"/>
              <w:left w:val="nil"/>
              <w:bottom w:val="nil"/>
              <w:right w:val="nil"/>
            </w:tcBorders>
          </w:tcPr>
          <w:p w:rsidR="00E4389F" w:rsidRPr="00101370" w:rsidRDefault="00E4389F" w:rsidP="00E4389F">
            <w:pPr>
              <w:pStyle w:val="af"/>
              <w:ind w:left="360"/>
              <w:rPr>
                <w:b/>
              </w:rPr>
            </w:pPr>
            <w:r w:rsidRPr="00101370">
              <w:rPr>
                <w:b/>
              </w:rPr>
              <w:t>2022– 2027 годы</w:t>
            </w:r>
          </w:p>
        </w:tc>
      </w:tr>
    </w:tbl>
    <w:p w:rsidR="00E4389F" w:rsidRDefault="00E4389F" w:rsidP="00E4389F">
      <w:pPr>
        <w:ind w:left="360"/>
        <w:jc w:val="both"/>
        <w:rPr>
          <w:b/>
          <w:sz w:val="28"/>
          <w:szCs w:val="28"/>
        </w:rPr>
      </w:pPr>
    </w:p>
    <w:p w:rsidR="00E4389F" w:rsidRPr="00023F14" w:rsidRDefault="00E4389F" w:rsidP="00E4389F">
      <w:pPr>
        <w:ind w:left="426"/>
        <w:jc w:val="both"/>
        <w:rPr>
          <w:b/>
          <w:bCs/>
        </w:rPr>
      </w:pPr>
    </w:p>
    <w:p w:rsidR="00E4389F" w:rsidRPr="00023F14" w:rsidRDefault="00E4389F" w:rsidP="00E4389F">
      <w:pPr>
        <w:ind w:left="426"/>
        <w:jc w:val="both"/>
        <w:rPr>
          <w:b/>
          <w:bCs/>
        </w:rPr>
      </w:pPr>
      <w:r w:rsidRPr="00023F14">
        <w:rPr>
          <w:b/>
          <w:bCs/>
        </w:rPr>
        <w:t xml:space="preserve">4.Объемы и источники финансирования подпрограммы в целом и по годам реализации: </w:t>
      </w:r>
      <w:r>
        <w:rPr>
          <w:b/>
          <w:bCs/>
        </w:rPr>
        <w:t xml:space="preserve">4855,5 </w:t>
      </w:r>
      <w:r w:rsidRPr="00023F14">
        <w:rPr>
          <w:b/>
          <w:bCs/>
        </w:rPr>
        <w:t xml:space="preserve">тыс. руб.   </w:t>
      </w:r>
    </w:p>
    <w:p w:rsidR="00E4389F" w:rsidRPr="00023F14" w:rsidRDefault="00E4389F" w:rsidP="00E4389F">
      <w:pPr>
        <w:ind w:left="426"/>
        <w:jc w:val="both"/>
        <w:rPr>
          <w:b/>
          <w:bCs/>
        </w:rPr>
      </w:pPr>
    </w:p>
    <w:tbl>
      <w:tblPr>
        <w:tblW w:w="1442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0"/>
        <w:gridCol w:w="1701"/>
        <w:gridCol w:w="1701"/>
        <w:gridCol w:w="1701"/>
        <w:gridCol w:w="2410"/>
        <w:gridCol w:w="2693"/>
        <w:gridCol w:w="3118"/>
      </w:tblGrid>
      <w:tr w:rsidR="00E4389F" w:rsidTr="00E4389F">
        <w:tc>
          <w:tcPr>
            <w:tcW w:w="1100" w:type="dxa"/>
            <w:vMerge w:val="restart"/>
          </w:tcPr>
          <w:p w:rsidR="00E4389F" w:rsidRPr="0059317A" w:rsidRDefault="00E4389F" w:rsidP="00E4389F">
            <w:pPr>
              <w:jc w:val="center"/>
              <w:rPr>
                <w:lang w:eastAsia="en-US"/>
              </w:rPr>
            </w:pPr>
            <w:r w:rsidRPr="0059317A">
              <w:rPr>
                <w:sz w:val="22"/>
                <w:szCs w:val="22"/>
                <w:lang w:eastAsia="en-US"/>
              </w:rPr>
              <w:t>Год</w:t>
            </w:r>
          </w:p>
        </w:tc>
        <w:tc>
          <w:tcPr>
            <w:tcW w:w="13324" w:type="dxa"/>
            <w:gridSpan w:val="6"/>
          </w:tcPr>
          <w:p w:rsidR="00E4389F" w:rsidRPr="0059317A" w:rsidRDefault="00E4389F" w:rsidP="00E4389F">
            <w:pPr>
              <w:jc w:val="center"/>
              <w:rPr>
                <w:lang w:eastAsia="en-US"/>
              </w:rPr>
            </w:pPr>
            <w:r w:rsidRPr="0059317A">
              <w:rPr>
                <w:sz w:val="22"/>
                <w:szCs w:val="22"/>
                <w:lang w:eastAsia="en-US"/>
              </w:rPr>
              <w:t>Источник финансирования:</w:t>
            </w:r>
          </w:p>
        </w:tc>
      </w:tr>
      <w:tr w:rsidR="00E4389F" w:rsidTr="00E4389F">
        <w:tc>
          <w:tcPr>
            <w:tcW w:w="1100" w:type="dxa"/>
            <w:vMerge/>
          </w:tcPr>
          <w:p w:rsidR="00E4389F" w:rsidRPr="0059317A" w:rsidRDefault="00E4389F" w:rsidP="00E4389F">
            <w:pPr>
              <w:jc w:val="center"/>
              <w:rPr>
                <w:lang w:eastAsia="en-US"/>
              </w:rPr>
            </w:pPr>
          </w:p>
        </w:tc>
        <w:tc>
          <w:tcPr>
            <w:tcW w:w="1701" w:type="dxa"/>
          </w:tcPr>
          <w:p w:rsidR="00E4389F" w:rsidRPr="0059317A" w:rsidRDefault="00E4389F" w:rsidP="00E4389F">
            <w:pPr>
              <w:jc w:val="center"/>
              <w:rPr>
                <w:lang w:eastAsia="en-US"/>
              </w:rPr>
            </w:pPr>
            <w:r w:rsidRPr="0059317A">
              <w:rPr>
                <w:sz w:val="22"/>
                <w:szCs w:val="22"/>
                <w:lang w:eastAsia="en-US"/>
              </w:rPr>
              <w:t>Областной бюджет</w:t>
            </w:r>
          </w:p>
        </w:tc>
        <w:tc>
          <w:tcPr>
            <w:tcW w:w="1701" w:type="dxa"/>
          </w:tcPr>
          <w:p w:rsidR="00E4389F" w:rsidRPr="0059317A" w:rsidRDefault="00E4389F" w:rsidP="00E4389F">
            <w:pPr>
              <w:jc w:val="center"/>
              <w:rPr>
                <w:lang w:eastAsia="en-US"/>
              </w:rPr>
            </w:pPr>
            <w:r w:rsidRPr="0059317A">
              <w:rPr>
                <w:sz w:val="22"/>
                <w:szCs w:val="22"/>
                <w:lang w:eastAsia="en-US"/>
              </w:rPr>
              <w:t>Федеральный бюджет</w:t>
            </w:r>
          </w:p>
        </w:tc>
        <w:tc>
          <w:tcPr>
            <w:tcW w:w="1701" w:type="dxa"/>
          </w:tcPr>
          <w:p w:rsidR="00E4389F" w:rsidRPr="0059317A" w:rsidRDefault="00E4389F" w:rsidP="00E4389F">
            <w:pPr>
              <w:jc w:val="center"/>
              <w:rPr>
                <w:lang w:eastAsia="en-US"/>
              </w:rPr>
            </w:pPr>
            <w:r w:rsidRPr="0059317A">
              <w:rPr>
                <w:sz w:val="22"/>
                <w:szCs w:val="22"/>
                <w:lang w:eastAsia="en-US"/>
              </w:rPr>
              <w:t>Бюджет муниципального района</w:t>
            </w:r>
          </w:p>
        </w:tc>
        <w:tc>
          <w:tcPr>
            <w:tcW w:w="2410" w:type="dxa"/>
          </w:tcPr>
          <w:p w:rsidR="00E4389F" w:rsidRPr="0059317A" w:rsidRDefault="00E4389F" w:rsidP="00E4389F">
            <w:pPr>
              <w:jc w:val="center"/>
              <w:rPr>
                <w:lang w:eastAsia="en-US"/>
              </w:rPr>
            </w:pPr>
            <w:r w:rsidRPr="0059317A">
              <w:rPr>
                <w:sz w:val="22"/>
                <w:szCs w:val="22"/>
                <w:lang w:eastAsia="en-US"/>
              </w:rPr>
              <w:t>Бюджет поселения</w:t>
            </w:r>
          </w:p>
        </w:tc>
        <w:tc>
          <w:tcPr>
            <w:tcW w:w="2693" w:type="dxa"/>
          </w:tcPr>
          <w:p w:rsidR="00E4389F" w:rsidRPr="0059317A" w:rsidRDefault="00E4389F" w:rsidP="00E4389F">
            <w:pPr>
              <w:jc w:val="center"/>
              <w:rPr>
                <w:lang w:eastAsia="en-US"/>
              </w:rPr>
            </w:pPr>
            <w:r w:rsidRPr="0059317A">
              <w:rPr>
                <w:sz w:val="22"/>
                <w:szCs w:val="22"/>
                <w:lang w:eastAsia="en-US"/>
              </w:rPr>
              <w:t>Внебюджетные средства</w:t>
            </w:r>
          </w:p>
        </w:tc>
        <w:tc>
          <w:tcPr>
            <w:tcW w:w="3118" w:type="dxa"/>
          </w:tcPr>
          <w:p w:rsidR="00E4389F" w:rsidRPr="0059317A" w:rsidRDefault="00E4389F" w:rsidP="00E4389F">
            <w:pPr>
              <w:jc w:val="center"/>
              <w:rPr>
                <w:lang w:eastAsia="en-US"/>
              </w:rPr>
            </w:pPr>
            <w:r w:rsidRPr="0059317A">
              <w:rPr>
                <w:sz w:val="22"/>
                <w:szCs w:val="22"/>
                <w:lang w:eastAsia="en-US"/>
              </w:rPr>
              <w:t>всего</w:t>
            </w:r>
          </w:p>
        </w:tc>
      </w:tr>
      <w:tr w:rsidR="00E4389F" w:rsidTr="00E4389F">
        <w:tc>
          <w:tcPr>
            <w:tcW w:w="1100" w:type="dxa"/>
          </w:tcPr>
          <w:p w:rsidR="00E4389F" w:rsidRPr="0059317A" w:rsidRDefault="00E4389F" w:rsidP="00E4389F">
            <w:pPr>
              <w:jc w:val="center"/>
              <w:rPr>
                <w:lang w:eastAsia="en-US"/>
              </w:rPr>
            </w:pPr>
            <w:r w:rsidRPr="0059317A">
              <w:rPr>
                <w:sz w:val="22"/>
                <w:szCs w:val="22"/>
                <w:lang w:eastAsia="en-US"/>
              </w:rPr>
              <w:t>1</w:t>
            </w:r>
          </w:p>
        </w:tc>
        <w:tc>
          <w:tcPr>
            <w:tcW w:w="1701" w:type="dxa"/>
          </w:tcPr>
          <w:p w:rsidR="00E4389F" w:rsidRPr="0059317A" w:rsidRDefault="00E4389F" w:rsidP="00E4389F">
            <w:pPr>
              <w:jc w:val="center"/>
              <w:rPr>
                <w:lang w:eastAsia="en-US"/>
              </w:rPr>
            </w:pPr>
            <w:r w:rsidRPr="0059317A">
              <w:rPr>
                <w:sz w:val="22"/>
                <w:szCs w:val="22"/>
                <w:lang w:eastAsia="en-US"/>
              </w:rPr>
              <w:t>2</w:t>
            </w:r>
          </w:p>
        </w:tc>
        <w:tc>
          <w:tcPr>
            <w:tcW w:w="1701" w:type="dxa"/>
          </w:tcPr>
          <w:p w:rsidR="00E4389F" w:rsidRPr="0059317A" w:rsidRDefault="00E4389F" w:rsidP="00E4389F">
            <w:pPr>
              <w:jc w:val="center"/>
              <w:rPr>
                <w:lang w:eastAsia="en-US"/>
              </w:rPr>
            </w:pPr>
            <w:r w:rsidRPr="0059317A">
              <w:rPr>
                <w:sz w:val="22"/>
                <w:szCs w:val="22"/>
                <w:lang w:eastAsia="en-US"/>
              </w:rPr>
              <w:t>3</w:t>
            </w:r>
          </w:p>
        </w:tc>
        <w:tc>
          <w:tcPr>
            <w:tcW w:w="1701" w:type="dxa"/>
          </w:tcPr>
          <w:p w:rsidR="00E4389F" w:rsidRPr="0059317A" w:rsidRDefault="00E4389F" w:rsidP="00E4389F">
            <w:pPr>
              <w:jc w:val="center"/>
              <w:rPr>
                <w:lang w:eastAsia="en-US"/>
              </w:rPr>
            </w:pPr>
            <w:r w:rsidRPr="0059317A">
              <w:rPr>
                <w:sz w:val="22"/>
                <w:szCs w:val="22"/>
                <w:lang w:eastAsia="en-US"/>
              </w:rPr>
              <w:t>4</w:t>
            </w:r>
          </w:p>
        </w:tc>
        <w:tc>
          <w:tcPr>
            <w:tcW w:w="2410" w:type="dxa"/>
          </w:tcPr>
          <w:p w:rsidR="00E4389F" w:rsidRPr="0059317A" w:rsidRDefault="00E4389F" w:rsidP="00E4389F">
            <w:pPr>
              <w:jc w:val="center"/>
              <w:rPr>
                <w:lang w:eastAsia="en-US"/>
              </w:rPr>
            </w:pPr>
            <w:r w:rsidRPr="0059317A">
              <w:rPr>
                <w:sz w:val="22"/>
                <w:szCs w:val="22"/>
                <w:lang w:eastAsia="en-US"/>
              </w:rPr>
              <w:t>5</w:t>
            </w:r>
          </w:p>
        </w:tc>
        <w:tc>
          <w:tcPr>
            <w:tcW w:w="2693" w:type="dxa"/>
          </w:tcPr>
          <w:p w:rsidR="00E4389F" w:rsidRPr="0059317A" w:rsidRDefault="00E4389F" w:rsidP="00E4389F">
            <w:pPr>
              <w:jc w:val="center"/>
              <w:rPr>
                <w:lang w:eastAsia="en-US"/>
              </w:rPr>
            </w:pPr>
            <w:r w:rsidRPr="0059317A">
              <w:rPr>
                <w:sz w:val="22"/>
                <w:szCs w:val="22"/>
                <w:lang w:eastAsia="en-US"/>
              </w:rPr>
              <w:t>6</w:t>
            </w:r>
          </w:p>
        </w:tc>
        <w:tc>
          <w:tcPr>
            <w:tcW w:w="3118" w:type="dxa"/>
          </w:tcPr>
          <w:p w:rsidR="00E4389F" w:rsidRPr="0059317A" w:rsidRDefault="00E4389F" w:rsidP="00E4389F">
            <w:pPr>
              <w:jc w:val="center"/>
              <w:rPr>
                <w:lang w:eastAsia="en-US"/>
              </w:rPr>
            </w:pPr>
            <w:r w:rsidRPr="0059317A">
              <w:rPr>
                <w:sz w:val="22"/>
                <w:szCs w:val="22"/>
                <w:lang w:eastAsia="en-US"/>
              </w:rPr>
              <w:t>7</w:t>
            </w:r>
          </w:p>
        </w:tc>
      </w:tr>
      <w:tr w:rsidR="00E4389F" w:rsidTr="00E4389F">
        <w:tc>
          <w:tcPr>
            <w:tcW w:w="1100" w:type="dxa"/>
          </w:tcPr>
          <w:p w:rsidR="00E4389F" w:rsidRPr="0059317A" w:rsidRDefault="00E4389F" w:rsidP="00E4389F">
            <w:pPr>
              <w:jc w:val="center"/>
              <w:rPr>
                <w:lang w:eastAsia="en-US"/>
              </w:rPr>
            </w:pPr>
            <w:r w:rsidRPr="0059317A">
              <w:rPr>
                <w:sz w:val="22"/>
                <w:szCs w:val="22"/>
                <w:lang w:eastAsia="en-US"/>
              </w:rPr>
              <w:t>2022</w:t>
            </w:r>
          </w:p>
        </w:tc>
        <w:tc>
          <w:tcPr>
            <w:tcW w:w="1701" w:type="dxa"/>
          </w:tcPr>
          <w:p w:rsidR="00E4389F" w:rsidRPr="0059317A" w:rsidRDefault="00E4389F" w:rsidP="00E4389F">
            <w:pPr>
              <w:jc w:val="center"/>
              <w:rPr>
                <w:lang w:eastAsia="en-US"/>
              </w:rPr>
            </w:pPr>
            <w:r w:rsidRPr="0059317A">
              <w:rPr>
                <w:sz w:val="22"/>
                <w:szCs w:val="22"/>
                <w:lang w:eastAsia="en-US"/>
              </w:rPr>
              <w:t>0</w:t>
            </w:r>
          </w:p>
        </w:tc>
        <w:tc>
          <w:tcPr>
            <w:tcW w:w="1701" w:type="dxa"/>
          </w:tcPr>
          <w:p w:rsidR="00E4389F" w:rsidRPr="0059317A" w:rsidRDefault="00E4389F" w:rsidP="00E4389F">
            <w:pPr>
              <w:jc w:val="center"/>
              <w:rPr>
                <w:lang w:eastAsia="en-US"/>
              </w:rPr>
            </w:pPr>
            <w:r w:rsidRPr="0059317A">
              <w:rPr>
                <w:sz w:val="22"/>
                <w:szCs w:val="22"/>
                <w:lang w:eastAsia="en-US"/>
              </w:rPr>
              <w:t>0</w:t>
            </w:r>
          </w:p>
        </w:tc>
        <w:tc>
          <w:tcPr>
            <w:tcW w:w="1701" w:type="dxa"/>
          </w:tcPr>
          <w:p w:rsidR="00E4389F" w:rsidRPr="0059317A" w:rsidRDefault="00E4389F" w:rsidP="00E4389F">
            <w:pPr>
              <w:jc w:val="center"/>
              <w:rPr>
                <w:lang w:eastAsia="en-US"/>
              </w:rPr>
            </w:pPr>
            <w:r w:rsidRPr="0059317A">
              <w:rPr>
                <w:sz w:val="22"/>
                <w:szCs w:val="22"/>
                <w:lang w:eastAsia="en-US"/>
              </w:rPr>
              <w:t>0</w:t>
            </w:r>
          </w:p>
        </w:tc>
        <w:tc>
          <w:tcPr>
            <w:tcW w:w="2410" w:type="dxa"/>
          </w:tcPr>
          <w:p w:rsidR="00E4389F" w:rsidRPr="0059317A" w:rsidRDefault="00E4389F" w:rsidP="00E4389F">
            <w:pPr>
              <w:jc w:val="center"/>
              <w:rPr>
                <w:lang w:eastAsia="en-US"/>
              </w:rPr>
            </w:pPr>
            <w:r>
              <w:rPr>
                <w:sz w:val="22"/>
                <w:szCs w:val="22"/>
                <w:lang w:eastAsia="en-US"/>
              </w:rPr>
              <w:t>1296,7</w:t>
            </w:r>
          </w:p>
        </w:tc>
        <w:tc>
          <w:tcPr>
            <w:tcW w:w="2693" w:type="dxa"/>
          </w:tcPr>
          <w:p w:rsidR="00E4389F" w:rsidRPr="0059317A" w:rsidRDefault="00E4389F" w:rsidP="00E4389F">
            <w:pPr>
              <w:jc w:val="center"/>
              <w:rPr>
                <w:lang w:eastAsia="en-US"/>
              </w:rPr>
            </w:pPr>
            <w:r w:rsidRPr="0059317A">
              <w:rPr>
                <w:sz w:val="22"/>
                <w:szCs w:val="22"/>
                <w:lang w:eastAsia="en-US"/>
              </w:rPr>
              <w:t>0</w:t>
            </w:r>
          </w:p>
        </w:tc>
        <w:tc>
          <w:tcPr>
            <w:tcW w:w="3118" w:type="dxa"/>
          </w:tcPr>
          <w:p w:rsidR="00E4389F" w:rsidRPr="0059317A" w:rsidRDefault="00E4389F" w:rsidP="00E4389F">
            <w:pPr>
              <w:jc w:val="center"/>
              <w:rPr>
                <w:lang w:eastAsia="en-US"/>
              </w:rPr>
            </w:pPr>
            <w:r>
              <w:rPr>
                <w:sz w:val="22"/>
                <w:szCs w:val="22"/>
                <w:lang w:eastAsia="en-US"/>
              </w:rPr>
              <w:t>1296,7</w:t>
            </w:r>
          </w:p>
        </w:tc>
      </w:tr>
      <w:tr w:rsidR="00E4389F" w:rsidTr="00E4389F">
        <w:tc>
          <w:tcPr>
            <w:tcW w:w="1100" w:type="dxa"/>
          </w:tcPr>
          <w:p w:rsidR="00E4389F" w:rsidRPr="0059317A" w:rsidRDefault="00E4389F" w:rsidP="00E4389F">
            <w:pPr>
              <w:jc w:val="center"/>
              <w:rPr>
                <w:lang w:eastAsia="en-US"/>
              </w:rPr>
            </w:pPr>
            <w:r w:rsidRPr="0059317A">
              <w:rPr>
                <w:sz w:val="22"/>
                <w:szCs w:val="22"/>
                <w:lang w:eastAsia="en-US"/>
              </w:rPr>
              <w:t>2023</w:t>
            </w:r>
          </w:p>
        </w:tc>
        <w:tc>
          <w:tcPr>
            <w:tcW w:w="1701" w:type="dxa"/>
          </w:tcPr>
          <w:p w:rsidR="00E4389F" w:rsidRPr="0059317A" w:rsidRDefault="00E4389F" w:rsidP="00E4389F">
            <w:pPr>
              <w:jc w:val="center"/>
              <w:rPr>
                <w:lang w:eastAsia="en-US"/>
              </w:rPr>
            </w:pPr>
            <w:r w:rsidRPr="0059317A">
              <w:rPr>
                <w:sz w:val="22"/>
                <w:szCs w:val="22"/>
                <w:lang w:eastAsia="en-US"/>
              </w:rPr>
              <w:t>0</w:t>
            </w:r>
          </w:p>
        </w:tc>
        <w:tc>
          <w:tcPr>
            <w:tcW w:w="1701" w:type="dxa"/>
          </w:tcPr>
          <w:p w:rsidR="00E4389F" w:rsidRPr="0059317A" w:rsidRDefault="00E4389F" w:rsidP="00E4389F">
            <w:pPr>
              <w:jc w:val="center"/>
              <w:rPr>
                <w:lang w:eastAsia="en-US"/>
              </w:rPr>
            </w:pPr>
            <w:r w:rsidRPr="0059317A">
              <w:rPr>
                <w:sz w:val="22"/>
                <w:szCs w:val="22"/>
                <w:lang w:eastAsia="en-US"/>
              </w:rPr>
              <w:t>0</w:t>
            </w:r>
          </w:p>
        </w:tc>
        <w:tc>
          <w:tcPr>
            <w:tcW w:w="1701" w:type="dxa"/>
          </w:tcPr>
          <w:p w:rsidR="00E4389F" w:rsidRPr="0059317A" w:rsidRDefault="00E4389F" w:rsidP="00E4389F">
            <w:pPr>
              <w:jc w:val="center"/>
              <w:rPr>
                <w:lang w:eastAsia="en-US"/>
              </w:rPr>
            </w:pPr>
            <w:r w:rsidRPr="0059317A">
              <w:rPr>
                <w:sz w:val="22"/>
                <w:szCs w:val="22"/>
                <w:lang w:eastAsia="en-US"/>
              </w:rPr>
              <w:t>0</w:t>
            </w:r>
          </w:p>
        </w:tc>
        <w:tc>
          <w:tcPr>
            <w:tcW w:w="2410" w:type="dxa"/>
          </w:tcPr>
          <w:p w:rsidR="00E4389F" w:rsidRPr="0059317A" w:rsidRDefault="00E4389F" w:rsidP="00E4389F">
            <w:pPr>
              <w:jc w:val="center"/>
              <w:rPr>
                <w:lang w:eastAsia="en-US"/>
              </w:rPr>
            </w:pPr>
            <w:r>
              <w:rPr>
                <w:sz w:val="22"/>
                <w:szCs w:val="22"/>
                <w:lang w:eastAsia="en-US"/>
              </w:rPr>
              <w:t>1558,8</w:t>
            </w:r>
          </w:p>
        </w:tc>
        <w:tc>
          <w:tcPr>
            <w:tcW w:w="2693" w:type="dxa"/>
          </w:tcPr>
          <w:p w:rsidR="00E4389F" w:rsidRPr="0059317A" w:rsidRDefault="00E4389F" w:rsidP="00E4389F">
            <w:pPr>
              <w:jc w:val="center"/>
              <w:rPr>
                <w:lang w:eastAsia="en-US"/>
              </w:rPr>
            </w:pPr>
            <w:r w:rsidRPr="0059317A">
              <w:rPr>
                <w:sz w:val="22"/>
                <w:szCs w:val="22"/>
                <w:lang w:eastAsia="en-US"/>
              </w:rPr>
              <w:t>0</w:t>
            </w:r>
          </w:p>
        </w:tc>
        <w:tc>
          <w:tcPr>
            <w:tcW w:w="3118" w:type="dxa"/>
          </w:tcPr>
          <w:p w:rsidR="00E4389F" w:rsidRPr="0059317A" w:rsidRDefault="00E4389F" w:rsidP="00E4389F">
            <w:pPr>
              <w:jc w:val="center"/>
              <w:rPr>
                <w:lang w:eastAsia="en-US"/>
              </w:rPr>
            </w:pPr>
            <w:r>
              <w:rPr>
                <w:sz w:val="22"/>
                <w:szCs w:val="22"/>
                <w:lang w:eastAsia="en-US"/>
              </w:rPr>
              <w:t>1558,8</w:t>
            </w:r>
          </w:p>
        </w:tc>
      </w:tr>
      <w:tr w:rsidR="00E4389F" w:rsidTr="00E4389F">
        <w:tc>
          <w:tcPr>
            <w:tcW w:w="1100" w:type="dxa"/>
          </w:tcPr>
          <w:p w:rsidR="00E4389F" w:rsidRPr="0059317A" w:rsidRDefault="00E4389F" w:rsidP="00E4389F">
            <w:pPr>
              <w:jc w:val="center"/>
              <w:rPr>
                <w:lang w:eastAsia="en-US"/>
              </w:rPr>
            </w:pPr>
            <w:r w:rsidRPr="0059317A">
              <w:rPr>
                <w:sz w:val="22"/>
                <w:szCs w:val="22"/>
                <w:lang w:eastAsia="en-US"/>
              </w:rPr>
              <w:t>2024</w:t>
            </w:r>
          </w:p>
        </w:tc>
        <w:tc>
          <w:tcPr>
            <w:tcW w:w="1701" w:type="dxa"/>
          </w:tcPr>
          <w:p w:rsidR="00E4389F" w:rsidRPr="0059317A" w:rsidRDefault="00E4389F" w:rsidP="00E4389F">
            <w:pPr>
              <w:jc w:val="center"/>
              <w:rPr>
                <w:lang w:eastAsia="en-US"/>
              </w:rPr>
            </w:pPr>
            <w:r w:rsidRPr="0059317A">
              <w:rPr>
                <w:sz w:val="22"/>
                <w:szCs w:val="22"/>
                <w:lang w:eastAsia="en-US"/>
              </w:rPr>
              <w:t>0</w:t>
            </w:r>
          </w:p>
        </w:tc>
        <w:tc>
          <w:tcPr>
            <w:tcW w:w="1701" w:type="dxa"/>
          </w:tcPr>
          <w:p w:rsidR="00E4389F" w:rsidRPr="0059317A" w:rsidRDefault="00E4389F" w:rsidP="00E4389F">
            <w:pPr>
              <w:jc w:val="center"/>
              <w:rPr>
                <w:lang w:eastAsia="en-US"/>
              </w:rPr>
            </w:pPr>
            <w:r w:rsidRPr="0059317A">
              <w:rPr>
                <w:sz w:val="22"/>
                <w:szCs w:val="22"/>
                <w:lang w:eastAsia="en-US"/>
              </w:rPr>
              <w:t>0</w:t>
            </w:r>
          </w:p>
        </w:tc>
        <w:tc>
          <w:tcPr>
            <w:tcW w:w="1701" w:type="dxa"/>
          </w:tcPr>
          <w:p w:rsidR="00E4389F" w:rsidRPr="0059317A" w:rsidRDefault="00E4389F" w:rsidP="00E4389F">
            <w:pPr>
              <w:jc w:val="center"/>
              <w:rPr>
                <w:lang w:eastAsia="en-US"/>
              </w:rPr>
            </w:pPr>
            <w:r w:rsidRPr="0059317A">
              <w:rPr>
                <w:sz w:val="22"/>
                <w:szCs w:val="22"/>
                <w:lang w:eastAsia="en-US"/>
              </w:rPr>
              <w:t>0</w:t>
            </w:r>
          </w:p>
        </w:tc>
        <w:tc>
          <w:tcPr>
            <w:tcW w:w="2410" w:type="dxa"/>
          </w:tcPr>
          <w:p w:rsidR="00E4389F" w:rsidRPr="0059317A" w:rsidRDefault="00E4389F" w:rsidP="00E4389F">
            <w:pPr>
              <w:jc w:val="center"/>
              <w:rPr>
                <w:lang w:eastAsia="en-US"/>
              </w:rPr>
            </w:pPr>
            <w:r>
              <w:rPr>
                <w:sz w:val="22"/>
                <w:szCs w:val="22"/>
                <w:lang w:eastAsia="en-US"/>
              </w:rPr>
              <w:t>500,0</w:t>
            </w:r>
          </w:p>
        </w:tc>
        <w:tc>
          <w:tcPr>
            <w:tcW w:w="2693" w:type="dxa"/>
          </w:tcPr>
          <w:p w:rsidR="00E4389F" w:rsidRPr="0059317A" w:rsidRDefault="00E4389F" w:rsidP="00E4389F">
            <w:pPr>
              <w:jc w:val="center"/>
              <w:rPr>
                <w:lang w:eastAsia="en-US"/>
              </w:rPr>
            </w:pPr>
            <w:r w:rsidRPr="0059317A">
              <w:rPr>
                <w:sz w:val="22"/>
                <w:szCs w:val="22"/>
                <w:lang w:eastAsia="en-US"/>
              </w:rPr>
              <w:t>0</w:t>
            </w:r>
          </w:p>
        </w:tc>
        <w:tc>
          <w:tcPr>
            <w:tcW w:w="3118" w:type="dxa"/>
          </w:tcPr>
          <w:p w:rsidR="00E4389F" w:rsidRDefault="00E4389F" w:rsidP="00E4389F">
            <w:pPr>
              <w:jc w:val="center"/>
            </w:pPr>
            <w:r w:rsidRPr="005849B1">
              <w:rPr>
                <w:sz w:val="22"/>
                <w:szCs w:val="22"/>
                <w:lang w:eastAsia="en-US"/>
              </w:rPr>
              <w:t>500,0</w:t>
            </w:r>
          </w:p>
        </w:tc>
      </w:tr>
      <w:tr w:rsidR="00E4389F" w:rsidTr="00E4389F">
        <w:tc>
          <w:tcPr>
            <w:tcW w:w="1100" w:type="dxa"/>
          </w:tcPr>
          <w:p w:rsidR="00E4389F" w:rsidRPr="0059317A" w:rsidRDefault="00E4389F" w:rsidP="00E4389F">
            <w:pPr>
              <w:jc w:val="center"/>
              <w:rPr>
                <w:lang w:eastAsia="en-US"/>
              </w:rPr>
            </w:pPr>
            <w:r w:rsidRPr="0059317A">
              <w:rPr>
                <w:sz w:val="22"/>
                <w:szCs w:val="22"/>
                <w:lang w:eastAsia="en-US"/>
              </w:rPr>
              <w:t>2025</w:t>
            </w:r>
          </w:p>
        </w:tc>
        <w:tc>
          <w:tcPr>
            <w:tcW w:w="1701" w:type="dxa"/>
          </w:tcPr>
          <w:p w:rsidR="00E4389F" w:rsidRPr="0059317A" w:rsidRDefault="00E4389F" w:rsidP="00E4389F">
            <w:pPr>
              <w:jc w:val="center"/>
              <w:rPr>
                <w:lang w:eastAsia="en-US"/>
              </w:rPr>
            </w:pPr>
            <w:r w:rsidRPr="0059317A">
              <w:rPr>
                <w:sz w:val="22"/>
                <w:szCs w:val="22"/>
                <w:lang w:eastAsia="en-US"/>
              </w:rPr>
              <w:t>0</w:t>
            </w:r>
          </w:p>
        </w:tc>
        <w:tc>
          <w:tcPr>
            <w:tcW w:w="1701" w:type="dxa"/>
          </w:tcPr>
          <w:p w:rsidR="00E4389F" w:rsidRPr="0059317A" w:rsidRDefault="00E4389F" w:rsidP="00E4389F">
            <w:pPr>
              <w:jc w:val="center"/>
              <w:rPr>
                <w:lang w:eastAsia="en-US"/>
              </w:rPr>
            </w:pPr>
            <w:r w:rsidRPr="0059317A">
              <w:rPr>
                <w:sz w:val="22"/>
                <w:szCs w:val="22"/>
                <w:lang w:eastAsia="en-US"/>
              </w:rPr>
              <w:t>0</w:t>
            </w:r>
          </w:p>
        </w:tc>
        <w:tc>
          <w:tcPr>
            <w:tcW w:w="1701" w:type="dxa"/>
          </w:tcPr>
          <w:p w:rsidR="00E4389F" w:rsidRPr="0059317A" w:rsidRDefault="00E4389F" w:rsidP="00E4389F">
            <w:pPr>
              <w:jc w:val="center"/>
              <w:rPr>
                <w:lang w:eastAsia="en-US"/>
              </w:rPr>
            </w:pPr>
            <w:r w:rsidRPr="0059317A">
              <w:rPr>
                <w:sz w:val="22"/>
                <w:szCs w:val="22"/>
                <w:lang w:eastAsia="en-US"/>
              </w:rPr>
              <w:t>0</w:t>
            </w:r>
          </w:p>
        </w:tc>
        <w:tc>
          <w:tcPr>
            <w:tcW w:w="2410" w:type="dxa"/>
          </w:tcPr>
          <w:p w:rsidR="00E4389F" w:rsidRDefault="00E4389F" w:rsidP="00E4389F">
            <w:pPr>
              <w:jc w:val="center"/>
            </w:pPr>
            <w:r w:rsidRPr="00AA2944">
              <w:rPr>
                <w:sz w:val="22"/>
                <w:szCs w:val="22"/>
                <w:lang w:eastAsia="en-US"/>
              </w:rPr>
              <w:t>500,0</w:t>
            </w:r>
          </w:p>
        </w:tc>
        <w:tc>
          <w:tcPr>
            <w:tcW w:w="2693" w:type="dxa"/>
          </w:tcPr>
          <w:p w:rsidR="00E4389F" w:rsidRPr="0059317A" w:rsidRDefault="00E4389F" w:rsidP="00E4389F">
            <w:pPr>
              <w:jc w:val="center"/>
              <w:rPr>
                <w:lang w:eastAsia="en-US"/>
              </w:rPr>
            </w:pPr>
            <w:r w:rsidRPr="0059317A">
              <w:rPr>
                <w:sz w:val="22"/>
                <w:szCs w:val="22"/>
                <w:lang w:eastAsia="en-US"/>
              </w:rPr>
              <w:t>0</w:t>
            </w:r>
          </w:p>
        </w:tc>
        <w:tc>
          <w:tcPr>
            <w:tcW w:w="3118" w:type="dxa"/>
          </w:tcPr>
          <w:p w:rsidR="00E4389F" w:rsidRDefault="00E4389F" w:rsidP="00E4389F">
            <w:pPr>
              <w:jc w:val="center"/>
            </w:pPr>
            <w:r w:rsidRPr="005849B1">
              <w:rPr>
                <w:sz w:val="22"/>
                <w:szCs w:val="22"/>
                <w:lang w:eastAsia="en-US"/>
              </w:rPr>
              <w:t>500,0</w:t>
            </w:r>
          </w:p>
        </w:tc>
      </w:tr>
      <w:tr w:rsidR="00E4389F" w:rsidTr="00E4389F">
        <w:tc>
          <w:tcPr>
            <w:tcW w:w="1100" w:type="dxa"/>
          </w:tcPr>
          <w:p w:rsidR="00E4389F" w:rsidRPr="0059317A" w:rsidRDefault="00E4389F" w:rsidP="00E4389F">
            <w:pPr>
              <w:jc w:val="center"/>
              <w:rPr>
                <w:sz w:val="22"/>
                <w:szCs w:val="22"/>
                <w:lang w:eastAsia="en-US"/>
              </w:rPr>
            </w:pPr>
            <w:r>
              <w:rPr>
                <w:sz w:val="22"/>
                <w:szCs w:val="22"/>
                <w:lang w:eastAsia="en-US"/>
              </w:rPr>
              <w:t>2026</w:t>
            </w:r>
          </w:p>
        </w:tc>
        <w:tc>
          <w:tcPr>
            <w:tcW w:w="1701" w:type="dxa"/>
          </w:tcPr>
          <w:p w:rsidR="00E4389F" w:rsidRDefault="00E4389F" w:rsidP="00E4389F">
            <w:pPr>
              <w:jc w:val="center"/>
            </w:pPr>
            <w:r w:rsidRPr="003A05E3">
              <w:rPr>
                <w:sz w:val="22"/>
                <w:szCs w:val="22"/>
                <w:lang w:eastAsia="en-US"/>
              </w:rPr>
              <w:t>0</w:t>
            </w:r>
          </w:p>
        </w:tc>
        <w:tc>
          <w:tcPr>
            <w:tcW w:w="1701" w:type="dxa"/>
          </w:tcPr>
          <w:p w:rsidR="00E4389F" w:rsidRDefault="00E4389F" w:rsidP="00E4389F">
            <w:pPr>
              <w:jc w:val="center"/>
            </w:pPr>
            <w:r w:rsidRPr="001E42DB">
              <w:rPr>
                <w:sz w:val="22"/>
                <w:szCs w:val="22"/>
                <w:lang w:eastAsia="en-US"/>
              </w:rPr>
              <w:t>0</w:t>
            </w:r>
          </w:p>
        </w:tc>
        <w:tc>
          <w:tcPr>
            <w:tcW w:w="1701" w:type="dxa"/>
          </w:tcPr>
          <w:p w:rsidR="00E4389F" w:rsidRDefault="00E4389F" w:rsidP="00E4389F">
            <w:pPr>
              <w:jc w:val="center"/>
            </w:pPr>
            <w:r w:rsidRPr="00600BDD">
              <w:rPr>
                <w:sz w:val="22"/>
                <w:szCs w:val="22"/>
                <w:lang w:eastAsia="en-US"/>
              </w:rPr>
              <w:t>0</w:t>
            </w:r>
          </w:p>
        </w:tc>
        <w:tc>
          <w:tcPr>
            <w:tcW w:w="2410" w:type="dxa"/>
          </w:tcPr>
          <w:p w:rsidR="00E4389F" w:rsidRDefault="00E4389F" w:rsidP="00E4389F">
            <w:pPr>
              <w:jc w:val="center"/>
            </w:pPr>
            <w:r w:rsidRPr="00AA2944">
              <w:rPr>
                <w:sz w:val="22"/>
                <w:szCs w:val="22"/>
                <w:lang w:eastAsia="en-US"/>
              </w:rPr>
              <w:t>500,0</w:t>
            </w:r>
          </w:p>
        </w:tc>
        <w:tc>
          <w:tcPr>
            <w:tcW w:w="2693" w:type="dxa"/>
          </w:tcPr>
          <w:p w:rsidR="00E4389F" w:rsidRDefault="00E4389F" w:rsidP="00E4389F">
            <w:pPr>
              <w:jc w:val="center"/>
            </w:pPr>
            <w:r w:rsidRPr="007F7D26">
              <w:rPr>
                <w:sz w:val="22"/>
                <w:szCs w:val="22"/>
                <w:lang w:eastAsia="en-US"/>
              </w:rPr>
              <w:t>0</w:t>
            </w:r>
          </w:p>
        </w:tc>
        <w:tc>
          <w:tcPr>
            <w:tcW w:w="3118" w:type="dxa"/>
          </w:tcPr>
          <w:p w:rsidR="00E4389F" w:rsidRDefault="00E4389F" w:rsidP="00E4389F">
            <w:pPr>
              <w:jc w:val="center"/>
            </w:pPr>
            <w:r w:rsidRPr="001E13E0">
              <w:rPr>
                <w:sz w:val="22"/>
                <w:szCs w:val="22"/>
                <w:lang w:eastAsia="en-US"/>
              </w:rPr>
              <w:t>500,0</w:t>
            </w:r>
          </w:p>
        </w:tc>
      </w:tr>
      <w:tr w:rsidR="00E4389F" w:rsidTr="00E4389F">
        <w:tc>
          <w:tcPr>
            <w:tcW w:w="1100" w:type="dxa"/>
          </w:tcPr>
          <w:p w:rsidR="00E4389F" w:rsidRPr="0059317A" w:rsidRDefault="00E4389F" w:rsidP="00E4389F">
            <w:pPr>
              <w:jc w:val="center"/>
              <w:rPr>
                <w:sz w:val="22"/>
                <w:szCs w:val="22"/>
                <w:lang w:eastAsia="en-US"/>
              </w:rPr>
            </w:pPr>
            <w:r>
              <w:rPr>
                <w:sz w:val="22"/>
                <w:szCs w:val="22"/>
                <w:lang w:eastAsia="en-US"/>
              </w:rPr>
              <w:t>2027</w:t>
            </w:r>
          </w:p>
        </w:tc>
        <w:tc>
          <w:tcPr>
            <w:tcW w:w="1701" w:type="dxa"/>
          </w:tcPr>
          <w:p w:rsidR="00E4389F" w:rsidRDefault="00E4389F" w:rsidP="00E4389F">
            <w:pPr>
              <w:jc w:val="center"/>
            </w:pPr>
            <w:r w:rsidRPr="003A05E3">
              <w:rPr>
                <w:sz w:val="22"/>
                <w:szCs w:val="22"/>
                <w:lang w:eastAsia="en-US"/>
              </w:rPr>
              <w:t>0</w:t>
            </w:r>
          </w:p>
        </w:tc>
        <w:tc>
          <w:tcPr>
            <w:tcW w:w="1701" w:type="dxa"/>
          </w:tcPr>
          <w:p w:rsidR="00E4389F" w:rsidRDefault="00E4389F" w:rsidP="00E4389F">
            <w:pPr>
              <w:jc w:val="center"/>
            </w:pPr>
            <w:r w:rsidRPr="001E42DB">
              <w:rPr>
                <w:sz w:val="22"/>
                <w:szCs w:val="22"/>
                <w:lang w:eastAsia="en-US"/>
              </w:rPr>
              <w:t>0</w:t>
            </w:r>
          </w:p>
        </w:tc>
        <w:tc>
          <w:tcPr>
            <w:tcW w:w="1701" w:type="dxa"/>
          </w:tcPr>
          <w:p w:rsidR="00E4389F" w:rsidRDefault="00E4389F" w:rsidP="00E4389F">
            <w:pPr>
              <w:jc w:val="center"/>
            </w:pPr>
            <w:r w:rsidRPr="00600BDD">
              <w:rPr>
                <w:sz w:val="22"/>
                <w:szCs w:val="22"/>
                <w:lang w:eastAsia="en-US"/>
              </w:rPr>
              <w:t>0</w:t>
            </w:r>
          </w:p>
        </w:tc>
        <w:tc>
          <w:tcPr>
            <w:tcW w:w="2410" w:type="dxa"/>
          </w:tcPr>
          <w:p w:rsidR="00E4389F" w:rsidRDefault="00E4389F" w:rsidP="00E4389F">
            <w:pPr>
              <w:jc w:val="center"/>
            </w:pPr>
            <w:r w:rsidRPr="00AA2944">
              <w:rPr>
                <w:sz w:val="22"/>
                <w:szCs w:val="22"/>
                <w:lang w:eastAsia="en-US"/>
              </w:rPr>
              <w:t>500,0</w:t>
            </w:r>
          </w:p>
        </w:tc>
        <w:tc>
          <w:tcPr>
            <w:tcW w:w="2693" w:type="dxa"/>
          </w:tcPr>
          <w:p w:rsidR="00E4389F" w:rsidRDefault="00E4389F" w:rsidP="00E4389F">
            <w:pPr>
              <w:jc w:val="center"/>
            </w:pPr>
            <w:r w:rsidRPr="007F7D26">
              <w:rPr>
                <w:sz w:val="22"/>
                <w:szCs w:val="22"/>
                <w:lang w:eastAsia="en-US"/>
              </w:rPr>
              <w:t>0</w:t>
            </w:r>
          </w:p>
        </w:tc>
        <w:tc>
          <w:tcPr>
            <w:tcW w:w="3118" w:type="dxa"/>
          </w:tcPr>
          <w:p w:rsidR="00E4389F" w:rsidRDefault="00E4389F" w:rsidP="00E4389F">
            <w:pPr>
              <w:jc w:val="center"/>
            </w:pPr>
            <w:r w:rsidRPr="001E13E0">
              <w:rPr>
                <w:sz w:val="22"/>
                <w:szCs w:val="22"/>
                <w:lang w:eastAsia="en-US"/>
              </w:rPr>
              <w:t>500,0</w:t>
            </w:r>
          </w:p>
        </w:tc>
      </w:tr>
      <w:tr w:rsidR="00E4389F" w:rsidTr="00E4389F">
        <w:tc>
          <w:tcPr>
            <w:tcW w:w="1100" w:type="dxa"/>
          </w:tcPr>
          <w:p w:rsidR="00E4389F" w:rsidRPr="0059317A" w:rsidRDefault="00E4389F" w:rsidP="00E4389F">
            <w:pPr>
              <w:jc w:val="center"/>
              <w:rPr>
                <w:lang w:eastAsia="en-US"/>
              </w:rPr>
            </w:pPr>
            <w:r w:rsidRPr="0059317A">
              <w:rPr>
                <w:sz w:val="22"/>
                <w:szCs w:val="22"/>
                <w:lang w:eastAsia="en-US"/>
              </w:rPr>
              <w:t>ВСЕГО</w:t>
            </w:r>
          </w:p>
        </w:tc>
        <w:tc>
          <w:tcPr>
            <w:tcW w:w="1701" w:type="dxa"/>
          </w:tcPr>
          <w:p w:rsidR="00E4389F" w:rsidRPr="0059317A" w:rsidRDefault="00E4389F" w:rsidP="00E4389F">
            <w:pPr>
              <w:jc w:val="center"/>
              <w:rPr>
                <w:lang w:eastAsia="en-US"/>
              </w:rPr>
            </w:pPr>
            <w:r w:rsidRPr="0059317A">
              <w:rPr>
                <w:sz w:val="22"/>
                <w:szCs w:val="22"/>
                <w:lang w:eastAsia="en-US"/>
              </w:rPr>
              <w:t>0</w:t>
            </w:r>
          </w:p>
        </w:tc>
        <w:tc>
          <w:tcPr>
            <w:tcW w:w="1701" w:type="dxa"/>
          </w:tcPr>
          <w:p w:rsidR="00E4389F" w:rsidRPr="0059317A" w:rsidRDefault="00E4389F" w:rsidP="00E4389F">
            <w:pPr>
              <w:jc w:val="center"/>
              <w:rPr>
                <w:lang w:eastAsia="en-US"/>
              </w:rPr>
            </w:pPr>
            <w:r w:rsidRPr="0059317A">
              <w:rPr>
                <w:sz w:val="22"/>
                <w:szCs w:val="22"/>
                <w:lang w:eastAsia="en-US"/>
              </w:rPr>
              <w:t>0</w:t>
            </w:r>
          </w:p>
        </w:tc>
        <w:tc>
          <w:tcPr>
            <w:tcW w:w="1701" w:type="dxa"/>
          </w:tcPr>
          <w:p w:rsidR="00E4389F" w:rsidRPr="0059317A" w:rsidRDefault="00E4389F" w:rsidP="00E4389F">
            <w:pPr>
              <w:jc w:val="center"/>
              <w:rPr>
                <w:lang w:eastAsia="en-US"/>
              </w:rPr>
            </w:pPr>
            <w:r w:rsidRPr="0059317A">
              <w:rPr>
                <w:sz w:val="22"/>
                <w:szCs w:val="22"/>
                <w:lang w:eastAsia="en-US"/>
              </w:rPr>
              <w:t>0</w:t>
            </w:r>
          </w:p>
        </w:tc>
        <w:tc>
          <w:tcPr>
            <w:tcW w:w="2410" w:type="dxa"/>
          </w:tcPr>
          <w:p w:rsidR="00E4389F" w:rsidRPr="0059317A" w:rsidRDefault="00E4389F" w:rsidP="00E4389F">
            <w:pPr>
              <w:jc w:val="center"/>
              <w:rPr>
                <w:lang w:eastAsia="en-US"/>
              </w:rPr>
            </w:pPr>
            <w:r>
              <w:rPr>
                <w:lang w:eastAsia="en-US"/>
              </w:rPr>
              <w:t>4855,5</w:t>
            </w:r>
          </w:p>
        </w:tc>
        <w:tc>
          <w:tcPr>
            <w:tcW w:w="2693" w:type="dxa"/>
          </w:tcPr>
          <w:p w:rsidR="00E4389F" w:rsidRPr="0059317A" w:rsidRDefault="00E4389F" w:rsidP="00E4389F">
            <w:pPr>
              <w:jc w:val="center"/>
              <w:rPr>
                <w:lang w:eastAsia="en-US"/>
              </w:rPr>
            </w:pPr>
            <w:r w:rsidRPr="0059317A">
              <w:rPr>
                <w:sz w:val="22"/>
                <w:szCs w:val="22"/>
                <w:lang w:eastAsia="en-US"/>
              </w:rPr>
              <w:t>0</w:t>
            </w:r>
          </w:p>
        </w:tc>
        <w:tc>
          <w:tcPr>
            <w:tcW w:w="3118" w:type="dxa"/>
          </w:tcPr>
          <w:p w:rsidR="00E4389F" w:rsidRPr="0059317A" w:rsidRDefault="00E4389F" w:rsidP="00E4389F">
            <w:pPr>
              <w:jc w:val="center"/>
              <w:rPr>
                <w:lang w:eastAsia="en-US"/>
              </w:rPr>
            </w:pPr>
            <w:r>
              <w:rPr>
                <w:lang w:eastAsia="en-US"/>
              </w:rPr>
              <w:t>4855,5</w:t>
            </w:r>
          </w:p>
        </w:tc>
      </w:tr>
    </w:tbl>
    <w:p w:rsidR="00E4389F" w:rsidRDefault="00E4389F" w:rsidP="00E4389F">
      <w:pPr>
        <w:jc w:val="both"/>
        <w:rPr>
          <w:sz w:val="28"/>
          <w:szCs w:val="28"/>
        </w:rPr>
      </w:pPr>
    </w:p>
    <w:p w:rsidR="00E4389F" w:rsidRPr="00023F14" w:rsidRDefault="00E4389F" w:rsidP="00E4389F">
      <w:pPr>
        <w:rPr>
          <w:b/>
          <w:bCs/>
        </w:rPr>
      </w:pPr>
      <w:r w:rsidRPr="00023F14">
        <w:rPr>
          <w:b/>
          <w:bCs/>
        </w:rPr>
        <w:t xml:space="preserve">5. МЕРОПРИЯТИЯ ПОДПРОГРАММЫ «Содержание автомобильных дорог общего пользования местного значения на территории Наговского </w:t>
      </w:r>
      <w:r>
        <w:rPr>
          <w:b/>
          <w:bCs/>
        </w:rPr>
        <w:t>сельского поселения на 2022-2027</w:t>
      </w:r>
      <w:r w:rsidRPr="00023F14">
        <w:rPr>
          <w:b/>
          <w:bCs/>
        </w:rPr>
        <w:t xml:space="preserve"> годы»</w:t>
      </w:r>
      <w:r w:rsidRPr="00023F14">
        <w:t xml:space="preserve"> </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1"/>
        <w:gridCol w:w="13"/>
        <w:gridCol w:w="1875"/>
        <w:gridCol w:w="1996"/>
        <w:gridCol w:w="1408"/>
        <w:gridCol w:w="1837"/>
        <w:gridCol w:w="1926"/>
        <w:gridCol w:w="855"/>
        <w:gridCol w:w="21"/>
        <w:gridCol w:w="861"/>
        <w:gridCol w:w="15"/>
        <w:gridCol w:w="756"/>
        <w:gridCol w:w="950"/>
        <w:gridCol w:w="834"/>
        <w:gridCol w:w="38"/>
        <w:gridCol w:w="832"/>
      </w:tblGrid>
      <w:tr w:rsidR="00E4389F" w:rsidRPr="00023F14" w:rsidTr="00E4389F">
        <w:tc>
          <w:tcPr>
            <w:tcW w:w="651" w:type="dxa"/>
            <w:vMerge w:val="restart"/>
          </w:tcPr>
          <w:p w:rsidR="00E4389F" w:rsidRPr="00023F14" w:rsidRDefault="00E4389F" w:rsidP="00E4389F">
            <w:pPr>
              <w:jc w:val="center"/>
              <w:rPr>
                <w:lang w:eastAsia="en-US"/>
              </w:rPr>
            </w:pPr>
            <w:r w:rsidRPr="00023F14">
              <w:rPr>
                <w:lang w:eastAsia="en-US"/>
              </w:rPr>
              <w:t>№ п/п</w:t>
            </w:r>
          </w:p>
        </w:tc>
        <w:tc>
          <w:tcPr>
            <w:tcW w:w="1888" w:type="dxa"/>
            <w:gridSpan w:val="2"/>
            <w:vMerge w:val="restart"/>
          </w:tcPr>
          <w:p w:rsidR="00E4389F" w:rsidRPr="00023F14" w:rsidRDefault="00E4389F" w:rsidP="00E4389F">
            <w:pPr>
              <w:jc w:val="center"/>
              <w:rPr>
                <w:lang w:eastAsia="en-US"/>
              </w:rPr>
            </w:pPr>
            <w:r w:rsidRPr="00023F14">
              <w:rPr>
                <w:lang w:eastAsia="en-US"/>
              </w:rPr>
              <w:t>Наименование мероприятия</w:t>
            </w:r>
          </w:p>
        </w:tc>
        <w:tc>
          <w:tcPr>
            <w:tcW w:w="1996" w:type="dxa"/>
            <w:vMerge w:val="restart"/>
          </w:tcPr>
          <w:p w:rsidR="00E4389F" w:rsidRPr="00023F14" w:rsidRDefault="00E4389F" w:rsidP="00E4389F">
            <w:pPr>
              <w:jc w:val="center"/>
              <w:rPr>
                <w:lang w:eastAsia="en-US"/>
              </w:rPr>
            </w:pPr>
            <w:r w:rsidRPr="00023F14">
              <w:rPr>
                <w:lang w:eastAsia="en-US"/>
              </w:rPr>
              <w:t>Исполнитель мероприятия</w:t>
            </w:r>
          </w:p>
        </w:tc>
        <w:tc>
          <w:tcPr>
            <w:tcW w:w="1408" w:type="dxa"/>
            <w:vMerge w:val="restart"/>
          </w:tcPr>
          <w:p w:rsidR="00E4389F" w:rsidRPr="00023F14" w:rsidRDefault="00E4389F" w:rsidP="00E4389F">
            <w:pPr>
              <w:jc w:val="center"/>
              <w:rPr>
                <w:lang w:eastAsia="en-US"/>
              </w:rPr>
            </w:pPr>
            <w:r w:rsidRPr="00023F14">
              <w:rPr>
                <w:lang w:eastAsia="en-US"/>
              </w:rPr>
              <w:t>Срок реализации</w:t>
            </w:r>
          </w:p>
        </w:tc>
        <w:tc>
          <w:tcPr>
            <w:tcW w:w="1837" w:type="dxa"/>
            <w:vMerge w:val="restart"/>
          </w:tcPr>
          <w:p w:rsidR="00E4389F" w:rsidRPr="00023F14" w:rsidRDefault="00E4389F" w:rsidP="00E4389F">
            <w:pPr>
              <w:jc w:val="center"/>
              <w:rPr>
                <w:lang w:eastAsia="en-US"/>
              </w:rPr>
            </w:pPr>
            <w:r w:rsidRPr="00023F14">
              <w:rPr>
                <w:lang w:eastAsia="en-US"/>
              </w:rPr>
              <w:t>Целевой показатель (номер целевого показателя из паспорта подпрограммы)</w:t>
            </w:r>
          </w:p>
        </w:tc>
        <w:tc>
          <w:tcPr>
            <w:tcW w:w="1926" w:type="dxa"/>
            <w:vMerge w:val="restart"/>
          </w:tcPr>
          <w:p w:rsidR="00E4389F" w:rsidRPr="00023F14" w:rsidRDefault="00E4389F" w:rsidP="00E4389F">
            <w:pPr>
              <w:jc w:val="center"/>
              <w:rPr>
                <w:lang w:eastAsia="en-US"/>
              </w:rPr>
            </w:pPr>
            <w:r w:rsidRPr="00023F14">
              <w:rPr>
                <w:lang w:eastAsia="en-US"/>
              </w:rPr>
              <w:t>Источник финансирования</w:t>
            </w:r>
          </w:p>
        </w:tc>
        <w:tc>
          <w:tcPr>
            <w:tcW w:w="5162" w:type="dxa"/>
            <w:gridSpan w:val="9"/>
          </w:tcPr>
          <w:p w:rsidR="00E4389F" w:rsidRPr="00023F14" w:rsidRDefault="00E4389F" w:rsidP="00E4389F">
            <w:pPr>
              <w:jc w:val="center"/>
              <w:rPr>
                <w:lang w:eastAsia="en-US"/>
              </w:rPr>
            </w:pPr>
            <w:r w:rsidRPr="00023F14">
              <w:rPr>
                <w:lang w:eastAsia="en-US"/>
              </w:rPr>
              <w:t>Объем финансирования по годам (тыс. руб.)</w:t>
            </w:r>
          </w:p>
        </w:tc>
      </w:tr>
      <w:tr w:rsidR="00E4389F" w:rsidRPr="00023F14" w:rsidTr="00E4389F">
        <w:tc>
          <w:tcPr>
            <w:tcW w:w="651" w:type="dxa"/>
            <w:vMerge/>
          </w:tcPr>
          <w:p w:rsidR="00E4389F" w:rsidRPr="00023F14" w:rsidRDefault="00E4389F" w:rsidP="00E4389F">
            <w:pPr>
              <w:jc w:val="center"/>
              <w:rPr>
                <w:lang w:eastAsia="en-US"/>
              </w:rPr>
            </w:pPr>
          </w:p>
        </w:tc>
        <w:tc>
          <w:tcPr>
            <w:tcW w:w="1888" w:type="dxa"/>
            <w:gridSpan w:val="2"/>
            <w:vMerge/>
          </w:tcPr>
          <w:p w:rsidR="00E4389F" w:rsidRPr="00023F14" w:rsidRDefault="00E4389F" w:rsidP="00E4389F">
            <w:pPr>
              <w:jc w:val="center"/>
              <w:rPr>
                <w:lang w:eastAsia="en-US"/>
              </w:rPr>
            </w:pPr>
          </w:p>
        </w:tc>
        <w:tc>
          <w:tcPr>
            <w:tcW w:w="1996" w:type="dxa"/>
            <w:vMerge/>
          </w:tcPr>
          <w:p w:rsidR="00E4389F" w:rsidRPr="00023F14" w:rsidRDefault="00E4389F" w:rsidP="00E4389F">
            <w:pPr>
              <w:jc w:val="center"/>
              <w:rPr>
                <w:lang w:eastAsia="en-US"/>
              </w:rPr>
            </w:pPr>
          </w:p>
        </w:tc>
        <w:tc>
          <w:tcPr>
            <w:tcW w:w="1408" w:type="dxa"/>
            <w:vMerge/>
          </w:tcPr>
          <w:p w:rsidR="00E4389F" w:rsidRPr="00023F14" w:rsidRDefault="00E4389F" w:rsidP="00E4389F">
            <w:pPr>
              <w:jc w:val="center"/>
              <w:rPr>
                <w:lang w:eastAsia="en-US"/>
              </w:rPr>
            </w:pPr>
          </w:p>
        </w:tc>
        <w:tc>
          <w:tcPr>
            <w:tcW w:w="1837" w:type="dxa"/>
            <w:vMerge/>
          </w:tcPr>
          <w:p w:rsidR="00E4389F" w:rsidRPr="00023F14" w:rsidRDefault="00E4389F" w:rsidP="00E4389F">
            <w:pPr>
              <w:jc w:val="center"/>
              <w:rPr>
                <w:lang w:eastAsia="en-US"/>
              </w:rPr>
            </w:pPr>
          </w:p>
        </w:tc>
        <w:tc>
          <w:tcPr>
            <w:tcW w:w="1926" w:type="dxa"/>
            <w:vMerge/>
          </w:tcPr>
          <w:p w:rsidR="00E4389F" w:rsidRPr="00023F14" w:rsidRDefault="00E4389F" w:rsidP="00E4389F">
            <w:pPr>
              <w:jc w:val="center"/>
              <w:rPr>
                <w:lang w:eastAsia="en-US"/>
              </w:rPr>
            </w:pPr>
          </w:p>
        </w:tc>
        <w:tc>
          <w:tcPr>
            <w:tcW w:w="876" w:type="dxa"/>
            <w:gridSpan w:val="2"/>
          </w:tcPr>
          <w:p w:rsidR="00E4389F" w:rsidRPr="00023F14" w:rsidRDefault="00E4389F" w:rsidP="00E4389F">
            <w:pPr>
              <w:jc w:val="center"/>
              <w:rPr>
                <w:lang w:eastAsia="en-US"/>
              </w:rPr>
            </w:pPr>
            <w:r>
              <w:rPr>
                <w:lang w:eastAsia="en-US"/>
              </w:rPr>
              <w:t>2022</w:t>
            </w:r>
          </w:p>
        </w:tc>
        <w:tc>
          <w:tcPr>
            <w:tcW w:w="876" w:type="dxa"/>
            <w:gridSpan w:val="2"/>
          </w:tcPr>
          <w:p w:rsidR="00E4389F" w:rsidRPr="00023F14" w:rsidRDefault="00E4389F" w:rsidP="00E4389F">
            <w:pPr>
              <w:jc w:val="center"/>
              <w:rPr>
                <w:lang w:eastAsia="en-US"/>
              </w:rPr>
            </w:pPr>
            <w:r w:rsidRPr="00023F14">
              <w:rPr>
                <w:lang w:eastAsia="en-US"/>
              </w:rPr>
              <w:t>202</w:t>
            </w:r>
            <w:r>
              <w:rPr>
                <w:lang w:eastAsia="en-US"/>
              </w:rPr>
              <w:t>3</w:t>
            </w:r>
          </w:p>
        </w:tc>
        <w:tc>
          <w:tcPr>
            <w:tcW w:w="756" w:type="dxa"/>
          </w:tcPr>
          <w:p w:rsidR="00E4389F" w:rsidRPr="00023F14" w:rsidRDefault="00E4389F" w:rsidP="00E4389F">
            <w:pPr>
              <w:jc w:val="center"/>
              <w:rPr>
                <w:lang w:eastAsia="en-US"/>
              </w:rPr>
            </w:pPr>
            <w:r>
              <w:rPr>
                <w:lang w:eastAsia="en-US"/>
              </w:rPr>
              <w:t>2024</w:t>
            </w:r>
          </w:p>
        </w:tc>
        <w:tc>
          <w:tcPr>
            <w:tcW w:w="950" w:type="dxa"/>
          </w:tcPr>
          <w:p w:rsidR="00E4389F" w:rsidRPr="00023F14" w:rsidRDefault="00E4389F" w:rsidP="00E4389F">
            <w:pPr>
              <w:jc w:val="center"/>
              <w:rPr>
                <w:lang w:eastAsia="en-US"/>
              </w:rPr>
            </w:pPr>
            <w:r>
              <w:rPr>
                <w:lang w:eastAsia="en-US"/>
              </w:rPr>
              <w:t>2025</w:t>
            </w:r>
          </w:p>
        </w:tc>
        <w:tc>
          <w:tcPr>
            <w:tcW w:w="872" w:type="dxa"/>
            <w:gridSpan w:val="2"/>
          </w:tcPr>
          <w:p w:rsidR="00E4389F" w:rsidRPr="00023F14" w:rsidRDefault="00E4389F" w:rsidP="00E4389F">
            <w:pPr>
              <w:jc w:val="center"/>
              <w:rPr>
                <w:lang w:eastAsia="en-US"/>
              </w:rPr>
            </w:pPr>
            <w:r w:rsidRPr="00023F14">
              <w:rPr>
                <w:lang w:eastAsia="en-US"/>
              </w:rPr>
              <w:t>202</w:t>
            </w:r>
            <w:r>
              <w:rPr>
                <w:lang w:eastAsia="en-US"/>
              </w:rPr>
              <w:t>6</w:t>
            </w:r>
          </w:p>
        </w:tc>
        <w:tc>
          <w:tcPr>
            <w:tcW w:w="832" w:type="dxa"/>
          </w:tcPr>
          <w:p w:rsidR="00E4389F" w:rsidRPr="00023F14" w:rsidRDefault="00E4389F" w:rsidP="00E4389F">
            <w:pPr>
              <w:jc w:val="center"/>
              <w:rPr>
                <w:lang w:eastAsia="en-US"/>
              </w:rPr>
            </w:pPr>
            <w:r>
              <w:rPr>
                <w:lang w:eastAsia="en-US"/>
              </w:rPr>
              <w:t>2027</w:t>
            </w:r>
          </w:p>
        </w:tc>
      </w:tr>
      <w:tr w:rsidR="00E4389F" w:rsidRPr="00023F14" w:rsidTr="00E4389F">
        <w:tc>
          <w:tcPr>
            <w:tcW w:w="651" w:type="dxa"/>
          </w:tcPr>
          <w:p w:rsidR="00E4389F" w:rsidRPr="00023F14" w:rsidRDefault="00E4389F" w:rsidP="00E4389F">
            <w:pPr>
              <w:jc w:val="center"/>
              <w:rPr>
                <w:lang w:eastAsia="en-US"/>
              </w:rPr>
            </w:pPr>
            <w:r w:rsidRPr="00023F14">
              <w:rPr>
                <w:lang w:eastAsia="en-US"/>
              </w:rPr>
              <w:t>1</w:t>
            </w:r>
          </w:p>
        </w:tc>
        <w:tc>
          <w:tcPr>
            <w:tcW w:w="1888" w:type="dxa"/>
            <w:gridSpan w:val="2"/>
          </w:tcPr>
          <w:p w:rsidR="00E4389F" w:rsidRPr="00023F14" w:rsidRDefault="00E4389F" w:rsidP="00E4389F">
            <w:pPr>
              <w:jc w:val="center"/>
              <w:rPr>
                <w:lang w:eastAsia="en-US"/>
              </w:rPr>
            </w:pPr>
            <w:r w:rsidRPr="00023F14">
              <w:rPr>
                <w:lang w:eastAsia="en-US"/>
              </w:rPr>
              <w:t>2</w:t>
            </w:r>
          </w:p>
        </w:tc>
        <w:tc>
          <w:tcPr>
            <w:tcW w:w="1996" w:type="dxa"/>
          </w:tcPr>
          <w:p w:rsidR="00E4389F" w:rsidRPr="00023F14" w:rsidRDefault="00E4389F" w:rsidP="00E4389F">
            <w:pPr>
              <w:jc w:val="center"/>
              <w:rPr>
                <w:lang w:eastAsia="en-US"/>
              </w:rPr>
            </w:pPr>
            <w:r w:rsidRPr="00023F14">
              <w:rPr>
                <w:lang w:eastAsia="en-US"/>
              </w:rPr>
              <w:t>3</w:t>
            </w:r>
          </w:p>
        </w:tc>
        <w:tc>
          <w:tcPr>
            <w:tcW w:w="1408" w:type="dxa"/>
          </w:tcPr>
          <w:p w:rsidR="00E4389F" w:rsidRPr="00023F14" w:rsidRDefault="00E4389F" w:rsidP="00E4389F">
            <w:pPr>
              <w:jc w:val="center"/>
              <w:rPr>
                <w:lang w:eastAsia="en-US"/>
              </w:rPr>
            </w:pPr>
            <w:r w:rsidRPr="00023F14">
              <w:rPr>
                <w:lang w:eastAsia="en-US"/>
              </w:rPr>
              <w:t>4</w:t>
            </w:r>
          </w:p>
        </w:tc>
        <w:tc>
          <w:tcPr>
            <w:tcW w:w="1837" w:type="dxa"/>
          </w:tcPr>
          <w:p w:rsidR="00E4389F" w:rsidRPr="00023F14" w:rsidRDefault="00E4389F" w:rsidP="00E4389F">
            <w:pPr>
              <w:jc w:val="center"/>
              <w:rPr>
                <w:lang w:eastAsia="en-US"/>
              </w:rPr>
            </w:pPr>
            <w:r w:rsidRPr="00023F14">
              <w:rPr>
                <w:lang w:eastAsia="en-US"/>
              </w:rPr>
              <w:t>5</w:t>
            </w:r>
          </w:p>
        </w:tc>
        <w:tc>
          <w:tcPr>
            <w:tcW w:w="1926" w:type="dxa"/>
          </w:tcPr>
          <w:p w:rsidR="00E4389F" w:rsidRPr="00023F14" w:rsidRDefault="00E4389F" w:rsidP="00E4389F">
            <w:pPr>
              <w:jc w:val="center"/>
              <w:rPr>
                <w:lang w:eastAsia="en-US"/>
              </w:rPr>
            </w:pPr>
            <w:r w:rsidRPr="00023F14">
              <w:rPr>
                <w:lang w:eastAsia="en-US"/>
              </w:rPr>
              <w:t>6</w:t>
            </w:r>
          </w:p>
        </w:tc>
        <w:tc>
          <w:tcPr>
            <w:tcW w:w="876" w:type="dxa"/>
            <w:gridSpan w:val="2"/>
          </w:tcPr>
          <w:p w:rsidR="00E4389F" w:rsidRPr="00023F14" w:rsidRDefault="00E4389F" w:rsidP="00E4389F">
            <w:pPr>
              <w:jc w:val="center"/>
              <w:rPr>
                <w:lang w:eastAsia="en-US"/>
              </w:rPr>
            </w:pPr>
          </w:p>
        </w:tc>
        <w:tc>
          <w:tcPr>
            <w:tcW w:w="876" w:type="dxa"/>
            <w:gridSpan w:val="2"/>
          </w:tcPr>
          <w:p w:rsidR="00E4389F" w:rsidRPr="00023F14" w:rsidRDefault="00E4389F" w:rsidP="00E4389F">
            <w:pPr>
              <w:jc w:val="center"/>
              <w:rPr>
                <w:lang w:eastAsia="en-US"/>
              </w:rPr>
            </w:pPr>
            <w:r w:rsidRPr="00023F14">
              <w:rPr>
                <w:lang w:eastAsia="en-US"/>
              </w:rPr>
              <w:t>7</w:t>
            </w:r>
          </w:p>
        </w:tc>
        <w:tc>
          <w:tcPr>
            <w:tcW w:w="756" w:type="dxa"/>
          </w:tcPr>
          <w:p w:rsidR="00E4389F" w:rsidRPr="00023F14" w:rsidRDefault="00E4389F" w:rsidP="00E4389F">
            <w:pPr>
              <w:jc w:val="center"/>
              <w:rPr>
                <w:lang w:eastAsia="en-US"/>
              </w:rPr>
            </w:pPr>
          </w:p>
        </w:tc>
        <w:tc>
          <w:tcPr>
            <w:tcW w:w="950" w:type="dxa"/>
          </w:tcPr>
          <w:p w:rsidR="00E4389F" w:rsidRPr="00023F14" w:rsidRDefault="00E4389F" w:rsidP="00E4389F">
            <w:pPr>
              <w:jc w:val="center"/>
              <w:rPr>
                <w:lang w:eastAsia="en-US"/>
              </w:rPr>
            </w:pPr>
            <w:r w:rsidRPr="00023F14">
              <w:rPr>
                <w:lang w:eastAsia="en-US"/>
              </w:rPr>
              <w:t>8</w:t>
            </w:r>
          </w:p>
        </w:tc>
        <w:tc>
          <w:tcPr>
            <w:tcW w:w="872" w:type="dxa"/>
            <w:gridSpan w:val="2"/>
          </w:tcPr>
          <w:p w:rsidR="00E4389F" w:rsidRPr="00023F14" w:rsidRDefault="00E4389F" w:rsidP="00E4389F">
            <w:pPr>
              <w:jc w:val="center"/>
              <w:rPr>
                <w:lang w:eastAsia="en-US"/>
              </w:rPr>
            </w:pPr>
            <w:r w:rsidRPr="00023F14">
              <w:rPr>
                <w:lang w:eastAsia="en-US"/>
              </w:rPr>
              <w:t>9</w:t>
            </w:r>
          </w:p>
        </w:tc>
        <w:tc>
          <w:tcPr>
            <w:tcW w:w="832" w:type="dxa"/>
          </w:tcPr>
          <w:p w:rsidR="00E4389F" w:rsidRPr="00023F14" w:rsidRDefault="00E4389F" w:rsidP="00E4389F">
            <w:pPr>
              <w:jc w:val="center"/>
              <w:rPr>
                <w:lang w:eastAsia="en-US"/>
              </w:rPr>
            </w:pPr>
          </w:p>
        </w:tc>
      </w:tr>
      <w:tr w:rsidR="00E4389F" w:rsidRPr="00023F14" w:rsidTr="00E4389F">
        <w:tc>
          <w:tcPr>
            <w:tcW w:w="664" w:type="dxa"/>
            <w:gridSpan w:val="2"/>
          </w:tcPr>
          <w:p w:rsidR="00E4389F" w:rsidRPr="00023F14" w:rsidRDefault="00E4389F" w:rsidP="00E4389F">
            <w:pPr>
              <w:spacing w:line="276" w:lineRule="auto"/>
              <w:jc w:val="center"/>
            </w:pPr>
            <w:r w:rsidRPr="00023F14">
              <w:t>2</w:t>
            </w:r>
          </w:p>
        </w:tc>
        <w:tc>
          <w:tcPr>
            <w:tcW w:w="9918" w:type="dxa"/>
            <w:gridSpan w:val="7"/>
          </w:tcPr>
          <w:p w:rsidR="00E4389F" w:rsidRPr="00023F14" w:rsidRDefault="00E4389F" w:rsidP="00E4389F">
            <w:pPr>
              <w:spacing w:line="276" w:lineRule="auto"/>
              <w:jc w:val="center"/>
              <w:rPr>
                <w:b/>
                <w:bCs/>
                <w:i/>
                <w:iCs/>
              </w:rPr>
            </w:pPr>
            <w:r w:rsidRPr="00023F14">
              <w:rPr>
                <w:b/>
                <w:bCs/>
                <w:i/>
                <w:iCs/>
              </w:rPr>
              <w:t>Очистка автомобильных дорог местного значения общего пользования от снега и наледи</w:t>
            </w:r>
          </w:p>
        </w:tc>
        <w:tc>
          <w:tcPr>
            <w:tcW w:w="876" w:type="dxa"/>
            <w:gridSpan w:val="2"/>
          </w:tcPr>
          <w:p w:rsidR="00E4389F" w:rsidRPr="00023F14" w:rsidRDefault="00E4389F" w:rsidP="00E4389F">
            <w:pPr>
              <w:spacing w:line="276" w:lineRule="auto"/>
              <w:jc w:val="center"/>
              <w:rPr>
                <w:b/>
                <w:bCs/>
                <w:i/>
                <w:iCs/>
              </w:rPr>
            </w:pPr>
          </w:p>
        </w:tc>
        <w:tc>
          <w:tcPr>
            <w:tcW w:w="3410" w:type="dxa"/>
            <w:gridSpan w:val="5"/>
          </w:tcPr>
          <w:p w:rsidR="00E4389F" w:rsidRPr="00023F14" w:rsidRDefault="00E4389F" w:rsidP="00E4389F">
            <w:pPr>
              <w:spacing w:line="276" w:lineRule="auto"/>
              <w:jc w:val="center"/>
              <w:rPr>
                <w:b/>
                <w:bCs/>
                <w:i/>
                <w:iCs/>
              </w:rPr>
            </w:pPr>
          </w:p>
        </w:tc>
      </w:tr>
      <w:tr w:rsidR="00E4389F" w:rsidRPr="00023F14" w:rsidTr="00E4389F">
        <w:tc>
          <w:tcPr>
            <w:tcW w:w="664" w:type="dxa"/>
            <w:gridSpan w:val="2"/>
          </w:tcPr>
          <w:p w:rsidR="00E4389F" w:rsidRPr="00023F14" w:rsidRDefault="00E4389F" w:rsidP="00E4389F">
            <w:pPr>
              <w:spacing w:line="276" w:lineRule="auto"/>
              <w:jc w:val="center"/>
            </w:pPr>
            <w:r w:rsidRPr="00023F14">
              <w:t>2.1</w:t>
            </w:r>
          </w:p>
        </w:tc>
        <w:tc>
          <w:tcPr>
            <w:tcW w:w="1875" w:type="dxa"/>
          </w:tcPr>
          <w:p w:rsidR="00E4389F" w:rsidRPr="00023F14" w:rsidRDefault="00E4389F" w:rsidP="00E4389F">
            <w:pPr>
              <w:spacing w:line="276" w:lineRule="auto"/>
              <w:jc w:val="center"/>
              <w:rPr>
                <w:lang w:eastAsia="en-US"/>
              </w:rPr>
            </w:pPr>
            <w:r w:rsidRPr="00023F14">
              <w:rPr>
                <w:lang w:eastAsia="en-US"/>
              </w:rPr>
              <w:t>Работы по осенне-зимнему содержанию дорог(очистка населен</w:t>
            </w:r>
          </w:p>
          <w:p w:rsidR="00E4389F" w:rsidRPr="00023F14" w:rsidRDefault="00E4389F" w:rsidP="00E4389F">
            <w:pPr>
              <w:spacing w:line="276" w:lineRule="auto"/>
              <w:jc w:val="center"/>
            </w:pPr>
            <w:r w:rsidRPr="00023F14">
              <w:rPr>
                <w:lang w:eastAsia="en-US"/>
              </w:rPr>
              <w:t>ных пунктов сельского поселения от снега и наледи; обработка песко-соляной смесью)</w:t>
            </w:r>
          </w:p>
        </w:tc>
        <w:tc>
          <w:tcPr>
            <w:tcW w:w="1996" w:type="dxa"/>
          </w:tcPr>
          <w:p w:rsidR="00E4389F" w:rsidRPr="00023F14" w:rsidRDefault="00E4389F" w:rsidP="00E4389F">
            <w:pPr>
              <w:spacing w:line="276" w:lineRule="auto"/>
              <w:jc w:val="center"/>
            </w:pPr>
            <w:r w:rsidRPr="00023F14">
              <w:t>Администрация Наговского с/п</w:t>
            </w:r>
          </w:p>
        </w:tc>
        <w:tc>
          <w:tcPr>
            <w:tcW w:w="1408" w:type="dxa"/>
          </w:tcPr>
          <w:p w:rsidR="00E4389F" w:rsidRPr="00023F14" w:rsidRDefault="00E4389F" w:rsidP="00E4389F">
            <w:pPr>
              <w:spacing w:line="276" w:lineRule="auto"/>
              <w:jc w:val="center"/>
            </w:pPr>
            <w:r>
              <w:t>2022-2027</w:t>
            </w:r>
            <w:r w:rsidRPr="00023F14">
              <w:t xml:space="preserve"> г.</w:t>
            </w:r>
          </w:p>
        </w:tc>
        <w:tc>
          <w:tcPr>
            <w:tcW w:w="1837" w:type="dxa"/>
          </w:tcPr>
          <w:p w:rsidR="00E4389F" w:rsidRPr="00023F14" w:rsidRDefault="00E4389F" w:rsidP="00E4389F">
            <w:pPr>
              <w:spacing w:line="276" w:lineRule="auto"/>
              <w:jc w:val="center"/>
            </w:pPr>
            <w:r w:rsidRPr="00023F14">
              <w:t>2.1.1</w:t>
            </w:r>
          </w:p>
        </w:tc>
        <w:tc>
          <w:tcPr>
            <w:tcW w:w="1926" w:type="dxa"/>
          </w:tcPr>
          <w:p w:rsidR="00E4389F" w:rsidRPr="00023F14" w:rsidRDefault="00E4389F" w:rsidP="00E4389F">
            <w:pPr>
              <w:spacing w:line="276" w:lineRule="auto"/>
              <w:jc w:val="center"/>
            </w:pPr>
            <w:r w:rsidRPr="00023F14">
              <w:t>Бюджет Наговского с/п</w:t>
            </w:r>
          </w:p>
        </w:tc>
        <w:tc>
          <w:tcPr>
            <w:tcW w:w="876" w:type="dxa"/>
            <w:gridSpan w:val="2"/>
          </w:tcPr>
          <w:p w:rsidR="00E4389F" w:rsidRPr="00023F14" w:rsidRDefault="00E4389F" w:rsidP="00E4389F">
            <w:pPr>
              <w:spacing w:line="276" w:lineRule="auto"/>
              <w:jc w:val="center"/>
            </w:pPr>
            <w:r w:rsidRPr="00023F14">
              <w:t>1038,3</w:t>
            </w:r>
          </w:p>
        </w:tc>
        <w:tc>
          <w:tcPr>
            <w:tcW w:w="876" w:type="dxa"/>
            <w:gridSpan w:val="2"/>
          </w:tcPr>
          <w:p w:rsidR="00E4389F" w:rsidRPr="00023F14" w:rsidRDefault="00E4389F" w:rsidP="00E4389F">
            <w:pPr>
              <w:spacing w:line="276" w:lineRule="auto"/>
              <w:jc w:val="center"/>
            </w:pPr>
            <w:r>
              <w:t>1558,8</w:t>
            </w:r>
          </w:p>
        </w:tc>
        <w:tc>
          <w:tcPr>
            <w:tcW w:w="756" w:type="dxa"/>
          </w:tcPr>
          <w:p w:rsidR="00E4389F" w:rsidRDefault="00E4389F" w:rsidP="00E4389F">
            <w:r w:rsidRPr="006400D4">
              <w:t>500,0</w:t>
            </w:r>
          </w:p>
        </w:tc>
        <w:tc>
          <w:tcPr>
            <w:tcW w:w="950" w:type="dxa"/>
          </w:tcPr>
          <w:p w:rsidR="00E4389F" w:rsidRDefault="00E4389F" w:rsidP="00E4389F">
            <w:r w:rsidRPr="006400D4">
              <w:t>500,0</w:t>
            </w:r>
          </w:p>
        </w:tc>
        <w:tc>
          <w:tcPr>
            <w:tcW w:w="834" w:type="dxa"/>
          </w:tcPr>
          <w:p w:rsidR="00E4389F" w:rsidRDefault="00E4389F" w:rsidP="00E4389F">
            <w:r w:rsidRPr="006400D4">
              <w:t>500,0</w:t>
            </w:r>
          </w:p>
        </w:tc>
        <w:tc>
          <w:tcPr>
            <w:tcW w:w="870" w:type="dxa"/>
            <w:gridSpan w:val="2"/>
          </w:tcPr>
          <w:p w:rsidR="00E4389F" w:rsidRPr="00023F14" w:rsidRDefault="00E4389F" w:rsidP="00E4389F">
            <w:pPr>
              <w:spacing w:line="276" w:lineRule="auto"/>
            </w:pPr>
            <w:r>
              <w:t>500,0</w:t>
            </w:r>
          </w:p>
        </w:tc>
      </w:tr>
      <w:tr w:rsidR="00E4389F" w:rsidRPr="00023F14" w:rsidTr="00E4389F">
        <w:tc>
          <w:tcPr>
            <w:tcW w:w="664" w:type="dxa"/>
            <w:gridSpan w:val="2"/>
          </w:tcPr>
          <w:p w:rsidR="00E4389F" w:rsidRPr="00023F14" w:rsidRDefault="00E4389F" w:rsidP="00E4389F">
            <w:pPr>
              <w:spacing w:line="276" w:lineRule="auto"/>
              <w:jc w:val="center"/>
            </w:pPr>
          </w:p>
        </w:tc>
        <w:tc>
          <w:tcPr>
            <w:tcW w:w="1875" w:type="dxa"/>
          </w:tcPr>
          <w:p w:rsidR="00E4389F" w:rsidRPr="00023F14" w:rsidRDefault="00E4389F" w:rsidP="00E4389F">
            <w:pPr>
              <w:spacing w:line="276" w:lineRule="auto"/>
              <w:jc w:val="center"/>
              <w:rPr>
                <w:lang w:eastAsia="en-US"/>
              </w:rPr>
            </w:pPr>
            <w:r w:rsidRPr="00023F14">
              <w:rPr>
                <w:lang w:eastAsia="en-US"/>
              </w:rPr>
              <w:t>Разработка и экспертиза сметной документации</w:t>
            </w:r>
          </w:p>
        </w:tc>
        <w:tc>
          <w:tcPr>
            <w:tcW w:w="1996" w:type="dxa"/>
          </w:tcPr>
          <w:p w:rsidR="00E4389F" w:rsidRPr="00023F14" w:rsidRDefault="00E4389F" w:rsidP="00E4389F">
            <w:pPr>
              <w:spacing w:line="276" w:lineRule="auto"/>
              <w:jc w:val="center"/>
            </w:pPr>
          </w:p>
        </w:tc>
        <w:tc>
          <w:tcPr>
            <w:tcW w:w="1408" w:type="dxa"/>
          </w:tcPr>
          <w:p w:rsidR="00E4389F" w:rsidRPr="00023F14" w:rsidRDefault="00E4389F" w:rsidP="00E4389F">
            <w:pPr>
              <w:spacing w:line="276" w:lineRule="auto"/>
              <w:jc w:val="center"/>
            </w:pPr>
          </w:p>
        </w:tc>
        <w:tc>
          <w:tcPr>
            <w:tcW w:w="1837" w:type="dxa"/>
          </w:tcPr>
          <w:p w:rsidR="00E4389F" w:rsidRPr="00023F14" w:rsidRDefault="00E4389F" w:rsidP="00E4389F">
            <w:pPr>
              <w:spacing w:line="276" w:lineRule="auto"/>
              <w:jc w:val="center"/>
            </w:pPr>
          </w:p>
        </w:tc>
        <w:tc>
          <w:tcPr>
            <w:tcW w:w="1926" w:type="dxa"/>
          </w:tcPr>
          <w:p w:rsidR="00E4389F" w:rsidRPr="00023F14" w:rsidRDefault="00E4389F" w:rsidP="00E4389F">
            <w:pPr>
              <w:spacing w:line="276" w:lineRule="auto"/>
              <w:jc w:val="center"/>
            </w:pPr>
          </w:p>
        </w:tc>
        <w:tc>
          <w:tcPr>
            <w:tcW w:w="855" w:type="dxa"/>
          </w:tcPr>
          <w:p w:rsidR="00E4389F" w:rsidRPr="00023F14" w:rsidRDefault="00E4389F" w:rsidP="00E4389F">
            <w:pPr>
              <w:spacing w:line="276" w:lineRule="auto"/>
              <w:jc w:val="center"/>
            </w:pPr>
            <w:r w:rsidRPr="00023F14">
              <w:t>81,2</w:t>
            </w:r>
          </w:p>
        </w:tc>
        <w:tc>
          <w:tcPr>
            <w:tcW w:w="882" w:type="dxa"/>
            <w:gridSpan w:val="2"/>
          </w:tcPr>
          <w:p w:rsidR="00E4389F" w:rsidRPr="00023F14" w:rsidRDefault="00E4389F" w:rsidP="00E4389F">
            <w:pPr>
              <w:spacing w:line="276" w:lineRule="auto"/>
              <w:jc w:val="center"/>
            </w:pPr>
          </w:p>
        </w:tc>
        <w:tc>
          <w:tcPr>
            <w:tcW w:w="771" w:type="dxa"/>
            <w:gridSpan w:val="2"/>
          </w:tcPr>
          <w:p w:rsidR="00E4389F" w:rsidRPr="00023F14" w:rsidRDefault="00E4389F" w:rsidP="00E4389F">
            <w:pPr>
              <w:spacing w:line="276" w:lineRule="auto"/>
              <w:jc w:val="center"/>
            </w:pPr>
          </w:p>
        </w:tc>
        <w:tc>
          <w:tcPr>
            <w:tcW w:w="950" w:type="dxa"/>
          </w:tcPr>
          <w:p w:rsidR="00E4389F" w:rsidRPr="00023F14" w:rsidRDefault="00E4389F" w:rsidP="00E4389F">
            <w:pPr>
              <w:spacing w:line="276" w:lineRule="auto"/>
              <w:jc w:val="center"/>
            </w:pPr>
          </w:p>
        </w:tc>
        <w:tc>
          <w:tcPr>
            <w:tcW w:w="834" w:type="dxa"/>
          </w:tcPr>
          <w:p w:rsidR="00E4389F" w:rsidRPr="00023F14" w:rsidRDefault="00E4389F" w:rsidP="00E4389F">
            <w:pPr>
              <w:spacing w:line="276" w:lineRule="auto"/>
            </w:pPr>
          </w:p>
        </w:tc>
        <w:tc>
          <w:tcPr>
            <w:tcW w:w="870" w:type="dxa"/>
            <w:gridSpan w:val="2"/>
          </w:tcPr>
          <w:p w:rsidR="00E4389F" w:rsidRPr="00023F14" w:rsidRDefault="00E4389F" w:rsidP="00E4389F">
            <w:pPr>
              <w:spacing w:line="276" w:lineRule="auto"/>
            </w:pPr>
          </w:p>
        </w:tc>
      </w:tr>
      <w:tr w:rsidR="00E4389F" w:rsidRPr="00023F14" w:rsidTr="00E4389F">
        <w:tc>
          <w:tcPr>
            <w:tcW w:w="664" w:type="dxa"/>
            <w:gridSpan w:val="2"/>
          </w:tcPr>
          <w:p w:rsidR="00E4389F" w:rsidRPr="00023F14" w:rsidRDefault="00E4389F" w:rsidP="00E4389F">
            <w:pPr>
              <w:spacing w:line="276" w:lineRule="auto"/>
              <w:jc w:val="center"/>
            </w:pPr>
          </w:p>
        </w:tc>
        <w:tc>
          <w:tcPr>
            <w:tcW w:w="1875" w:type="dxa"/>
          </w:tcPr>
          <w:p w:rsidR="00E4389F" w:rsidRPr="00023F14" w:rsidRDefault="00E4389F" w:rsidP="00E4389F">
            <w:pPr>
              <w:spacing w:line="276" w:lineRule="auto"/>
              <w:jc w:val="center"/>
              <w:rPr>
                <w:lang w:eastAsia="en-US"/>
              </w:rPr>
            </w:pPr>
            <w:r w:rsidRPr="00023F14">
              <w:rPr>
                <w:lang w:eastAsia="en-US"/>
              </w:rPr>
              <w:t>Строительный контроль</w:t>
            </w:r>
          </w:p>
        </w:tc>
        <w:tc>
          <w:tcPr>
            <w:tcW w:w="1996" w:type="dxa"/>
          </w:tcPr>
          <w:p w:rsidR="00E4389F" w:rsidRPr="00023F14" w:rsidRDefault="00E4389F" w:rsidP="00E4389F">
            <w:pPr>
              <w:spacing w:line="276" w:lineRule="auto"/>
              <w:jc w:val="center"/>
            </w:pPr>
          </w:p>
        </w:tc>
        <w:tc>
          <w:tcPr>
            <w:tcW w:w="1408" w:type="dxa"/>
          </w:tcPr>
          <w:p w:rsidR="00E4389F" w:rsidRPr="00023F14" w:rsidRDefault="00E4389F" w:rsidP="00E4389F">
            <w:pPr>
              <w:spacing w:line="276" w:lineRule="auto"/>
              <w:jc w:val="center"/>
            </w:pPr>
          </w:p>
        </w:tc>
        <w:tc>
          <w:tcPr>
            <w:tcW w:w="1837" w:type="dxa"/>
          </w:tcPr>
          <w:p w:rsidR="00E4389F" w:rsidRPr="00023F14" w:rsidRDefault="00E4389F" w:rsidP="00E4389F">
            <w:pPr>
              <w:spacing w:line="276" w:lineRule="auto"/>
              <w:jc w:val="center"/>
            </w:pPr>
          </w:p>
        </w:tc>
        <w:tc>
          <w:tcPr>
            <w:tcW w:w="1926" w:type="dxa"/>
          </w:tcPr>
          <w:p w:rsidR="00E4389F" w:rsidRPr="00023F14" w:rsidRDefault="00E4389F" w:rsidP="00E4389F">
            <w:pPr>
              <w:spacing w:line="276" w:lineRule="auto"/>
              <w:jc w:val="center"/>
            </w:pPr>
          </w:p>
        </w:tc>
        <w:tc>
          <w:tcPr>
            <w:tcW w:w="855" w:type="dxa"/>
          </w:tcPr>
          <w:p w:rsidR="00E4389F" w:rsidRPr="00023F14" w:rsidRDefault="00E4389F" w:rsidP="00E4389F">
            <w:pPr>
              <w:spacing w:line="276" w:lineRule="auto"/>
              <w:jc w:val="center"/>
            </w:pPr>
            <w:r w:rsidRPr="00023F14">
              <w:t>99,0</w:t>
            </w:r>
          </w:p>
        </w:tc>
        <w:tc>
          <w:tcPr>
            <w:tcW w:w="882" w:type="dxa"/>
            <w:gridSpan w:val="2"/>
          </w:tcPr>
          <w:p w:rsidR="00E4389F" w:rsidRPr="00023F14" w:rsidRDefault="00E4389F" w:rsidP="00E4389F">
            <w:pPr>
              <w:spacing w:line="276" w:lineRule="auto"/>
              <w:jc w:val="center"/>
            </w:pPr>
          </w:p>
        </w:tc>
        <w:tc>
          <w:tcPr>
            <w:tcW w:w="771" w:type="dxa"/>
            <w:gridSpan w:val="2"/>
          </w:tcPr>
          <w:p w:rsidR="00E4389F" w:rsidRPr="00023F14" w:rsidRDefault="00E4389F" w:rsidP="00E4389F">
            <w:pPr>
              <w:spacing w:line="276" w:lineRule="auto"/>
              <w:jc w:val="center"/>
            </w:pPr>
          </w:p>
        </w:tc>
        <w:tc>
          <w:tcPr>
            <w:tcW w:w="950" w:type="dxa"/>
          </w:tcPr>
          <w:p w:rsidR="00E4389F" w:rsidRPr="00023F14" w:rsidRDefault="00E4389F" w:rsidP="00E4389F">
            <w:pPr>
              <w:spacing w:line="276" w:lineRule="auto"/>
              <w:jc w:val="center"/>
            </w:pPr>
          </w:p>
        </w:tc>
        <w:tc>
          <w:tcPr>
            <w:tcW w:w="834" w:type="dxa"/>
          </w:tcPr>
          <w:p w:rsidR="00E4389F" w:rsidRPr="00023F14" w:rsidRDefault="00E4389F" w:rsidP="00E4389F">
            <w:pPr>
              <w:spacing w:line="276" w:lineRule="auto"/>
            </w:pPr>
          </w:p>
        </w:tc>
        <w:tc>
          <w:tcPr>
            <w:tcW w:w="870" w:type="dxa"/>
            <w:gridSpan w:val="2"/>
          </w:tcPr>
          <w:p w:rsidR="00E4389F" w:rsidRPr="00023F14" w:rsidRDefault="00E4389F" w:rsidP="00E4389F">
            <w:pPr>
              <w:spacing w:line="276" w:lineRule="auto"/>
            </w:pPr>
          </w:p>
        </w:tc>
      </w:tr>
      <w:tr w:rsidR="00E4389F" w:rsidRPr="00023F14" w:rsidTr="00E4389F">
        <w:tc>
          <w:tcPr>
            <w:tcW w:w="664" w:type="dxa"/>
            <w:gridSpan w:val="2"/>
          </w:tcPr>
          <w:p w:rsidR="00E4389F" w:rsidRPr="00023F14" w:rsidRDefault="00E4389F" w:rsidP="00E4389F">
            <w:pPr>
              <w:spacing w:line="276" w:lineRule="auto"/>
              <w:jc w:val="center"/>
            </w:pPr>
          </w:p>
        </w:tc>
        <w:tc>
          <w:tcPr>
            <w:tcW w:w="1875" w:type="dxa"/>
          </w:tcPr>
          <w:p w:rsidR="00E4389F" w:rsidRPr="00023F14" w:rsidRDefault="00E4389F" w:rsidP="00E4389F">
            <w:pPr>
              <w:spacing w:line="276" w:lineRule="auto"/>
              <w:jc w:val="center"/>
            </w:pPr>
            <w:r w:rsidRPr="00023F14">
              <w:t>Трубопереезд</w:t>
            </w:r>
          </w:p>
        </w:tc>
        <w:tc>
          <w:tcPr>
            <w:tcW w:w="1996" w:type="dxa"/>
          </w:tcPr>
          <w:p w:rsidR="00E4389F" w:rsidRPr="00023F14" w:rsidRDefault="00E4389F" w:rsidP="00E4389F">
            <w:pPr>
              <w:spacing w:line="276" w:lineRule="auto"/>
              <w:jc w:val="center"/>
            </w:pPr>
          </w:p>
        </w:tc>
        <w:tc>
          <w:tcPr>
            <w:tcW w:w="1408" w:type="dxa"/>
          </w:tcPr>
          <w:p w:rsidR="00E4389F" w:rsidRPr="00023F14" w:rsidRDefault="00E4389F" w:rsidP="00E4389F">
            <w:pPr>
              <w:spacing w:line="276" w:lineRule="auto"/>
              <w:jc w:val="center"/>
            </w:pPr>
          </w:p>
        </w:tc>
        <w:tc>
          <w:tcPr>
            <w:tcW w:w="1837" w:type="dxa"/>
          </w:tcPr>
          <w:p w:rsidR="00E4389F" w:rsidRPr="00023F14" w:rsidRDefault="00E4389F" w:rsidP="00E4389F">
            <w:pPr>
              <w:spacing w:line="276" w:lineRule="auto"/>
              <w:jc w:val="center"/>
            </w:pPr>
          </w:p>
        </w:tc>
        <w:tc>
          <w:tcPr>
            <w:tcW w:w="1926" w:type="dxa"/>
          </w:tcPr>
          <w:p w:rsidR="00E4389F" w:rsidRPr="00023F14" w:rsidRDefault="00E4389F" w:rsidP="00E4389F">
            <w:pPr>
              <w:spacing w:line="276" w:lineRule="auto"/>
              <w:jc w:val="center"/>
            </w:pPr>
          </w:p>
        </w:tc>
        <w:tc>
          <w:tcPr>
            <w:tcW w:w="855" w:type="dxa"/>
          </w:tcPr>
          <w:p w:rsidR="00E4389F" w:rsidRPr="00023F14" w:rsidRDefault="00E4389F" w:rsidP="00E4389F">
            <w:pPr>
              <w:spacing w:line="276" w:lineRule="auto"/>
              <w:jc w:val="center"/>
            </w:pPr>
            <w:r w:rsidRPr="00023F14">
              <w:t>78,2</w:t>
            </w:r>
          </w:p>
        </w:tc>
        <w:tc>
          <w:tcPr>
            <w:tcW w:w="882" w:type="dxa"/>
            <w:gridSpan w:val="2"/>
          </w:tcPr>
          <w:p w:rsidR="00E4389F" w:rsidRPr="00023F14" w:rsidRDefault="00E4389F" w:rsidP="00E4389F">
            <w:pPr>
              <w:spacing w:line="276" w:lineRule="auto"/>
              <w:jc w:val="center"/>
            </w:pPr>
          </w:p>
        </w:tc>
        <w:tc>
          <w:tcPr>
            <w:tcW w:w="771" w:type="dxa"/>
            <w:gridSpan w:val="2"/>
          </w:tcPr>
          <w:p w:rsidR="00E4389F" w:rsidRPr="00023F14" w:rsidRDefault="00E4389F" w:rsidP="00E4389F">
            <w:pPr>
              <w:spacing w:line="276" w:lineRule="auto"/>
              <w:jc w:val="center"/>
            </w:pPr>
          </w:p>
        </w:tc>
        <w:tc>
          <w:tcPr>
            <w:tcW w:w="950" w:type="dxa"/>
          </w:tcPr>
          <w:p w:rsidR="00E4389F" w:rsidRPr="00023F14" w:rsidRDefault="00E4389F" w:rsidP="00E4389F">
            <w:pPr>
              <w:spacing w:line="276" w:lineRule="auto"/>
              <w:jc w:val="center"/>
            </w:pPr>
          </w:p>
        </w:tc>
        <w:tc>
          <w:tcPr>
            <w:tcW w:w="834" w:type="dxa"/>
          </w:tcPr>
          <w:p w:rsidR="00E4389F" w:rsidRPr="00023F14" w:rsidRDefault="00E4389F" w:rsidP="00E4389F">
            <w:pPr>
              <w:spacing w:line="276" w:lineRule="auto"/>
            </w:pPr>
          </w:p>
        </w:tc>
        <w:tc>
          <w:tcPr>
            <w:tcW w:w="870" w:type="dxa"/>
            <w:gridSpan w:val="2"/>
          </w:tcPr>
          <w:p w:rsidR="00E4389F" w:rsidRPr="00023F14" w:rsidRDefault="00E4389F" w:rsidP="00E4389F">
            <w:pPr>
              <w:spacing w:line="276" w:lineRule="auto"/>
            </w:pPr>
          </w:p>
        </w:tc>
      </w:tr>
    </w:tbl>
    <w:p w:rsidR="00E4389F" w:rsidRPr="00023F14" w:rsidRDefault="00E4389F" w:rsidP="00E4389F">
      <w:pPr>
        <w:jc w:val="both"/>
      </w:pPr>
    </w:p>
    <w:p w:rsidR="00E4389F" w:rsidRDefault="00E4389F" w:rsidP="00E4389F">
      <w:pPr>
        <w:rPr>
          <w:sz w:val="28"/>
          <w:szCs w:val="28"/>
        </w:rPr>
      </w:pPr>
    </w:p>
    <w:p w:rsidR="00E4389F" w:rsidRDefault="00E4389F" w:rsidP="00E4389F">
      <w:pPr>
        <w:rPr>
          <w:sz w:val="28"/>
          <w:szCs w:val="28"/>
        </w:rPr>
      </w:pPr>
    </w:p>
    <w:p w:rsidR="00E4389F" w:rsidRPr="00101370" w:rsidRDefault="00E4389F" w:rsidP="00101370">
      <w:pPr>
        <w:rPr>
          <w:b/>
          <w:sz w:val="22"/>
          <w:szCs w:val="22"/>
        </w:rPr>
      </w:pPr>
      <w:r w:rsidRPr="00101370">
        <w:rPr>
          <w:b/>
          <w:sz w:val="22"/>
          <w:szCs w:val="22"/>
        </w:rPr>
        <w:t>П О С Т А Н О В Л Е Н И Е</w:t>
      </w:r>
    </w:p>
    <w:p w:rsidR="00E4389F" w:rsidRPr="00101370" w:rsidRDefault="00E4389F" w:rsidP="00E4389F">
      <w:pPr>
        <w:rPr>
          <w:sz w:val="22"/>
          <w:szCs w:val="22"/>
        </w:rPr>
      </w:pPr>
    </w:p>
    <w:p w:rsidR="00E4389F" w:rsidRPr="00101370" w:rsidRDefault="00E4389F" w:rsidP="00E4389F">
      <w:pPr>
        <w:tabs>
          <w:tab w:val="left" w:pos="8310"/>
        </w:tabs>
        <w:rPr>
          <w:b/>
          <w:sz w:val="22"/>
          <w:szCs w:val="22"/>
        </w:rPr>
      </w:pPr>
      <w:r w:rsidRPr="00101370">
        <w:rPr>
          <w:b/>
          <w:sz w:val="22"/>
          <w:szCs w:val="22"/>
        </w:rPr>
        <w:t>от   28.12.2023   № 224</w:t>
      </w:r>
    </w:p>
    <w:p w:rsidR="00E4389F" w:rsidRPr="00101370" w:rsidRDefault="00E4389F" w:rsidP="00E4389F">
      <w:pPr>
        <w:rPr>
          <w:sz w:val="22"/>
          <w:szCs w:val="22"/>
        </w:rPr>
      </w:pPr>
      <w:r w:rsidRPr="00101370">
        <w:rPr>
          <w:sz w:val="22"/>
          <w:szCs w:val="22"/>
        </w:rPr>
        <w:t>д. Нагово</w:t>
      </w:r>
    </w:p>
    <w:p w:rsidR="00E4389F" w:rsidRPr="00101370" w:rsidRDefault="00E4389F" w:rsidP="00E4389F">
      <w:pPr>
        <w:jc w:val="center"/>
        <w:rPr>
          <w:sz w:val="22"/>
          <w:szCs w:val="22"/>
        </w:rPr>
      </w:pPr>
    </w:p>
    <w:p w:rsidR="00E4389F" w:rsidRPr="00101370" w:rsidRDefault="00E4389F" w:rsidP="00E4389F">
      <w:pPr>
        <w:autoSpaceDN w:val="0"/>
        <w:adjustRightInd w:val="0"/>
        <w:rPr>
          <w:b/>
          <w:sz w:val="22"/>
          <w:szCs w:val="22"/>
        </w:rPr>
      </w:pPr>
      <w:r w:rsidRPr="00101370">
        <w:rPr>
          <w:b/>
          <w:sz w:val="22"/>
          <w:szCs w:val="22"/>
        </w:rPr>
        <w:t xml:space="preserve">О внесении изменений в муниципальную программу «Развитие малого и среднего предпринимательства в Наговском </w:t>
      </w:r>
    </w:p>
    <w:p w:rsidR="00E4389F" w:rsidRPr="00101370" w:rsidRDefault="00E4389F" w:rsidP="00E4389F">
      <w:pPr>
        <w:autoSpaceDN w:val="0"/>
        <w:adjustRightInd w:val="0"/>
        <w:rPr>
          <w:b/>
          <w:bCs/>
          <w:sz w:val="22"/>
          <w:szCs w:val="22"/>
        </w:rPr>
      </w:pPr>
      <w:r w:rsidRPr="00101370">
        <w:rPr>
          <w:b/>
          <w:sz w:val="22"/>
          <w:szCs w:val="22"/>
        </w:rPr>
        <w:t>сельском поселении на 2022-2025 годы»</w:t>
      </w:r>
    </w:p>
    <w:p w:rsidR="00E4389F" w:rsidRPr="00101370" w:rsidRDefault="00E4389F" w:rsidP="00E4389F">
      <w:pPr>
        <w:rPr>
          <w:sz w:val="22"/>
          <w:szCs w:val="22"/>
        </w:rPr>
      </w:pPr>
    </w:p>
    <w:p w:rsidR="00E4389F" w:rsidRPr="00101370" w:rsidRDefault="00E4389F" w:rsidP="00E4389F">
      <w:pPr>
        <w:ind w:firstLine="567"/>
        <w:jc w:val="both"/>
        <w:rPr>
          <w:sz w:val="22"/>
          <w:szCs w:val="22"/>
        </w:rPr>
      </w:pPr>
      <w:r w:rsidRPr="00101370">
        <w:rPr>
          <w:sz w:val="22"/>
          <w:szCs w:val="22"/>
        </w:rPr>
        <w:t xml:space="preserve">В связи с продлением срока реализации муниципальной программы до 2027 года и на основании распоряжения Администрации Наговского сельского поселения от 01.11.2023 №80-рз «О внесении изменений в Перечень муниципальных программ», Администрация Наговского сельского поселения </w:t>
      </w:r>
    </w:p>
    <w:p w:rsidR="00E4389F" w:rsidRPr="00101370" w:rsidRDefault="00E4389F" w:rsidP="00E4389F">
      <w:pPr>
        <w:ind w:firstLine="567"/>
        <w:jc w:val="both"/>
        <w:rPr>
          <w:b/>
          <w:sz w:val="22"/>
          <w:szCs w:val="22"/>
        </w:rPr>
      </w:pPr>
      <w:r w:rsidRPr="00101370">
        <w:rPr>
          <w:b/>
          <w:sz w:val="22"/>
          <w:szCs w:val="22"/>
        </w:rPr>
        <w:t>ПОСТАНОВЛЯЕТ:</w:t>
      </w:r>
    </w:p>
    <w:p w:rsidR="00E4389F" w:rsidRPr="00101370" w:rsidRDefault="00E4389F" w:rsidP="00E4389F">
      <w:pPr>
        <w:ind w:firstLine="180"/>
        <w:rPr>
          <w:sz w:val="22"/>
          <w:szCs w:val="22"/>
        </w:rPr>
      </w:pPr>
    </w:p>
    <w:p w:rsidR="00E4389F" w:rsidRPr="00101370" w:rsidRDefault="00E4389F" w:rsidP="000E1B54">
      <w:pPr>
        <w:widowControl w:val="0"/>
        <w:numPr>
          <w:ilvl w:val="0"/>
          <w:numId w:val="14"/>
        </w:numPr>
        <w:suppressAutoHyphens/>
        <w:autoSpaceDE w:val="0"/>
        <w:autoSpaceDN w:val="0"/>
        <w:adjustRightInd w:val="0"/>
        <w:jc w:val="both"/>
        <w:rPr>
          <w:sz w:val="22"/>
          <w:szCs w:val="22"/>
        </w:rPr>
      </w:pPr>
      <w:r w:rsidRPr="00101370">
        <w:rPr>
          <w:sz w:val="22"/>
          <w:szCs w:val="22"/>
        </w:rPr>
        <w:t xml:space="preserve">Внести изменения в наименование программы, заменив в пункте 1 </w:t>
      </w:r>
    </w:p>
    <w:p w:rsidR="00E4389F" w:rsidRPr="00101370" w:rsidRDefault="00E4389F" w:rsidP="00E4389F">
      <w:pPr>
        <w:jc w:val="both"/>
        <w:rPr>
          <w:sz w:val="22"/>
          <w:szCs w:val="22"/>
        </w:rPr>
      </w:pPr>
      <w:r w:rsidRPr="00101370">
        <w:rPr>
          <w:sz w:val="22"/>
          <w:szCs w:val="22"/>
        </w:rPr>
        <w:t>постановления Администрации  Наговского сельского поселения от 25.10.2021  № 138 «Развитие малого и среднего предпринимательства в Наговском сельском поселении на 2022-2025 годы</w:t>
      </w:r>
      <w:r w:rsidRPr="00101370">
        <w:rPr>
          <w:bCs/>
          <w:sz w:val="22"/>
          <w:szCs w:val="22"/>
        </w:rPr>
        <w:t>»</w:t>
      </w:r>
      <w:r w:rsidRPr="00101370">
        <w:rPr>
          <w:sz w:val="22"/>
          <w:szCs w:val="22"/>
        </w:rPr>
        <w:t xml:space="preserve"> цифру «…2025..» цифрой «…2027…».</w:t>
      </w:r>
    </w:p>
    <w:p w:rsidR="00E4389F" w:rsidRPr="00101370" w:rsidRDefault="00E4389F" w:rsidP="000E1B54">
      <w:pPr>
        <w:widowControl w:val="0"/>
        <w:numPr>
          <w:ilvl w:val="0"/>
          <w:numId w:val="14"/>
        </w:numPr>
        <w:suppressAutoHyphens/>
        <w:autoSpaceDE w:val="0"/>
        <w:autoSpaceDN w:val="0"/>
        <w:adjustRightInd w:val="0"/>
        <w:jc w:val="both"/>
        <w:rPr>
          <w:sz w:val="22"/>
          <w:szCs w:val="22"/>
        </w:rPr>
      </w:pPr>
      <w:r w:rsidRPr="00101370">
        <w:rPr>
          <w:sz w:val="22"/>
          <w:szCs w:val="22"/>
        </w:rPr>
        <w:t xml:space="preserve">Внести изменения в муниципальную программу, изложив ее в новой </w:t>
      </w:r>
    </w:p>
    <w:p w:rsidR="00E4389F" w:rsidRPr="00101370" w:rsidRDefault="00E4389F" w:rsidP="00E4389F">
      <w:pPr>
        <w:autoSpaceDN w:val="0"/>
        <w:adjustRightInd w:val="0"/>
        <w:jc w:val="both"/>
        <w:rPr>
          <w:sz w:val="22"/>
          <w:szCs w:val="22"/>
        </w:rPr>
      </w:pPr>
      <w:r w:rsidRPr="00101370">
        <w:rPr>
          <w:sz w:val="22"/>
          <w:szCs w:val="22"/>
        </w:rPr>
        <w:t>прилагаемой редакции.</w:t>
      </w:r>
    </w:p>
    <w:p w:rsidR="00E4389F" w:rsidRPr="00101370" w:rsidRDefault="00E4389F" w:rsidP="000E1B54">
      <w:pPr>
        <w:numPr>
          <w:ilvl w:val="0"/>
          <w:numId w:val="13"/>
        </w:numPr>
        <w:autoSpaceDN w:val="0"/>
        <w:adjustRightInd w:val="0"/>
        <w:jc w:val="both"/>
        <w:rPr>
          <w:sz w:val="22"/>
          <w:szCs w:val="22"/>
        </w:rPr>
      </w:pPr>
      <w:r w:rsidRPr="00101370">
        <w:rPr>
          <w:sz w:val="22"/>
          <w:szCs w:val="22"/>
        </w:rPr>
        <w:t xml:space="preserve"> Опубликовать настоящее постановление в муниципальной газете </w:t>
      </w:r>
    </w:p>
    <w:p w:rsidR="00E4389F" w:rsidRPr="00101370" w:rsidRDefault="00E4389F" w:rsidP="00E4389F">
      <w:pPr>
        <w:autoSpaceDN w:val="0"/>
        <w:adjustRightInd w:val="0"/>
        <w:jc w:val="both"/>
        <w:rPr>
          <w:sz w:val="22"/>
          <w:szCs w:val="22"/>
        </w:rPr>
      </w:pPr>
      <w:r w:rsidRPr="00101370">
        <w:rPr>
          <w:sz w:val="22"/>
          <w:szCs w:val="22"/>
        </w:rPr>
        <w:t>«Наговский вестник».</w:t>
      </w:r>
    </w:p>
    <w:p w:rsidR="00E4389F" w:rsidRPr="00101370" w:rsidRDefault="00E4389F" w:rsidP="00E4389F">
      <w:pPr>
        <w:rPr>
          <w:sz w:val="22"/>
          <w:szCs w:val="22"/>
        </w:rPr>
      </w:pPr>
    </w:p>
    <w:p w:rsidR="00E4389F" w:rsidRPr="00101370" w:rsidRDefault="00E4389F" w:rsidP="00E4389F">
      <w:pPr>
        <w:spacing w:line="240" w:lineRule="exact"/>
        <w:rPr>
          <w:sz w:val="22"/>
          <w:szCs w:val="22"/>
        </w:rPr>
      </w:pPr>
    </w:p>
    <w:p w:rsidR="00E4389F" w:rsidRPr="00101370" w:rsidRDefault="00E4389F" w:rsidP="00E4389F">
      <w:pPr>
        <w:tabs>
          <w:tab w:val="left" w:pos="6176"/>
        </w:tabs>
        <w:spacing w:line="240" w:lineRule="exact"/>
        <w:rPr>
          <w:b/>
          <w:sz w:val="22"/>
          <w:szCs w:val="22"/>
        </w:rPr>
      </w:pPr>
      <w:r w:rsidRPr="00101370">
        <w:rPr>
          <w:b/>
          <w:sz w:val="22"/>
          <w:szCs w:val="22"/>
        </w:rPr>
        <w:t>Глава администрации</w:t>
      </w:r>
    </w:p>
    <w:p w:rsidR="00E4389F" w:rsidRPr="00101370" w:rsidRDefault="00E4389F" w:rsidP="00E4389F">
      <w:pPr>
        <w:tabs>
          <w:tab w:val="left" w:pos="6176"/>
        </w:tabs>
        <w:spacing w:line="240" w:lineRule="exact"/>
        <w:rPr>
          <w:b/>
          <w:sz w:val="22"/>
          <w:szCs w:val="22"/>
        </w:rPr>
      </w:pPr>
      <w:r w:rsidRPr="00101370">
        <w:rPr>
          <w:b/>
          <w:sz w:val="22"/>
          <w:szCs w:val="22"/>
        </w:rPr>
        <w:t>Наговского  сельского поселения                                       В.В. Бучацкий</w:t>
      </w:r>
    </w:p>
    <w:p w:rsidR="00E4389F" w:rsidRPr="00101370" w:rsidRDefault="00E4389F" w:rsidP="00E4389F">
      <w:pPr>
        <w:tabs>
          <w:tab w:val="left" w:pos="5100"/>
          <w:tab w:val="left" w:pos="7650"/>
        </w:tabs>
        <w:jc w:val="center"/>
        <w:rPr>
          <w:sz w:val="22"/>
          <w:szCs w:val="22"/>
        </w:rPr>
      </w:pPr>
    </w:p>
    <w:p w:rsidR="00E4389F" w:rsidRPr="00101370" w:rsidRDefault="00E4389F" w:rsidP="00E4389F">
      <w:pPr>
        <w:rPr>
          <w:sz w:val="22"/>
          <w:szCs w:val="22"/>
        </w:rPr>
      </w:pPr>
    </w:p>
    <w:p w:rsidR="00E4389F" w:rsidRPr="00101370" w:rsidRDefault="00E4389F" w:rsidP="00E4389F">
      <w:pPr>
        <w:rPr>
          <w:sz w:val="22"/>
          <w:szCs w:val="22"/>
        </w:rPr>
      </w:pPr>
    </w:p>
    <w:p w:rsidR="00E4389F" w:rsidRDefault="00E4389F" w:rsidP="00E4389F">
      <w:pPr>
        <w:tabs>
          <w:tab w:val="left" w:pos="935"/>
        </w:tabs>
        <w:rPr>
          <w:b/>
          <w:sz w:val="28"/>
          <w:szCs w:val="28"/>
        </w:rPr>
        <w:sectPr w:rsidR="00E4389F" w:rsidSect="00AA05BF">
          <w:headerReference w:type="default" r:id="rId11"/>
          <w:type w:val="nextColumn"/>
          <w:pgSz w:w="16838" w:h="11906" w:orient="landscape"/>
          <w:pgMar w:top="849" w:right="567" w:bottom="1276" w:left="851" w:header="284" w:footer="720" w:gutter="0"/>
          <w:cols w:space="720"/>
          <w:docGrid w:linePitch="326"/>
        </w:sectPr>
      </w:pPr>
    </w:p>
    <w:p w:rsidR="00E4389F" w:rsidRDefault="00E4389F" w:rsidP="00E4389F">
      <w:pPr>
        <w:rPr>
          <w:b/>
          <w:bCs/>
          <w:sz w:val="28"/>
          <w:szCs w:val="28"/>
        </w:rPr>
      </w:pPr>
    </w:p>
    <w:p w:rsidR="00E4389F" w:rsidRPr="00606BCA" w:rsidRDefault="00E4389F" w:rsidP="00E4389F">
      <w:pPr>
        <w:ind w:firstLine="5040"/>
        <w:jc w:val="right"/>
        <w:rPr>
          <w:rFonts w:eastAsia="SimSun"/>
          <w:b/>
          <w:bCs/>
          <w:sz w:val="24"/>
          <w:szCs w:val="24"/>
        </w:rPr>
      </w:pPr>
      <w:r w:rsidRPr="00606BCA">
        <w:rPr>
          <w:rFonts w:eastAsia="SimSun"/>
          <w:b/>
          <w:bCs/>
          <w:sz w:val="24"/>
          <w:szCs w:val="24"/>
        </w:rPr>
        <w:t xml:space="preserve">                             УТВЕРЖДЕНА</w:t>
      </w:r>
    </w:p>
    <w:p w:rsidR="00E4389F" w:rsidRPr="00606BCA" w:rsidRDefault="00E4389F" w:rsidP="00E4389F">
      <w:pPr>
        <w:ind w:firstLine="5040"/>
        <w:jc w:val="right"/>
        <w:rPr>
          <w:rFonts w:eastAsia="SimSun"/>
          <w:sz w:val="24"/>
          <w:szCs w:val="24"/>
        </w:rPr>
      </w:pPr>
      <w:r w:rsidRPr="00606BCA">
        <w:rPr>
          <w:rFonts w:eastAsia="SimSun"/>
          <w:sz w:val="24"/>
          <w:szCs w:val="24"/>
        </w:rPr>
        <w:t xml:space="preserve">    постановлением Администрации</w:t>
      </w:r>
    </w:p>
    <w:p w:rsidR="00E4389F" w:rsidRPr="00606BCA" w:rsidRDefault="00E4389F" w:rsidP="00E4389F">
      <w:pPr>
        <w:ind w:firstLine="5040"/>
        <w:jc w:val="right"/>
        <w:rPr>
          <w:rFonts w:eastAsia="SimSun"/>
          <w:sz w:val="24"/>
          <w:szCs w:val="24"/>
        </w:rPr>
      </w:pPr>
      <w:r w:rsidRPr="00606BCA">
        <w:rPr>
          <w:rFonts w:eastAsia="SimSun"/>
          <w:sz w:val="24"/>
          <w:szCs w:val="24"/>
        </w:rPr>
        <w:t xml:space="preserve"> </w:t>
      </w:r>
      <w:r w:rsidRPr="00606BCA">
        <w:rPr>
          <w:sz w:val="24"/>
          <w:szCs w:val="24"/>
        </w:rPr>
        <w:t xml:space="preserve">Наговского </w:t>
      </w:r>
      <w:r w:rsidRPr="00606BCA">
        <w:rPr>
          <w:rFonts w:eastAsia="SimSun"/>
          <w:sz w:val="24"/>
          <w:szCs w:val="24"/>
        </w:rPr>
        <w:t>сельского поселения</w:t>
      </w:r>
    </w:p>
    <w:p w:rsidR="00E4389F" w:rsidRPr="00606BCA" w:rsidRDefault="00E4389F" w:rsidP="00E4389F">
      <w:pPr>
        <w:ind w:firstLine="5040"/>
        <w:jc w:val="right"/>
        <w:rPr>
          <w:rFonts w:eastAsia="SimSun"/>
          <w:sz w:val="24"/>
          <w:szCs w:val="24"/>
        </w:rPr>
      </w:pPr>
      <w:r w:rsidRPr="00606BCA">
        <w:rPr>
          <w:rFonts w:eastAsia="SimSun"/>
          <w:sz w:val="24"/>
          <w:szCs w:val="24"/>
        </w:rPr>
        <w:t xml:space="preserve">             от </w:t>
      </w:r>
      <w:r w:rsidRPr="00606BCA">
        <w:rPr>
          <w:rFonts w:eastAsia="Arial Unicode MS" w:cs="Mangal"/>
          <w:kern w:val="3"/>
          <w:sz w:val="24"/>
          <w:szCs w:val="24"/>
          <w:lang w:eastAsia="zh-CN" w:bidi="hi-IN"/>
        </w:rPr>
        <w:t>25.10.2021 №138</w:t>
      </w:r>
      <w:r w:rsidRPr="00606BCA">
        <w:rPr>
          <w:rFonts w:eastAsia="SimSun"/>
          <w:sz w:val="24"/>
          <w:szCs w:val="24"/>
        </w:rPr>
        <w:t xml:space="preserve"> (в редакции          </w:t>
      </w:r>
    </w:p>
    <w:p w:rsidR="00E4389F" w:rsidRPr="00606BCA" w:rsidRDefault="00E4389F" w:rsidP="00E4389F">
      <w:pPr>
        <w:ind w:firstLine="5040"/>
        <w:jc w:val="right"/>
        <w:rPr>
          <w:rFonts w:eastAsia="SimSun"/>
          <w:sz w:val="24"/>
          <w:szCs w:val="24"/>
        </w:rPr>
      </w:pPr>
      <w:r w:rsidRPr="00606BCA">
        <w:rPr>
          <w:rFonts w:eastAsia="SimSun"/>
          <w:sz w:val="24"/>
          <w:szCs w:val="24"/>
        </w:rPr>
        <w:t xml:space="preserve">           постановления от  29.03.2022  №</w:t>
      </w:r>
      <w:r>
        <w:rPr>
          <w:rFonts w:eastAsia="SimSun"/>
          <w:sz w:val="24"/>
          <w:szCs w:val="24"/>
        </w:rPr>
        <w:t>49</w:t>
      </w:r>
      <w:r w:rsidRPr="00606BCA">
        <w:rPr>
          <w:rFonts w:eastAsia="SimSun"/>
          <w:sz w:val="24"/>
          <w:szCs w:val="24"/>
        </w:rPr>
        <w:t xml:space="preserve">)   </w:t>
      </w:r>
    </w:p>
    <w:p w:rsidR="00E4389F" w:rsidRPr="00606BCA" w:rsidRDefault="00E4389F" w:rsidP="00E4389F">
      <w:pPr>
        <w:ind w:firstLine="5040"/>
        <w:jc w:val="right"/>
        <w:rPr>
          <w:rFonts w:eastAsia="SimSun"/>
          <w:sz w:val="24"/>
          <w:szCs w:val="24"/>
        </w:rPr>
      </w:pPr>
      <w:r>
        <w:rPr>
          <w:rFonts w:eastAsia="SimSun"/>
        </w:rPr>
        <w:t xml:space="preserve">              </w:t>
      </w:r>
      <w:r w:rsidRPr="00606BCA">
        <w:rPr>
          <w:rFonts w:eastAsia="SimSun"/>
          <w:sz w:val="24"/>
          <w:szCs w:val="24"/>
        </w:rPr>
        <w:t xml:space="preserve">(в редакции          </w:t>
      </w:r>
    </w:p>
    <w:p w:rsidR="00E4389F" w:rsidRPr="00606BCA" w:rsidRDefault="00E4389F" w:rsidP="00E4389F">
      <w:pPr>
        <w:ind w:firstLine="5040"/>
        <w:jc w:val="right"/>
        <w:rPr>
          <w:rFonts w:eastAsia="SimSun"/>
          <w:sz w:val="24"/>
          <w:szCs w:val="24"/>
        </w:rPr>
      </w:pPr>
      <w:r w:rsidRPr="00606BCA">
        <w:rPr>
          <w:rFonts w:eastAsia="SimSun"/>
          <w:sz w:val="24"/>
          <w:szCs w:val="24"/>
        </w:rPr>
        <w:t xml:space="preserve">           постановления от </w:t>
      </w:r>
      <w:r>
        <w:rPr>
          <w:rFonts w:eastAsia="SimSun"/>
          <w:sz w:val="24"/>
          <w:szCs w:val="24"/>
        </w:rPr>
        <w:t xml:space="preserve"> 28.12.2023</w:t>
      </w:r>
      <w:r w:rsidRPr="00606BCA">
        <w:rPr>
          <w:rFonts w:eastAsia="SimSun"/>
          <w:sz w:val="24"/>
          <w:szCs w:val="24"/>
        </w:rPr>
        <w:t xml:space="preserve">  №</w:t>
      </w:r>
      <w:r>
        <w:rPr>
          <w:rFonts w:eastAsia="SimSun"/>
          <w:sz w:val="24"/>
          <w:szCs w:val="24"/>
        </w:rPr>
        <w:t>224</w:t>
      </w:r>
      <w:r w:rsidRPr="00606BCA">
        <w:rPr>
          <w:rFonts w:eastAsia="SimSun"/>
          <w:sz w:val="24"/>
          <w:szCs w:val="24"/>
        </w:rPr>
        <w:t xml:space="preserve">)   </w:t>
      </w:r>
    </w:p>
    <w:p w:rsidR="00E4389F" w:rsidRDefault="00E4389F" w:rsidP="00E4389F">
      <w:pPr>
        <w:ind w:firstLine="5040"/>
        <w:jc w:val="center"/>
        <w:rPr>
          <w:rFonts w:eastAsia="SimSun"/>
          <w:sz w:val="28"/>
          <w:szCs w:val="28"/>
        </w:rPr>
      </w:pPr>
      <w:r>
        <w:rPr>
          <w:rFonts w:eastAsia="SimSun"/>
        </w:rPr>
        <w:t xml:space="preserve">                                </w:t>
      </w:r>
      <w:r>
        <w:rPr>
          <w:rFonts w:eastAsia="SimSun"/>
          <w:sz w:val="28"/>
          <w:szCs w:val="28"/>
        </w:rPr>
        <w:t xml:space="preserve"> </w:t>
      </w:r>
    </w:p>
    <w:p w:rsidR="00E4389F" w:rsidRPr="00101370" w:rsidRDefault="00E4389F" w:rsidP="00E4389F">
      <w:pPr>
        <w:autoSpaceDN w:val="0"/>
        <w:adjustRightInd w:val="0"/>
        <w:jc w:val="center"/>
        <w:rPr>
          <w:rFonts w:eastAsia="SimSun"/>
          <w:b/>
          <w:bCs/>
          <w:sz w:val="24"/>
          <w:szCs w:val="24"/>
        </w:rPr>
      </w:pPr>
      <w:r w:rsidRPr="00101370">
        <w:rPr>
          <w:rFonts w:eastAsia="SimSun"/>
          <w:b/>
          <w:bCs/>
          <w:sz w:val="24"/>
          <w:szCs w:val="24"/>
        </w:rPr>
        <w:t>Муниципальная программа Наговского сельского поселения</w:t>
      </w:r>
    </w:p>
    <w:p w:rsidR="00E4389F" w:rsidRPr="00101370" w:rsidRDefault="00E4389F" w:rsidP="00E4389F">
      <w:pPr>
        <w:autoSpaceDN w:val="0"/>
        <w:adjustRightInd w:val="0"/>
        <w:jc w:val="center"/>
        <w:rPr>
          <w:rFonts w:eastAsia="SimSun"/>
          <w:b/>
          <w:bCs/>
          <w:sz w:val="24"/>
          <w:szCs w:val="24"/>
        </w:rPr>
      </w:pPr>
      <w:r w:rsidRPr="00101370">
        <w:rPr>
          <w:rFonts w:eastAsia="SimSun"/>
          <w:b/>
          <w:sz w:val="24"/>
          <w:szCs w:val="24"/>
        </w:rPr>
        <w:t>«Развитие малого и среднего предпринимательства в Наговском сельском поселении на 2022-2027 годы»</w:t>
      </w:r>
    </w:p>
    <w:p w:rsidR="00E4389F" w:rsidRPr="00101370" w:rsidRDefault="00E4389F" w:rsidP="00E4389F">
      <w:pPr>
        <w:autoSpaceDN w:val="0"/>
        <w:adjustRightInd w:val="0"/>
        <w:jc w:val="center"/>
        <w:rPr>
          <w:rFonts w:eastAsia="SimSun"/>
          <w:sz w:val="24"/>
          <w:szCs w:val="24"/>
        </w:rPr>
      </w:pPr>
    </w:p>
    <w:p w:rsidR="00E4389F" w:rsidRPr="00101370" w:rsidRDefault="00E4389F" w:rsidP="00E4389F">
      <w:pPr>
        <w:autoSpaceDN w:val="0"/>
        <w:adjustRightInd w:val="0"/>
        <w:jc w:val="center"/>
        <w:rPr>
          <w:rFonts w:eastAsia="SimSun"/>
          <w:b/>
          <w:bCs/>
          <w:sz w:val="24"/>
          <w:szCs w:val="24"/>
        </w:rPr>
      </w:pPr>
      <w:r w:rsidRPr="00101370">
        <w:rPr>
          <w:rFonts w:eastAsia="SimSun"/>
          <w:b/>
          <w:bCs/>
          <w:sz w:val="24"/>
          <w:szCs w:val="24"/>
        </w:rPr>
        <w:t>ПАСПОРТ</w:t>
      </w:r>
    </w:p>
    <w:p w:rsidR="00E4389F" w:rsidRPr="00101370" w:rsidRDefault="00E4389F" w:rsidP="00E4389F">
      <w:pPr>
        <w:autoSpaceDN w:val="0"/>
        <w:adjustRightInd w:val="0"/>
        <w:jc w:val="center"/>
        <w:rPr>
          <w:rFonts w:eastAsia="SimSun"/>
          <w:b/>
          <w:bCs/>
          <w:sz w:val="24"/>
          <w:szCs w:val="24"/>
        </w:rPr>
      </w:pPr>
      <w:r w:rsidRPr="00101370">
        <w:rPr>
          <w:rFonts w:eastAsia="SimSun"/>
          <w:b/>
          <w:bCs/>
          <w:sz w:val="24"/>
          <w:szCs w:val="24"/>
        </w:rPr>
        <w:t>муниципальной программы</w:t>
      </w:r>
    </w:p>
    <w:p w:rsidR="00E4389F" w:rsidRPr="00101370" w:rsidRDefault="00E4389F" w:rsidP="00E4389F">
      <w:pPr>
        <w:autoSpaceDN w:val="0"/>
        <w:adjustRightInd w:val="0"/>
        <w:spacing w:line="360" w:lineRule="exact"/>
        <w:ind w:firstLine="567"/>
        <w:jc w:val="both"/>
        <w:rPr>
          <w:rFonts w:eastAsia="SimSun"/>
          <w:sz w:val="24"/>
          <w:szCs w:val="24"/>
        </w:rPr>
      </w:pPr>
      <w:r w:rsidRPr="00101370">
        <w:rPr>
          <w:rFonts w:eastAsia="SimSun"/>
          <w:b/>
          <w:sz w:val="24"/>
          <w:szCs w:val="24"/>
        </w:rPr>
        <w:t>1.</w:t>
      </w:r>
      <w:r w:rsidRPr="00101370">
        <w:rPr>
          <w:rFonts w:eastAsia="SimSun"/>
          <w:sz w:val="24"/>
          <w:szCs w:val="24"/>
        </w:rPr>
        <w:t xml:space="preserve"> </w:t>
      </w:r>
      <w:r w:rsidRPr="00101370">
        <w:rPr>
          <w:rFonts w:eastAsia="Calibri"/>
          <w:b/>
          <w:sz w:val="24"/>
          <w:szCs w:val="24"/>
        </w:rPr>
        <w:t>Наименование муниципальной программы:</w:t>
      </w:r>
      <w:r w:rsidRPr="00101370">
        <w:rPr>
          <w:rFonts w:eastAsia="Calibri"/>
          <w:sz w:val="24"/>
          <w:szCs w:val="24"/>
        </w:rPr>
        <w:t xml:space="preserve"> </w:t>
      </w:r>
      <w:r w:rsidRPr="00101370">
        <w:rPr>
          <w:rFonts w:eastAsia="SimSun"/>
          <w:bCs/>
          <w:sz w:val="24"/>
          <w:szCs w:val="24"/>
        </w:rPr>
        <w:t xml:space="preserve">Муниципальная программа Наговского сельского поселения </w:t>
      </w:r>
      <w:r w:rsidRPr="00101370">
        <w:rPr>
          <w:rFonts w:eastAsia="SimSun"/>
          <w:sz w:val="24"/>
          <w:szCs w:val="24"/>
        </w:rPr>
        <w:t>«Развитие малого и среднего предпринимательства в Наговском сельском поселении на 2022-2027 годы»</w:t>
      </w:r>
      <w:r w:rsidRPr="00101370">
        <w:rPr>
          <w:rFonts w:eastAsia="SimSun"/>
          <w:bCs/>
          <w:spacing w:val="-2"/>
          <w:sz w:val="24"/>
          <w:szCs w:val="24"/>
        </w:rPr>
        <w:t xml:space="preserve"> (далее - </w:t>
      </w:r>
      <w:r w:rsidRPr="00101370">
        <w:rPr>
          <w:rFonts w:eastAsia="SimSun"/>
          <w:bCs/>
          <w:sz w:val="24"/>
          <w:szCs w:val="24"/>
        </w:rPr>
        <w:t>Муниципальная программа).</w:t>
      </w:r>
    </w:p>
    <w:p w:rsidR="00E4389F" w:rsidRPr="00101370" w:rsidRDefault="00E4389F" w:rsidP="00E4389F">
      <w:pPr>
        <w:autoSpaceDN w:val="0"/>
        <w:adjustRightInd w:val="0"/>
        <w:spacing w:line="360" w:lineRule="exact"/>
        <w:ind w:firstLine="567"/>
        <w:jc w:val="both"/>
        <w:rPr>
          <w:rFonts w:eastAsia="SimSun"/>
          <w:sz w:val="24"/>
          <w:szCs w:val="24"/>
        </w:rPr>
      </w:pPr>
      <w:r w:rsidRPr="00101370">
        <w:rPr>
          <w:rFonts w:eastAsia="SimSun"/>
          <w:b/>
          <w:sz w:val="24"/>
          <w:szCs w:val="24"/>
        </w:rPr>
        <w:t>2. Ответственный исполнитель муниципальной программы:</w:t>
      </w:r>
      <w:r w:rsidRPr="00101370">
        <w:rPr>
          <w:rFonts w:eastAsia="SimSun"/>
          <w:sz w:val="24"/>
          <w:szCs w:val="24"/>
        </w:rPr>
        <w:t xml:space="preserve"> Администрация Наговского сельского поселения (далее - Администрация);</w:t>
      </w:r>
    </w:p>
    <w:p w:rsidR="00E4389F" w:rsidRPr="00101370" w:rsidRDefault="00E4389F" w:rsidP="00E4389F">
      <w:pPr>
        <w:overflowPunct w:val="0"/>
        <w:autoSpaceDN w:val="0"/>
        <w:adjustRightInd w:val="0"/>
        <w:spacing w:line="360" w:lineRule="exact"/>
        <w:ind w:firstLine="567"/>
        <w:jc w:val="both"/>
        <w:textAlignment w:val="baseline"/>
        <w:rPr>
          <w:rFonts w:eastAsia="SimSun"/>
          <w:sz w:val="24"/>
          <w:szCs w:val="24"/>
        </w:rPr>
      </w:pPr>
      <w:r w:rsidRPr="00101370">
        <w:rPr>
          <w:rFonts w:eastAsia="SimSun"/>
          <w:b/>
          <w:sz w:val="24"/>
          <w:szCs w:val="24"/>
        </w:rPr>
        <w:t>3. Соисполнители муниципальной программы:</w:t>
      </w:r>
      <w:r w:rsidRPr="00101370">
        <w:rPr>
          <w:rFonts w:eastAsia="SimSun"/>
          <w:sz w:val="24"/>
          <w:szCs w:val="24"/>
        </w:rPr>
        <w:t xml:space="preserve"> отсутствуют</w:t>
      </w:r>
    </w:p>
    <w:p w:rsidR="00E4389F" w:rsidRPr="00101370" w:rsidRDefault="00E4389F" w:rsidP="00E4389F">
      <w:pPr>
        <w:autoSpaceDN w:val="0"/>
        <w:adjustRightInd w:val="0"/>
        <w:spacing w:line="360" w:lineRule="exact"/>
        <w:ind w:firstLine="567"/>
        <w:jc w:val="both"/>
        <w:rPr>
          <w:rFonts w:eastAsia="SimSun"/>
          <w:sz w:val="24"/>
          <w:szCs w:val="24"/>
        </w:rPr>
      </w:pPr>
      <w:r w:rsidRPr="00101370">
        <w:rPr>
          <w:rFonts w:eastAsia="SimSun"/>
          <w:b/>
          <w:sz w:val="24"/>
          <w:szCs w:val="24"/>
        </w:rPr>
        <w:t xml:space="preserve">4. Подпрограммы муниципальной программы: </w:t>
      </w:r>
      <w:r w:rsidRPr="00101370">
        <w:rPr>
          <w:rFonts w:eastAsia="SimSun"/>
          <w:sz w:val="24"/>
          <w:szCs w:val="24"/>
        </w:rPr>
        <w:t>отсутствуют</w:t>
      </w:r>
    </w:p>
    <w:p w:rsidR="00E4389F" w:rsidRPr="00101370" w:rsidRDefault="00E4389F" w:rsidP="00E4389F">
      <w:pPr>
        <w:autoSpaceDN w:val="0"/>
        <w:adjustRightInd w:val="0"/>
        <w:spacing w:line="340" w:lineRule="exact"/>
        <w:ind w:firstLine="567"/>
        <w:jc w:val="both"/>
        <w:rPr>
          <w:rFonts w:eastAsia="SimSun"/>
          <w:b/>
          <w:sz w:val="24"/>
          <w:szCs w:val="24"/>
        </w:rPr>
      </w:pPr>
      <w:r w:rsidRPr="00101370">
        <w:rPr>
          <w:rFonts w:eastAsia="SimSun"/>
          <w:b/>
          <w:sz w:val="24"/>
          <w:szCs w:val="24"/>
        </w:rPr>
        <w:t>5. Цели, задачи и целевые показатели муниципальной программы:</w:t>
      </w:r>
    </w:p>
    <w:tbl>
      <w:tblPr>
        <w:tblW w:w="14815" w:type="dxa"/>
        <w:tblInd w:w="75" w:type="dxa"/>
        <w:tblLayout w:type="fixed"/>
        <w:tblCellMar>
          <w:left w:w="75" w:type="dxa"/>
          <w:right w:w="75" w:type="dxa"/>
        </w:tblCellMar>
        <w:tblLook w:val="0000"/>
      </w:tblPr>
      <w:tblGrid>
        <w:gridCol w:w="1033"/>
        <w:gridCol w:w="7728"/>
        <w:gridCol w:w="35"/>
        <w:gridCol w:w="919"/>
        <w:gridCol w:w="82"/>
        <w:gridCol w:w="11"/>
        <w:gridCol w:w="860"/>
        <w:gridCol w:w="131"/>
        <w:gridCol w:w="10"/>
        <w:gridCol w:w="790"/>
        <w:gridCol w:w="25"/>
        <w:gridCol w:w="179"/>
        <w:gridCol w:w="8"/>
        <w:gridCol w:w="55"/>
        <w:gridCol w:w="734"/>
        <w:gridCol w:w="203"/>
        <w:gridCol w:w="9"/>
        <w:gridCol w:w="992"/>
        <w:gridCol w:w="9"/>
        <w:gridCol w:w="1002"/>
      </w:tblGrid>
      <w:tr w:rsidR="00E4389F" w:rsidTr="00062855">
        <w:trPr>
          <w:trHeight w:val="187"/>
        </w:trPr>
        <w:tc>
          <w:tcPr>
            <w:tcW w:w="1033" w:type="dxa"/>
            <w:vMerge w:val="restart"/>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 п/п</w:t>
            </w:r>
          </w:p>
        </w:tc>
        <w:tc>
          <w:tcPr>
            <w:tcW w:w="7729" w:type="dxa"/>
            <w:vMerge w:val="restart"/>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Цели, задачи муниципальной</w:t>
            </w:r>
            <w:r>
              <w:rPr>
                <w:rFonts w:eastAsia="SimSun"/>
                <w:sz w:val="24"/>
                <w:szCs w:val="24"/>
              </w:rPr>
              <w:br/>
              <w:t xml:space="preserve"> программы, наименование и  </w:t>
            </w:r>
            <w:r>
              <w:rPr>
                <w:rFonts w:eastAsia="SimSun"/>
                <w:sz w:val="24"/>
                <w:szCs w:val="24"/>
              </w:rPr>
              <w:br/>
              <w:t xml:space="preserve"> единица измерения целевого </w:t>
            </w:r>
            <w:r>
              <w:rPr>
                <w:rFonts w:eastAsia="SimSun"/>
                <w:sz w:val="24"/>
                <w:szCs w:val="24"/>
              </w:rPr>
              <w:br/>
              <w:t>показателя</w:t>
            </w:r>
          </w:p>
        </w:tc>
        <w:tc>
          <w:tcPr>
            <w:tcW w:w="6052" w:type="dxa"/>
            <w:gridSpan w:val="18"/>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 xml:space="preserve">Значения целевого показателя </w:t>
            </w:r>
          </w:p>
          <w:p w:rsidR="00E4389F" w:rsidRDefault="00E4389F" w:rsidP="00E4389F">
            <w:pPr>
              <w:jc w:val="center"/>
              <w:rPr>
                <w:rFonts w:eastAsia="SimSun"/>
                <w:sz w:val="24"/>
                <w:szCs w:val="24"/>
              </w:rPr>
            </w:pPr>
            <w:r>
              <w:rPr>
                <w:rFonts w:eastAsia="SimSun"/>
                <w:sz w:val="24"/>
                <w:szCs w:val="24"/>
              </w:rPr>
              <w:t>по годам</w:t>
            </w:r>
          </w:p>
        </w:tc>
      </w:tr>
      <w:tr w:rsidR="00E4389F" w:rsidTr="00062855">
        <w:trPr>
          <w:trHeight w:val="187"/>
        </w:trPr>
        <w:tc>
          <w:tcPr>
            <w:tcW w:w="1033" w:type="dxa"/>
            <w:vMerge/>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p>
        </w:tc>
        <w:tc>
          <w:tcPr>
            <w:tcW w:w="7729" w:type="dxa"/>
            <w:vMerge/>
            <w:tcBorders>
              <w:top w:val="single" w:sz="4" w:space="0" w:color="auto"/>
              <w:left w:val="single" w:sz="4" w:space="0" w:color="auto"/>
              <w:bottom w:val="single" w:sz="4" w:space="0" w:color="auto"/>
              <w:right w:val="single" w:sz="4" w:space="0" w:color="auto"/>
            </w:tcBorders>
          </w:tcPr>
          <w:p w:rsidR="00E4389F" w:rsidRDefault="00E4389F" w:rsidP="00E4389F">
            <w:pPr>
              <w:rPr>
                <w:rFonts w:eastAsia="SimSun"/>
                <w:sz w:val="24"/>
                <w:szCs w:val="24"/>
              </w:rPr>
            </w:pPr>
          </w:p>
        </w:tc>
        <w:tc>
          <w:tcPr>
            <w:tcW w:w="954" w:type="dxa"/>
            <w:gridSpan w:val="2"/>
            <w:tcBorders>
              <w:top w:val="nil"/>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2022</w:t>
            </w:r>
          </w:p>
        </w:tc>
        <w:tc>
          <w:tcPr>
            <w:tcW w:w="1083" w:type="dxa"/>
            <w:gridSpan w:val="4"/>
            <w:tcBorders>
              <w:top w:val="nil"/>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2023</w:t>
            </w:r>
          </w:p>
        </w:tc>
        <w:tc>
          <w:tcPr>
            <w:tcW w:w="1012" w:type="dxa"/>
            <w:gridSpan w:val="5"/>
            <w:tcBorders>
              <w:top w:val="nil"/>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2024</w:t>
            </w:r>
          </w:p>
        </w:tc>
        <w:tc>
          <w:tcPr>
            <w:tcW w:w="1000" w:type="dxa"/>
            <w:gridSpan w:val="4"/>
            <w:tcBorders>
              <w:top w:val="nil"/>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2025</w:t>
            </w:r>
          </w:p>
        </w:tc>
        <w:tc>
          <w:tcPr>
            <w:tcW w:w="1001" w:type="dxa"/>
            <w:gridSpan w:val="2"/>
            <w:tcBorders>
              <w:top w:val="nil"/>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2026</w:t>
            </w:r>
          </w:p>
        </w:tc>
        <w:tc>
          <w:tcPr>
            <w:tcW w:w="1002" w:type="dxa"/>
            <w:tcBorders>
              <w:top w:val="nil"/>
              <w:left w:val="single" w:sz="4" w:space="0" w:color="auto"/>
              <w:bottom w:val="single" w:sz="4" w:space="0" w:color="auto"/>
              <w:right w:val="single" w:sz="4" w:space="0" w:color="auto"/>
            </w:tcBorders>
          </w:tcPr>
          <w:p w:rsidR="00E4389F" w:rsidRDefault="00E4389F" w:rsidP="00E4389F">
            <w:pPr>
              <w:rPr>
                <w:rFonts w:eastAsia="SimSun"/>
                <w:sz w:val="24"/>
                <w:szCs w:val="24"/>
              </w:rPr>
            </w:pPr>
            <w:r>
              <w:rPr>
                <w:rFonts w:eastAsia="SimSun"/>
                <w:sz w:val="24"/>
                <w:szCs w:val="24"/>
              </w:rPr>
              <w:t>2027</w:t>
            </w:r>
          </w:p>
        </w:tc>
      </w:tr>
      <w:tr w:rsidR="00E4389F" w:rsidTr="00062855">
        <w:trPr>
          <w:trHeight w:val="128"/>
        </w:trPr>
        <w:tc>
          <w:tcPr>
            <w:tcW w:w="1033" w:type="dxa"/>
            <w:tcBorders>
              <w:top w:val="nil"/>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1</w:t>
            </w:r>
          </w:p>
        </w:tc>
        <w:tc>
          <w:tcPr>
            <w:tcW w:w="7729" w:type="dxa"/>
            <w:tcBorders>
              <w:top w:val="nil"/>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2</w:t>
            </w:r>
          </w:p>
        </w:tc>
        <w:tc>
          <w:tcPr>
            <w:tcW w:w="954" w:type="dxa"/>
            <w:gridSpan w:val="2"/>
            <w:tcBorders>
              <w:top w:val="nil"/>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3</w:t>
            </w:r>
          </w:p>
        </w:tc>
        <w:tc>
          <w:tcPr>
            <w:tcW w:w="1083" w:type="dxa"/>
            <w:gridSpan w:val="4"/>
            <w:tcBorders>
              <w:top w:val="nil"/>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4</w:t>
            </w:r>
          </w:p>
        </w:tc>
        <w:tc>
          <w:tcPr>
            <w:tcW w:w="1012" w:type="dxa"/>
            <w:gridSpan w:val="5"/>
            <w:tcBorders>
              <w:top w:val="nil"/>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5</w:t>
            </w:r>
          </w:p>
        </w:tc>
        <w:tc>
          <w:tcPr>
            <w:tcW w:w="1000" w:type="dxa"/>
            <w:gridSpan w:val="4"/>
            <w:tcBorders>
              <w:top w:val="nil"/>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6</w:t>
            </w:r>
          </w:p>
        </w:tc>
        <w:tc>
          <w:tcPr>
            <w:tcW w:w="1001" w:type="dxa"/>
            <w:gridSpan w:val="2"/>
            <w:tcBorders>
              <w:top w:val="nil"/>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7</w:t>
            </w:r>
          </w:p>
        </w:tc>
        <w:tc>
          <w:tcPr>
            <w:tcW w:w="1002" w:type="dxa"/>
            <w:tcBorders>
              <w:top w:val="nil"/>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8</w:t>
            </w:r>
          </w:p>
        </w:tc>
      </w:tr>
      <w:tr w:rsidR="00E4389F" w:rsidTr="00062855">
        <w:trPr>
          <w:trHeight w:val="252"/>
        </w:trPr>
        <w:tc>
          <w:tcPr>
            <w:tcW w:w="1033" w:type="dxa"/>
            <w:tcBorders>
              <w:top w:val="nil"/>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1.</w:t>
            </w:r>
          </w:p>
        </w:tc>
        <w:tc>
          <w:tcPr>
            <w:tcW w:w="13781" w:type="dxa"/>
            <w:gridSpan w:val="19"/>
            <w:tcBorders>
              <w:top w:val="nil"/>
              <w:left w:val="single" w:sz="4" w:space="0" w:color="auto"/>
              <w:bottom w:val="single" w:sz="4" w:space="0" w:color="auto"/>
              <w:right w:val="single" w:sz="4" w:space="0" w:color="auto"/>
            </w:tcBorders>
          </w:tcPr>
          <w:p w:rsidR="00E4389F" w:rsidRDefault="00E4389F" w:rsidP="00E4389F">
            <w:pPr>
              <w:jc w:val="center"/>
              <w:rPr>
                <w:rFonts w:eastAsia="SimSun"/>
                <w:b/>
                <w:bCs/>
                <w:i/>
                <w:iCs/>
                <w:sz w:val="24"/>
                <w:szCs w:val="24"/>
              </w:rPr>
            </w:pPr>
            <w:r>
              <w:rPr>
                <w:rFonts w:eastAsia="SimSun"/>
                <w:b/>
                <w:bCs/>
                <w:i/>
                <w:iCs/>
                <w:sz w:val="24"/>
                <w:szCs w:val="24"/>
              </w:rPr>
              <w:t>Цель 1: Создание условий для развития малого и среднего предпринимательства на территории Наговского сельского поселения</w:t>
            </w:r>
          </w:p>
        </w:tc>
      </w:tr>
      <w:tr w:rsidR="00E4389F" w:rsidTr="00062855">
        <w:trPr>
          <w:trHeight w:val="258"/>
        </w:trPr>
        <w:tc>
          <w:tcPr>
            <w:tcW w:w="1033" w:type="dxa"/>
            <w:tcBorders>
              <w:top w:val="nil"/>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1.1.</w:t>
            </w:r>
          </w:p>
        </w:tc>
        <w:tc>
          <w:tcPr>
            <w:tcW w:w="13781" w:type="dxa"/>
            <w:gridSpan w:val="19"/>
            <w:tcBorders>
              <w:top w:val="nil"/>
              <w:left w:val="single" w:sz="4" w:space="0" w:color="auto"/>
              <w:bottom w:val="single" w:sz="4" w:space="0" w:color="auto"/>
              <w:right w:val="single" w:sz="4" w:space="0" w:color="auto"/>
            </w:tcBorders>
          </w:tcPr>
          <w:p w:rsidR="00E4389F" w:rsidRDefault="00E4389F" w:rsidP="00E4389F">
            <w:pPr>
              <w:jc w:val="center"/>
              <w:rPr>
                <w:rFonts w:eastAsia="SimSun"/>
                <w:b/>
                <w:bCs/>
                <w:i/>
                <w:iCs/>
                <w:sz w:val="24"/>
                <w:szCs w:val="24"/>
              </w:rPr>
            </w:pPr>
            <w:r>
              <w:rPr>
                <w:rFonts w:eastAsia="SimSun"/>
                <w:b/>
                <w:bCs/>
                <w:i/>
                <w:iCs/>
                <w:sz w:val="24"/>
                <w:szCs w:val="24"/>
              </w:rPr>
              <w:t xml:space="preserve">Задача 1: </w:t>
            </w:r>
          </w:p>
          <w:p w:rsidR="00E4389F" w:rsidRDefault="00E4389F" w:rsidP="00E4389F">
            <w:pPr>
              <w:jc w:val="center"/>
              <w:rPr>
                <w:rFonts w:eastAsia="SimSun"/>
                <w:b/>
                <w:bCs/>
                <w:i/>
                <w:iCs/>
                <w:sz w:val="24"/>
                <w:szCs w:val="24"/>
              </w:rPr>
            </w:pPr>
          </w:p>
        </w:tc>
      </w:tr>
      <w:tr w:rsidR="00E4389F" w:rsidTr="00062855">
        <w:trPr>
          <w:trHeight w:val="515"/>
        </w:trPr>
        <w:tc>
          <w:tcPr>
            <w:tcW w:w="1033" w:type="dxa"/>
            <w:tcBorders>
              <w:top w:val="nil"/>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1.1.1</w:t>
            </w:r>
          </w:p>
        </w:tc>
        <w:tc>
          <w:tcPr>
            <w:tcW w:w="7729" w:type="dxa"/>
            <w:tcBorders>
              <w:top w:val="nil"/>
              <w:left w:val="single" w:sz="4" w:space="0" w:color="auto"/>
              <w:bottom w:val="single" w:sz="4" w:space="0" w:color="auto"/>
              <w:right w:val="single" w:sz="4" w:space="0" w:color="auto"/>
            </w:tcBorders>
          </w:tcPr>
          <w:p w:rsidR="00E4389F" w:rsidRDefault="00E4389F" w:rsidP="00E4389F">
            <w:pPr>
              <w:snapToGrid w:val="0"/>
              <w:jc w:val="both"/>
              <w:rPr>
                <w:rFonts w:eastAsia="SimSun"/>
                <w:sz w:val="24"/>
                <w:szCs w:val="24"/>
              </w:rPr>
            </w:pPr>
            <w:r>
              <w:rPr>
                <w:rFonts w:eastAsia="SimSun"/>
                <w:sz w:val="24"/>
                <w:szCs w:val="24"/>
              </w:rPr>
              <w:t>Разработка НПА Администрации Наговского сельского поселения по вопросам малого и среднего предпринимательства.</w:t>
            </w:r>
          </w:p>
          <w:p w:rsidR="00E4389F" w:rsidRDefault="00E4389F" w:rsidP="00E4389F">
            <w:pPr>
              <w:jc w:val="both"/>
              <w:rPr>
                <w:rFonts w:eastAsia="SimSun"/>
                <w:spacing w:val="-10"/>
                <w:sz w:val="24"/>
                <w:szCs w:val="24"/>
              </w:rPr>
            </w:pPr>
          </w:p>
        </w:tc>
        <w:tc>
          <w:tcPr>
            <w:tcW w:w="954" w:type="dxa"/>
            <w:gridSpan w:val="2"/>
            <w:tcBorders>
              <w:top w:val="nil"/>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lastRenderedPageBreak/>
              <w:t>1</w:t>
            </w:r>
          </w:p>
        </w:tc>
        <w:tc>
          <w:tcPr>
            <w:tcW w:w="1094" w:type="dxa"/>
            <w:gridSpan w:val="5"/>
            <w:tcBorders>
              <w:top w:val="nil"/>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1</w:t>
            </w:r>
          </w:p>
        </w:tc>
        <w:tc>
          <w:tcPr>
            <w:tcW w:w="1002" w:type="dxa"/>
            <w:gridSpan w:val="4"/>
            <w:tcBorders>
              <w:top w:val="nil"/>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1</w:t>
            </w:r>
          </w:p>
        </w:tc>
        <w:tc>
          <w:tcPr>
            <w:tcW w:w="991" w:type="dxa"/>
            <w:gridSpan w:val="3"/>
            <w:tcBorders>
              <w:top w:val="nil"/>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1</w:t>
            </w:r>
          </w:p>
        </w:tc>
        <w:tc>
          <w:tcPr>
            <w:tcW w:w="1001" w:type="dxa"/>
            <w:gridSpan w:val="2"/>
            <w:tcBorders>
              <w:top w:val="nil"/>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1</w:t>
            </w:r>
          </w:p>
        </w:tc>
        <w:tc>
          <w:tcPr>
            <w:tcW w:w="1010" w:type="dxa"/>
            <w:gridSpan w:val="2"/>
            <w:tcBorders>
              <w:top w:val="nil"/>
              <w:left w:val="single" w:sz="4" w:space="0" w:color="auto"/>
              <w:bottom w:val="single" w:sz="4" w:space="0" w:color="auto"/>
              <w:right w:val="single" w:sz="4" w:space="0" w:color="auto"/>
            </w:tcBorders>
          </w:tcPr>
          <w:p w:rsidR="00E4389F" w:rsidRDefault="00E4389F" w:rsidP="00E4389F">
            <w:pPr>
              <w:rPr>
                <w:rFonts w:eastAsia="SimSun"/>
                <w:sz w:val="24"/>
                <w:szCs w:val="24"/>
              </w:rPr>
            </w:pPr>
            <w:r>
              <w:rPr>
                <w:rFonts w:eastAsia="SimSun"/>
                <w:sz w:val="24"/>
                <w:szCs w:val="24"/>
              </w:rPr>
              <w:t xml:space="preserve">   1</w:t>
            </w:r>
          </w:p>
        </w:tc>
      </w:tr>
      <w:tr w:rsidR="00E4389F" w:rsidTr="00062855">
        <w:trPr>
          <w:trHeight w:val="258"/>
        </w:trPr>
        <w:tc>
          <w:tcPr>
            <w:tcW w:w="1033" w:type="dxa"/>
            <w:tcBorders>
              <w:top w:val="nil"/>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lastRenderedPageBreak/>
              <w:t>1.1.2</w:t>
            </w:r>
          </w:p>
        </w:tc>
        <w:tc>
          <w:tcPr>
            <w:tcW w:w="7729" w:type="dxa"/>
            <w:tcBorders>
              <w:top w:val="nil"/>
              <w:left w:val="single" w:sz="4" w:space="0" w:color="auto"/>
              <w:bottom w:val="single" w:sz="4" w:space="0" w:color="auto"/>
              <w:right w:val="single" w:sz="4" w:space="0" w:color="auto"/>
            </w:tcBorders>
          </w:tcPr>
          <w:p w:rsidR="00E4389F" w:rsidRDefault="00E4389F" w:rsidP="00E4389F">
            <w:pPr>
              <w:jc w:val="both"/>
              <w:rPr>
                <w:rFonts w:eastAsia="SimSun"/>
                <w:sz w:val="24"/>
                <w:szCs w:val="24"/>
              </w:rPr>
            </w:pPr>
            <w:r>
              <w:rPr>
                <w:rFonts w:eastAsia="SimSun"/>
                <w:sz w:val="24"/>
                <w:szCs w:val="24"/>
              </w:rPr>
              <w:t>Ведение реестра субъектов малого и среднего предпринимательства на территории поселения</w:t>
            </w:r>
          </w:p>
        </w:tc>
        <w:tc>
          <w:tcPr>
            <w:tcW w:w="954" w:type="dxa"/>
            <w:gridSpan w:val="2"/>
            <w:tcBorders>
              <w:top w:val="nil"/>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1</w:t>
            </w:r>
          </w:p>
        </w:tc>
        <w:tc>
          <w:tcPr>
            <w:tcW w:w="1094" w:type="dxa"/>
            <w:gridSpan w:val="5"/>
            <w:tcBorders>
              <w:top w:val="nil"/>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1</w:t>
            </w:r>
          </w:p>
        </w:tc>
        <w:tc>
          <w:tcPr>
            <w:tcW w:w="1002" w:type="dxa"/>
            <w:gridSpan w:val="4"/>
            <w:tcBorders>
              <w:top w:val="nil"/>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1</w:t>
            </w:r>
          </w:p>
        </w:tc>
        <w:tc>
          <w:tcPr>
            <w:tcW w:w="991" w:type="dxa"/>
            <w:gridSpan w:val="3"/>
            <w:tcBorders>
              <w:top w:val="nil"/>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1</w:t>
            </w:r>
          </w:p>
        </w:tc>
        <w:tc>
          <w:tcPr>
            <w:tcW w:w="1001" w:type="dxa"/>
            <w:gridSpan w:val="2"/>
            <w:tcBorders>
              <w:top w:val="nil"/>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1</w:t>
            </w:r>
          </w:p>
        </w:tc>
        <w:tc>
          <w:tcPr>
            <w:tcW w:w="1010" w:type="dxa"/>
            <w:gridSpan w:val="2"/>
            <w:tcBorders>
              <w:top w:val="nil"/>
              <w:left w:val="single" w:sz="4" w:space="0" w:color="auto"/>
              <w:bottom w:val="single" w:sz="4" w:space="0" w:color="auto"/>
              <w:right w:val="single" w:sz="4" w:space="0" w:color="auto"/>
            </w:tcBorders>
          </w:tcPr>
          <w:p w:rsidR="00E4389F" w:rsidRDefault="00E4389F" w:rsidP="00E4389F">
            <w:pPr>
              <w:rPr>
                <w:rFonts w:eastAsia="SimSun"/>
                <w:sz w:val="24"/>
                <w:szCs w:val="24"/>
              </w:rPr>
            </w:pPr>
            <w:r>
              <w:rPr>
                <w:rFonts w:eastAsia="SimSun"/>
                <w:sz w:val="24"/>
                <w:szCs w:val="24"/>
              </w:rPr>
              <w:t xml:space="preserve">   1</w:t>
            </w:r>
          </w:p>
        </w:tc>
      </w:tr>
      <w:tr w:rsidR="00E4389F" w:rsidTr="00062855">
        <w:trPr>
          <w:trHeight w:val="386"/>
        </w:trPr>
        <w:tc>
          <w:tcPr>
            <w:tcW w:w="1033" w:type="dxa"/>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1.2.</w:t>
            </w:r>
          </w:p>
        </w:tc>
        <w:tc>
          <w:tcPr>
            <w:tcW w:w="13781" w:type="dxa"/>
            <w:gridSpan w:val="19"/>
            <w:tcBorders>
              <w:top w:val="single" w:sz="4" w:space="0" w:color="auto"/>
              <w:left w:val="single" w:sz="4" w:space="0" w:color="auto"/>
              <w:bottom w:val="single" w:sz="4" w:space="0" w:color="auto"/>
              <w:right w:val="single" w:sz="4" w:space="0" w:color="auto"/>
            </w:tcBorders>
          </w:tcPr>
          <w:p w:rsidR="00E4389F" w:rsidRDefault="00E4389F" w:rsidP="00E4389F">
            <w:pPr>
              <w:shd w:val="clear" w:color="auto" w:fill="FFFFFF"/>
              <w:jc w:val="center"/>
              <w:rPr>
                <w:rFonts w:eastAsia="YS Text"/>
                <w:b/>
                <w:bCs/>
                <w:i/>
                <w:iCs/>
                <w:color w:val="000000"/>
                <w:sz w:val="24"/>
                <w:szCs w:val="24"/>
              </w:rPr>
            </w:pPr>
            <w:r>
              <w:rPr>
                <w:rFonts w:eastAsia="SimSun"/>
                <w:b/>
                <w:bCs/>
                <w:i/>
                <w:iCs/>
                <w:sz w:val="24"/>
                <w:szCs w:val="24"/>
              </w:rPr>
              <w:t xml:space="preserve">Задача 2: </w:t>
            </w:r>
            <w:r>
              <w:rPr>
                <w:rFonts w:eastAsia="YS Text"/>
                <w:b/>
                <w:bCs/>
                <w:i/>
                <w:iCs/>
                <w:color w:val="000000"/>
                <w:sz w:val="24"/>
                <w:szCs w:val="24"/>
                <w:shd w:val="clear" w:color="auto" w:fill="FFFFFF"/>
                <w:lang w:eastAsia="zh-CN"/>
              </w:rPr>
              <w:t>Обеспечение конкурентоспособности субъектов малого и среднего</w:t>
            </w:r>
          </w:p>
          <w:p w:rsidR="00E4389F" w:rsidRDefault="00E4389F" w:rsidP="00E4389F">
            <w:pPr>
              <w:shd w:val="clear" w:color="auto" w:fill="FFFFFF"/>
              <w:jc w:val="center"/>
              <w:rPr>
                <w:rFonts w:eastAsia="SimSun"/>
                <w:b/>
                <w:bCs/>
                <w:i/>
                <w:iCs/>
                <w:sz w:val="24"/>
                <w:szCs w:val="24"/>
              </w:rPr>
            </w:pPr>
            <w:r>
              <w:rPr>
                <w:rFonts w:eastAsia="YS Text"/>
                <w:b/>
                <w:bCs/>
                <w:i/>
                <w:iCs/>
                <w:color w:val="000000"/>
                <w:sz w:val="24"/>
                <w:szCs w:val="24"/>
                <w:shd w:val="clear" w:color="auto" w:fill="FFFFFF"/>
                <w:lang w:eastAsia="zh-CN"/>
              </w:rPr>
              <w:t>предпринимательства на территории Наговского сельского поселения</w:t>
            </w:r>
          </w:p>
        </w:tc>
      </w:tr>
      <w:tr w:rsidR="00E4389F" w:rsidTr="00062855">
        <w:trPr>
          <w:trHeight w:val="515"/>
        </w:trPr>
        <w:tc>
          <w:tcPr>
            <w:tcW w:w="1033" w:type="dxa"/>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1.2.1.</w:t>
            </w:r>
          </w:p>
        </w:tc>
        <w:tc>
          <w:tcPr>
            <w:tcW w:w="7729" w:type="dxa"/>
            <w:tcBorders>
              <w:top w:val="single" w:sz="4" w:space="0" w:color="auto"/>
              <w:left w:val="single" w:sz="4" w:space="0" w:color="auto"/>
              <w:bottom w:val="single" w:sz="4" w:space="0" w:color="auto"/>
              <w:right w:val="single" w:sz="4" w:space="0" w:color="auto"/>
            </w:tcBorders>
          </w:tcPr>
          <w:p w:rsidR="00E4389F" w:rsidRDefault="00E4389F" w:rsidP="00E4389F">
            <w:pPr>
              <w:jc w:val="both"/>
              <w:rPr>
                <w:rFonts w:eastAsia="SimSun"/>
                <w:sz w:val="24"/>
                <w:szCs w:val="24"/>
              </w:rPr>
            </w:pPr>
            <w:r>
              <w:rPr>
                <w:rFonts w:eastAsia="SimSun"/>
                <w:sz w:val="24"/>
                <w:szCs w:val="24"/>
              </w:rPr>
              <w:t xml:space="preserve">Количество проведённых среди субъектов малого и среднего предпринимательства на территории Наговского сельского поселения ежегодного конкурса «Предприниматель года», шт. </w:t>
            </w:r>
          </w:p>
        </w:tc>
        <w:tc>
          <w:tcPr>
            <w:tcW w:w="954" w:type="dxa"/>
            <w:gridSpan w:val="2"/>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1</w:t>
            </w:r>
          </w:p>
        </w:tc>
        <w:tc>
          <w:tcPr>
            <w:tcW w:w="953" w:type="dxa"/>
            <w:gridSpan w:val="3"/>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1</w:t>
            </w:r>
          </w:p>
        </w:tc>
        <w:tc>
          <w:tcPr>
            <w:tcW w:w="956" w:type="dxa"/>
            <w:gridSpan w:val="4"/>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1</w:t>
            </w:r>
          </w:p>
        </w:tc>
        <w:tc>
          <w:tcPr>
            <w:tcW w:w="975" w:type="dxa"/>
            <w:gridSpan w:val="4"/>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1</w:t>
            </w:r>
          </w:p>
        </w:tc>
        <w:tc>
          <w:tcPr>
            <w:tcW w:w="1203" w:type="dxa"/>
            <w:gridSpan w:val="3"/>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1</w:t>
            </w:r>
          </w:p>
        </w:tc>
        <w:tc>
          <w:tcPr>
            <w:tcW w:w="1010" w:type="dxa"/>
            <w:gridSpan w:val="2"/>
            <w:tcBorders>
              <w:top w:val="single" w:sz="4" w:space="0" w:color="auto"/>
              <w:left w:val="single" w:sz="4" w:space="0" w:color="auto"/>
              <w:bottom w:val="single" w:sz="4" w:space="0" w:color="auto"/>
              <w:right w:val="single" w:sz="4" w:space="0" w:color="auto"/>
            </w:tcBorders>
          </w:tcPr>
          <w:p w:rsidR="00E4389F" w:rsidRDefault="00E4389F" w:rsidP="00E4389F">
            <w:pPr>
              <w:rPr>
                <w:rFonts w:eastAsia="SimSun"/>
                <w:sz w:val="24"/>
                <w:szCs w:val="24"/>
              </w:rPr>
            </w:pPr>
            <w:r>
              <w:rPr>
                <w:rFonts w:eastAsia="SimSun"/>
                <w:sz w:val="24"/>
                <w:szCs w:val="24"/>
              </w:rPr>
              <w:t xml:space="preserve">   1</w:t>
            </w:r>
          </w:p>
        </w:tc>
      </w:tr>
      <w:tr w:rsidR="00E4389F" w:rsidTr="00062855">
        <w:trPr>
          <w:trHeight w:val="258"/>
        </w:trPr>
        <w:tc>
          <w:tcPr>
            <w:tcW w:w="1033" w:type="dxa"/>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1.3</w:t>
            </w:r>
          </w:p>
        </w:tc>
        <w:tc>
          <w:tcPr>
            <w:tcW w:w="13781" w:type="dxa"/>
            <w:gridSpan w:val="19"/>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b/>
                <w:bCs/>
                <w:i/>
                <w:iCs/>
                <w:sz w:val="24"/>
                <w:szCs w:val="24"/>
              </w:rPr>
            </w:pPr>
            <w:r>
              <w:rPr>
                <w:rFonts w:eastAsia="SimSun"/>
                <w:b/>
                <w:bCs/>
                <w:i/>
                <w:iCs/>
                <w:sz w:val="24"/>
                <w:szCs w:val="24"/>
              </w:rPr>
              <w:t>Задача 3: Оказание субъектам малого и среднего предпринимательства консультационной поддержки</w:t>
            </w:r>
          </w:p>
        </w:tc>
      </w:tr>
      <w:tr w:rsidR="00E4389F" w:rsidTr="00062855">
        <w:trPr>
          <w:trHeight w:val="134"/>
        </w:trPr>
        <w:tc>
          <w:tcPr>
            <w:tcW w:w="1033" w:type="dxa"/>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1.3.1</w:t>
            </w:r>
          </w:p>
        </w:tc>
        <w:tc>
          <w:tcPr>
            <w:tcW w:w="7729" w:type="dxa"/>
            <w:tcBorders>
              <w:top w:val="single" w:sz="4" w:space="0" w:color="auto"/>
              <w:left w:val="single" w:sz="4" w:space="0" w:color="auto"/>
              <w:bottom w:val="single" w:sz="4" w:space="0" w:color="auto"/>
              <w:right w:val="single" w:sz="4" w:space="0" w:color="auto"/>
            </w:tcBorders>
          </w:tcPr>
          <w:p w:rsidR="00E4389F" w:rsidRDefault="00E4389F" w:rsidP="00E4389F">
            <w:pPr>
              <w:jc w:val="both"/>
              <w:rPr>
                <w:rFonts w:eastAsia="SimSun"/>
                <w:sz w:val="24"/>
                <w:szCs w:val="24"/>
              </w:rPr>
            </w:pPr>
            <w:r>
              <w:rPr>
                <w:rFonts w:eastAsia="SimSun"/>
                <w:color w:val="000000"/>
                <w:sz w:val="24"/>
                <w:szCs w:val="24"/>
              </w:rPr>
              <w:t>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tc>
        <w:tc>
          <w:tcPr>
            <w:tcW w:w="954" w:type="dxa"/>
            <w:gridSpan w:val="2"/>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0</w:t>
            </w:r>
          </w:p>
        </w:tc>
        <w:tc>
          <w:tcPr>
            <w:tcW w:w="953" w:type="dxa"/>
            <w:gridSpan w:val="3"/>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0</w:t>
            </w:r>
          </w:p>
        </w:tc>
        <w:tc>
          <w:tcPr>
            <w:tcW w:w="931" w:type="dxa"/>
            <w:gridSpan w:val="3"/>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0</w:t>
            </w:r>
          </w:p>
        </w:tc>
        <w:tc>
          <w:tcPr>
            <w:tcW w:w="1001" w:type="dxa"/>
            <w:gridSpan w:val="5"/>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0</w:t>
            </w:r>
          </w:p>
        </w:tc>
        <w:tc>
          <w:tcPr>
            <w:tcW w:w="1203" w:type="dxa"/>
            <w:gridSpan w:val="3"/>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0</w:t>
            </w:r>
          </w:p>
        </w:tc>
        <w:tc>
          <w:tcPr>
            <w:tcW w:w="1010" w:type="dxa"/>
            <w:gridSpan w:val="2"/>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0</w:t>
            </w:r>
          </w:p>
        </w:tc>
      </w:tr>
      <w:tr w:rsidR="00E4389F" w:rsidTr="00062855">
        <w:trPr>
          <w:trHeight w:val="67"/>
        </w:trPr>
        <w:tc>
          <w:tcPr>
            <w:tcW w:w="1033" w:type="dxa"/>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1.4</w:t>
            </w:r>
          </w:p>
        </w:tc>
        <w:tc>
          <w:tcPr>
            <w:tcW w:w="13781" w:type="dxa"/>
            <w:gridSpan w:val="19"/>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b/>
                <w:bCs/>
                <w:i/>
                <w:iCs/>
                <w:sz w:val="24"/>
                <w:szCs w:val="24"/>
              </w:rPr>
            </w:pPr>
            <w:r>
              <w:rPr>
                <w:rFonts w:eastAsia="SimSun"/>
                <w:b/>
                <w:bCs/>
                <w:i/>
                <w:iCs/>
                <w:sz w:val="24"/>
                <w:szCs w:val="24"/>
              </w:rPr>
              <w:t>Задача 4: Оказание субъектам малого и среднего предпринимательства информационной поддержки</w:t>
            </w:r>
          </w:p>
        </w:tc>
      </w:tr>
      <w:tr w:rsidR="00E4389F" w:rsidTr="00062855">
        <w:trPr>
          <w:trHeight w:val="67"/>
        </w:trPr>
        <w:tc>
          <w:tcPr>
            <w:tcW w:w="1033" w:type="dxa"/>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1.4.1</w:t>
            </w:r>
          </w:p>
        </w:tc>
        <w:tc>
          <w:tcPr>
            <w:tcW w:w="7764" w:type="dxa"/>
            <w:gridSpan w:val="2"/>
            <w:tcBorders>
              <w:top w:val="single" w:sz="4" w:space="0" w:color="auto"/>
              <w:left w:val="single" w:sz="4" w:space="0" w:color="auto"/>
              <w:bottom w:val="single" w:sz="4" w:space="0" w:color="auto"/>
              <w:right w:val="single" w:sz="4" w:space="0" w:color="auto"/>
            </w:tcBorders>
          </w:tcPr>
          <w:p w:rsidR="00E4389F" w:rsidRDefault="00E4389F" w:rsidP="00E4389F">
            <w:pPr>
              <w:pStyle w:val="ConsPlusTitle"/>
              <w:ind w:firstLine="540"/>
              <w:jc w:val="both"/>
              <w:outlineLvl w:val="0"/>
              <w:rPr>
                <w:b w:val="0"/>
              </w:rPr>
            </w:pPr>
            <w:r>
              <w:rPr>
                <w:b w:val="0"/>
              </w:rPr>
              <w:t>Информационная поддержка субъектов малого и среднего предпринимательства (шт)</w:t>
            </w:r>
          </w:p>
          <w:p w:rsidR="00E4389F" w:rsidRDefault="00E4389F" w:rsidP="00E4389F">
            <w:pPr>
              <w:jc w:val="both"/>
              <w:rPr>
                <w:rFonts w:eastAsia="SimSun"/>
                <w:color w:val="000000"/>
                <w:sz w:val="24"/>
                <w:szCs w:val="24"/>
              </w:rPr>
            </w:pPr>
          </w:p>
        </w:tc>
        <w:tc>
          <w:tcPr>
            <w:tcW w:w="1001" w:type="dxa"/>
            <w:gridSpan w:val="2"/>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5</w:t>
            </w:r>
          </w:p>
        </w:tc>
        <w:tc>
          <w:tcPr>
            <w:tcW w:w="1002" w:type="dxa"/>
            <w:gridSpan w:val="3"/>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5</w:t>
            </w:r>
          </w:p>
        </w:tc>
        <w:tc>
          <w:tcPr>
            <w:tcW w:w="1004" w:type="dxa"/>
            <w:gridSpan w:val="4"/>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5</w:t>
            </w:r>
          </w:p>
        </w:tc>
        <w:tc>
          <w:tcPr>
            <w:tcW w:w="1000" w:type="dxa"/>
            <w:gridSpan w:val="4"/>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7</w:t>
            </w:r>
          </w:p>
        </w:tc>
        <w:tc>
          <w:tcPr>
            <w:tcW w:w="1001" w:type="dxa"/>
            <w:gridSpan w:val="2"/>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7</w:t>
            </w:r>
          </w:p>
        </w:tc>
        <w:tc>
          <w:tcPr>
            <w:tcW w:w="1010" w:type="dxa"/>
            <w:gridSpan w:val="2"/>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7</w:t>
            </w:r>
          </w:p>
        </w:tc>
      </w:tr>
      <w:tr w:rsidR="00E4389F" w:rsidTr="00062855">
        <w:trPr>
          <w:trHeight w:val="67"/>
        </w:trPr>
        <w:tc>
          <w:tcPr>
            <w:tcW w:w="1033" w:type="dxa"/>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1.4.2</w:t>
            </w:r>
          </w:p>
        </w:tc>
        <w:tc>
          <w:tcPr>
            <w:tcW w:w="7764" w:type="dxa"/>
            <w:gridSpan w:val="2"/>
            <w:tcBorders>
              <w:top w:val="single" w:sz="4" w:space="0" w:color="auto"/>
              <w:left w:val="single" w:sz="4" w:space="0" w:color="auto"/>
              <w:bottom w:val="single" w:sz="4" w:space="0" w:color="auto"/>
              <w:right w:val="single" w:sz="4" w:space="0" w:color="auto"/>
            </w:tcBorders>
          </w:tcPr>
          <w:p w:rsidR="00E4389F" w:rsidRDefault="00E4389F" w:rsidP="00E4389F">
            <w:pPr>
              <w:jc w:val="both"/>
              <w:rPr>
                <w:rFonts w:eastAsia="SimSun"/>
                <w:color w:val="000000"/>
                <w:sz w:val="24"/>
                <w:szCs w:val="24"/>
              </w:rPr>
            </w:pPr>
            <w:r>
              <w:rPr>
                <w:rFonts w:eastAsia="SimSun"/>
                <w:color w:val="000000"/>
                <w:sz w:val="24"/>
                <w:szCs w:val="24"/>
              </w:rPr>
              <w:t>Актуализация на официальном сайте администрации Наговского сельского поселения специализированного раздела с информацией:</w:t>
            </w:r>
          </w:p>
          <w:p w:rsidR="00E4389F" w:rsidRDefault="00E4389F" w:rsidP="00E4389F">
            <w:pPr>
              <w:jc w:val="both"/>
              <w:rPr>
                <w:rFonts w:eastAsia="SimSun"/>
                <w:color w:val="000000"/>
                <w:sz w:val="24"/>
                <w:szCs w:val="24"/>
              </w:rPr>
            </w:pPr>
            <w:r>
              <w:rPr>
                <w:rFonts w:eastAsia="SimSun"/>
                <w:color w:val="000000"/>
                <w:sz w:val="24"/>
                <w:szCs w:val="24"/>
              </w:rPr>
              <w:t>а) о муниципальных программах (подпрограмм);</w:t>
            </w:r>
          </w:p>
          <w:p w:rsidR="00E4389F" w:rsidRDefault="00E4389F" w:rsidP="00E4389F">
            <w:pPr>
              <w:jc w:val="both"/>
              <w:rPr>
                <w:rFonts w:eastAsia="SimSun"/>
                <w:color w:val="000000"/>
                <w:sz w:val="24"/>
                <w:szCs w:val="24"/>
              </w:rPr>
            </w:pPr>
            <w:r>
              <w:rPr>
                <w:rFonts w:eastAsia="SimSun"/>
                <w:color w:val="000000"/>
                <w:sz w:val="24"/>
                <w:szCs w:val="24"/>
              </w:rPr>
              <w:t>б) о количестве субъектов малого и среднего предпринимательства и об их классификации по видам экономической деятельности;</w:t>
            </w:r>
          </w:p>
          <w:p w:rsidR="00E4389F" w:rsidRDefault="00E4389F" w:rsidP="00E4389F">
            <w:pPr>
              <w:jc w:val="both"/>
              <w:rPr>
                <w:rFonts w:eastAsia="SimSun"/>
                <w:color w:val="000000"/>
                <w:sz w:val="24"/>
                <w:szCs w:val="24"/>
              </w:rPr>
            </w:pPr>
            <w:r>
              <w:rPr>
                <w:rFonts w:eastAsia="SimSun"/>
                <w:color w:val="000000"/>
                <w:sz w:val="24"/>
                <w:szCs w:val="24"/>
              </w:rPr>
              <w:t>в)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E4389F" w:rsidRDefault="00E4389F" w:rsidP="00E4389F">
            <w:pPr>
              <w:jc w:val="both"/>
              <w:rPr>
                <w:rFonts w:eastAsia="SimSun"/>
                <w:color w:val="000000"/>
                <w:sz w:val="24"/>
                <w:szCs w:val="24"/>
              </w:rPr>
            </w:pPr>
            <w:r>
              <w:rPr>
                <w:rFonts w:eastAsia="SimSun"/>
                <w:color w:val="000000"/>
                <w:sz w:val="24"/>
                <w:szCs w:val="24"/>
              </w:rPr>
              <w:t>г)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E4389F" w:rsidRDefault="00E4389F" w:rsidP="00E4389F">
            <w:pPr>
              <w:jc w:val="both"/>
              <w:rPr>
                <w:rFonts w:eastAsia="SimSun"/>
                <w:color w:val="000000"/>
                <w:sz w:val="24"/>
                <w:szCs w:val="24"/>
              </w:rPr>
            </w:pPr>
            <w:r>
              <w:rPr>
                <w:rFonts w:eastAsia="SimSun"/>
                <w:color w:val="000000"/>
                <w:sz w:val="24"/>
                <w:szCs w:val="24"/>
              </w:rPr>
              <w:t>д) о финансово-экономическом состоянии субъектов малого и среднего предпринимательства;</w:t>
            </w:r>
          </w:p>
          <w:p w:rsidR="00E4389F" w:rsidRDefault="00E4389F" w:rsidP="00E4389F">
            <w:pPr>
              <w:jc w:val="both"/>
              <w:rPr>
                <w:rFonts w:eastAsia="SimSun"/>
                <w:color w:val="000000"/>
                <w:sz w:val="24"/>
                <w:szCs w:val="24"/>
              </w:rPr>
            </w:pPr>
            <w:r>
              <w:rPr>
                <w:rFonts w:eastAsia="SimSun"/>
                <w:color w:val="000000"/>
                <w:sz w:val="24"/>
                <w:szCs w:val="24"/>
              </w:rPr>
              <w:t>е)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E4389F" w:rsidRDefault="00E4389F" w:rsidP="00E4389F">
            <w:pPr>
              <w:jc w:val="both"/>
              <w:rPr>
                <w:rFonts w:eastAsia="SimSun"/>
                <w:color w:val="000000"/>
                <w:sz w:val="24"/>
                <w:szCs w:val="24"/>
              </w:rPr>
            </w:pPr>
            <w:r>
              <w:rPr>
                <w:rFonts w:eastAsia="SimSun"/>
                <w:color w:val="000000"/>
                <w:sz w:val="24"/>
                <w:szCs w:val="24"/>
              </w:rPr>
              <w:lastRenderedPageBreak/>
              <w:t>ж) о муниципальном имуществе, предназначенном для оказания имущественной поддержки;</w:t>
            </w:r>
          </w:p>
          <w:p w:rsidR="00E4389F" w:rsidRDefault="00E4389F" w:rsidP="00E4389F">
            <w:pPr>
              <w:jc w:val="both"/>
              <w:rPr>
                <w:rFonts w:eastAsia="SimSun"/>
                <w:color w:val="000000"/>
                <w:sz w:val="24"/>
                <w:szCs w:val="24"/>
              </w:rPr>
            </w:pPr>
            <w:r>
              <w:rPr>
                <w:rFonts w:eastAsia="SimSun"/>
                <w:color w:val="000000"/>
                <w:sz w:val="24"/>
                <w:szCs w:val="24"/>
              </w:rPr>
              <w:t>з)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4389F" w:rsidRDefault="00E4389F" w:rsidP="00E4389F">
            <w:pPr>
              <w:jc w:val="both"/>
              <w:rPr>
                <w:rFonts w:eastAsia="SimSun"/>
                <w:color w:val="000000"/>
                <w:sz w:val="24"/>
                <w:szCs w:val="24"/>
              </w:rPr>
            </w:pPr>
            <w:r>
              <w:rPr>
                <w:rFonts w:eastAsia="SimSun"/>
                <w:color w:val="000000"/>
                <w:sz w:val="24"/>
                <w:szCs w:val="24"/>
              </w:rPr>
              <w:t>и)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tc>
        <w:tc>
          <w:tcPr>
            <w:tcW w:w="1001" w:type="dxa"/>
            <w:gridSpan w:val="2"/>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lastRenderedPageBreak/>
              <w:t>5</w:t>
            </w:r>
          </w:p>
        </w:tc>
        <w:tc>
          <w:tcPr>
            <w:tcW w:w="1002" w:type="dxa"/>
            <w:gridSpan w:val="3"/>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5</w:t>
            </w:r>
          </w:p>
        </w:tc>
        <w:tc>
          <w:tcPr>
            <w:tcW w:w="1004" w:type="dxa"/>
            <w:gridSpan w:val="4"/>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5</w:t>
            </w:r>
          </w:p>
        </w:tc>
        <w:tc>
          <w:tcPr>
            <w:tcW w:w="1000" w:type="dxa"/>
            <w:gridSpan w:val="4"/>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5</w:t>
            </w:r>
          </w:p>
        </w:tc>
        <w:tc>
          <w:tcPr>
            <w:tcW w:w="1001" w:type="dxa"/>
            <w:gridSpan w:val="2"/>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5</w:t>
            </w:r>
          </w:p>
        </w:tc>
        <w:tc>
          <w:tcPr>
            <w:tcW w:w="1010" w:type="dxa"/>
            <w:gridSpan w:val="2"/>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5</w:t>
            </w:r>
          </w:p>
        </w:tc>
      </w:tr>
      <w:tr w:rsidR="00E4389F" w:rsidTr="00062855">
        <w:trPr>
          <w:trHeight w:val="67"/>
        </w:trPr>
        <w:tc>
          <w:tcPr>
            <w:tcW w:w="1033" w:type="dxa"/>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lastRenderedPageBreak/>
              <w:t>1.5</w:t>
            </w:r>
          </w:p>
        </w:tc>
        <w:tc>
          <w:tcPr>
            <w:tcW w:w="13781" w:type="dxa"/>
            <w:gridSpan w:val="19"/>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b/>
                <w:bCs/>
                <w:i/>
                <w:iCs/>
                <w:sz w:val="24"/>
                <w:szCs w:val="24"/>
              </w:rPr>
            </w:pPr>
            <w:r>
              <w:rPr>
                <w:rFonts w:eastAsia="SimSun"/>
                <w:b/>
                <w:bCs/>
                <w:i/>
                <w:iCs/>
                <w:sz w:val="24"/>
                <w:szCs w:val="24"/>
              </w:rPr>
              <w:t>Задача 5: Оказание субъектам малого и среднего предпринимательства финансовой поддержки</w:t>
            </w:r>
          </w:p>
        </w:tc>
      </w:tr>
      <w:tr w:rsidR="00E4389F" w:rsidTr="00062855">
        <w:trPr>
          <w:trHeight w:val="67"/>
        </w:trPr>
        <w:tc>
          <w:tcPr>
            <w:tcW w:w="1033" w:type="dxa"/>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1.5.1</w:t>
            </w:r>
          </w:p>
        </w:tc>
        <w:tc>
          <w:tcPr>
            <w:tcW w:w="7764" w:type="dxa"/>
            <w:gridSpan w:val="2"/>
            <w:tcBorders>
              <w:top w:val="single" w:sz="4" w:space="0" w:color="auto"/>
              <w:left w:val="single" w:sz="4" w:space="0" w:color="auto"/>
              <w:bottom w:val="single" w:sz="4" w:space="0" w:color="auto"/>
              <w:right w:val="single" w:sz="4" w:space="0" w:color="auto"/>
            </w:tcBorders>
          </w:tcPr>
          <w:p w:rsidR="00E4389F" w:rsidRDefault="00E4389F" w:rsidP="00E4389F">
            <w:pPr>
              <w:jc w:val="both"/>
              <w:rPr>
                <w:rFonts w:eastAsia="SimSun"/>
                <w:b/>
                <w:bCs/>
                <w:i/>
                <w:iCs/>
                <w:sz w:val="24"/>
                <w:szCs w:val="24"/>
              </w:rPr>
            </w:pPr>
            <w:r>
              <w:rPr>
                <w:rFonts w:eastAsia="SimSun"/>
                <w:color w:val="000000"/>
                <w:sz w:val="24"/>
                <w:szCs w:val="24"/>
              </w:rPr>
              <w:t>Предоставления субсидий, бюджетных инвестиций</w:t>
            </w:r>
          </w:p>
        </w:tc>
        <w:tc>
          <w:tcPr>
            <w:tcW w:w="1001" w:type="dxa"/>
            <w:gridSpan w:val="2"/>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1</w:t>
            </w:r>
          </w:p>
        </w:tc>
        <w:tc>
          <w:tcPr>
            <w:tcW w:w="1002" w:type="dxa"/>
            <w:gridSpan w:val="3"/>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1</w:t>
            </w:r>
          </w:p>
        </w:tc>
        <w:tc>
          <w:tcPr>
            <w:tcW w:w="1067" w:type="dxa"/>
            <w:gridSpan w:val="6"/>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1</w:t>
            </w:r>
          </w:p>
        </w:tc>
        <w:tc>
          <w:tcPr>
            <w:tcW w:w="946" w:type="dxa"/>
            <w:gridSpan w:val="3"/>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1</w:t>
            </w:r>
          </w:p>
        </w:tc>
        <w:tc>
          <w:tcPr>
            <w:tcW w:w="1010" w:type="dxa"/>
            <w:gridSpan w:val="2"/>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1</w:t>
            </w:r>
          </w:p>
        </w:tc>
      </w:tr>
      <w:tr w:rsidR="00E4389F" w:rsidTr="00062855">
        <w:trPr>
          <w:trHeight w:val="67"/>
        </w:trPr>
        <w:tc>
          <w:tcPr>
            <w:tcW w:w="1033" w:type="dxa"/>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1.6</w:t>
            </w:r>
          </w:p>
        </w:tc>
        <w:tc>
          <w:tcPr>
            <w:tcW w:w="13781" w:type="dxa"/>
            <w:gridSpan w:val="19"/>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b/>
                <w:bCs/>
                <w:i/>
                <w:iCs/>
                <w:sz w:val="24"/>
                <w:szCs w:val="24"/>
              </w:rPr>
            </w:pPr>
            <w:r>
              <w:rPr>
                <w:rFonts w:eastAsia="SimSun"/>
                <w:b/>
                <w:bCs/>
                <w:i/>
                <w:iCs/>
                <w:sz w:val="24"/>
                <w:szCs w:val="24"/>
              </w:rPr>
              <w:t>Задача 6: Оказание субъектам малого и среднего предпринимательства имущественной поддержки</w:t>
            </w:r>
          </w:p>
        </w:tc>
      </w:tr>
      <w:tr w:rsidR="00E4389F" w:rsidTr="00062855">
        <w:trPr>
          <w:trHeight w:val="67"/>
        </w:trPr>
        <w:tc>
          <w:tcPr>
            <w:tcW w:w="1033" w:type="dxa"/>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1.6.1</w:t>
            </w:r>
          </w:p>
        </w:tc>
        <w:tc>
          <w:tcPr>
            <w:tcW w:w="7764" w:type="dxa"/>
            <w:gridSpan w:val="2"/>
            <w:tcBorders>
              <w:top w:val="single" w:sz="4" w:space="0" w:color="auto"/>
              <w:left w:val="single" w:sz="4" w:space="0" w:color="auto"/>
              <w:bottom w:val="single" w:sz="4" w:space="0" w:color="auto"/>
              <w:right w:val="single" w:sz="4" w:space="0" w:color="auto"/>
            </w:tcBorders>
          </w:tcPr>
          <w:p w:rsidR="00E4389F" w:rsidRDefault="00E4389F" w:rsidP="00E4389F">
            <w:pPr>
              <w:snapToGrid w:val="0"/>
              <w:jc w:val="both"/>
              <w:rPr>
                <w:rFonts w:eastAsia="SimSun"/>
                <w:color w:val="000000"/>
                <w:sz w:val="24"/>
                <w:szCs w:val="24"/>
              </w:rPr>
            </w:pPr>
            <w:r>
              <w:rPr>
                <w:rFonts w:eastAsia="SimSun"/>
                <w:sz w:val="24"/>
                <w:szCs w:val="24"/>
              </w:rPr>
              <w:t>Количество выделенных земельных участков для развития сельскохозяйственной деятельности, ед.</w:t>
            </w:r>
          </w:p>
        </w:tc>
        <w:tc>
          <w:tcPr>
            <w:tcW w:w="1012" w:type="dxa"/>
            <w:gridSpan w:val="3"/>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1</w:t>
            </w:r>
          </w:p>
        </w:tc>
        <w:tc>
          <w:tcPr>
            <w:tcW w:w="1001" w:type="dxa"/>
            <w:gridSpan w:val="3"/>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2</w:t>
            </w:r>
          </w:p>
        </w:tc>
        <w:tc>
          <w:tcPr>
            <w:tcW w:w="1056" w:type="dxa"/>
            <w:gridSpan w:val="5"/>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1</w:t>
            </w:r>
          </w:p>
        </w:tc>
        <w:tc>
          <w:tcPr>
            <w:tcW w:w="946" w:type="dxa"/>
            <w:gridSpan w:val="3"/>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2</w:t>
            </w:r>
          </w:p>
        </w:tc>
        <w:tc>
          <w:tcPr>
            <w:tcW w:w="1001" w:type="dxa"/>
            <w:gridSpan w:val="2"/>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1</w:t>
            </w:r>
          </w:p>
        </w:tc>
        <w:tc>
          <w:tcPr>
            <w:tcW w:w="1002" w:type="dxa"/>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2</w:t>
            </w:r>
          </w:p>
        </w:tc>
      </w:tr>
      <w:tr w:rsidR="00E4389F" w:rsidTr="00062855">
        <w:trPr>
          <w:trHeight w:val="67"/>
        </w:trPr>
        <w:tc>
          <w:tcPr>
            <w:tcW w:w="1033" w:type="dxa"/>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1.6.2</w:t>
            </w:r>
          </w:p>
        </w:tc>
        <w:tc>
          <w:tcPr>
            <w:tcW w:w="7764" w:type="dxa"/>
            <w:gridSpan w:val="2"/>
            <w:tcBorders>
              <w:top w:val="single" w:sz="4" w:space="0" w:color="auto"/>
              <w:left w:val="single" w:sz="4" w:space="0" w:color="auto"/>
              <w:bottom w:val="single" w:sz="4" w:space="0" w:color="auto"/>
              <w:right w:val="single" w:sz="4" w:space="0" w:color="auto"/>
            </w:tcBorders>
          </w:tcPr>
          <w:p w:rsidR="00E4389F" w:rsidRDefault="00E4389F" w:rsidP="00E4389F">
            <w:pPr>
              <w:snapToGrid w:val="0"/>
              <w:jc w:val="both"/>
              <w:rPr>
                <w:rFonts w:eastAsia="SimSun"/>
                <w:sz w:val="24"/>
                <w:szCs w:val="24"/>
              </w:rPr>
            </w:pPr>
            <w:r>
              <w:rPr>
                <w:rFonts w:eastAsia="SimSun"/>
                <w:sz w:val="24"/>
                <w:szCs w:val="24"/>
              </w:rPr>
              <w:t>Количество выделенных земельных участков для размещения нестационарных торговых объектов, ед.</w:t>
            </w:r>
          </w:p>
        </w:tc>
        <w:tc>
          <w:tcPr>
            <w:tcW w:w="1012" w:type="dxa"/>
            <w:gridSpan w:val="3"/>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2</w:t>
            </w:r>
          </w:p>
        </w:tc>
        <w:tc>
          <w:tcPr>
            <w:tcW w:w="1001" w:type="dxa"/>
            <w:gridSpan w:val="3"/>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1</w:t>
            </w:r>
          </w:p>
        </w:tc>
        <w:tc>
          <w:tcPr>
            <w:tcW w:w="1056" w:type="dxa"/>
            <w:gridSpan w:val="5"/>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1</w:t>
            </w:r>
          </w:p>
        </w:tc>
        <w:tc>
          <w:tcPr>
            <w:tcW w:w="946" w:type="dxa"/>
            <w:gridSpan w:val="3"/>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1</w:t>
            </w:r>
          </w:p>
        </w:tc>
        <w:tc>
          <w:tcPr>
            <w:tcW w:w="1001" w:type="dxa"/>
            <w:gridSpan w:val="2"/>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1</w:t>
            </w:r>
          </w:p>
        </w:tc>
        <w:tc>
          <w:tcPr>
            <w:tcW w:w="1002" w:type="dxa"/>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1</w:t>
            </w:r>
          </w:p>
        </w:tc>
      </w:tr>
      <w:tr w:rsidR="00E4389F" w:rsidTr="00062855">
        <w:trPr>
          <w:trHeight w:val="67"/>
        </w:trPr>
        <w:tc>
          <w:tcPr>
            <w:tcW w:w="1033" w:type="dxa"/>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1.6.3</w:t>
            </w:r>
          </w:p>
        </w:tc>
        <w:tc>
          <w:tcPr>
            <w:tcW w:w="7764" w:type="dxa"/>
            <w:gridSpan w:val="2"/>
            <w:tcBorders>
              <w:top w:val="single" w:sz="4" w:space="0" w:color="auto"/>
              <w:left w:val="single" w:sz="4" w:space="0" w:color="auto"/>
              <w:bottom w:val="single" w:sz="4" w:space="0" w:color="auto"/>
              <w:right w:val="single" w:sz="4" w:space="0" w:color="auto"/>
            </w:tcBorders>
          </w:tcPr>
          <w:p w:rsidR="00E4389F" w:rsidRDefault="00E4389F" w:rsidP="00E4389F">
            <w:pPr>
              <w:snapToGrid w:val="0"/>
              <w:jc w:val="both"/>
              <w:rPr>
                <w:rFonts w:eastAsia="SimSun"/>
                <w:sz w:val="24"/>
                <w:szCs w:val="24"/>
              </w:rPr>
            </w:pPr>
            <w:r>
              <w:rPr>
                <w:rFonts w:eastAsia="SimSun"/>
                <w:sz w:val="24"/>
                <w:szCs w:val="24"/>
              </w:rPr>
              <w:t>Передача во владение и (или) в пользование муниципального имущества сельского поселения на возмездной основе, безвозмездной основе или на льготных условиях, в том числе: земельных участков, зданий, нежилых помещений</w:t>
            </w:r>
          </w:p>
        </w:tc>
        <w:tc>
          <w:tcPr>
            <w:tcW w:w="1012" w:type="dxa"/>
            <w:gridSpan w:val="3"/>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0</w:t>
            </w:r>
          </w:p>
        </w:tc>
        <w:tc>
          <w:tcPr>
            <w:tcW w:w="1001" w:type="dxa"/>
            <w:gridSpan w:val="3"/>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0</w:t>
            </w:r>
          </w:p>
        </w:tc>
        <w:tc>
          <w:tcPr>
            <w:tcW w:w="1056" w:type="dxa"/>
            <w:gridSpan w:val="5"/>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0</w:t>
            </w:r>
          </w:p>
        </w:tc>
        <w:tc>
          <w:tcPr>
            <w:tcW w:w="946" w:type="dxa"/>
            <w:gridSpan w:val="3"/>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0</w:t>
            </w:r>
          </w:p>
        </w:tc>
        <w:tc>
          <w:tcPr>
            <w:tcW w:w="1001" w:type="dxa"/>
            <w:gridSpan w:val="2"/>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0</w:t>
            </w:r>
          </w:p>
        </w:tc>
        <w:tc>
          <w:tcPr>
            <w:tcW w:w="1002" w:type="dxa"/>
            <w:tcBorders>
              <w:top w:val="single" w:sz="4" w:space="0" w:color="auto"/>
              <w:left w:val="single" w:sz="4" w:space="0" w:color="auto"/>
              <w:bottom w:val="single" w:sz="4" w:space="0" w:color="auto"/>
              <w:right w:val="single" w:sz="4" w:space="0" w:color="auto"/>
            </w:tcBorders>
          </w:tcPr>
          <w:p w:rsidR="00E4389F" w:rsidRDefault="00E4389F" w:rsidP="00E4389F">
            <w:pPr>
              <w:jc w:val="center"/>
              <w:rPr>
                <w:rFonts w:eastAsia="SimSun"/>
                <w:sz w:val="24"/>
                <w:szCs w:val="24"/>
              </w:rPr>
            </w:pPr>
            <w:r>
              <w:rPr>
                <w:rFonts w:eastAsia="SimSun"/>
                <w:sz w:val="24"/>
                <w:szCs w:val="24"/>
              </w:rPr>
              <w:t>0</w:t>
            </w:r>
          </w:p>
        </w:tc>
      </w:tr>
    </w:tbl>
    <w:p w:rsidR="00E4389F" w:rsidRDefault="00E4389F" w:rsidP="00E4389F">
      <w:pPr>
        <w:overflowPunct w:val="0"/>
        <w:autoSpaceDN w:val="0"/>
        <w:adjustRightInd w:val="0"/>
        <w:jc w:val="both"/>
        <w:textAlignment w:val="baseline"/>
        <w:rPr>
          <w:rFonts w:eastAsia="SimSun"/>
        </w:rPr>
      </w:pPr>
      <w:r>
        <w:rPr>
          <w:rFonts w:eastAsia="SimSun"/>
        </w:rPr>
        <w:t>Основным источником информации по Целевым показателям является  Администрация сельского поселения</w:t>
      </w:r>
    </w:p>
    <w:p w:rsidR="00E4389F" w:rsidRPr="00101370" w:rsidRDefault="00E4389F" w:rsidP="00E4389F">
      <w:pPr>
        <w:overflowPunct w:val="0"/>
        <w:autoSpaceDN w:val="0"/>
        <w:adjustRightInd w:val="0"/>
        <w:ind w:firstLine="567"/>
        <w:jc w:val="both"/>
        <w:textAlignment w:val="baseline"/>
        <w:rPr>
          <w:rFonts w:eastAsia="SimSun"/>
          <w:sz w:val="24"/>
          <w:szCs w:val="24"/>
        </w:rPr>
      </w:pPr>
      <w:r w:rsidRPr="00101370">
        <w:rPr>
          <w:rFonts w:eastAsia="SimSun"/>
          <w:b/>
          <w:sz w:val="24"/>
          <w:szCs w:val="24"/>
        </w:rPr>
        <w:t>6. Сроки реализации муниципальной программы:</w:t>
      </w:r>
      <w:r w:rsidRPr="00101370">
        <w:rPr>
          <w:rFonts w:eastAsia="SimSun"/>
          <w:sz w:val="24"/>
          <w:szCs w:val="24"/>
        </w:rPr>
        <w:t xml:space="preserve"> 2022-2027 годы.</w:t>
      </w:r>
    </w:p>
    <w:p w:rsidR="00E4389F" w:rsidRPr="00101370" w:rsidRDefault="00E4389F" w:rsidP="00E4389F">
      <w:pPr>
        <w:overflowPunct w:val="0"/>
        <w:autoSpaceDN w:val="0"/>
        <w:adjustRightInd w:val="0"/>
        <w:ind w:firstLine="567"/>
        <w:jc w:val="both"/>
        <w:textAlignment w:val="baseline"/>
        <w:rPr>
          <w:rFonts w:eastAsia="SimSun"/>
          <w:b/>
          <w:sz w:val="24"/>
          <w:szCs w:val="24"/>
        </w:rPr>
      </w:pPr>
      <w:r w:rsidRPr="00101370">
        <w:rPr>
          <w:rFonts w:eastAsia="SimSun"/>
          <w:b/>
          <w:sz w:val="24"/>
          <w:szCs w:val="24"/>
        </w:rPr>
        <w:t>7. Объемы и источники финансирования муниципальной программы в целом и по годам реализации (тыс. руб.):</w:t>
      </w:r>
    </w:p>
    <w:tbl>
      <w:tblPr>
        <w:tblW w:w="15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8"/>
        <w:gridCol w:w="2391"/>
        <w:gridCol w:w="2694"/>
        <w:gridCol w:w="2372"/>
        <w:gridCol w:w="3008"/>
        <w:gridCol w:w="2293"/>
      </w:tblGrid>
      <w:tr w:rsidR="00E4389F" w:rsidRPr="00101370" w:rsidTr="00062855">
        <w:trPr>
          <w:trHeight w:val="304"/>
        </w:trPr>
        <w:tc>
          <w:tcPr>
            <w:tcW w:w="2348" w:type="dxa"/>
            <w:vMerge w:val="restart"/>
          </w:tcPr>
          <w:p w:rsidR="00E4389F" w:rsidRPr="00101370" w:rsidRDefault="00E4389F" w:rsidP="00E4389F">
            <w:pPr>
              <w:jc w:val="center"/>
              <w:rPr>
                <w:rFonts w:eastAsia="SimSun"/>
                <w:sz w:val="24"/>
                <w:szCs w:val="24"/>
              </w:rPr>
            </w:pPr>
            <w:r w:rsidRPr="00101370">
              <w:rPr>
                <w:rFonts w:eastAsia="SimSun"/>
                <w:sz w:val="24"/>
                <w:szCs w:val="24"/>
              </w:rPr>
              <w:t>Год</w:t>
            </w:r>
          </w:p>
        </w:tc>
        <w:tc>
          <w:tcPr>
            <w:tcW w:w="12758" w:type="dxa"/>
            <w:gridSpan w:val="5"/>
          </w:tcPr>
          <w:p w:rsidR="00E4389F" w:rsidRPr="00101370" w:rsidRDefault="00E4389F" w:rsidP="00E4389F">
            <w:pPr>
              <w:jc w:val="center"/>
              <w:rPr>
                <w:rFonts w:eastAsia="SimSun"/>
                <w:sz w:val="24"/>
                <w:szCs w:val="24"/>
              </w:rPr>
            </w:pPr>
            <w:r w:rsidRPr="00101370">
              <w:rPr>
                <w:rFonts w:eastAsia="SimSun"/>
                <w:sz w:val="24"/>
                <w:szCs w:val="24"/>
              </w:rPr>
              <w:t>Источники финансирования:</w:t>
            </w:r>
          </w:p>
        </w:tc>
      </w:tr>
      <w:tr w:rsidR="00E4389F" w:rsidRPr="00101370" w:rsidTr="00062855">
        <w:trPr>
          <w:trHeight w:val="137"/>
        </w:trPr>
        <w:tc>
          <w:tcPr>
            <w:tcW w:w="2348" w:type="dxa"/>
            <w:vMerge/>
          </w:tcPr>
          <w:p w:rsidR="00E4389F" w:rsidRPr="00101370" w:rsidRDefault="00E4389F" w:rsidP="00E4389F">
            <w:pPr>
              <w:rPr>
                <w:rFonts w:eastAsia="SimSun"/>
                <w:sz w:val="24"/>
                <w:szCs w:val="24"/>
              </w:rPr>
            </w:pPr>
          </w:p>
        </w:tc>
        <w:tc>
          <w:tcPr>
            <w:tcW w:w="2391" w:type="dxa"/>
          </w:tcPr>
          <w:p w:rsidR="00E4389F" w:rsidRPr="00101370" w:rsidRDefault="00E4389F" w:rsidP="00E4389F">
            <w:pPr>
              <w:jc w:val="center"/>
              <w:rPr>
                <w:rFonts w:eastAsia="SimSun"/>
                <w:sz w:val="24"/>
                <w:szCs w:val="24"/>
              </w:rPr>
            </w:pPr>
            <w:r w:rsidRPr="00101370">
              <w:rPr>
                <w:rFonts w:eastAsia="SimSun"/>
                <w:sz w:val="24"/>
                <w:szCs w:val="24"/>
              </w:rPr>
              <w:t>областной бюджет</w:t>
            </w:r>
          </w:p>
        </w:tc>
        <w:tc>
          <w:tcPr>
            <w:tcW w:w="2694" w:type="dxa"/>
          </w:tcPr>
          <w:p w:rsidR="00E4389F" w:rsidRPr="00101370" w:rsidRDefault="00E4389F" w:rsidP="00E4389F">
            <w:pPr>
              <w:jc w:val="center"/>
              <w:rPr>
                <w:rFonts w:eastAsia="SimSun"/>
                <w:sz w:val="24"/>
                <w:szCs w:val="24"/>
              </w:rPr>
            </w:pPr>
            <w:r w:rsidRPr="00101370">
              <w:rPr>
                <w:rFonts w:eastAsia="SimSun"/>
                <w:sz w:val="24"/>
                <w:szCs w:val="24"/>
              </w:rPr>
              <w:t>федеральный бюджет</w:t>
            </w:r>
          </w:p>
        </w:tc>
        <w:tc>
          <w:tcPr>
            <w:tcW w:w="2372" w:type="dxa"/>
          </w:tcPr>
          <w:p w:rsidR="00E4389F" w:rsidRPr="00101370" w:rsidRDefault="00E4389F" w:rsidP="00E4389F">
            <w:pPr>
              <w:jc w:val="center"/>
              <w:rPr>
                <w:rFonts w:eastAsia="SimSun"/>
                <w:sz w:val="24"/>
                <w:szCs w:val="24"/>
              </w:rPr>
            </w:pPr>
            <w:r w:rsidRPr="00101370">
              <w:rPr>
                <w:rFonts w:eastAsia="SimSun"/>
                <w:sz w:val="24"/>
                <w:szCs w:val="24"/>
              </w:rPr>
              <w:t>местный бюджет</w:t>
            </w:r>
          </w:p>
        </w:tc>
        <w:tc>
          <w:tcPr>
            <w:tcW w:w="3008" w:type="dxa"/>
          </w:tcPr>
          <w:p w:rsidR="00E4389F" w:rsidRPr="00101370" w:rsidRDefault="00E4389F" w:rsidP="00E4389F">
            <w:pPr>
              <w:jc w:val="center"/>
              <w:rPr>
                <w:rFonts w:eastAsia="SimSun"/>
                <w:sz w:val="24"/>
                <w:szCs w:val="24"/>
              </w:rPr>
            </w:pPr>
            <w:r w:rsidRPr="00101370">
              <w:rPr>
                <w:rFonts w:eastAsia="SimSun"/>
                <w:sz w:val="24"/>
                <w:szCs w:val="24"/>
              </w:rPr>
              <w:t>внебюджетные  средства</w:t>
            </w:r>
          </w:p>
        </w:tc>
        <w:tc>
          <w:tcPr>
            <w:tcW w:w="2293" w:type="dxa"/>
          </w:tcPr>
          <w:p w:rsidR="00E4389F" w:rsidRPr="00101370" w:rsidRDefault="00E4389F" w:rsidP="00E4389F">
            <w:pPr>
              <w:jc w:val="center"/>
              <w:rPr>
                <w:rFonts w:eastAsia="SimSun"/>
                <w:sz w:val="24"/>
                <w:szCs w:val="24"/>
              </w:rPr>
            </w:pPr>
            <w:r w:rsidRPr="00101370">
              <w:rPr>
                <w:rFonts w:eastAsia="SimSun"/>
                <w:sz w:val="24"/>
                <w:szCs w:val="24"/>
              </w:rPr>
              <w:t>всего</w:t>
            </w:r>
          </w:p>
        </w:tc>
      </w:tr>
      <w:tr w:rsidR="00E4389F" w:rsidRPr="00101370" w:rsidTr="00062855">
        <w:trPr>
          <w:trHeight w:val="304"/>
        </w:trPr>
        <w:tc>
          <w:tcPr>
            <w:tcW w:w="2348" w:type="dxa"/>
          </w:tcPr>
          <w:p w:rsidR="00E4389F" w:rsidRPr="00101370" w:rsidRDefault="00E4389F" w:rsidP="00E4389F">
            <w:pPr>
              <w:jc w:val="center"/>
              <w:rPr>
                <w:rFonts w:eastAsia="SimSun"/>
                <w:sz w:val="24"/>
                <w:szCs w:val="24"/>
              </w:rPr>
            </w:pPr>
            <w:r w:rsidRPr="00101370">
              <w:rPr>
                <w:rFonts w:eastAsia="SimSun"/>
                <w:sz w:val="24"/>
                <w:szCs w:val="24"/>
              </w:rPr>
              <w:t>1</w:t>
            </w:r>
          </w:p>
        </w:tc>
        <w:tc>
          <w:tcPr>
            <w:tcW w:w="2391" w:type="dxa"/>
          </w:tcPr>
          <w:p w:rsidR="00E4389F" w:rsidRPr="00101370" w:rsidRDefault="00E4389F" w:rsidP="00E4389F">
            <w:pPr>
              <w:jc w:val="center"/>
              <w:rPr>
                <w:rFonts w:eastAsia="SimSun"/>
                <w:sz w:val="24"/>
                <w:szCs w:val="24"/>
              </w:rPr>
            </w:pPr>
            <w:r w:rsidRPr="00101370">
              <w:rPr>
                <w:rFonts w:eastAsia="SimSun"/>
                <w:sz w:val="24"/>
                <w:szCs w:val="24"/>
              </w:rPr>
              <w:t>2</w:t>
            </w:r>
          </w:p>
        </w:tc>
        <w:tc>
          <w:tcPr>
            <w:tcW w:w="2694" w:type="dxa"/>
          </w:tcPr>
          <w:p w:rsidR="00E4389F" w:rsidRPr="00101370" w:rsidRDefault="00E4389F" w:rsidP="00E4389F">
            <w:pPr>
              <w:jc w:val="center"/>
              <w:rPr>
                <w:rFonts w:eastAsia="SimSun"/>
                <w:sz w:val="24"/>
                <w:szCs w:val="24"/>
              </w:rPr>
            </w:pPr>
            <w:r w:rsidRPr="00101370">
              <w:rPr>
                <w:rFonts w:eastAsia="SimSun"/>
                <w:sz w:val="24"/>
                <w:szCs w:val="24"/>
              </w:rPr>
              <w:t>3</w:t>
            </w:r>
          </w:p>
        </w:tc>
        <w:tc>
          <w:tcPr>
            <w:tcW w:w="2372" w:type="dxa"/>
          </w:tcPr>
          <w:p w:rsidR="00E4389F" w:rsidRPr="00101370" w:rsidRDefault="00E4389F" w:rsidP="00E4389F">
            <w:pPr>
              <w:jc w:val="center"/>
              <w:rPr>
                <w:rFonts w:eastAsia="SimSun"/>
                <w:sz w:val="24"/>
                <w:szCs w:val="24"/>
              </w:rPr>
            </w:pPr>
            <w:r w:rsidRPr="00101370">
              <w:rPr>
                <w:rFonts w:eastAsia="SimSun"/>
                <w:sz w:val="24"/>
                <w:szCs w:val="24"/>
              </w:rPr>
              <w:t>4</w:t>
            </w:r>
          </w:p>
        </w:tc>
        <w:tc>
          <w:tcPr>
            <w:tcW w:w="3008" w:type="dxa"/>
          </w:tcPr>
          <w:p w:rsidR="00E4389F" w:rsidRPr="00101370" w:rsidRDefault="00E4389F" w:rsidP="00E4389F">
            <w:pPr>
              <w:jc w:val="center"/>
              <w:rPr>
                <w:rFonts w:eastAsia="SimSun"/>
                <w:sz w:val="24"/>
                <w:szCs w:val="24"/>
              </w:rPr>
            </w:pPr>
            <w:r w:rsidRPr="00101370">
              <w:rPr>
                <w:rFonts w:eastAsia="SimSun"/>
                <w:sz w:val="24"/>
                <w:szCs w:val="24"/>
              </w:rPr>
              <w:t>5</w:t>
            </w:r>
          </w:p>
        </w:tc>
        <w:tc>
          <w:tcPr>
            <w:tcW w:w="2293" w:type="dxa"/>
          </w:tcPr>
          <w:p w:rsidR="00E4389F" w:rsidRPr="00101370" w:rsidRDefault="00E4389F" w:rsidP="00E4389F">
            <w:pPr>
              <w:jc w:val="center"/>
              <w:rPr>
                <w:rFonts w:eastAsia="SimSun"/>
                <w:sz w:val="24"/>
                <w:szCs w:val="24"/>
              </w:rPr>
            </w:pPr>
            <w:r w:rsidRPr="00101370">
              <w:rPr>
                <w:rFonts w:eastAsia="SimSun"/>
                <w:sz w:val="24"/>
                <w:szCs w:val="24"/>
              </w:rPr>
              <w:t>6</w:t>
            </w:r>
          </w:p>
        </w:tc>
      </w:tr>
      <w:tr w:rsidR="00E4389F" w:rsidRPr="00101370" w:rsidTr="00062855">
        <w:trPr>
          <w:trHeight w:val="304"/>
        </w:trPr>
        <w:tc>
          <w:tcPr>
            <w:tcW w:w="2348" w:type="dxa"/>
          </w:tcPr>
          <w:p w:rsidR="00E4389F" w:rsidRPr="00101370" w:rsidRDefault="00E4389F" w:rsidP="00E4389F">
            <w:pPr>
              <w:jc w:val="center"/>
              <w:rPr>
                <w:rFonts w:eastAsia="SimSun"/>
                <w:sz w:val="24"/>
                <w:szCs w:val="24"/>
              </w:rPr>
            </w:pPr>
            <w:r w:rsidRPr="00101370">
              <w:rPr>
                <w:rFonts w:eastAsia="SimSun"/>
                <w:sz w:val="24"/>
                <w:szCs w:val="24"/>
              </w:rPr>
              <w:t>2022</w:t>
            </w:r>
          </w:p>
        </w:tc>
        <w:tc>
          <w:tcPr>
            <w:tcW w:w="2391" w:type="dxa"/>
          </w:tcPr>
          <w:p w:rsidR="00E4389F" w:rsidRPr="00101370" w:rsidRDefault="00E4389F" w:rsidP="00E4389F">
            <w:pPr>
              <w:jc w:val="center"/>
              <w:rPr>
                <w:rFonts w:eastAsia="SimSun"/>
                <w:sz w:val="24"/>
                <w:szCs w:val="24"/>
              </w:rPr>
            </w:pPr>
            <w:r w:rsidRPr="00101370">
              <w:rPr>
                <w:rFonts w:eastAsia="SimSun"/>
                <w:sz w:val="24"/>
                <w:szCs w:val="24"/>
              </w:rPr>
              <w:t>0</w:t>
            </w:r>
          </w:p>
        </w:tc>
        <w:tc>
          <w:tcPr>
            <w:tcW w:w="2694" w:type="dxa"/>
          </w:tcPr>
          <w:p w:rsidR="00E4389F" w:rsidRPr="00101370" w:rsidRDefault="00E4389F" w:rsidP="00E4389F">
            <w:pPr>
              <w:jc w:val="center"/>
              <w:rPr>
                <w:rFonts w:eastAsia="SimSun"/>
                <w:sz w:val="24"/>
                <w:szCs w:val="24"/>
              </w:rPr>
            </w:pPr>
            <w:r w:rsidRPr="00101370">
              <w:rPr>
                <w:rFonts w:eastAsia="SimSun"/>
                <w:sz w:val="24"/>
                <w:szCs w:val="24"/>
              </w:rPr>
              <w:t>0</w:t>
            </w:r>
          </w:p>
        </w:tc>
        <w:tc>
          <w:tcPr>
            <w:tcW w:w="2372" w:type="dxa"/>
          </w:tcPr>
          <w:p w:rsidR="00E4389F" w:rsidRPr="00101370" w:rsidRDefault="00E4389F" w:rsidP="00E4389F">
            <w:pPr>
              <w:jc w:val="center"/>
              <w:rPr>
                <w:rFonts w:eastAsia="SimSun"/>
                <w:sz w:val="24"/>
                <w:szCs w:val="24"/>
              </w:rPr>
            </w:pPr>
            <w:r w:rsidRPr="00101370">
              <w:rPr>
                <w:rFonts w:eastAsia="SimSun"/>
                <w:sz w:val="24"/>
                <w:szCs w:val="24"/>
              </w:rPr>
              <w:t>0,5</w:t>
            </w:r>
          </w:p>
        </w:tc>
        <w:tc>
          <w:tcPr>
            <w:tcW w:w="3008" w:type="dxa"/>
          </w:tcPr>
          <w:p w:rsidR="00E4389F" w:rsidRPr="00101370" w:rsidRDefault="00E4389F" w:rsidP="00E4389F">
            <w:pPr>
              <w:jc w:val="center"/>
              <w:rPr>
                <w:rFonts w:eastAsia="SimSun"/>
                <w:sz w:val="24"/>
                <w:szCs w:val="24"/>
              </w:rPr>
            </w:pPr>
            <w:r w:rsidRPr="00101370">
              <w:rPr>
                <w:rFonts w:eastAsia="SimSun"/>
                <w:sz w:val="24"/>
                <w:szCs w:val="24"/>
              </w:rPr>
              <w:t>0</w:t>
            </w:r>
          </w:p>
        </w:tc>
        <w:tc>
          <w:tcPr>
            <w:tcW w:w="2293" w:type="dxa"/>
          </w:tcPr>
          <w:p w:rsidR="00E4389F" w:rsidRPr="00101370" w:rsidRDefault="00E4389F" w:rsidP="00E4389F">
            <w:pPr>
              <w:jc w:val="center"/>
              <w:rPr>
                <w:rFonts w:eastAsia="SimSun"/>
                <w:sz w:val="24"/>
                <w:szCs w:val="24"/>
              </w:rPr>
            </w:pPr>
            <w:r w:rsidRPr="00101370">
              <w:rPr>
                <w:rFonts w:eastAsia="SimSun"/>
                <w:sz w:val="24"/>
                <w:szCs w:val="24"/>
              </w:rPr>
              <w:t>0,5</w:t>
            </w:r>
          </w:p>
        </w:tc>
      </w:tr>
      <w:tr w:rsidR="00E4389F" w:rsidRPr="00101370" w:rsidTr="00062855">
        <w:trPr>
          <w:trHeight w:val="304"/>
        </w:trPr>
        <w:tc>
          <w:tcPr>
            <w:tcW w:w="2348" w:type="dxa"/>
          </w:tcPr>
          <w:p w:rsidR="00E4389F" w:rsidRPr="00101370" w:rsidRDefault="00E4389F" w:rsidP="00E4389F">
            <w:pPr>
              <w:jc w:val="center"/>
              <w:rPr>
                <w:rFonts w:eastAsia="SimSun"/>
                <w:sz w:val="24"/>
                <w:szCs w:val="24"/>
              </w:rPr>
            </w:pPr>
            <w:r w:rsidRPr="00101370">
              <w:rPr>
                <w:rFonts w:eastAsia="SimSun"/>
                <w:sz w:val="24"/>
                <w:szCs w:val="24"/>
              </w:rPr>
              <w:t>2023</w:t>
            </w:r>
          </w:p>
        </w:tc>
        <w:tc>
          <w:tcPr>
            <w:tcW w:w="2391" w:type="dxa"/>
          </w:tcPr>
          <w:p w:rsidR="00E4389F" w:rsidRPr="00101370" w:rsidRDefault="00E4389F" w:rsidP="00E4389F">
            <w:pPr>
              <w:jc w:val="center"/>
              <w:rPr>
                <w:rFonts w:eastAsia="SimSun"/>
                <w:sz w:val="24"/>
                <w:szCs w:val="24"/>
              </w:rPr>
            </w:pPr>
            <w:r w:rsidRPr="00101370">
              <w:rPr>
                <w:rFonts w:eastAsia="SimSun"/>
                <w:sz w:val="24"/>
                <w:szCs w:val="24"/>
              </w:rPr>
              <w:t>0</w:t>
            </w:r>
          </w:p>
        </w:tc>
        <w:tc>
          <w:tcPr>
            <w:tcW w:w="2694" w:type="dxa"/>
          </w:tcPr>
          <w:p w:rsidR="00E4389F" w:rsidRPr="00101370" w:rsidRDefault="00E4389F" w:rsidP="00E4389F">
            <w:pPr>
              <w:jc w:val="center"/>
              <w:rPr>
                <w:rFonts w:eastAsia="SimSun"/>
                <w:sz w:val="24"/>
                <w:szCs w:val="24"/>
              </w:rPr>
            </w:pPr>
            <w:r w:rsidRPr="00101370">
              <w:rPr>
                <w:rFonts w:eastAsia="SimSun"/>
                <w:sz w:val="24"/>
                <w:szCs w:val="24"/>
              </w:rPr>
              <w:t>0</w:t>
            </w:r>
          </w:p>
        </w:tc>
        <w:tc>
          <w:tcPr>
            <w:tcW w:w="2372" w:type="dxa"/>
          </w:tcPr>
          <w:p w:rsidR="00E4389F" w:rsidRPr="00101370" w:rsidRDefault="00E4389F" w:rsidP="00E4389F">
            <w:pPr>
              <w:jc w:val="center"/>
              <w:rPr>
                <w:rFonts w:eastAsia="SimSun"/>
                <w:sz w:val="24"/>
                <w:szCs w:val="24"/>
              </w:rPr>
            </w:pPr>
            <w:r w:rsidRPr="00101370">
              <w:rPr>
                <w:rFonts w:eastAsia="SimSun"/>
                <w:sz w:val="24"/>
                <w:szCs w:val="24"/>
              </w:rPr>
              <w:t>0,5</w:t>
            </w:r>
          </w:p>
        </w:tc>
        <w:tc>
          <w:tcPr>
            <w:tcW w:w="3008" w:type="dxa"/>
          </w:tcPr>
          <w:p w:rsidR="00E4389F" w:rsidRPr="00101370" w:rsidRDefault="00E4389F" w:rsidP="00E4389F">
            <w:pPr>
              <w:jc w:val="center"/>
              <w:rPr>
                <w:rFonts w:eastAsia="SimSun"/>
                <w:sz w:val="24"/>
                <w:szCs w:val="24"/>
              </w:rPr>
            </w:pPr>
            <w:r w:rsidRPr="00101370">
              <w:rPr>
                <w:rFonts w:eastAsia="SimSun"/>
                <w:sz w:val="24"/>
                <w:szCs w:val="24"/>
              </w:rPr>
              <w:t>0</w:t>
            </w:r>
          </w:p>
        </w:tc>
        <w:tc>
          <w:tcPr>
            <w:tcW w:w="2293" w:type="dxa"/>
          </w:tcPr>
          <w:p w:rsidR="00E4389F" w:rsidRPr="00101370" w:rsidRDefault="00E4389F" w:rsidP="00E4389F">
            <w:pPr>
              <w:jc w:val="center"/>
              <w:rPr>
                <w:rFonts w:eastAsia="SimSun"/>
                <w:sz w:val="24"/>
                <w:szCs w:val="24"/>
              </w:rPr>
            </w:pPr>
            <w:r w:rsidRPr="00101370">
              <w:rPr>
                <w:rFonts w:eastAsia="SimSun"/>
                <w:sz w:val="24"/>
                <w:szCs w:val="24"/>
              </w:rPr>
              <w:t>0,5</w:t>
            </w:r>
          </w:p>
        </w:tc>
      </w:tr>
      <w:tr w:rsidR="00E4389F" w:rsidRPr="00101370" w:rsidTr="00062855">
        <w:trPr>
          <w:trHeight w:val="304"/>
        </w:trPr>
        <w:tc>
          <w:tcPr>
            <w:tcW w:w="2348" w:type="dxa"/>
          </w:tcPr>
          <w:p w:rsidR="00E4389F" w:rsidRPr="00101370" w:rsidRDefault="00E4389F" w:rsidP="00E4389F">
            <w:pPr>
              <w:jc w:val="center"/>
              <w:rPr>
                <w:rFonts w:eastAsia="SimSun"/>
                <w:sz w:val="24"/>
                <w:szCs w:val="24"/>
              </w:rPr>
            </w:pPr>
            <w:r w:rsidRPr="00101370">
              <w:rPr>
                <w:rFonts w:eastAsia="SimSun"/>
                <w:sz w:val="24"/>
                <w:szCs w:val="24"/>
              </w:rPr>
              <w:t>2024</w:t>
            </w:r>
          </w:p>
        </w:tc>
        <w:tc>
          <w:tcPr>
            <w:tcW w:w="2391" w:type="dxa"/>
          </w:tcPr>
          <w:p w:rsidR="00E4389F" w:rsidRPr="00101370" w:rsidRDefault="00E4389F" w:rsidP="00E4389F">
            <w:pPr>
              <w:jc w:val="center"/>
              <w:rPr>
                <w:rFonts w:eastAsia="SimSun"/>
                <w:sz w:val="24"/>
                <w:szCs w:val="24"/>
              </w:rPr>
            </w:pPr>
            <w:r w:rsidRPr="00101370">
              <w:rPr>
                <w:rFonts w:eastAsia="SimSun"/>
                <w:sz w:val="24"/>
                <w:szCs w:val="24"/>
              </w:rPr>
              <w:t>0</w:t>
            </w:r>
          </w:p>
        </w:tc>
        <w:tc>
          <w:tcPr>
            <w:tcW w:w="2694" w:type="dxa"/>
          </w:tcPr>
          <w:p w:rsidR="00E4389F" w:rsidRPr="00101370" w:rsidRDefault="00E4389F" w:rsidP="00E4389F">
            <w:pPr>
              <w:jc w:val="center"/>
              <w:rPr>
                <w:rFonts w:eastAsia="SimSun"/>
                <w:sz w:val="24"/>
                <w:szCs w:val="24"/>
              </w:rPr>
            </w:pPr>
            <w:r w:rsidRPr="00101370">
              <w:rPr>
                <w:rFonts w:eastAsia="SimSun"/>
                <w:sz w:val="24"/>
                <w:szCs w:val="24"/>
              </w:rPr>
              <w:t>0</w:t>
            </w:r>
          </w:p>
        </w:tc>
        <w:tc>
          <w:tcPr>
            <w:tcW w:w="2372" w:type="dxa"/>
          </w:tcPr>
          <w:p w:rsidR="00E4389F" w:rsidRPr="00101370" w:rsidRDefault="00E4389F" w:rsidP="00E4389F">
            <w:pPr>
              <w:jc w:val="center"/>
              <w:rPr>
                <w:rFonts w:eastAsia="SimSun"/>
                <w:sz w:val="24"/>
                <w:szCs w:val="24"/>
              </w:rPr>
            </w:pPr>
            <w:r w:rsidRPr="00101370">
              <w:rPr>
                <w:rFonts w:eastAsia="SimSun"/>
                <w:sz w:val="24"/>
                <w:szCs w:val="24"/>
              </w:rPr>
              <w:t>0,5</w:t>
            </w:r>
          </w:p>
        </w:tc>
        <w:tc>
          <w:tcPr>
            <w:tcW w:w="3008" w:type="dxa"/>
          </w:tcPr>
          <w:p w:rsidR="00E4389F" w:rsidRPr="00101370" w:rsidRDefault="00E4389F" w:rsidP="00E4389F">
            <w:pPr>
              <w:jc w:val="center"/>
              <w:rPr>
                <w:rFonts w:eastAsia="SimSun"/>
                <w:sz w:val="24"/>
                <w:szCs w:val="24"/>
              </w:rPr>
            </w:pPr>
            <w:r w:rsidRPr="00101370">
              <w:rPr>
                <w:rFonts w:eastAsia="SimSun"/>
                <w:sz w:val="24"/>
                <w:szCs w:val="24"/>
              </w:rPr>
              <w:t>0</w:t>
            </w:r>
          </w:p>
        </w:tc>
        <w:tc>
          <w:tcPr>
            <w:tcW w:w="2293" w:type="dxa"/>
          </w:tcPr>
          <w:p w:rsidR="00E4389F" w:rsidRPr="00101370" w:rsidRDefault="00E4389F" w:rsidP="00E4389F">
            <w:pPr>
              <w:jc w:val="center"/>
              <w:rPr>
                <w:rFonts w:eastAsia="SimSun"/>
                <w:sz w:val="24"/>
                <w:szCs w:val="24"/>
              </w:rPr>
            </w:pPr>
            <w:r w:rsidRPr="00101370">
              <w:rPr>
                <w:rFonts w:eastAsia="SimSun"/>
                <w:sz w:val="24"/>
                <w:szCs w:val="24"/>
              </w:rPr>
              <w:t>0,5</w:t>
            </w:r>
          </w:p>
        </w:tc>
      </w:tr>
      <w:tr w:rsidR="00E4389F" w:rsidRPr="00101370" w:rsidTr="00062855">
        <w:trPr>
          <w:trHeight w:val="304"/>
        </w:trPr>
        <w:tc>
          <w:tcPr>
            <w:tcW w:w="2348" w:type="dxa"/>
          </w:tcPr>
          <w:p w:rsidR="00E4389F" w:rsidRPr="00101370" w:rsidRDefault="00E4389F" w:rsidP="00E4389F">
            <w:pPr>
              <w:jc w:val="center"/>
              <w:rPr>
                <w:rFonts w:eastAsia="SimSun"/>
                <w:sz w:val="24"/>
                <w:szCs w:val="24"/>
              </w:rPr>
            </w:pPr>
            <w:r w:rsidRPr="00101370">
              <w:rPr>
                <w:rFonts w:eastAsia="SimSun"/>
                <w:sz w:val="24"/>
                <w:szCs w:val="24"/>
              </w:rPr>
              <w:lastRenderedPageBreak/>
              <w:t>2025</w:t>
            </w:r>
          </w:p>
        </w:tc>
        <w:tc>
          <w:tcPr>
            <w:tcW w:w="2391" w:type="dxa"/>
          </w:tcPr>
          <w:p w:rsidR="00E4389F" w:rsidRPr="00101370" w:rsidRDefault="00E4389F" w:rsidP="00E4389F">
            <w:pPr>
              <w:jc w:val="center"/>
              <w:rPr>
                <w:rFonts w:eastAsia="SimSun"/>
                <w:sz w:val="24"/>
                <w:szCs w:val="24"/>
              </w:rPr>
            </w:pPr>
            <w:r w:rsidRPr="00101370">
              <w:rPr>
                <w:rFonts w:eastAsia="SimSun"/>
                <w:sz w:val="24"/>
                <w:szCs w:val="24"/>
              </w:rPr>
              <w:t>0</w:t>
            </w:r>
          </w:p>
        </w:tc>
        <w:tc>
          <w:tcPr>
            <w:tcW w:w="2694" w:type="dxa"/>
          </w:tcPr>
          <w:p w:rsidR="00E4389F" w:rsidRPr="00101370" w:rsidRDefault="00E4389F" w:rsidP="00E4389F">
            <w:pPr>
              <w:jc w:val="center"/>
              <w:rPr>
                <w:rFonts w:eastAsia="SimSun"/>
                <w:sz w:val="24"/>
                <w:szCs w:val="24"/>
              </w:rPr>
            </w:pPr>
            <w:r w:rsidRPr="00101370">
              <w:rPr>
                <w:rFonts w:eastAsia="SimSun"/>
                <w:sz w:val="24"/>
                <w:szCs w:val="24"/>
              </w:rPr>
              <w:t>0</w:t>
            </w:r>
          </w:p>
        </w:tc>
        <w:tc>
          <w:tcPr>
            <w:tcW w:w="2372" w:type="dxa"/>
          </w:tcPr>
          <w:p w:rsidR="00E4389F" w:rsidRPr="00101370" w:rsidRDefault="00E4389F" w:rsidP="00E4389F">
            <w:pPr>
              <w:jc w:val="center"/>
              <w:rPr>
                <w:rFonts w:eastAsia="SimSun"/>
                <w:sz w:val="24"/>
                <w:szCs w:val="24"/>
              </w:rPr>
            </w:pPr>
            <w:r w:rsidRPr="00101370">
              <w:rPr>
                <w:rFonts w:eastAsia="SimSun"/>
                <w:sz w:val="24"/>
                <w:szCs w:val="24"/>
              </w:rPr>
              <w:t>0,5</w:t>
            </w:r>
          </w:p>
        </w:tc>
        <w:tc>
          <w:tcPr>
            <w:tcW w:w="3008" w:type="dxa"/>
          </w:tcPr>
          <w:p w:rsidR="00E4389F" w:rsidRPr="00101370" w:rsidRDefault="00E4389F" w:rsidP="00E4389F">
            <w:pPr>
              <w:jc w:val="center"/>
              <w:rPr>
                <w:rFonts w:eastAsia="SimSun"/>
                <w:sz w:val="24"/>
                <w:szCs w:val="24"/>
              </w:rPr>
            </w:pPr>
            <w:r w:rsidRPr="00101370">
              <w:rPr>
                <w:rFonts w:eastAsia="SimSun"/>
                <w:sz w:val="24"/>
                <w:szCs w:val="24"/>
              </w:rPr>
              <w:t>0</w:t>
            </w:r>
          </w:p>
        </w:tc>
        <w:tc>
          <w:tcPr>
            <w:tcW w:w="2293" w:type="dxa"/>
          </w:tcPr>
          <w:p w:rsidR="00E4389F" w:rsidRPr="00101370" w:rsidRDefault="00E4389F" w:rsidP="00E4389F">
            <w:pPr>
              <w:jc w:val="center"/>
              <w:rPr>
                <w:rFonts w:eastAsia="SimSun"/>
                <w:sz w:val="24"/>
                <w:szCs w:val="24"/>
              </w:rPr>
            </w:pPr>
            <w:r w:rsidRPr="00101370">
              <w:rPr>
                <w:rFonts w:eastAsia="SimSun"/>
                <w:sz w:val="24"/>
                <w:szCs w:val="24"/>
              </w:rPr>
              <w:t>0,5</w:t>
            </w:r>
          </w:p>
        </w:tc>
      </w:tr>
      <w:tr w:rsidR="00E4389F" w:rsidRPr="00101370" w:rsidTr="00062855">
        <w:trPr>
          <w:trHeight w:val="304"/>
        </w:trPr>
        <w:tc>
          <w:tcPr>
            <w:tcW w:w="2348" w:type="dxa"/>
          </w:tcPr>
          <w:p w:rsidR="00E4389F" w:rsidRPr="00101370" w:rsidRDefault="00E4389F" w:rsidP="00E4389F">
            <w:pPr>
              <w:jc w:val="center"/>
              <w:rPr>
                <w:rFonts w:eastAsia="SimSun"/>
                <w:sz w:val="24"/>
                <w:szCs w:val="24"/>
              </w:rPr>
            </w:pPr>
            <w:r w:rsidRPr="00101370">
              <w:rPr>
                <w:rFonts w:eastAsia="SimSun"/>
                <w:sz w:val="24"/>
                <w:szCs w:val="24"/>
              </w:rPr>
              <w:t>2026</w:t>
            </w:r>
          </w:p>
        </w:tc>
        <w:tc>
          <w:tcPr>
            <w:tcW w:w="2391" w:type="dxa"/>
          </w:tcPr>
          <w:p w:rsidR="00E4389F" w:rsidRPr="00101370" w:rsidRDefault="00E4389F" w:rsidP="00E4389F">
            <w:pPr>
              <w:jc w:val="center"/>
              <w:rPr>
                <w:rFonts w:eastAsia="SimSun"/>
                <w:sz w:val="24"/>
                <w:szCs w:val="24"/>
              </w:rPr>
            </w:pPr>
            <w:r w:rsidRPr="00101370">
              <w:rPr>
                <w:rFonts w:eastAsia="SimSun"/>
                <w:sz w:val="24"/>
                <w:szCs w:val="24"/>
              </w:rPr>
              <w:t>0</w:t>
            </w:r>
          </w:p>
        </w:tc>
        <w:tc>
          <w:tcPr>
            <w:tcW w:w="2694" w:type="dxa"/>
          </w:tcPr>
          <w:p w:rsidR="00E4389F" w:rsidRPr="00101370" w:rsidRDefault="00E4389F" w:rsidP="00E4389F">
            <w:pPr>
              <w:jc w:val="center"/>
              <w:rPr>
                <w:rFonts w:eastAsia="SimSun"/>
                <w:sz w:val="24"/>
                <w:szCs w:val="24"/>
              </w:rPr>
            </w:pPr>
            <w:r w:rsidRPr="00101370">
              <w:rPr>
                <w:rFonts w:eastAsia="SimSun"/>
                <w:sz w:val="24"/>
                <w:szCs w:val="24"/>
              </w:rPr>
              <w:t>0</w:t>
            </w:r>
          </w:p>
        </w:tc>
        <w:tc>
          <w:tcPr>
            <w:tcW w:w="2372" w:type="dxa"/>
          </w:tcPr>
          <w:p w:rsidR="00E4389F" w:rsidRPr="00101370" w:rsidRDefault="00E4389F" w:rsidP="00E4389F">
            <w:pPr>
              <w:jc w:val="center"/>
              <w:rPr>
                <w:rFonts w:eastAsia="SimSun"/>
                <w:sz w:val="24"/>
                <w:szCs w:val="24"/>
              </w:rPr>
            </w:pPr>
            <w:r w:rsidRPr="00101370">
              <w:rPr>
                <w:rFonts w:eastAsia="SimSun"/>
                <w:sz w:val="24"/>
                <w:szCs w:val="24"/>
              </w:rPr>
              <w:t>0,5</w:t>
            </w:r>
          </w:p>
        </w:tc>
        <w:tc>
          <w:tcPr>
            <w:tcW w:w="3008" w:type="dxa"/>
          </w:tcPr>
          <w:p w:rsidR="00E4389F" w:rsidRPr="00101370" w:rsidRDefault="00E4389F" w:rsidP="00E4389F">
            <w:pPr>
              <w:jc w:val="center"/>
              <w:rPr>
                <w:rFonts w:eastAsia="SimSun"/>
                <w:sz w:val="24"/>
                <w:szCs w:val="24"/>
              </w:rPr>
            </w:pPr>
            <w:r w:rsidRPr="00101370">
              <w:rPr>
                <w:rFonts w:eastAsia="SimSun"/>
                <w:sz w:val="24"/>
                <w:szCs w:val="24"/>
              </w:rPr>
              <w:t>0</w:t>
            </w:r>
          </w:p>
        </w:tc>
        <w:tc>
          <w:tcPr>
            <w:tcW w:w="2293" w:type="dxa"/>
          </w:tcPr>
          <w:p w:rsidR="00E4389F" w:rsidRPr="00101370" w:rsidRDefault="00E4389F" w:rsidP="00E4389F">
            <w:pPr>
              <w:jc w:val="center"/>
              <w:rPr>
                <w:rFonts w:eastAsia="SimSun"/>
                <w:sz w:val="24"/>
                <w:szCs w:val="24"/>
              </w:rPr>
            </w:pPr>
            <w:r w:rsidRPr="00101370">
              <w:rPr>
                <w:rFonts w:eastAsia="SimSun"/>
                <w:sz w:val="24"/>
                <w:szCs w:val="24"/>
              </w:rPr>
              <w:t>0,5</w:t>
            </w:r>
          </w:p>
        </w:tc>
      </w:tr>
      <w:tr w:rsidR="00E4389F" w:rsidRPr="00101370" w:rsidTr="00062855">
        <w:trPr>
          <w:trHeight w:val="292"/>
        </w:trPr>
        <w:tc>
          <w:tcPr>
            <w:tcW w:w="2348" w:type="dxa"/>
          </w:tcPr>
          <w:p w:rsidR="00E4389F" w:rsidRPr="00101370" w:rsidRDefault="00E4389F" w:rsidP="00E4389F">
            <w:pPr>
              <w:jc w:val="center"/>
              <w:rPr>
                <w:rFonts w:eastAsia="SimSun"/>
                <w:sz w:val="24"/>
                <w:szCs w:val="24"/>
              </w:rPr>
            </w:pPr>
            <w:r w:rsidRPr="00101370">
              <w:rPr>
                <w:rFonts w:eastAsia="SimSun"/>
                <w:sz w:val="24"/>
                <w:szCs w:val="24"/>
              </w:rPr>
              <w:t>2027</w:t>
            </w:r>
          </w:p>
        </w:tc>
        <w:tc>
          <w:tcPr>
            <w:tcW w:w="2391" w:type="dxa"/>
          </w:tcPr>
          <w:p w:rsidR="00E4389F" w:rsidRPr="00101370" w:rsidRDefault="00E4389F" w:rsidP="00E4389F">
            <w:pPr>
              <w:jc w:val="center"/>
              <w:rPr>
                <w:rFonts w:eastAsia="SimSun"/>
                <w:sz w:val="24"/>
                <w:szCs w:val="24"/>
              </w:rPr>
            </w:pPr>
            <w:r w:rsidRPr="00101370">
              <w:rPr>
                <w:rFonts w:eastAsia="SimSun"/>
                <w:sz w:val="24"/>
                <w:szCs w:val="24"/>
              </w:rPr>
              <w:t>0</w:t>
            </w:r>
          </w:p>
        </w:tc>
        <w:tc>
          <w:tcPr>
            <w:tcW w:w="2694" w:type="dxa"/>
          </w:tcPr>
          <w:p w:rsidR="00E4389F" w:rsidRPr="00101370" w:rsidRDefault="00E4389F" w:rsidP="00E4389F">
            <w:pPr>
              <w:jc w:val="center"/>
              <w:rPr>
                <w:rFonts w:eastAsia="SimSun"/>
                <w:sz w:val="24"/>
                <w:szCs w:val="24"/>
              </w:rPr>
            </w:pPr>
            <w:r w:rsidRPr="00101370">
              <w:rPr>
                <w:rFonts w:eastAsia="SimSun"/>
                <w:sz w:val="24"/>
                <w:szCs w:val="24"/>
              </w:rPr>
              <w:t>0</w:t>
            </w:r>
          </w:p>
        </w:tc>
        <w:tc>
          <w:tcPr>
            <w:tcW w:w="2372" w:type="dxa"/>
          </w:tcPr>
          <w:p w:rsidR="00E4389F" w:rsidRPr="00101370" w:rsidRDefault="00E4389F" w:rsidP="00E4389F">
            <w:pPr>
              <w:jc w:val="center"/>
              <w:rPr>
                <w:rFonts w:eastAsia="SimSun"/>
                <w:sz w:val="24"/>
                <w:szCs w:val="24"/>
              </w:rPr>
            </w:pPr>
            <w:r w:rsidRPr="00101370">
              <w:rPr>
                <w:rFonts w:eastAsia="SimSun"/>
                <w:sz w:val="24"/>
                <w:szCs w:val="24"/>
              </w:rPr>
              <w:t>0,5</w:t>
            </w:r>
          </w:p>
        </w:tc>
        <w:tc>
          <w:tcPr>
            <w:tcW w:w="3008" w:type="dxa"/>
          </w:tcPr>
          <w:p w:rsidR="00E4389F" w:rsidRPr="00101370" w:rsidRDefault="00E4389F" w:rsidP="00E4389F">
            <w:pPr>
              <w:jc w:val="center"/>
              <w:rPr>
                <w:rFonts w:eastAsia="SimSun"/>
                <w:sz w:val="24"/>
                <w:szCs w:val="24"/>
              </w:rPr>
            </w:pPr>
            <w:r w:rsidRPr="00101370">
              <w:rPr>
                <w:rFonts w:eastAsia="SimSun"/>
                <w:sz w:val="24"/>
                <w:szCs w:val="24"/>
              </w:rPr>
              <w:t>0</w:t>
            </w:r>
          </w:p>
        </w:tc>
        <w:tc>
          <w:tcPr>
            <w:tcW w:w="2293" w:type="dxa"/>
          </w:tcPr>
          <w:p w:rsidR="00E4389F" w:rsidRPr="00101370" w:rsidRDefault="00E4389F" w:rsidP="00E4389F">
            <w:pPr>
              <w:jc w:val="center"/>
              <w:rPr>
                <w:rFonts w:eastAsia="SimSun"/>
                <w:sz w:val="24"/>
                <w:szCs w:val="24"/>
              </w:rPr>
            </w:pPr>
            <w:r w:rsidRPr="00101370">
              <w:rPr>
                <w:rFonts w:eastAsia="SimSun"/>
                <w:sz w:val="24"/>
                <w:szCs w:val="24"/>
              </w:rPr>
              <w:t>0,5</w:t>
            </w:r>
          </w:p>
        </w:tc>
      </w:tr>
      <w:tr w:rsidR="00E4389F" w:rsidRPr="00101370" w:rsidTr="00062855">
        <w:trPr>
          <w:trHeight w:val="317"/>
        </w:trPr>
        <w:tc>
          <w:tcPr>
            <w:tcW w:w="2348" w:type="dxa"/>
          </w:tcPr>
          <w:p w:rsidR="00E4389F" w:rsidRPr="00101370" w:rsidRDefault="00E4389F" w:rsidP="00E4389F">
            <w:pPr>
              <w:jc w:val="center"/>
              <w:rPr>
                <w:rFonts w:eastAsia="SimSun"/>
                <w:b/>
                <w:bCs/>
                <w:sz w:val="24"/>
                <w:szCs w:val="24"/>
              </w:rPr>
            </w:pPr>
            <w:r w:rsidRPr="00101370">
              <w:rPr>
                <w:rFonts w:eastAsia="SimSun"/>
                <w:b/>
                <w:bCs/>
                <w:sz w:val="24"/>
                <w:szCs w:val="24"/>
              </w:rPr>
              <w:t>ИТОГО:</w:t>
            </w:r>
          </w:p>
        </w:tc>
        <w:tc>
          <w:tcPr>
            <w:tcW w:w="2391" w:type="dxa"/>
          </w:tcPr>
          <w:p w:rsidR="00E4389F" w:rsidRPr="00101370" w:rsidRDefault="00E4389F" w:rsidP="00E4389F">
            <w:pPr>
              <w:jc w:val="center"/>
              <w:rPr>
                <w:rFonts w:eastAsia="SimSun"/>
                <w:b/>
                <w:bCs/>
                <w:sz w:val="24"/>
                <w:szCs w:val="24"/>
              </w:rPr>
            </w:pPr>
            <w:r w:rsidRPr="00101370">
              <w:rPr>
                <w:rFonts w:eastAsia="SimSun"/>
                <w:b/>
                <w:bCs/>
                <w:sz w:val="24"/>
                <w:szCs w:val="24"/>
              </w:rPr>
              <w:t>0</w:t>
            </w:r>
          </w:p>
        </w:tc>
        <w:tc>
          <w:tcPr>
            <w:tcW w:w="2694" w:type="dxa"/>
          </w:tcPr>
          <w:p w:rsidR="00E4389F" w:rsidRPr="00101370" w:rsidRDefault="00E4389F" w:rsidP="00E4389F">
            <w:pPr>
              <w:jc w:val="center"/>
              <w:rPr>
                <w:rFonts w:eastAsia="SimSun"/>
                <w:b/>
                <w:bCs/>
                <w:sz w:val="24"/>
                <w:szCs w:val="24"/>
              </w:rPr>
            </w:pPr>
            <w:r w:rsidRPr="00101370">
              <w:rPr>
                <w:rFonts w:eastAsia="SimSun"/>
                <w:b/>
                <w:bCs/>
                <w:sz w:val="24"/>
                <w:szCs w:val="24"/>
              </w:rPr>
              <w:t>0</w:t>
            </w:r>
          </w:p>
        </w:tc>
        <w:tc>
          <w:tcPr>
            <w:tcW w:w="2372" w:type="dxa"/>
          </w:tcPr>
          <w:p w:rsidR="00E4389F" w:rsidRPr="00101370" w:rsidRDefault="00E4389F" w:rsidP="00E4389F">
            <w:pPr>
              <w:jc w:val="center"/>
              <w:rPr>
                <w:rFonts w:eastAsia="SimSun"/>
                <w:b/>
                <w:bCs/>
                <w:sz w:val="24"/>
                <w:szCs w:val="24"/>
              </w:rPr>
            </w:pPr>
            <w:r w:rsidRPr="00101370">
              <w:rPr>
                <w:rFonts w:eastAsia="SimSun"/>
                <w:b/>
                <w:bCs/>
                <w:sz w:val="24"/>
                <w:szCs w:val="24"/>
              </w:rPr>
              <w:t>3,0</w:t>
            </w:r>
          </w:p>
        </w:tc>
        <w:tc>
          <w:tcPr>
            <w:tcW w:w="3008" w:type="dxa"/>
          </w:tcPr>
          <w:p w:rsidR="00E4389F" w:rsidRPr="00101370" w:rsidRDefault="00E4389F" w:rsidP="00E4389F">
            <w:pPr>
              <w:jc w:val="center"/>
              <w:rPr>
                <w:rFonts w:eastAsia="SimSun"/>
                <w:b/>
                <w:bCs/>
                <w:sz w:val="24"/>
                <w:szCs w:val="24"/>
              </w:rPr>
            </w:pPr>
            <w:r w:rsidRPr="00101370">
              <w:rPr>
                <w:rFonts w:eastAsia="SimSun"/>
                <w:b/>
                <w:bCs/>
                <w:sz w:val="24"/>
                <w:szCs w:val="24"/>
              </w:rPr>
              <w:t>0</w:t>
            </w:r>
          </w:p>
        </w:tc>
        <w:tc>
          <w:tcPr>
            <w:tcW w:w="2293" w:type="dxa"/>
          </w:tcPr>
          <w:p w:rsidR="00E4389F" w:rsidRPr="00101370" w:rsidRDefault="00E4389F" w:rsidP="00E4389F">
            <w:pPr>
              <w:jc w:val="center"/>
              <w:rPr>
                <w:rFonts w:eastAsia="SimSun"/>
                <w:b/>
                <w:bCs/>
                <w:sz w:val="24"/>
                <w:szCs w:val="24"/>
              </w:rPr>
            </w:pPr>
            <w:r w:rsidRPr="00101370">
              <w:rPr>
                <w:rFonts w:eastAsia="SimSun"/>
                <w:b/>
                <w:bCs/>
                <w:sz w:val="24"/>
                <w:szCs w:val="24"/>
              </w:rPr>
              <w:t>3,0</w:t>
            </w:r>
          </w:p>
        </w:tc>
      </w:tr>
    </w:tbl>
    <w:p w:rsidR="00E4389F" w:rsidRPr="00101370" w:rsidRDefault="00E4389F" w:rsidP="00E4389F">
      <w:pPr>
        <w:autoSpaceDN w:val="0"/>
        <w:adjustRightInd w:val="0"/>
        <w:jc w:val="center"/>
        <w:rPr>
          <w:rFonts w:eastAsia="SimSun"/>
          <w:b/>
          <w:spacing w:val="-8"/>
          <w:sz w:val="24"/>
          <w:szCs w:val="24"/>
          <w:lang w:eastAsia="en-US"/>
        </w:rPr>
      </w:pPr>
      <w:r w:rsidRPr="00101370">
        <w:rPr>
          <w:rFonts w:eastAsia="SimSun"/>
          <w:b/>
          <w:spacing w:val="-8"/>
          <w:sz w:val="24"/>
          <w:szCs w:val="24"/>
          <w:lang w:eastAsia="en-US"/>
        </w:rPr>
        <w:t>8. Ожидаемые конечные результаты реализации муниципальной программы:</w:t>
      </w:r>
    </w:p>
    <w:p w:rsidR="00E4389F" w:rsidRPr="00101370" w:rsidRDefault="00E4389F" w:rsidP="00E4389F">
      <w:pPr>
        <w:ind w:firstLine="540"/>
        <w:jc w:val="both"/>
        <w:rPr>
          <w:rFonts w:eastAsia="Arial"/>
          <w:sz w:val="24"/>
          <w:szCs w:val="24"/>
        </w:rPr>
      </w:pPr>
      <w:r w:rsidRPr="00101370">
        <w:rPr>
          <w:rFonts w:eastAsia="Arial"/>
          <w:sz w:val="24"/>
          <w:szCs w:val="24"/>
        </w:rPr>
        <w:t xml:space="preserve">Реализация настоящей муниципальной программы позволит обеспечить улучшение условий для развития малого и среднего предпринимательства на территории </w:t>
      </w:r>
      <w:bookmarkStart w:id="1" w:name="_Hlk98143162"/>
      <w:r w:rsidRPr="00101370">
        <w:rPr>
          <w:rFonts w:eastAsia="Arial"/>
          <w:sz w:val="24"/>
          <w:szCs w:val="24"/>
        </w:rPr>
        <w:t>Наговского</w:t>
      </w:r>
      <w:bookmarkEnd w:id="1"/>
      <w:r w:rsidRPr="00101370">
        <w:rPr>
          <w:rFonts w:eastAsia="Arial"/>
          <w:sz w:val="24"/>
          <w:szCs w:val="24"/>
        </w:rPr>
        <w:t xml:space="preserve"> сельского поселения, в том числе:</w:t>
      </w:r>
    </w:p>
    <w:p w:rsidR="00E4389F" w:rsidRPr="00101370" w:rsidRDefault="00E4389F" w:rsidP="00E4389F">
      <w:pPr>
        <w:jc w:val="both"/>
        <w:rPr>
          <w:rFonts w:eastAsia="SimSun"/>
          <w:color w:val="000000"/>
          <w:sz w:val="24"/>
          <w:szCs w:val="24"/>
        </w:rPr>
      </w:pPr>
      <w:r w:rsidRPr="00101370">
        <w:rPr>
          <w:rFonts w:eastAsia="SimSun"/>
          <w:sz w:val="24"/>
          <w:szCs w:val="24"/>
        </w:rPr>
        <w:t xml:space="preserve">-  </w:t>
      </w:r>
      <w:r w:rsidRPr="00101370">
        <w:rPr>
          <w:rFonts w:eastAsia="SimSun"/>
          <w:color w:val="000000"/>
          <w:sz w:val="24"/>
          <w:szCs w:val="24"/>
        </w:rPr>
        <w:t xml:space="preserve">создание условия для развития малого и среднего предпринимательства на территории </w:t>
      </w:r>
      <w:r w:rsidRPr="00101370">
        <w:rPr>
          <w:rFonts w:eastAsia="SimSun"/>
          <w:sz w:val="24"/>
          <w:szCs w:val="24"/>
        </w:rPr>
        <w:t>Наговского</w:t>
      </w:r>
      <w:r w:rsidRPr="00101370">
        <w:rPr>
          <w:rFonts w:eastAsia="SimSun"/>
          <w:color w:val="000000"/>
          <w:sz w:val="24"/>
          <w:szCs w:val="24"/>
        </w:rPr>
        <w:t xml:space="preserve"> сельского поселения сельского поселения;</w:t>
      </w:r>
    </w:p>
    <w:p w:rsidR="00E4389F" w:rsidRPr="00101370" w:rsidRDefault="00E4389F" w:rsidP="00E4389F">
      <w:pPr>
        <w:jc w:val="both"/>
        <w:rPr>
          <w:rFonts w:eastAsia="SimSun"/>
          <w:color w:val="000000"/>
          <w:sz w:val="24"/>
          <w:szCs w:val="24"/>
        </w:rPr>
      </w:pPr>
      <w:r w:rsidRPr="00101370">
        <w:rPr>
          <w:rFonts w:eastAsia="SimSun"/>
          <w:color w:val="000000"/>
          <w:sz w:val="24"/>
          <w:szCs w:val="24"/>
        </w:rPr>
        <w:t xml:space="preserve">-  развитие инфраструктуры поддержки малого и среднего предпринимательства на территории </w:t>
      </w:r>
      <w:r w:rsidRPr="00101370">
        <w:rPr>
          <w:rFonts w:eastAsia="SimSun"/>
          <w:sz w:val="24"/>
          <w:szCs w:val="24"/>
        </w:rPr>
        <w:t>Наговского</w:t>
      </w:r>
      <w:r w:rsidRPr="00101370">
        <w:rPr>
          <w:rFonts w:eastAsia="SimSun"/>
          <w:color w:val="000000"/>
          <w:sz w:val="24"/>
          <w:szCs w:val="24"/>
        </w:rPr>
        <w:t xml:space="preserve"> сельского поселения;</w:t>
      </w:r>
    </w:p>
    <w:p w:rsidR="00E4389F" w:rsidRPr="00101370" w:rsidRDefault="00E4389F" w:rsidP="00E4389F">
      <w:pPr>
        <w:jc w:val="both"/>
        <w:rPr>
          <w:rFonts w:eastAsia="SimSun"/>
          <w:color w:val="000000"/>
          <w:sz w:val="24"/>
          <w:szCs w:val="24"/>
        </w:rPr>
      </w:pPr>
      <w:r w:rsidRPr="00101370">
        <w:rPr>
          <w:rFonts w:eastAsia="SimSun"/>
          <w:color w:val="000000"/>
          <w:sz w:val="24"/>
          <w:szCs w:val="24"/>
        </w:rPr>
        <w:t xml:space="preserve">- увеличение количества субъектов малого и среднего предпринимательства на территории </w:t>
      </w:r>
      <w:r w:rsidRPr="00101370">
        <w:rPr>
          <w:rFonts w:eastAsia="SimSun"/>
          <w:sz w:val="24"/>
          <w:szCs w:val="24"/>
        </w:rPr>
        <w:t>Наговского</w:t>
      </w:r>
      <w:r w:rsidRPr="00101370">
        <w:rPr>
          <w:rFonts w:eastAsia="SimSun"/>
          <w:color w:val="000000"/>
          <w:sz w:val="24"/>
          <w:szCs w:val="24"/>
        </w:rPr>
        <w:t xml:space="preserve"> сельского поселения;</w:t>
      </w:r>
    </w:p>
    <w:p w:rsidR="00E4389F" w:rsidRPr="00101370" w:rsidRDefault="00E4389F" w:rsidP="00E4389F">
      <w:pPr>
        <w:jc w:val="both"/>
        <w:rPr>
          <w:rFonts w:eastAsia="SimSun"/>
          <w:color w:val="000000"/>
          <w:sz w:val="24"/>
          <w:szCs w:val="24"/>
        </w:rPr>
      </w:pPr>
      <w:r w:rsidRPr="00101370">
        <w:rPr>
          <w:rFonts w:eastAsia="SimSun"/>
          <w:color w:val="000000"/>
          <w:sz w:val="24"/>
          <w:szCs w:val="24"/>
        </w:rPr>
        <w:t xml:space="preserve">- обеспечение конкурентоспособности субъектов малого и среднего предпринимательства на территории </w:t>
      </w:r>
      <w:r w:rsidRPr="00101370">
        <w:rPr>
          <w:rFonts w:eastAsia="SimSun"/>
          <w:sz w:val="24"/>
          <w:szCs w:val="24"/>
        </w:rPr>
        <w:t>Наговского</w:t>
      </w:r>
      <w:r w:rsidRPr="00101370">
        <w:rPr>
          <w:rFonts w:eastAsia="SimSun"/>
          <w:color w:val="000000"/>
          <w:sz w:val="24"/>
          <w:szCs w:val="24"/>
        </w:rPr>
        <w:t xml:space="preserve"> сельского поселения;</w:t>
      </w:r>
    </w:p>
    <w:p w:rsidR="00E4389F" w:rsidRPr="00101370" w:rsidRDefault="00E4389F" w:rsidP="00E4389F">
      <w:pPr>
        <w:jc w:val="both"/>
        <w:rPr>
          <w:rFonts w:eastAsia="SimSun"/>
          <w:color w:val="000000"/>
          <w:sz w:val="24"/>
          <w:szCs w:val="24"/>
        </w:rPr>
      </w:pPr>
      <w:r w:rsidRPr="00101370">
        <w:rPr>
          <w:rFonts w:eastAsia="SimSun"/>
          <w:color w:val="000000"/>
          <w:sz w:val="24"/>
          <w:szCs w:val="24"/>
        </w:rPr>
        <w:t xml:space="preserve">- обеспечение занятости и повышение уровня жизни населения </w:t>
      </w:r>
      <w:r w:rsidRPr="00101370">
        <w:rPr>
          <w:rFonts w:eastAsia="SimSun"/>
          <w:sz w:val="24"/>
          <w:szCs w:val="24"/>
        </w:rPr>
        <w:t>Наговского</w:t>
      </w:r>
      <w:r w:rsidRPr="00101370">
        <w:rPr>
          <w:rFonts w:eastAsia="SimSun"/>
          <w:color w:val="000000"/>
          <w:sz w:val="24"/>
          <w:szCs w:val="24"/>
        </w:rPr>
        <w:t xml:space="preserve"> сельского поселения;</w:t>
      </w:r>
    </w:p>
    <w:p w:rsidR="00E4389F" w:rsidRPr="00101370" w:rsidRDefault="00E4389F" w:rsidP="00E4389F">
      <w:pPr>
        <w:jc w:val="both"/>
        <w:rPr>
          <w:rFonts w:eastAsia="SimSun"/>
          <w:color w:val="000000"/>
          <w:sz w:val="24"/>
          <w:szCs w:val="24"/>
        </w:rPr>
      </w:pPr>
      <w:r w:rsidRPr="00101370">
        <w:rPr>
          <w:rFonts w:eastAsia="SimSun"/>
          <w:color w:val="000000"/>
          <w:sz w:val="24"/>
          <w:szCs w:val="24"/>
        </w:rPr>
        <w:t xml:space="preserve">- создание позитивного образа малого и среднего предпринимательства в глазах населения </w:t>
      </w:r>
      <w:r w:rsidRPr="00101370">
        <w:rPr>
          <w:rFonts w:eastAsia="SimSun"/>
          <w:sz w:val="24"/>
          <w:szCs w:val="24"/>
        </w:rPr>
        <w:t>Наговского</w:t>
      </w:r>
      <w:r w:rsidRPr="00101370">
        <w:rPr>
          <w:rFonts w:eastAsia="SimSun"/>
          <w:color w:val="000000"/>
          <w:sz w:val="24"/>
          <w:szCs w:val="24"/>
        </w:rPr>
        <w:t xml:space="preserve"> сельского поселения.</w:t>
      </w:r>
    </w:p>
    <w:p w:rsidR="00E4389F" w:rsidRPr="00101370" w:rsidRDefault="00E4389F" w:rsidP="00E4389F">
      <w:pPr>
        <w:jc w:val="both"/>
        <w:rPr>
          <w:rFonts w:eastAsia="SimSun"/>
          <w:sz w:val="24"/>
          <w:szCs w:val="24"/>
        </w:rPr>
      </w:pPr>
    </w:p>
    <w:p w:rsidR="00E4389F" w:rsidRPr="00101370" w:rsidRDefault="00E4389F" w:rsidP="000E1B54">
      <w:pPr>
        <w:widowControl w:val="0"/>
        <w:numPr>
          <w:ilvl w:val="0"/>
          <w:numId w:val="15"/>
        </w:numPr>
        <w:suppressAutoHyphens/>
        <w:autoSpaceDE w:val="0"/>
        <w:jc w:val="center"/>
        <w:rPr>
          <w:rFonts w:eastAsia="Arial"/>
          <w:b/>
          <w:sz w:val="24"/>
          <w:szCs w:val="24"/>
        </w:rPr>
      </w:pPr>
      <w:r w:rsidRPr="00101370">
        <w:rPr>
          <w:rFonts w:eastAsia="Arial"/>
          <w:b/>
          <w:sz w:val="24"/>
          <w:szCs w:val="24"/>
        </w:rPr>
        <w:t xml:space="preserve">Характеристика текущего состояния в сфере развития малого </w:t>
      </w:r>
    </w:p>
    <w:p w:rsidR="00E4389F" w:rsidRPr="00101370" w:rsidRDefault="00E4389F" w:rsidP="00E4389F">
      <w:pPr>
        <w:jc w:val="center"/>
        <w:rPr>
          <w:rFonts w:eastAsia="Arial"/>
          <w:b/>
          <w:sz w:val="24"/>
          <w:szCs w:val="24"/>
        </w:rPr>
      </w:pPr>
      <w:r w:rsidRPr="00101370">
        <w:rPr>
          <w:rFonts w:eastAsia="Arial"/>
          <w:b/>
          <w:sz w:val="24"/>
          <w:szCs w:val="24"/>
        </w:rPr>
        <w:t>и среднего предпринимательства, приоритеты и цели государственной политике в данной сфере</w:t>
      </w:r>
    </w:p>
    <w:p w:rsidR="00E4389F" w:rsidRPr="00101370" w:rsidRDefault="00E4389F" w:rsidP="00E4389F">
      <w:pPr>
        <w:ind w:firstLine="540"/>
        <w:jc w:val="both"/>
        <w:rPr>
          <w:rFonts w:eastAsia="Arial"/>
          <w:sz w:val="24"/>
          <w:szCs w:val="24"/>
        </w:rPr>
      </w:pPr>
    </w:p>
    <w:p w:rsidR="00E4389F" w:rsidRPr="00101370" w:rsidRDefault="00E4389F" w:rsidP="00E4389F">
      <w:pPr>
        <w:ind w:firstLine="540"/>
        <w:jc w:val="both"/>
        <w:rPr>
          <w:rFonts w:eastAsia="Arial"/>
          <w:sz w:val="24"/>
          <w:szCs w:val="24"/>
        </w:rPr>
      </w:pPr>
      <w:r w:rsidRPr="00101370">
        <w:rPr>
          <w:rFonts w:eastAsia="Arial"/>
          <w:sz w:val="24"/>
          <w:szCs w:val="24"/>
        </w:rPr>
        <w:t>Развитие малого и среднего предпринимательства – один из постоянных приоритетов социально-экономического развития страны и Наговского сельского поселения. Вовлечение экономически активного населения в предпринимательскую деятельность способствует росту общественного благосостояния, обеспечению социально-политической стабильности в обществе, поддержанию занятости населения, увеличению поступлений в бюджеты всех уровней. Быстрый и устойчивый рост экономики способен обеспечить конкурентоспособный малый и средний бизнес, использующий передовые информационно-коммуникационные и управленческие технологии. Развитие малого и среднего предпринимательства требует системных подходов и обоснованных финансовых вложений.</w:t>
      </w:r>
    </w:p>
    <w:p w:rsidR="00E4389F" w:rsidRPr="00101370" w:rsidRDefault="00E4389F" w:rsidP="00E4389F">
      <w:pPr>
        <w:autoSpaceDN w:val="0"/>
        <w:adjustRightInd w:val="0"/>
        <w:ind w:firstLine="540"/>
        <w:jc w:val="both"/>
        <w:rPr>
          <w:rFonts w:eastAsia="SimSun"/>
          <w:bCs/>
          <w:sz w:val="24"/>
          <w:szCs w:val="24"/>
        </w:rPr>
      </w:pPr>
      <w:r w:rsidRPr="00101370">
        <w:rPr>
          <w:rFonts w:eastAsia="SimSun"/>
          <w:bCs/>
          <w:sz w:val="24"/>
          <w:szCs w:val="24"/>
        </w:rPr>
        <w:t xml:space="preserve">Несмотря на наметившиеся в последние годы положительные тенденции в улучшении предпринимательского климата в </w:t>
      </w:r>
      <w:r w:rsidRPr="00101370">
        <w:rPr>
          <w:rFonts w:eastAsia="SimSun"/>
          <w:sz w:val="24"/>
          <w:szCs w:val="24"/>
        </w:rPr>
        <w:t>Наговского</w:t>
      </w:r>
      <w:r w:rsidRPr="00101370">
        <w:rPr>
          <w:rFonts w:eastAsia="SimSun"/>
          <w:bCs/>
          <w:sz w:val="24"/>
          <w:szCs w:val="24"/>
        </w:rPr>
        <w:t xml:space="preserve"> сельском поселении сохраняется ряд проблем, препятствующих развитию малого и среднего бизнеса. Наиболее важные из них:</w:t>
      </w:r>
    </w:p>
    <w:p w:rsidR="00E4389F" w:rsidRPr="00101370" w:rsidRDefault="00E4389F" w:rsidP="00E4389F">
      <w:pPr>
        <w:autoSpaceDN w:val="0"/>
        <w:adjustRightInd w:val="0"/>
        <w:ind w:firstLine="540"/>
        <w:jc w:val="both"/>
        <w:rPr>
          <w:rFonts w:eastAsia="SimSun"/>
          <w:bCs/>
          <w:sz w:val="24"/>
          <w:szCs w:val="24"/>
        </w:rPr>
      </w:pPr>
      <w:r w:rsidRPr="00101370">
        <w:rPr>
          <w:rFonts w:eastAsia="SimSun"/>
          <w:bCs/>
          <w:sz w:val="24"/>
          <w:szCs w:val="24"/>
        </w:rPr>
        <w:t>- недостаток финансовых и инвестиционных ресурсов (недостаточность собственного капитала и оборотных средств), в том числе для технического перевооружения и повышения производительности труда;</w:t>
      </w:r>
    </w:p>
    <w:p w:rsidR="00E4389F" w:rsidRPr="00101370" w:rsidRDefault="00E4389F" w:rsidP="00E4389F">
      <w:pPr>
        <w:autoSpaceDN w:val="0"/>
        <w:adjustRightInd w:val="0"/>
        <w:ind w:firstLine="540"/>
        <w:jc w:val="both"/>
        <w:rPr>
          <w:rFonts w:eastAsia="SimSun"/>
          <w:bCs/>
          <w:sz w:val="24"/>
          <w:szCs w:val="24"/>
        </w:rPr>
      </w:pPr>
      <w:r w:rsidRPr="00101370">
        <w:rPr>
          <w:rFonts w:eastAsia="SimSun"/>
          <w:bCs/>
          <w:sz w:val="24"/>
          <w:szCs w:val="24"/>
        </w:rPr>
        <w:t>- высокие процентные ставки по банковским кредитам;</w:t>
      </w:r>
    </w:p>
    <w:p w:rsidR="00E4389F" w:rsidRPr="00101370" w:rsidRDefault="00E4389F" w:rsidP="00E4389F">
      <w:pPr>
        <w:autoSpaceDN w:val="0"/>
        <w:adjustRightInd w:val="0"/>
        <w:ind w:firstLine="540"/>
        <w:jc w:val="both"/>
        <w:rPr>
          <w:rFonts w:eastAsia="SimSun"/>
          <w:bCs/>
          <w:sz w:val="24"/>
          <w:szCs w:val="24"/>
        </w:rPr>
      </w:pPr>
      <w:r w:rsidRPr="00101370">
        <w:rPr>
          <w:rFonts w:eastAsia="SimSun"/>
          <w:bCs/>
          <w:sz w:val="24"/>
          <w:szCs w:val="24"/>
        </w:rPr>
        <w:t>- недостаток производственных площадей (особенно в производственной сфере), высокая арендная плата;</w:t>
      </w:r>
    </w:p>
    <w:p w:rsidR="00E4389F" w:rsidRPr="00101370" w:rsidRDefault="00E4389F" w:rsidP="00E4389F">
      <w:pPr>
        <w:autoSpaceDN w:val="0"/>
        <w:adjustRightInd w:val="0"/>
        <w:ind w:firstLine="540"/>
        <w:jc w:val="both"/>
        <w:rPr>
          <w:rFonts w:eastAsia="SimSun"/>
          <w:bCs/>
          <w:sz w:val="24"/>
          <w:szCs w:val="24"/>
        </w:rPr>
      </w:pPr>
      <w:r w:rsidRPr="00101370">
        <w:rPr>
          <w:rFonts w:eastAsia="SimSun"/>
          <w:bCs/>
          <w:sz w:val="24"/>
          <w:szCs w:val="24"/>
        </w:rPr>
        <w:t>- недостаток квалифицированных кадров рабочих профессий, менеджеров, невысокий уровень оплаты труда в сфере малого бизнеса.</w:t>
      </w:r>
    </w:p>
    <w:p w:rsidR="00E4389F" w:rsidRPr="00101370" w:rsidRDefault="00E4389F" w:rsidP="00E4389F">
      <w:pPr>
        <w:autoSpaceDN w:val="0"/>
        <w:adjustRightInd w:val="0"/>
        <w:ind w:firstLine="540"/>
        <w:jc w:val="both"/>
        <w:rPr>
          <w:rFonts w:eastAsia="SimSun"/>
          <w:bCs/>
          <w:sz w:val="24"/>
          <w:szCs w:val="24"/>
        </w:rPr>
      </w:pPr>
      <w:r w:rsidRPr="00101370">
        <w:rPr>
          <w:rFonts w:eastAsia="SimSun"/>
          <w:bCs/>
          <w:sz w:val="24"/>
          <w:szCs w:val="24"/>
        </w:rPr>
        <w:t>Эти проблемы предлагается решить посредством:</w:t>
      </w:r>
    </w:p>
    <w:p w:rsidR="00E4389F" w:rsidRPr="00101370" w:rsidRDefault="00E4389F" w:rsidP="00E4389F">
      <w:pPr>
        <w:autoSpaceDN w:val="0"/>
        <w:adjustRightInd w:val="0"/>
        <w:ind w:firstLine="540"/>
        <w:jc w:val="both"/>
        <w:rPr>
          <w:rFonts w:eastAsia="SimSun"/>
          <w:bCs/>
          <w:sz w:val="24"/>
          <w:szCs w:val="24"/>
        </w:rPr>
      </w:pPr>
      <w:r w:rsidRPr="00101370">
        <w:rPr>
          <w:rFonts w:eastAsia="SimSun"/>
          <w:bCs/>
          <w:sz w:val="24"/>
          <w:szCs w:val="24"/>
        </w:rPr>
        <w:t>- реализации программы микрофинансирования субъектов малого и среднего предпринимательства;</w:t>
      </w:r>
    </w:p>
    <w:p w:rsidR="00E4389F" w:rsidRPr="00101370" w:rsidRDefault="00E4389F" w:rsidP="00E4389F">
      <w:pPr>
        <w:autoSpaceDN w:val="0"/>
        <w:adjustRightInd w:val="0"/>
        <w:ind w:firstLine="540"/>
        <w:jc w:val="both"/>
        <w:rPr>
          <w:rFonts w:eastAsia="SimSun"/>
          <w:bCs/>
          <w:sz w:val="24"/>
          <w:szCs w:val="24"/>
        </w:rPr>
      </w:pPr>
      <w:r w:rsidRPr="00101370">
        <w:rPr>
          <w:rFonts w:eastAsia="SimSun"/>
          <w:bCs/>
          <w:sz w:val="24"/>
          <w:szCs w:val="24"/>
        </w:rPr>
        <w:lastRenderedPageBreak/>
        <w:t>- привлечения субъектов малого и среднего предпринимательства к выполнению заказов на поставки товаров, выполнение работ, оказание услуг для государственных и муниципальных нужд;</w:t>
      </w:r>
    </w:p>
    <w:p w:rsidR="00E4389F" w:rsidRPr="00101370" w:rsidRDefault="00E4389F" w:rsidP="00E4389F">
      <w:pPr>
        <w:autoSpaceDN w:val="0"/>
        <w:adjustRightInd w:val="0"/>
        <w:ind w:firstLine="540"/>
        <w:jc w:val="both"/>
        <w:rPr>
          <w:rFonts w:eastAsia="SimSun"/>
          <w:bCs/>
          <w:sz w:val="24"/>
          <w:szCs w:val="24"/>
        </w:rPr>
      </w:pPr>
      <w:r w:rsidRPr="00101370">
        <w:rPr>
          <w:rFonts w:eastAsia="SimSun"/>
          <w:bCs/>
          <w:sz w:val="24"/>
          <w:szCs w:val="24"/>
        </w:rPr>
        <w:t>- развития системы подготовки, переподготовки и повышения квалификации кадров для малого и среднего предпринимательства;</w:t>
      </w:r>
    </w:p>
    <w:p w:rsidR="00E4389F" w:rsidRPr="00101370" w:rsidRDefault="00E4389F" w:rsidP="00E4389F">
      <w:pPr>
        <w:autoSpaceDN w:val="0"/>
        <w:adjustRightInd w:val="0"/>
        <w:ind w:firstLine="540"/>
        <w:jc w:val="both"/>
        <w:rPr>
          <w:rFonts w:eastAsia="SimSun"/>
          <w:sz w:val="24"/>
          <w:szCs w:val="24"/>
        </w:rPr>
      </w:pPr>
      <w:r w:rsidRPr="00101370">
        <w:rPr>
          <w:rFonts w:eastAsia="SimSun"/>
          <w:sz w:val="24"/>
          <w:szCs w:val="24"/>
        </w:rPr>
        <w:t>Для достижения поставленных целей в сфере развития малого и среднего предпринимательства на территории Наговского сельского поселения предполагается выполнение следующих мероприятий:</w:t>
      </w:r>
    </w:p>
    <w:p w:rsidR="00E4389F" w:rsidRPr="00101370" w:rsidRDefault="00E4389F" w:rsidP="00E4389F">
      <w:pPr>
        <w:autoSpaceDN w:val="0"/>
        <w:adjustRightInd w:val="0"/>
        <w:ind w:firstLine="540"/>
        <w:jc w:val="both"/>
        <w:rPr>
          <w:rFonts w:eastAsia="SimSun"/>
          <w:sz w:val="24"/>
          <w:szCs w:val="24"/>
        </w:rPr>
      </w:pPr>
      <w:r w:rsidRPr="00101370">
        <w:rPr>
          <w:rFonts w:eastAsia="SimSun"/>
          <w:sz w:val="24"/>
          <w:szCs w:val="24"/>
        </w:rPr>
        <w:t>- разработка проектов решений Совета депутатов Наговского сельского поселения, принятие правовых актов Администрации Наговского сельского поселения по вопросам малого и среднего предпринимательства;</w:t>
      </w:r>
    </w:p>
    <w:p w:rsidR="00E4389F" w:rsidRPr="00101370" w:rsidRDefault="00E4389F" w:rsidP="00E4389F">
      <w:pPr>
        <w:autoSpaceDN w:val="0"/>
        <w:adjustRightInd w:val="0"/>
        <w:ind w:firstLine="540"/>
        <w:jc w:val="both"/>
        <w:rPr>
          <w:rFonts w:eastAsia="SimSun"/>
          <w:sz w:val="24"/>
          <w:szCs w:val="24"/>
        </w:rPr>
      </w:pPr>
      <w:r w:rsidRPr="00101370">
        <w:rPr>
          <w:rFonts w:eastAsia="SimSun"/>
          <w:sz w:val="24"/>
          <w:szCs w:val="24"/>
        </w:rPr>
        <w:t>- информирование незащищенных слоев населения, безработных о перспективности ведения бизнеса;</w:t>
      </w:r>
    </w:p>
    <w:p w:rsidR="00E4389F" w:rsidRPr="00101370" w:rsidRDefault="00E4389F" w:rsidP="00E4389F">
      <w:pPr>
        <w:autoSpaceDN w:val="0"/>
        <w:adjustRightInd w:val="0"/>
        <w:ind w:firstLine="540"/>
        <w:jc w:val="both"/>
        <w:rPr>
          <w:rFonts w:eastAsia="SimSun"/>
          <w:sz w:val="24"/>
          <w:szCs w:val="24"/>
        </w:rPr>
      </w:pPr>
      <w:r w:rsidRPr="00101370">
        <w:rPr>
          <w:rFonts w:eastAsia="SimSun"/>
          <w:sz w:val="24"/>
          <w:szCs w:val="24"/>
        </w:rPr>
        <w:t>- проведение среди субъектов малого и среднего предпринимательства на территории Наговского сельского поселения ежегодного конкурса «Предприниматель года»;</w:t>
      </w:r>
    </w:p>
    <w:p w:rsidR="00E4389F" w:rsidRPr="00101370" w:rsidRDefault="00E4389F" w:rsidP="00101370">
      <w:pPr>
        <w:ind w:firstLineChars="200" w:firstLine="480"/>
        <w:rPr>
          <w:rFonts w:eastAsia="SimSun"/>
          <w:color w:val="000000"/>
          <w:sz w:val="24"/>
          <w:szCs w:val="24"/>
        </w:rPr>
      </w:pPr>
      <w:r w:rsidRPr="00101370">
        <w:rPr>
          <w:rFonts w:eastAsia="SimSun"/>
          <w:sz w:val="24"/>
          <w:szCs w:val="24"/>
        </w:rPr>
        <w:t xml:space="preserve">- оказание </w:t>
      </w:r>
      <w:r w:rsidRPr="00101370">
        <w:rPr>
          <w:rFonts w:eastAsia="SimSun"/>
          <w:color w:val="000000"/>
          <w:sz w:val="24"/>
          <w:szCs w:val="24"/>
        </w:rPr>
        <w:t>финансовой, имущественной, информационной, консультационной поддержки субъектов малого и среднего предпринимательства, осуществляющих сельскохозяйственную деятельность.</w:t>
      </w:r>
    </w:p>
    <w:p w:rsidR="00E4389F" w:rsidRPr="00101370" w:rsidRDefault="00E4389F" w:rsidP="00E4389F">
      <w:pPr>
        <w:spacing w:line="360" w:lineRule="atLeast"/>
        <w:jc w:val="center"/>
        <w:rPr>
          <w:rFonts w:eastAsia="Calibri"/>
          <w:b/>
          <w:sz w:val="24"/>
          <w:szCs w:val="24"/>
          <w:lang w:eastAsia="en-US"/>
        </w:rPr>
      </w:pPr>
      <w:r w:rsidRPr="00101370">
        <w:rPr>
          <w:rFonts w:eastAsia="Calibri"/>
          <w:b/>
          <w:sz w:val="24"/>
          <w:szCs w:val="24"/>
          <w:lang w:val="en-US" w:eastAsia="en-US"/>
        </w:rPr>
        <w:t>II</w:t>
      </w:r>
      <w:r w:rsidRPr="00101370">
        <w:rPr>
          <w:rFonts w:eastAsia="Calibri"/>
          <w:b/>
          <w:sz w:val="24"/>
          <w:szCs w:val="24"/>
          <w:lang w:eastAsia="en-US"/>
        </w:rPr>
        <w:t>. Основные показатели и анализ социальных, финансово-экономических и прочих рисков реализации муниципальной программы</w:t>
      </w:r>
    </w:p>
    <w:p w:rsidR="00E4389F" w:rsidRPr="00101370" w:rsidRDefault="00E4389F" w:rsidP="00E4389F">
      <w:pPr>
        <w:ind w:firstLine="567"/>
        <w:jc w:val="both"/>
        <w:rPr>
          <w:rFonts w:eastAsia="Calibri"/>
          <w:sz w:val="24"/>
          <w:szCs w:val="24"/>
          <w:lang w:eastAsia="en-US"/>
        </w:rPr>
      </w:pPr>
      <w:r w:rsidRPr="00101370">
        <w:rPr>
          <w:rFonts w:eastAsia="Calibri"/>
          <w:sz w:val="24"/>
          <w:szCs w:val="24"/>
          <w:lang w:eastAsia="en-US"/>
        </w:rPr>
        <w:t>Основными показателями муниципальной программы являются:</w:t>
      </w:r>
    </w:p>
    <w:p w:rsidR="00E4389F" w:rsidRPr="00101370" w:rsidRDefault="00E4389F" w:rsidP="00E4389F">
      <w:pPr>
        <w:ind w:firstLine="567"/>
        <w:jc w:val="both"/>
        <w:rPr>
          <w:rFonts w:eastAsia="SimSun"/>
          <w:sz w:val="24"/>
          <w:szCs w:val="24"/>
          <w:lang w:bidi="ru-RU"/>
        </w:rPr>
      </w:pPr>
      <w:r w:rsidRPr="00101370">
        <w:rPr>
          <w:rFonts w:eastAsia="Calibri"/>
          <w:sz w:val="24"/>
          <w:szCs w:val="24"/>
          <w:lang w:eastAsia="en-US"/>
        </w:rPr>
        <w:t>- к</w:t>
      </w:r>
      <w:r w:rsidRPr="00101370">
        <w:rPr>
          <w:rFonts w:eastAsia="SimSun"/>
          <w:sz w:val="24"/>
          <w:szCs w:val="24"/>
        </w:rPr>
        <w:t>оличество разработанных проектов решений Совета депутатов Наговского сельского поселения, принятие правовых актов Администрации Наговского сельского поселения по вопросам малого и среднего предпринимательства</w:t>
      </w:r>
      <w:r w:rsidRPr="00101370">
        <w:rPr>
          <w:rFonts w:eastAsia="SimSun"/>
          <w:sz w:val="24"/>
          <w:szCs w:val="24"/>
          <w:lang w:bidi="ru-RU"/>
        </w:rPr>
        <w:t>;</w:t>
      </w:r>
    </w:p>
    <w:p w:rsidR="00E4389F" w:rsidRPr="00101370" w:rsidRDefault="00E4389F" w:rsidP="00E4389F">
      <w:pPr>
        <w:ind w:firstLine="567"/>
        <w:jc w:val="both"/>
        <w:rPr>
          <w:rFonts w:eastAsia="SimSun"/>
          <w:sz w:val="24"/>
          <w:szCs w:val="24"/>
          <w:lang w:bidi="ru-RU"/>
        </w:rPr>
      </w:pPr>
      <w:r w:rsidRPr="00101370">
        <w:rPr>
          <w:rFonts w:eastAsia="SimSun"/>
          <w:sz w:val="24"/>
          <w:szCs w:val="24"/>
          <w:lang w:bidi="ru-RU"/>
        </w:rPr>
        <w:t xml:space="preserve">- доля </w:t>
      </w:r>
      <w:r w:rsidRPr="00101370">
        <w:rPr>
          <w:rFonts w:eastAsia="SimSun"/>
          <w:sz w:val="24"/>
          <w:szCs w:val="24"/>
        </w:rPr>
        <w:t>проинформированных незащищенных слоев населения, безработных о перспективности ведения бизнеса</w:t>
      </w:r>
      <w:r w:rsidRPr="00101370">
        <w:rPr>
          <w:rFonts w:eastAsia="SimSun"/>
          <w:sz w:val="24"/>
          <w:szCs w:val="24"/>
          <w:lang w:bidi="ru-RU"/>
        </w:rPr>
        <w:t>;</w:t>
      </w:r>
    </w:p>
    <w:p w:rsidR="00E4389F" w:rsidRPr="00101370" w:rsidRDefault="00E4389F" w:rsidP="00E4389F">
      <w:pPr>
        <w:ind w:firstLine="567"/>
        <w:jc w:val="both"/>
        <w:rPr>
          <w:rFonts w:eastAsia="SimSun"/>
          <w:sz w:val="24"/>
          <w:szCs w:val="24"/>
        </w:rPr>
      </w:pPr>
      <w:r w:rsidRPr="00101370">
        <w:rPr>
          <w:rFonts w:eastAsia="SimSun"/>
          <w:sz w:val="24"/>
          <w:szCs w:val="24"/>
          <w:lang w:bidi="ru-RU"/>
        </w:rPr>
        <w:t>- к</w:t>
      </w:r>
      <w:r w:rsidRPr="00101370">
        <w:rPr>
          <w:rFonts w:eastAsia="SimSun"/>
          <w:sz w:val="24"/>
          <w:szCs w:val="24"/>
        </w:rPr>
        <w:t>оличество проведенных среди субъектов малого и среднего предпринимательства на территории Наговского сельского поселения ежегодного конкурса «Предприниматель года»;</w:t>
      </w:r>
    </w:p>
    <w:p w:rsidR="00E4389F" w:rsidRPr="00101370" w:rsidRDefault="00E4389F" w:rsidP="00101370">
      <w:pPr>
        <w:ind w:firstLineChars="200" w:firstLine="480"/>
        <w:jc w:val="both"/>
        <w:rPr>
          <w:rFonts w:eastAsia="SimSun"/>
          <w:color w:val="000000"/>
          <w:sz w:val="24"/>
          <w:szCs w:val="24"/>
        </w:rPr>
      </w:pPr>
      <w:r w:rsidRPr="00101370">
        <w:rPr>
          <w:rFonts w:eastAsia="SimSun"/>
          <w:sz w:val="24"/>
          <w:szCs w:val="24"/>
        </w:rPr>
        <w:t xml:space="preserve">- оказание </w:t>
      </w:r>
      <w:r w:rsidRPr="00101370">
        <w:rPr>
          <w:rFonts w:eastAsia="SimSun"/>
          <w:color w:val="000000"/>
          <w:sz w:val="24"/>
          <w:szCs w:val="24"/>
        </w:rPr>
        <w:t>финансовой, имущественной, информационной, консультационной поддержки субъектов малого и среднего предпринимательства, осуществляющих сельскохозяйственную деятельность.</w:t>
      </w:r>
    </w:p>
    <w:p w:rsidR="00E4389F" w:rsidRPr="00101370" w:rsidRDefault="00E4389F" w:rsidP="00E4389F">
      <w:pPr>
        <w:autoSpaceDN w:val="0"/>
        <w:adjustRightInd w:val="0"/>
        <w:ind w:firstLine="567"/>
        <w:jc w:val="both"/>
        <w:rPr>
          <w:rFonts w:eastAsia="SimSun"/>
          <w:sz w:val="24"/>
          <w:szCs w:val="24"/>
        </w:rPr>
      </w:pPr>
      <w:r w:rsidRPr="00101370">
        <w:rPr>
          <w:rFonts w:eastAsia="SimSun"/>
          <w:sz w:val="24"/>
          <w:szCs w:val="24"/>
        </w:rPr>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w:t>
      </w:r>
    </w:p>
    <w:p w:rsidR="00E4389F" w:rsidRPr="00101370" w:rsidRDefault="00E4389F" w:rsidP="00E4389F">
      <w:pPr>
        <w:autoSpaceDN w:val="0"/>
        <w:adjustRightInd w:val="0"/>
        <w:ind w:firstLine="567"/>
        <w:jc w:val="both"/>
        <w:rPr>
          <w:rFonts w:eastAsia="SimSun"/>
          <w:sz w:val="24"/>
          <w:szCs w:val="24"/>
        </w:rPr>
      </w:pPr>
      <w:r w:rsidRPr="00101370">
        <w:rPr>
          <w:rFonts w:eastAsia="SimSun"/>
          <w:sz w:val="24"/>
          <w:szCs w:val="24"/>
        </w:rPr>
        <w:t>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rsidR="00E4389F" w:rsidRPr="00101370" w:rsidRDefault="00E4389F" w:rsidP="00E4389F">
      <w:pPr>
        <w:autoSpaceDN w:val="0"/>
        <w:adjustRightInd w:val="0"/>
        <w:ind w:firstLine="567"/>
        <w:jc w:val="both"/>
        <w:rPr>
          <w:rFonts w:eastAsia="SimSun"/>
          <w:sz w:val="24"/>
          <w:szCs w:val="24"/>
        </w:rPr>
      </w:pPr>
      <w:r w:rsidRPr="00101370">
        <w:rPr>
          <w:rFonts w:eastAsia="SimSun"/>
          <w:sz w:val="24"/>
          <w:szCs w:val="24"/>
        </w:rPr>
        <w:t>В рамках данной группы можно выделить два основных.</w:t>
      </w:r>
    </w:p>
    <w:p w:rsidR="00E4389F" w:rsidRPr="00101370" w:rsidRDefault="00E4389F" w:rsidP="00E4389F">
      <w:pPr>
        <w:autoSpaceDN w:val="0"/>
        <w:adjustRightInd w:val="0"/>
        <w:ind w:firstLine="567"/>
        <w:jc w:val="both"/>
        <w:rPr>
          <w:rFonts w:eastAsia="SimSun"/>
          <w:sz w:val="24"/>
          <w:szCs w:val="24"/>
        </w:rPr>
      </w:pPr>
      <w:r w:rsidRPr="00101370">
        <w:rPr>
          <w:rFonts w:eastAsia="SimSun"/>
          <w:sz w:val="24"/>
          <w:szCs w:val="24"/>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rsidR="00E4389F" w:rsidRPr="00101370" w:rsidRDefault="00E4389F" w:rsidP="00E4389F">
      <w:pPr>
        <w:autoSpaceDN w:val="0"/>
        <w:adjustRightInd w:val="0"/>
        <w:ind w:firstLine="567"/>
        <w:jc w:val="both"/>
        <w:rPr>
          <w:rFonts w:eastAsia="SimSun"/>
          <w:sz w:val="24"/>
          <w:szCs w:val="24"/>
        </w:rPr>
      </w:pPr>
      <w:r w:rsidRPr="00101370">
        <w:rPr>
          <w:rFonts w:eastAsia="SimSun"/>
          <w:sz w:val="24"/>
          <w:szCs w:val="24"/>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w:t>
      </w:r>
      <w:r w:rsidRPr="00101370">
        <w:rPr>
          <w:rFonts w:eastAsia="SimSun"/>
          <w:sz w:val="24"/>
          <w:szCs w:val="24"/>
        </w:rPr>
        <w:lastRenderedPageBreak/>
        <w:t xml:space="preserve">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E4389F" w:rsidRPr="00101370" w:rsidRDefault="00E4389F" w:rsidP="00E4389F">
      <w:pPr>
        <w:autoSpaceDN w:val="0"/>
        <w:adjustRightInd w:val="0"/>
        <w:ind w:firstLine="567"/>
        <w:jc w:val="both"/>
        <w:rPr>
          <w:rFonts w:eastAsia="SimSun"/>
          <w:sz w:val="24"/>
          <w:szCs w:val="24"/>
        </w:rPr>
      </w:pPr>
      <w:r w:rsidRPr="00101370">
        <w:rPr>
          <w:rFonts w:eastAsia="SimSun"/>
          <w:sz w:val="24"/>
          <w:szCs w:val="24"/>
        </w:rPr>
        <w:t>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расходов к примеру удорожание стоимости материалов.</w:t>
      </w:r>
    </w:p>
    <w:p w:rsidR="00E4389F" w:rsidRPr="00101370" w:rsidRDefault="00E4389F" w:rsidP="00E4389F">
      <w:pPr>
        <w:autoSpaceDN w:val="0"/>
        <w:adjustRightInd w:val="0"/>
        <w:ind w:firstLine="567"/>
        <w:jc w:val="both"/>
        <w:rPr>
          <w:rFonts w:eastAsia="SimSun"/>
          <w:sz w:val="24"/>
          <w:szCs w:val="24"/>
        </w:rPr>
      </w:pPr>
      <w:r w:rsidRPr="00101370">
        <w:rPr>
          <w:rFonts w:eastAsia="SimSun"/>
          <w:sz w:val="24"/>
          <w:szCs w:val="24"/>
        </w:rPr>
        <w:t>Однако, учитывая сложившуюся практику программного бюджетирования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rsidR="00E4389F" w:rsidRPr="00101370" w:rsidRDefault="00E4389F" w:rsidP="00E4389F">
      <w:pPr>
        <w:autoSpaceDN w:val="0"/>
        <w:adjustRightInd w:val="0"/>
        <w:ind w:firstLine="567"/>
        <w:jc w:val="both"/>
        <w:rPr>
          <w:rFonts w:eastAsia="SimSun"/>
          <w:sz w:val="24"/>
          <w:szCs w:val="24"/>
        </w:rPr>
      </w:pPr>
      <w:r w:rsidRPr="00101370">
        <w:rPr>
          <w:rFonts w:eastAsia="SimSun"/>
          <w:sz w:val="24"/>
          <w:szCs w:val="24"/>
        </w:rPr>
        <w:t>Реализации муниципальной программы также угрожают следующие риски, которые связаны с изменениями внешней среды и которыми невозможно управлять в рамках ее реализации.</w:t>
      </w:r>
    </w:p>
    <w:p w:rsidR="00E4389F" w:rsidRPr="00101370" w:rsidRDefault="00E4389F" w:rsidP="00E4389F">
      <w:pPr>
        <w:autoSpaceDN w:val="0"/>
        <w:adjustRightInd w:val="0"/>
        <w:ind w:firstLine="567"/>
        <w:jc w:val="both"/>
        <w:rPr>
          <w:rFonts w:eastAsia="SimSun"/>
          <w:sz w:val="24"/>
          <w:szCs w:val="24"/>
        </w:rPr>
      </w:pPr>
      <w:r w:rsidRPr="00101370">
        <w:rPr>
          <w:rFonts w:eastAsia="SimSun"/>
          <w:sz w:val="24"/>
          <w:szCs w:val="24"/>
        </w:rPr>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rsidR="00E4389F" w:rsidRPr="00101370" w:rsidRDefault="00E4389F" w:rsidP="00E4389F">
      <w:pPr>
        <w:autoSpaceDN w:val="0"/>
        <w:adjustRightInd w:val="0"/>
        <w:ind w:firstLine="567"/>
        <w:jc w:val="both"/>
        <w:rPr>
          <w:rFonts w:eastAsia="SimSun"/>
          <w:sz w:val="24"/>
          <w:szCs w:val="24"/>
        </w:rPr>
      </w:pPr>
      <w:r w:rsidRPr="00101370">
        <w:rPr>
          <w:rFonts w:eastAsia="SimSun"/>
          <w:sz w:val="24"/>
          <w:szCs w:val="24"/>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E4389F" w:rsidRPr="00101370" w:rsidRDefault="00E4389F" w:rsidP="00E4389F">
      <w:pPr>
        <w:autoSpaceDN w:val="0"/>
        <w:adjustRightInd w:val="0"/>
        <w:ind w:firstLine="567"/>
        <w:jc w:val="both"/>
        <w:rPr>
          <w:rFonts w:eastAsia="Calibri"/>
          <w:sz w:val="24"/>
          <w:szCs w:val="24"/>
          <w:lang w:eastAsia="en-US"/>
        </w:rPr>
      </w:pPr>
      <w:r w:rsidRPr="00101370">
        <w:rPr>
          <w:rFonts w:eastAsia="Calibri"/>
          <w:sz w:val="24"/>
          <w:szCs w:val="24"/>
          <w:lang w:eastAsia="en-US"/>
        </w:rPr>
        <w:t>Управление рисками реализации муниципальной программы будет осуществляться на основе:</w:t>
      </w:r>
    </w:p>
    <w:p w:rsidR="00E4389F" w:rsidRPr="00101370" w:rsidRDefault="00E4389F" w:rsidP="00E4389F">
      <w:pPr>
        <w:autoSpaceDN w:val="0"/>
        <w:adjustRightInd w:val="0"/>
        <w:ind w:firstLine="567"/>
        <w:jc w:val="both"/>
        <w:rPr>
          <w:rFonts w:eastAsia="Calibri"/>
          <w:sz w:val="24"/>
          <w:szCs w:val="24"/>
          <w:lang w:eastAsia="en-US"/>
        </w:rPr>
      </w:pPr>
      <w:r w:rsidRPr="00101370">
        <w:rPr>
          <w:rFonts w:eastAsia="Calibri"/>
          <w:sz w:val="24"/>
          <w:szCs w:val="24"/>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E4389F" w:rsidRPr="00101370" w:rsidRDefault="00E4389F" w:rsidP="00E4389F">
      <w:pPr>
        <w:autoSpaceDN w:val="0"/>
        <w:adjustRightInd w:val="0"/>
        <w:ind w:firstLine="567"/>
        <w:jc w:val="both"/>
        <w:rPr>
          <w:rFonts w:eastAsia="SimSun"/>
          <w:sz w:val="24"/>
          <w:szCs w:val="24"/>
        </w:rPr>
      </w:pPr>
      <w:r w:rsidRPr="00101370">
        <w:rPr>
          <w:rFonts w:eastAsia="Calibri"/>
          <w:sz w:val="24"/>
          <w:szCs w:val="24"/>
          <w:lang w:eastAsia="en-US"/>
        </w:rPr>
        <w:t>- подготовки и представления годового отчета о ходе и результатах реализации муниципальной программы, который может содержать предложения по корректировке муниципальной Программы.</w:t>
      </w:r>
    </w:p>
    <w:p w:rsidR="00E4389F" w:rsidRPr="00101370" w:rsidRDefault="00E4389F" w:rsidP="00E4389F">
      <w:pPr>
        <w:autoSpaceDN w:val="0"/>
        <w:adjustRightInd w:val="0"/>
        <w:jc w:val="center"/>
        <w:rPr>
          <w:rFonts w:eastAsia="SimSun"/>
          <w:b/>
          <w:sz w:val="24"/>
          <w:szCs w:val="24"/>
        </w:rPr>
      </w:pPr>
      <w:r w:rsidRPr="00101370">
        <w:rPr>
          <w:rFonts w:eastAsia="SimSun"/>
          <w:b/>
          <w:sz w:val="24"/>
          <w:szCs w:val="24"/>
          <w:lang w:val="en-US"/>
        </w:rPr>
        <w:t>III</w:t>
      </w:r>
      <w:r w:rsidRPr="00101370">
        <w:rPr>
          <w:rFonts w:eastAsia="SimSun"/>
          <w:b/>
          <w:sz w:val="24"/>
          <w:szCs w:val="24"/>
        </w:rPr>
        <w:t>. Механизм управления реализацией муниципальной программы</w:t>
      </w:r>
    </w:p>
    <w:p w:rsidR="00E4389F" w:rsidRPr="00101370" w:rsidRDefault="00E4389F" w:rsidP="00E4389F">
      <w:pPr>
        <w:autoSpaceDN w:val="0"/>
        <w:adjustRightInd w:val="0"/>
        <w:ind w:firstLine="567"/>
        <w:jc w:val="both"/>
        <w:rPr>
          <w:rFonts w:eastAsia="SimSun"/>
          <w:sz w:val="24"/>
          <w:szCs w:val="24"/>
        </w:rPr>
      </w:pPr>
      <w:r w:rsidRPr="00101370">
        <w:rPr>
          <w:rFonts w:eastAsia="SimSun"/>
          <w:sz w:val="24"/>
          <w:szCs w:val="24"/>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Наговского сельского поселения.</w:t>
      </w:r>
    </w:p>
    <w:p w:rsidR="00E4389F" w:rsidRPr="00101370" w:rsidRDefault="00E4389F" w:rsidP="00E4389F">
      <w:pPr>
        <w:autoSpaceDN w:val="0"/>
        <w:adjustRightInd w:val="0"/>
        <w:ind w:firstLine="567"/>
        <w:jc w:val="both"/>
        <w:rPr>
          <w:rFonts w:eastAsia="SimSun"/>
          <w:sz w:val="24"/>
          <w:szCs w:val="24"/>
        </w:rPr>
      </w:pPr>
      <w:r w:rsidRPr="00101370">
        <w:rPr>
          <w:rFonts w:eastAsia="SimSun"/>
          <w:sz w:val="24"/>
          <w:szCs w:val="24"/>
        </w:rPr>
        <w:t>Администрация осуществляет:</w:t>
      </w:r>
    </w:p>
    <w:p w:rsidR="00E4389F" w:rsidRPr="00101370" w:rsidRDefault="00E4389F" w:rsidP="00E4389F">
      <w:pPr>
        <w:autoSpaceDN w:val="0"/>
        <w:adjustRightInd w:val="0"/>
        <w:ind w:firstLine="567"/>
        <w:jc w:val="both"/>
        <w:rPr>
          <w:rFonts w:eastAsia="SimSun"/>
          <w:sz w:val="24"/>
          <w:szCs w:val="24"/>
        </w:rPr>
      </w:pPr>
      <w:r w:rsidRPr="00101370">
        <w:rPr>
          <w:rFonts w:eastAsia="SimSun"/>
          <w:sz w:val="24"/>
          <w:szCs w:val="24"/>
        </w:rPr>
        <w:t>- непосредственный контроль за ходом реализации мероприятий муниципальной программы;</w:t>
      </w:r>
    </w:p>
    <w:p w:rsidR="00E4389F" w:rsidRPr="00101370" w:rsidRDefault="00E4389F" w:rsidP="00E4389F">
      <w:pPr>
        <w:autoSpaceDN w:val="0"/>
        <w:adjustRightInd w:val="0"/>
        <w:ind w:firstLine="567"/>
        <w:jc w:val="both"/>
        <w:rPr>
          <w:rFonts w:eastAsia="SimSun"/>
          <w:sz w:val="24"/>
          <w:szCs w:val="24"/>
        </w:rPr>
      </w:pPr>
      <w:r w:rsidRPr="00101370">
        <w:rPr>
          <w:rFonts w:eastAsia="SimSun"/>
          <w:sz w:val="24"/>
          <w:szCs w:val="24"/>
        </w:rPr>
        <w:t>- координацию выполнения мероприятий муниципальной программы;</w:t>
      </w:r>
    </w:p>
    <w:p w:rsidR="00E4389F" w:rsidRPr="00101370" w:rsidRDefault="00E4389F" w:rsidP="00E4389F">
      <w:pPr>
        <w:autoSpaceDN w:val="0"/>
        <w:adjustRightInd w:val="0"/>
        <w:ind w:firstLine="567"/>
        <w:jc w:val="both"/>
        <w:rPr>
          <w:rFonts w:eastAsia="SimSun"/>
          <w:sz w:val="24"/>
          <w:szCs w:val="24"/>
        </w:rPr>
      </w:pPr>
      <w:r w:rsidRPr="00101370">
        <w:rPr>
          <w:rFonts w:eastAsia="SimSun"/>
          <w:sz w:val="24"/>
          <w:szCs w:val="24"/>
        </w:rPr>
        <w:t>- обеспечение эффективности реализации муниципальной программы, целевого использования средств;</w:t>
      </w:r>
    </w:p>
    <w:p w:rsidR="00E4389F" w:rsidRPr="00101370" w:rsidRDefault="00E4389F" w:rsidP="00E4389F">
      <w:pPr>
        <w:autoSpaceDN w:val="0"/>
        <w:adjustRightInd w:val="0"/>
        <w:ind w:firstLine="567"/>
        <w:jc w:val="both"/>
        <w:rPr>
          <w:rFonts w:eastAsia="SimSun"/>
          <w:sz w:val="24"/>
          <w:szCs w:val="24"/>
        </w:rPr>
      </w:pPr>
      <w:r w:rsidRPr="00101370">
        <w:rPr>
          <w:rFonts w:eastAsia="SimSun"/>
          <w:sz w:val="24"/>
          <w:szCs w:val="24"/>
        </w:rPr>
        <w:t>- организацию внедрения информационных технологий в целях управления реализацией муниципальной программой;</w:t>
      </w:r>
    </w:p>
    <w:p w:rsidR="00E4389F" w:rsidRPr="00101370" w:rsidRDefault="00E4389F" w:rsidP="00E4389F">
      <w:pPr>
        <w:autoSpaceDN w:val="0"/>
        <w:adjustRightInd w:val="0"/>
        <w:ind w:firstLine="567"/>
        <w:jc w:val="both"/>
        <w:rPr>
          <w:rFonts w:eastAsia="SimSun"/>
          <w:sz w:val="24"/>
          <w:szCs w:val="24"/>
        </w:rPr>
      </w:pPr>
      <w:r w:rsidRPr="00101370">
        <w:rPr>
          <w:rFonts w:eastAsia="SimSun"/>
          <w:sz w:val="24"/>
          <w:szCs w:val="24"/>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E4389F" w:rsidRPr="00101370" w:rsidRDefault="00E4389F" w:rsidP="00E4389F">
      <w:pPr>
        <w:autoSpaceDN w:val="0"/>
        <w:adjustRightInd w:val="0"/>
        <w:ind w:firstLine="567"/>
        <w:jc w:val="both"/>
        <w:rPr>
          <w:rFonts w:eastAsia="SimSun"/>
          <w:sz w:val="24"/>
          <w:szCs w:val="24"/>
        </w:rPr>
      </w:pPr>
      <w:r w:rsidRPr="00101370">
        <w:rPr>
          <w:rFonts w:eastAsia="SimSun"/>
          <w:sz w:val="24"/>
          <w:szCs w:val="24"/>
        </w:rPr>
        <w:lastRenderedPageBreak/>
        <w:t xml:space="preserve">- составление отчетов о ходе реализации муниципальной программы в соответствии с </w:t>
      </w:r>
      <w:hyperlink w:anchor="Par32" w:history="1">
        <w:r w:rsidRPr="00101370">
          <w:rPr>
            <w:rFonts w:eastAsia="Calibri"/>
            <w:sz w:val="24"/>
            <w:szCs w:val="24"/>
          </w:rPr>
          <w:t>Порядк</w:t>
        </w:r>
      </w:hyperlink>
      <w:r w:rsidRPr="00101370">
        <w:rPr>
          <w:rFonts w:eastAsia="Calibri"/>
          <w:sz w:val="24"/>
          <w:szCs w:val="24"/>
        </w:rPr>
        <w:t xml:space="preserve">ом принятия решений о разработке муниципальных программ </w:t>
      </w:r>
      <w:r w:rsidRPr="00101370">
        <w:rPr>
          <w:rFonts w:eastAsia="SimSun"/>
          <w:sz w:val="24"/>
          <w:szCs w:val="24"/>
        </w:rPr>
        <w:t>Наговского</w:t>
      </w:r>
      <w:r w:rsidRPr="00101370">
        <w:rPr>
          <w:rFonts w:eastAsia="Calibri"/>
          <w:sz w:val="24"/>
          <w:szCs w:val="24"/>
        </w:rPr>
        <w:t xml:space="preserve"> сельского поселения, их формирования и реализации, утвержденным постановлением Администрации Наговского сельского поселения от </w:t>
      </w:r>
      <w:r w:rsidRPr="00101370">
        <w:rPr>
          <w:rFonts w:eastAsia="SimSun"/>
          <w:sz w:val="24"/>
          <w:szCs w:val="24"/>
        </w:rPr>
        <w:t>01.10.2013 № 184 (приложение №5).</w:t>
      </w:r>
    </w:p>
    <w:p w:rsidR="00E4389F" w:rsidRDefault="00E4389F" w:rsidP="00E4389F">
      <w:pPr>
        <w:autoSpaceDN w:val="0"/>
        <w:adjustRightInd w:val="0"/>
        <w:ind w:firstLine="567"/>
        <w:jc w:val="both"/>
        <w:rPr>
          <w:rFonts w:eastAsia="SimSun"/>
          <w:sz w:val="24"/>
          <w:szCs w:val="24"/>
        </w:rPr>
      </w:pPr>
      <w:r w:rsidRPr="00101370">
        <w:rPr>
          <w:rFonts w:eastAsia="SimSun"/>
          <w:sz w:val="24"/>
          <w:szCs w:val="24"/>
        </w:rPr>
        <w:t>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01 марта года, следующего за отчетным, докладываются Главе Наговского сельского поселения.</w:t>
      </w:r>
    </w:p>
    <w:p w:rsidR="00101370" w:rsidRDefault="00101370" w:rsidP="00E4389F">
      <w:pPr>
        <w:autoSpaceDN w:val="0"/>
        <w:adjustRightInd w:val="0"/>
        <w:ind w:firstLine="567"/>
        <w:jc w:val="both"/>
        <w:rPr>
          <w:rFonts w:eastAsia="SimSun"/>
          <w:sz w:val="24"/>
          <w:szCs w:val="24"/>
        </w:rPr>
      </w:pPr>
    </w:p>
    <w:p w:rsidR="00E4389F" w:rsidRPr="00101370" w:rsidRDefault="00E4389F" w:rsidP="00E4389F">
      <w:pPr>
        <w:jc w:val="center"/>
        <w:rPr>
          <w:rFonts w:eastAsia="SimSun"/>
          <w:b/>
          <w:sz w:val="24"/>
          <w:szCs w:val="24"/>
          <w:lang w:eastAsia="en-US"/>
        </w:rPr>
      </w:pPr>
      <w:r w:rsidRPr="00101370">
        <w:rPr>
          <w:rFonts w:eastAsia="Calibri"/>
          <w:b/>
          <w:sz w:val="24"/>
          <w:szCs w:val="24"/>
          <w:lang w:eastAsia="en-US"/>
        </w:rPr>
        <w:t>Мероприятия</w:t>
      </w:r>
      <w:r w:rsidRPr="00101370">
        <w:rPr>
          <w:rFonts w:eastAsia="SimSun"/>
          <w:b/>
          <w:sz w:val="24"/>
          <w:szCs w:val="24"/>
          <w:lang w:eastAsia="en-US"/>
        </w:rPr>
        <w:t xml:space="preserve"> муниципальной программы </w:t>
      </w:r>
      <w:r w:rsidRPr="00101370">
        <w:rPr>
          <w:rFonts w:eastAsia="SimSun"/>
          <w:b/>
          <w:sz w:val="24"/>
          <w:szCs w:val="24"/>
        </w:rPr>
        <w:t>«Развитие малого и среднего предпринимательства в Наговском сельском поселении на 2022-2027 годы»</w:t>
      </w:r>
    </w:p>
    <w:p w:rsidR="00E4389F" w:rsidRDefault="00E4389F" w:rsidP="00E4389F">
      <w:pPr>
        <w:jc w:val="center"/>
        <w:rPr>
          <w:rFonts w:eastAsia="SimSun"/>
          <w:sz w:val="28"/>
          <w:szCs w:val="28"/>
        </w:rPr>
      </w:pPr>
    </w:p>
    <w:tbl>
      <w:tblPr>
        <w:tblW w:w="16302"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10"/>
        <w:gridCol w:w="3685"/>
        <w:gridCol w:w="1843"/>
        <w:gridCol w:w="1418"/>
        <w:gridCol w:w="141"/>
        <w:gridCol w:w="2268"/>
        <w:gridCol w:w="1985"/>
        <w:gridCol w:w="709"/>
        <w:gridCol w:w="708"/>
        <w:gridCol w:w="709"/>
        <w:gridCol w:w="709"/>
        <w:gridCol w:w="709"/>
        <w:gridCol w:w="708"/>
      </w:tblGrid>
      <w:tr w:rsidR="00E4389F" w:rsidRPr="00101370" w:rsidTr="00E4389F">
        <w:trPr>
          <w:trHeight w:val="640"/>
        </w:trPr>
        <w:tc>
          <w:tcPr>
            <w:tcW w:w="710" w:type="dxa"/>
            <w:vMerge w:val="restart"/>
          </w:tcPr>
          <w:p w:rsidR="00E4389F" w:rsidRPr="00101370" w:rsidRDefault="00E4389F" w:rsidP="00E4389F">
            <w:pPr>
              <w:snapToGrid w:val="0"/>
              <w:jc w:val="center"/>
              <w:rPr>
                <w:rFonts w:eastAsia="SimSun"/>
                <w:sz w:val="22"/>
                <w:szCs w:val="22"/>
              </w:rPr>
            </w:pPr>
            <w:r w:rsidRPr="00101370">
              <w:rPr>
                <w:rFonts w:eastAsia="SimSun"/>
                <w:sz w:val="22"/>
                <w:szCs w:val="22"/>
              </w:rPr>
              <w:t xml:space="preserve">№  </w:t>
            </w:r>
            <w:r w:rsidRPr="00101370">
              <w:rPr>
                <w:rFonts w:eastAsia="SimSun"/>
                <w:sz w:val="22"/>
                <w:szCs w:val="22"/>
              </w:rPr>
              <w:br/>
              <w:t>п/п</w:t>
            </w:r>
          </w:p>
        </w:tc>
        <w:tc>
          <w:tcPr>
            <w:tcW w:w="3685" w:type="dxa"/>
            <w:vMerge w:val="restart"/>
          </w:tcPr>
          <w:p w:rsidR="00E4389F" w:rsidRPr="00101370" w:rsidRDefault="00E4389F" w:rsidP="00E4389F">
            <w:pPr>
              <w:snapToGrid w:val="0"/>
              <w:jc w:val="center"/>
              <w:rPr>
                <w:rFonts w:eastAsia="SimSun"/>
                <w:sz w:val="22"/>
                <w:szCs w:val="22"/>
              </w:rPr>
            </w:pPr>
            <w:r w:rsidRPr="00101370">
              <w:rPr>
                <w:rFonts w:eastAsia="SimSun"/>
                <w:sz w:val="22"/>
                <w:szCs w:val="22"/>
              </w:rPr>
              <w:t>Наименование    мероприятия</w:t>
            </w:r>
          </w:p>
        </w:tc>
        <w:tc>
          <w:tcPr>
            <w:tcW w:w="1843" w:type="dxa"/>
            <w:vMerge w:val="restart"/>
          </w:tcPr>
          <w:p w:rsidR="00E4389F" w:rsidRPr="00101370" w:rsidRDefault="00E4389F" w:rsidP="00E4389F">
            <w:pPr>
              <w:snapToGrid w:val="0"/>
              <w:jc w:val="center"/>
              <w:rPr>
                <w:rFonts w:eastAsia="SimSun"/>
                <w:sz w:val="22"/>
                <w:szCs w:val="22"/>
              </w:rPr>
            </w:pPr>
            <w:r w:rsidRPr="00101370">
              <w:rPr>
                <w:rFonts w:eastAsia="SimSun"/>
                <w:sz w:val="22"/>
                <w:szCs w:val="22"/>
              </w:rPr>
              <w:t>Исполнитель</w:t>
            </w:r>
          </w:p>
        </w:tc>
        <w:tc>
          <w:tcPr>
            <w:tcW w:w="1418" w:type="dxa"/>
            <w:vMerge w:val="restart"/>
          </w:tcPr>
          <w:p w:rsidR="00E4389F" w:rsidRPr="00101370" w:rsidRDefault="00E4389F" w:rsidP="00E4389F">
            <w:pPr>
              <w:snapToGrid w:val="0"/>
              <w:jc w:val="center"/>
              <w:rPr>
                <w:rFonts w:eastAsia="SimSun"/>
                <w:sz w:val="22"/>
                <w:szCs w:val="22"/>
              </w:rPr>
            </w:pPr>
            <w:r w:rsidRPr="00101370">
              <w:rPr>
                <w:rFonts w:eastAsia="SimSun"/>
                <w:sz w:val="22"/>
                <w:szCs w:val="22"/>
              </w:rPr>
              <w:t xml:space="preserve">Срок </w:t>
            </w:r>
            <w:r w:rsidRPr="00101370">
              <w:rPr>
                <w:rFonts w:eastAsia="SimSun"/>
                <w:sz w:val="22"/>
                <w:szCs w:val="22"/>
              </w:rPr>
              <w:br/>
              <w:t>реализации</w:t>
            </w:r>
          </w:p>
        </w:tc>
        <w:tc>
          <w:tcPr>
            <w:tcW w:w="2409" w:type="dxa"/>
            <w:gridSpan w:val="2"/>
            <w:vMerge w:val="restart"/>
          </w:tcPr>
          <w:p w:rsidR="00E4389F" w:rsidRPr="00101370" w:rsidRDefault="00E4389F" w:rsidP="00E4389F">
            <w:pPr>
              <w:snapToGrid w:val="0"/>
              <w:jc w:val="center"/>
              <w:rPr>
                <w:rFonts w:eastAsia="SimSun"/>
                <w:sz w:val="22"/>
                <w:szCs w:val="22"/>
              </w:rPr>
            </w:pPr>
            <w:r w:rsidRPr="00101370">
              <w:rPr>
                <w:rFonts w:eastAsia="SimSun"/>
                <w:sz w:val="22"/>
                <w:szCs w:val="22"/>
              </w:rPr>
              <w:t>Целевой показатель (номер целевого показателя из паспорта муниципальной программы)</w:t>
            </w:r>
          </w:p>
        </w:tc>
        <w:tc>
          <w:tcPr>
            <w:tcW w:w="1985" w:type="dxa"/>
            <w:vMerge w:val="restart"/>
          </w:tcPr>
          <w:p w:rsidR="00E4389F" w:rsidRPr="00101370" w:rsidRDefault="00E4389F" w:rsidP="00E4389F">
            <w:pPr>
              <w:snapToGrid w:val="0"/>
              <w:jc w:val="center"/>
              <w:rPr>
                <w:rFonts w:eastAsia="SimSun"/>
                <w:sz w:val="22"/>
                <w:szCs w:val="22"/>
              </w:rPr>
            </w:pPr>
            <w:r w:rsidRPr="00101370">
              <w:rPr>
                <w:rFonts w:eastAsia="SimSun"/>
                <w:sz w:val="22"/>
                <w:szCs w:val="22"/>
              </w:rPr>
              <w:t>Источник</w:t>
            </w:r>
            <w:r w:rsidRPr="00101370">
              <w:rPr>
                <w:rFonts w:eastAsia="SimSun"/>
                <w:sz w:val="22"/>
                <w:szCs w:val="22"/>
              </w:rPr>
              <w:br/>
              <w:t>финансирования</w:t>
            </w:r>
          </w:p>
        </w:tc>
        <w:tc>
          <w:tcPr>
            <w:tcW w:w="4252" w:type="dxa"/>
            <w:gridSpan w:val="6"/>
          </w:tcPr>
          <w:p w:rsidR="00E4389F" w:rsidRPr="00101370" w:rsidRDefault="00E4389F" w:rsidP="00E4389F">
            <w:pPr>
              <w:snapToGrid w:val="0"/>
              <w:jc w:val="center"/>
              <w:rPr>
                <w:rFonts w:eastAsia="SimSun"/>
                <w:sz w:val="22"/>
                <w:szCs w:val="22"/>
              </w:rPr>
            </w:pPr>
            <w:r w:rsidRPr="00101370">
              <w:rPr>
                <w:rFonts w:eastAsia="SimSun"/>
                <w:sz w:val="22"/>
                <w:szCs w:val="22"/>
              </w:rPr>
              <w:t>Объем финансирования</w:t>
            </w:r>
            <w:r w:rsidRPr="00101370">
              <w:rPr>
                <w:rFonts w:eastAsia="SimSun"/>
                <w:sz w:val="22"/>
                <w:szCs w:val="22"/>
              </w:rPr>
              <w:br/>
              <w:t>по годам (тыс. руб.):</w:t>
            </w:r>
          </w:p>
        </w:tc>
      </w:tr>
      <w:tr w:rsidR="00E4389F" w:rsidRPr="00101370" w:rsidTr="00E4389F">
        <w:trPr>
          <w:trHeight w:val="480"/>
        </w:trPr>
        <w:tc>
          <w:tcPr>
            <w:tcW w:w="710" w:type="dxa"/>
            <w:vMerge/>
          </w:tcPr>
          <w:p w:rsidR="00E4389F" w:rsidRPr="00101370" w:rsidRDefault="00E4389F" w:rsidP="00E4389F">
            <w:pPr>
              <w:snapToGrid w:val="0"/>
              <w:jc w:val="center"/>
              <w:rPr>
                <w:rFonts w:eastAsia="Calibri"/>
                <w:sz w:val="22"/>
                <w:szCs w:val="22"/>
                <w:lang w:eastAsia="en-US"/>
              </w:rPr>
            </w:pPr>
          </w:p>
        </w:tc>
        <w:tc>
          <w:tcPr>
            <w:tcW w:w="3685" w:type="dxa"/>
            <w:vMerge/>
          </w:tcPr>
          <w:p w:rsidR="00E4389F" w:rsidRPr="00101370" w:rsidRDefault="00E4389F" w:rsidP="00E4389F">
            <w:pPr>
              <w:snapToGrid w:val="0"/>
              <w:jc w:val="center"/>
              <w:rPr>
                <w:rFonts w:eastAsia="SimSun"/>
                <w:sz w:val="22"/>
                <w:szCs w:val="22"/>
              </w:rPr>
            </w:pPr>
          </w:p>
        </w:tc>
        <w:tc>
          <w:tcPr>
            <w:tcW w:w="1843" w:type="dxa"/>
            <w:vMerge/>
          </w:tcPr>
          <w:p w:rsidR="00E4389F" w:rsidRPr="00101370" w:rsidRDefault="00E4389F" w:rsidP="00E4389F">
            <w:pPr>
              <w:snapToGrid w:val="0"/>
              <w:jc w:val="center"/>
              <w:rPr>
                <w:rFonts w:eastAsia="SimSun"/>
                <w:sz w:val="22"/>
                <w:szCs w:val="22"/>
              </w:rPr>
            </w:pPr>
          </w:p>
        </w:tc>
        <w:tc>
          <w:tcPr>
            <w:tcW w:w="1418" w:type="dxa"/>
            <w:vMerge/>
          </w:tcPr>
          <w:p w:rsidR="00E4389F" w:rsidRPr="00101370" w:rsidRDefault="00E4389F" w:rsidP="00E4389F">
            <w:pPr>
              <w:snapToGrid w:val="0"/>
              <w:jc w:val="center"/>
              <w:rPr>
                <w:rFonts w:eastAsia="SimSun"/>
                <w:sz w:val="22"/>
                <w:szCs w:val="22"/>
              </w:rPr>
            </w:pPr>
          </w:p>
        </w:tc>
        <w:tc>
          <w:tcPr>
            <w:tcW w:w="2409" w:type="dxa"/>
            <w:gridSpan w:val="2"/>
            <w:vMerge/>
          </w:tcPr>
          <w:p w:rsidR="00E4389F" w:rsidRPr="00101370" w:rsidRDefault="00E4389F" w:rsidP="00E4389F">
            <w:pPr>
              <w:snapToGrid w:val="0"/>
              <w:jc w:val="center"/>
              <w:rPr>
                <w:rFonts w:eastAsia="SimSun"/>
                <w:sz w:val="22"/>
                <w:szCs w:val="22"/>
              </w:rPr>
            </w:pPr>
          </w:p>
        </w:tc>
        <w:tc>
          <w:tcPr>
            <w:tcW w:w="1985" w:type="dxa"/>
            <w:vMerge/>
          </w:tcPr>
          <w:p w:rsidR="00E4389F" w:rsidRPr="00101370" w:rsidRDefault="00E4389F" w:rsidP="00E4389F">
            <w:pPr>
              <w:snapToGrid w:val="0"/>
              <w:jc w:val="center"/>
              <w:rPr>
                <w:rFonts w:eastAsia="SimSun"/>
                <w:sz w:val="22"/>
                <w:szCs w:val="22"/>
              </w:rPr>
            </w:pPr>
          </w:p>
        </w:tc>
        <w:tc>
          <w:tcPr>
            <w:tcW w:w="709" w:type="dxa"/>
          </w:tcPr>
          <w:p w:rsidR="00E4389F" w:rsidRPr="00101370" w:rsidRDefault="00E4389F" w:rsidP="00E4389F">
            <w:pPr>
              <w:snapToGrid w:val="0"/>
              <w:jc w:val="center"/>
              <w:rPr>
                <w:rFonts w:eastAsia="SimSun"/>
                <w:sz w:val="22"/>
                <w:szCs w:val="22"/>
              </w:rPr>
            </w:pPr>
            <w:r w:rsidRPr="00101370">
              <w:rPr>
                <w:rFonts w:eastAsia="SimSun"/>
                <w:sz w:val="22"/>
                <w:szCs w:val="22"/>
              </w:rPr>
              <w:t>2022</w:t>
            </w:r>
          </w:p>
        </w:tc>
        <w:tc>
          <w:tcPr>
            <w:tcW w:w="708" w:type="dxa"/>
          </w:tcPr>
          <w:p w:rsidR="00E4389F" w:rsidRPr="00101370" w:rsidRDefault="00E4389F" w:rsidP="00E4389F">
            <w:pPr>
              <w:snapToGrid w:val="0"/>
              <w:jc w:val="center"/>
              <w:rPr>
                <w:rFonts w:eastAsia="SimSun"/>
                <w:sz w:val="22"/>
                <w:szCs w:val="22"/>
              </w:rPr>
            </w:pPr>
            <w:r w:rsidRPr="00101370">
              <w:rPr>
                <w:rFonts w:eastAsia="SimSun"/>
                <w:sz w:val="22"/>
                <w:szCs w:val="22"/>
              </w:rPr>
              <w:t>2023</w:t>
            </w:r>
          </w:p>
        </w:tc>
        <w:tc>
          <w:tcPr>
            <w:tcW w:w="709" w:type="dxa"/>
          </w:tcPr>
          <w:p w:rsidR="00E4389F" w:rsidRPr="00101370" w:rsidRDefault="00E4389F" w:rsidP="00E4389F">
            <w:pPr>
              <w:snapToGrid w:val="0"/>
              <w:jc w:val="center"/>
              <w:rPr>
                <w:rFonts w:eastAsia="SimSun"/>
                <w:sz w:val="22"/>
                <w:szCs w:val="22"/>
              </w:rPr>
            </w:pPr>
            <w:r w:rsidRPr="00101370">
              <w:rPr>
                <w:rFonts w:eastAsia="SimSun"/>
                <w:sz w:val="22"/>
                <w:szCs w:val="22"/>
              </w:rPr>
              <w:t>2024</w:t>
            </w:r>
          </w:p>
        </w:tc>
        <w:tc>
          <w:tcPr>
            <w:tcW w:w="709" w:type="dxa"/>
          </w:tcPr>
          <w:p w:rsidR="00E4389F" w:rsidRPr="00101370" w:rsidRDefault="00E4389F" w:rsidP="00E4389F">
            <w:pPr>
              <w:snapToGrid w:val="0"/>
              <w:jc w:val="center"/>
              <w:rPr>
                <w:rFonts w:eastAsia="SimSun"/>
                <w:sz w:val="22"/>
                <w:szCs w:val="22"/>
              </w:rPr>
            </w:pPr>
            <w:r w:rsidRPr="00101370">
              <w:rPr>
                <w:rFonts w:eastAsia="SimSun"/>
                <w:sz w:val="22"/>
                <w:szCs w:val="22"/>
              </w:rPr>
              <w:t>2025</w:t>
            </w:r>
          </w:p>
        </w:tc>
        <w:tc>
          <w:tcPr>
            <w:tcW w:w="709" w:type="dxa"/>
          </w:tcPr>
          <w:p w:rsidR="00E4389F" w:rsidRPr="00101370" w:rsidRDefault="00E4389F" w:rsidP="00E4389F">
            <w:pPr>
              <w:snapToGrid w:val="0"/>
              <w:jc w:val="center"/>
              <w:rPr>
                <w:rFonts w:eastAsia="SimSun"/>
                <w:sz w:val="22"/>
                <w:szCs w:val="22"/>
              </w:rPr>
            </w:pPr>
            <w:r w:rsidRPr="00101370">
              <w:rPr>
                <w:rFonts w:eastAsia="SimSun"/>
                <w:sz w:val="22"/>
                <w:szCs w:val="22"/>
              </w:rPr>
              <w:t>2026</w:t>
            </w:r>
          </w:p>
        </w:tc>
        <w:tc>
          <w:tcPr>
            <w:tcW w:w="708" w:type="dxa"/>
          </w:tcPr>
          <w:p w:rsidR="00E4389F" w:rsidRPr="00101370" w:rsidRDefault="00E4389F" w:rsidP="00E4389F">
            <w:pPr>
              <w:snapToGrid w:val="0"/>
              <w:rPr>
                <w:rFonts w:eastAsia="SimSun"/>
                <w:sz w:val="22"/>
                <w:szCs w:val="22"/>
              </w:rPr>
            </w:pPr>
            <w:r w:rsidRPr="00101370">
              <w:rPr>
                <w:rFonts w:eastAsia="SimSun"/>
                <w:sz w:val="22"/>
                <w:szCs w:val="22"/>
              </w:rPr>
              <w:t>2027</w:t>
            </w:r>
          </w:p>
        </w:tc>
      </w:tr>
      <w:tr w:rsidR="00E4389F" w:rsidRPr="00101370" w:rsidTr="00E4389F">
        <w:tc>
          <w:tcPr>
            <w:tcW w:w="710" w:type="dxa"/>
          </w:tcPr>
          <w:p w:rsidR="00E4389F" w:rsidRPr="00101370" w:rsidRDefault="00E4389F" w:rsidP="00E4389F">
            <w:pPr>
              <w:snapToGrid w:val="0"/>
              <w:jc w:val="center"/>
              <w:rPr>
                <w:rFonts w:eastAsia="SimSun"/>
                <w:sz w:val="22"/>
                <w:szCs w:val="22"/>
              </w:rPr>
            </w:pPr>
            <w:r w:rsidRPr="00101370">
              <w:rPr>
                <w:rFonts w:eastAsia="SimSun"/>
                <w:sz w:val="22"/>
                <w:szCs w:val="22"/>
              </w:rPr>
              <w:t>1</w:t>
            </w:r>
          </w:p>
        </w:tc>
        <w:tc>
          <w:tcPr>
            <w:tcW w:w="3685" w:type="dxa"/>
          </w:tcPr>
          <w:p w:rsidR="00E4389F" w:rsidRPr="00101370" w:rsidRDefault="00E4389F" w:rsidP="00E4389F">
            <w:pPr>
              <w:snapToGrid w:val="0"/>
              <w:jc w:val="center"/>
              <w:rPr>
                <w:rFonts w:eastAsia="SimSun"/>
                <w:sz w:val="22"/>
                <w:szCs w:val="22"/>
              </w:rPr>
            </w:pPr>
            <w:r w:rsidRPr="00101370">
              <w:rPr>
                <w:rFonts w:eastAsia="SimSun"/>
                <w:sz w:val="22"/>
                <w:szCs w:val="22"/>
              </w:rPr>
              <w:t>2</w:t>
            </w:r>
          </w:p>
        </w:tc>
        <w:tc>
          <w:tcPr>
            <w:tcW w:w="1843" w:type="dxa"/>
          </w:tcPr>
          <w:p w:rsidR="00E4389F" w:rsidRPr="00101370" w:rsidRDefault="00E4389F" w:rsidP="00E4389F">
            <w:pPr>
              <w:snapToGrid w:val="0"/>
              <w:jc w:val="center"/>
              <w:rPr>
                <w:rFonts w:eastAsia="SimSun"/>
                <w:sz w:val="22"/>
                <w:szCs w:val="22"/>
              </w:rPr>
            </w:pPr>
            <w:r w:rsidRPr="00101370">
              <w:rPr>
                <w:rFonts w:eastAsia="SimSun"/>
                <w:sz w:val="22"/>
                <w:szCs w:val="22"/>
              </w:rPr>
              <w:t>3</w:t>
            </w:r>
          </w:p>
        </w:tc>
        <w:tc>
          <w:tcPr>
            <w:tcW w:w="1418" w:type="dxa"/>
          </w:tcPr>
          <w:p w:rsidR="00E4389F" w:rsidRPr="00101370" w:rsidRDefault="00E4389F" w:rsidP="00E4389F">
            <w:pPr>
              <w:snapToGrid w:val="0"/>
              <w:jc w:val="center"/>
              <w:rPr>
                <w:rFonts w:eastAsia="SimSun"/>
                <w:sz w:val="22"/>
                <w:szCs w:val="22"/>
              </w:rPr>
            </w:pPr>
            <w:r w:rsidRPr="00101370">
              <w:rPr>
                <w:rFonts w:eastAsia="SimSun"/>
                <w:sz w:val="22"/>
                <w:szCs w:val="22"/>
              </w:rPr>
              <w:t>4</w:t>
            </w:r>
          </w:p>
        </w:tc>
        <w:tc>
          <w:tcPr>
            <w:tcW w:w="2409" w:type="dxa"/>
            <w:gridSpan w:val="2"/>
          </w:tcPr>
          <w:p w:rsidR="00E4389F" w:rsidRPr="00101370" w:rsidRDefault="00E4389F" w:rsidP="00E4389F">
            <w:pPr>
              <w:snapToGrid w:val="0"/>
              <w:jc w:val="center"/>
              <w:rPr>
                <w:rFonts w:eastAsia="SimSun"/>
                <w:sz w:val="22"/>
                <w:szCs w:val="22"/>
              </w:rPr>
            </w:pPr>
            <w:r w:rsidRPr="00101370">
              <w:rPr>
                <w:rFonts w:eastAsia="SimSun"/>
                <w:sz w:val="22"/>
                <w:szCs w:val="22"/>
              </w:rPr>
              <w:t>5</w:t>
            </w:r>
          </w:p>
        </w:tc>
        <w:tc>
          <w:tcPr>
            <w:tcW w:w="1985" w:type="dxa"/>
          </w:tcPr>
          <w:p w:rsidR="00E4389F" w:rsidRPr="00101370" w:rsidRDefault="00E4389F" w:rsidP="00E4389F">
            <w:pPr>
              <w:snapToGrid w:val="0"/>
              <w:jc w:val="center"/>
              <w:rPr>
                <w:rFonts w:eastAsia="SimSun"/>
                <w:sz w:val="22"/>
                <w:szCs w:val="22"/>
              </w:rPr>
            </w:pPr>
            <w:r w:rsidRPr="00101370">
              <w:rPr>
                <w:rFonts w:eastAsia="SimSun"/>
                <w:sz w:val="22"/>
                <w:szCs w:val="22"/>
              </w:rPr>
              <w:t>6</w:t>
            </w:r>
          </w:p>
        </w:tc>
        <w:tc>
          <w:tcPr>
            <w:tcW w:w="709" w:type="dxa"/>
          </w:tcPr>
          <w:p w:rsidR="00E4389F" w:rsidRPr="00101370" w:rsidRDefault="00E4389F" w:rsidP="00E4389F">
            <w:pPr>
              <w:snapToGrid w:val="0"/>
              <w:jc w:val="center"/>
              <w:rPr>
                <w:rFonts w:eastAsia="SimSun"/>
                <w:sz w:val="22"/>
                <w:szCs w:val="22"/>
              </w:rPr>
            </w:pPr>
            <w:r w:rsidRPr="00101370">
              <w:rPr>
                <w:rFonts w:eastAsia="SimSun"/>
                <w:sz w:val="22"/>
                <w:szCs w:val="22"/>
              </w:rPr>
              <w:t>7</w:t>
            </w:r>
          </w:p>
        </w:tc>
        <w:tc>
          <w:tcPr>
            <w:tcW w:w="708" w:type="dxa"/>
          </w:tcPr>
          <w:p w:rsidR="00E4389F" w:rsidRPr="00101370" w:rsidRDefault="00E4389F" w:rsidP="00E4389F">
            <w:pPr>
              <w:snapToGrid w:val="0"/>
              <w:jc w:val="center"/>
              <w:rPr>
                <w:rFonts w:eastAsia="SimSun"/>
                <w:sz w:val="22"/>
                <w:szCs w:val="22"/>
              </w:rPr>
            </w:pPr>
            <w:r w:rsidRPr="00101370">
              <w:rPr>
                <w:rFonts w:eastAsia="SimSun"/>
                <w:sz w:val="22"/>
                <w:szCs w:val="22"/>
              </w:rPr>
              <w:t>8</w:t>
            </w:r>
          </w:p>
        </w:tc>
        <w:tc>
          <w:tcPr>
            <w:tcW w:w="709" w:type="dxa"/>
          </w:tcPr>
          <w:p w:rsidR="00E4389F" w:rsidRPr="00101370" w:rsidRDefault="00E4389F" w:rsidP="00E4389F">
            <w:pPr>
              <w:snapToGrid w:val="0"/>
              <w:jc w:val="center"/>
              <w:rPr>
                <w:rFonts w:eastAsia="SimSun"/>
                <w:sz w:val="22"/>
                <w:szCs w:val="22"/>
              </w:rPr>
            </w:pPr>
            <w:r w:rsidRPr="00101370">
              <w:rPr>
                <w:rFonts w:eastAsia="SimSun"/>
                <w:sz w:val="22"/>
                <w:szCs w:val="22"/>
              </w:rPr>
              <w:t>9</w:t>
            </w:r>
          </w:p>
        </w:tc>
        <w:tc>
          <w:tcPr>
            <w:tcW w:w="709" w:type="dxa"/>
          </w:tcPr>
          <w:p w:rsidR="00E4389F" w:rsidRPr="00101370" w:rsidRDefault="00E4389F" w:rsidP="00E4389F">
            <w:pPr>
              <w:snapToGrid w:val="0"/>
              <w:jc w:val="center"/>
              <w:rPr>
                <w:rFonts w:eastAsia="SimSun"/>
                <w:sz w:val="22"/>
                <w:szCs w:val="22"/>
              </w:rPr>
            </w:pPr>
            <w:r w:rsidRPr="00101370">
              <w:rPr>
                <w:rFonts w:eastAsia="SimSun"/>
                <w:sz w:val="22"/>
                <w:szCs w:val="22"/>
              </w:rPr>
              <w:t>10</w:t>
            </w:r>
          </w:p>
        </w:tc>
        <w:tc>
          <w:tcPr>
            <w:tcW w:w="709" w:type="dxa"/>
          </w:tcPr>
          <w:p w:rsidR="00E4389F" w:rsidRPr="00101370" w:rsidRDefault="00E4389F" w:rsidP="00E4389F">
            <w:pPr>
              <w:snapToGrid w:val="0"/>
              <w:rPr>
                <w:rFonts w:eastAsia="SimSun"/>
                <w:sz w:val="22"/>
                <w:szCs w:val="22"/>
              </w:rPr>
            </w:pPr>
            <w:r w:rsidRPr="00101370">
              <w:rPr>
                <w:rFonts w:eastAsia="SimSun"/>
                <w:sz w:val="22"/>
                <w:szCs w:val="22"/>
              </w:rPr>
              <w:t>11</w:t>
            </w:r>
          </w:p>
        </w:tc>
        <w:tc>
          <w:tcPr>
            <w:tcW w:w="708" w:type="dxa"/>
          </w:tcPr>
          <w:p w:rsidR="00E4389F" w:rsidRPr="00101370" w:rsidRDefault="00E4389F" w:rsidP="00E4389F">
            <w:pPr>
              <w:snapToGrid w:val="0"/>
              <w:rPr>
                <w:rFonts w:eastAsia="SimSun"/>
                <w:sz w:val="22"/>
                <w:szCs w:val="22"/>
              </w:rPr>
            </w:pPr>
            <w:r w:rsidRPr="00101370">
              <w:rPr>
                <w:rFonts w:eastAsia="SimSun"/>
                <w:sz w:val="22"/>
                <w:szCs w:val="22"/>
              </w:rPr>
              <w:t>12</w:t>
            </w:r>
          </w:p>
        </w:tc>
      </w:tr>
      <w:tr w:rsidR="00E4389F" w:rsidRPr="00101370" w:rsidTr="00E4389F">
        <w:tc>
          <w:tcPr>
            <w:tcW w:w="16302" w:type="dxa"/>
            <w:gridSpan w:val="13"/>
          </w:tcPr>
          <w:p w:rsidR="00E4389F" w:rsidRPr="00101370" w:rsidRDefault="00E4389F" w:rsidP="00E4389F">
            <w:pPr>
              <w:snapToGrid w:val="0"/>
              <w:jc w:val="center"/>
              <w:rPr>
                <w:rFonts w:eastAsia="SimSun"/>
                <w:b/>
                <w:i/>
                <w:iCs/>
                <w:sz w:val="22"/>
                <w:szCs w:val="22"/>
              </w:rPr>
            </w:pPr>
            <w:r w:rsidRPr="00101370">
              <w:rPr>
                <w:rFonts w:eastAsia="SimSun"/>
                <w:sz w:val="22"/>
                <w:szCs w:val="22"/>
              </w:rPr>
              <w:t>1.</w:t>
            </w:r>
            <w:r w:rsidRPr="00101370">
              <w:rPr>
                <w:rFonts w:eastAsia="SimSun"/>
                <w:b/>
                <w:i/>
                <w:iCs/>
                <w:sz w:val="22"/>
                <w:szCs w:val="22"/>
              </w:rPr>
              <w:t xml:space="preserve">Задача - Развитие инфраструктуры поддержки малого и среднего предпринимательства </w:t>
            </w:r>
          </w:p>
          <w:p w:rsidR="00E4389F" w:rsidRPr="00101370" w:rsidRDefault="00E4389F" w:rsidP="00E4389F">
            <w:pPr>
              <w:snapToGrid w:val="0"/>
              <w:jc w:val="center"/>
              <w:rPr>
                <w:rFonts w:eastAsia="SimSun"/>
                <w:sz w:val="22"/>
                <w:szCs w:val="22"/>
              </w:rPr>
            </w:pPr>
            <w:r w:rsidRPr="00101370">
              <w:rPr>
                <w:rFonts w:eastAsia="SimSun"/>
                <w:b/>
                <w:i/>
                <w:iCs/>
                <w:sz w:val="22"/>
                <w:szCs w:val="22"/>
              </w:rPr>
              <w:t>на территории Наговского сельского поселения</w:t>
            </w:r>
          </w:p>
        </w:tc>
      </w:tr>
      <w:tr w:rsidR="00E4389F" w:rsidRPr="00101370" w:rsidTr="00E4389F">
        <w:tc>
          <w:tcPr>
            <w:tcW w:w="710" w:type="dxa"/>
          </w:tcPr>
          <w:p w:rsidR="00E4389F" w:rsidRPr="00101370" w:rsidRDefault="00E4389F" w:rsidP="00E4389F">
            <w:pPr>
              <w:snapToGrid w:val="0"/>
              <w:jc w:val="center"/>
              <w:rPr>
                <w:rFonts w:eastAsia="SimSun"/>
                <w:sz w:val="22"/>
                <w:szCs w:val="22"/>
              </w:rPr>
            </w:pPr>
            <w:r w:rsidRPr="00101370">
              <w:rPr>
                <w:rFonts w:eastAsia="SimSun"/>
                <w:sz w:val="22"/>
                <w:szCs w:val="22"/>
              </w:rPr>
              <w:t>1.1</w:t>
            </w:r>
          </w:p>
        </w:tc>
        <w:tc>
          <w:tcPr>
            <w:tcW w:w="3685" w:type="dxa"/>
          </w:tcPr>
          <w:p w:rsidR="00E4389F" w:rsidRPr="00101370" w:rsidRDefault="00E4389F" w:rsidP="00E4389F">
            <w:pPr>
              <w:snapToGrid w:val="0"/>
              <w:jc w:val="both"/>
              <w:rPr>
                <w:rFonts w:eastAsia="SimSun"/>
                <w:sz w:val="22"/>
                <w:szCs w:val="22"/>
              </w:rPr>
            </w:pPr>
            <w:r w:rsidRPr="00101370">
              <w:rPr>
                <w:rFonts w:eastAsia="SimSun"/>
                <w:sz w:val="22"/>
                <w:szCs w:val="22"/>
              </w:rPr>
              <w:t>Разработка НПА Администрации Наговского сельского поселения по вопросам малого и среднего предпринимательства.</w:t>
            </w:r>
          </w:p>
          <w:p w:rsidR="00E4389F" w:rsidRPr="00101370" w:rsidRDefault="00E4389F" w:rsidP="00E4389F">
            <w:pPr>
              <w:snapToGrid w:val="0"/>
              <w:jc w:val="both"/>
              <w:rPr>
                <w:rFonts w:eastAsia="SimSun"/>
                <w:sz w:val="22"/>
                <w:szCs w:val="22"/>
              </w:rPr>
            </w:pPr>
          </w:p>
        </w:tc>
        <w:tc>
          <w:tcPr>
            <w:tcW w:w="1843" w:type="dxa"/>
          </w:tcPr>
          <w:p w:rsidR="00E4389F" w:rsidRPr="00101370" w:rsidRDefault="00E4389F" w:rsidP="00E4389F">
            <w:pPr>
              <w:snapToGrid w:val="0"/>
              <w:jc w:val="center"/>
              <w:rPr>
                <w:rFonts w:eastAsia="SimSun"/>
                <w:sz w:val="22"/>
                <w:szCs w:val="22"/>
              </w:rPr>
            </w:pPr>
            <w:r w:rsidRPr="00101370">
              <w:rPr>
                <w:rFonts w:eastAsia="SimSun"/>
                <w:sz w:val="22"/>
                <w:szCs w:val="22"/>
              </w:rPr>
              <w:t>Администрация поселения</w:t>
            </w:r>
          </w:p>
        </w:tc>
        <w:tc>
          <w:tcPr>
            <w:tcW w:w="1418" w:type="dxa"/>
          </w:tcPr>
          <w:p w:rsidR="00E4389F" w:rsidRPr="00101370" w:rsidRDefault="00E4389F" w:rsidP="00E4389F">
            <w:pPr>
              <w:snapToGrid w:val="0"/>
              <w:jc w:val="center"/>
              <w:rPr>
                <w:rFonts w:eastAsia="SimSun"/>
                <w:sz w:val="22"/>
                <w:szCs w:val="22"/>
              </w:rPr>
            </w:pPr>
            <w:r w:rsidRPr="00101370">
              <w:rPr>
                <w:rFonts w:eastAsia="SimSun"/>
                <w:sz w:val="22"/>
                <w:szCs w:val="22"/>
              </w:rPr>
              <w:t>2022-2027 годы</w:t>
            </w:r>
          </w:p>
          <w:p w:rsidR="00E4389F" w:rsidRPr="00101370" w:rsidRDefault="00E4389F" w:rsidP="00E4389F">
            <w:pPr>
              <w:snapToGrid w:val="0"/>
              <w:jc w:val="center"/>
              <w:rPr>
                <w:rFonts w:eastAsia="SimSun"/>
                <w:sz w:val="22"/>
                <w:szCs w:val="22"/>
              </w:rPr>
            </w:pPr>
            <w:r w:rsidRPr="00101370">
              <w:rPr>
                <w:rFonts w:eastAsia="SimSun"/>
                <w:sz w:val="22"/>
                <w:szCs w:val="22"/>
              </w:rPr>
              <w:t>постоянно</w:t>
            </w:r>
          </w:p>
        </w:tc>
        <w:tc>
          <w:tcPr>
            <w:tcW w:w="2409" w:type="dxa"/>
            <w:gridSpan w:val="2"/>
          </w:tcPr>
          <w:p w:rsidR="00E4389F" w:rsidRPr="00101370" w:rsidRDefault="00E4389F" w:rsidP="00E4389F">
            <w:pPr>
              <w:snapToGrid w:val="0"/>
              <w:jc w:val="center"/>
              <w:rPr>
                <w:rFonts w:eastAsia="SimSun"/>
                <w:sz w:val="22"/>
                <w:szCs w:val="22"/>
              </w:rPr>
            </w:pPr>
            <w:r w:rsidRPr="00101370">
              <w:rPr>
                <w:rFonts w:eastAsia="SimSun"/>
                <w:sz w:val="22"/>
                <w:szCs w:val="22"/>
              </w:rPr>
              <w:t>1.1.1.</w:t>
            </w:r>
          </w:p>
        </w:tc>
        <w:tc>
          <w:tcPr>
            <w:tcW w:w="1985" w:type="dxa"/>
          </w:tcPr>
          <w:p w:rsidR="00E4389F" w:rsidRPr="00101370" w:rsidRDefault="00E4389F" w:rsidP="00E4389F">
            <w:pPr>
              <w:snapToGrid w:val="0"/>
              <w:jc w:val="center"/>
              <w:rPr>
                <w:rFonts w:eastAsia="SimSun"/>
                <w:sz w:val="22"/>
                <w:szCs w:val="22"/>
              </w:rPr>
            </w:pPr>
            <w:r w:rsidRPr="00101370">
              <w:rPr>
                <w:rFonts w:eastAsia="SimSun"/>
                <w:sz w:val="22"/>
                <w:szCs w:val="22"/>
              </w:rPr>
              <w:t>Бюджет Наговского сельского поселения</w:t>
            </w:r>
          </w:p>
        </w:tc>
        <w:tc>
          <w:tcPr>
            <w:tcW w:w="709" w:type="dxa"/>
          </w:tcPr>
          <w:p w:rsidR="00E4389F" w:rsidRPr="00101370" w:rsidRDefault="00E4389F" w:rsidP="00E4389F">
            <w:pPr>
              <w:snapToGrid w:val="0"/>
              <w:jc w:val="center"/>
              <w:rPr>
                <w:rFonts w:eastAsia="SimSun"/>
                <w:sz w:val="22"/>
                <w:szCs w:val="22"/>
              </w:rPr>
            </w:pPr>
            <w:r w:rsidRPr="00101370">
              <w:rPr>
                <w:rFonts w:eastAsia="SimSun"/>
                <w:sz w:val="22"/>
                <w:szCs w:val="22"/>
              </w:rPr>
              <w:t>0</w:t>
            </w:r>
          </w:p>
          <w:p w:rsidR="00E4389F" w:rsidRPr="00101370" w:rsidRDefault="00E4389F" w:rsidP="00E4389F">
            <w:pPr>
              <w:snapToGrid w:val="0"/>
              <w:jc w:val="center"/>
              <w:rPr>
                <w:rFonts w:eastAsia="SimSun"/>
                <w:sz w:val="22"/>
                <w:szCs w:val="22"/>
              </w:rPr>
            </w:pPr>
          </w:p>
        </w:tc>
        <w:tc>
          <w:tcPr>
            <w:tcW w:w="708" w:type="dxa"/>
          </w:tcPr>
          <w:p w:rsidR="00E4389F" w:rsidRPr="00101370" w:rsidRDefault="00E4389F" w:rsidP="00E4389F">
            <w:pPr>
              <w:snapToGrid w:val="0"/>
              <w:jc w:val="center"/>
              <w:rPr>
                <w:rFonts w:eastAsia="SimSun"/>
                <w:sz w:val="22"/>
                <w:szCs w:val="22"/>
              </w:rPr>
            </w:pPr>
            <w:r w:rsidRPr="00101370">
              <w:rPr>
                <w:rFonts w:eastAsia="SimSun"/>
                <w:sz w:val="22"/>
                <w:szCs w:val="22"/>
              </w:rPr>
              <w:t>0</w:t>
            </w:r>
          </w:p>
          <w:p w:rsidR="00E4389F" w:rsidRPr="00101370" w:rsidRDefault="00E4389F" w:rsidP="00E4389F">
            <w:pPr>
              <w:snapToGrid w:val="0"/>
              <w:jc w:val="center"/>
              <w:rPr>
                <w:rFonts w:eastAsia="SimSun"/>
                <w:sz w:val="22"/>
                <w:szCs w:val="22"/>
              </w:rPr>
            </w:pPr>
          </w:p>
        </w:tc>
        <w:tc>
          <w:tcPr>
            <w:tcW w:w="709" w:type="dxa"/>
          </w:tcPr>
          <w:p w:rsidR="00E4389F" w:rsidRPr="00101370" w:rsidRDefault="00E4389F" w:rsidP="00E4389F">
            <w:pPr>
              <w:snapToGrid w:val="0"/>
              <w:jc w:val="center"/>
              <w:rPr>
                <w:rFonts w:eastAsia="SimSun"/>
                <w:sz w:val="22"/>
                <w:szCs w:val="22"/>
              </w:rPr>
            </w:pPr>
            <w:r w:rsidRPr="00101370">
              <w:rPr>
                <w:rFonts w:eastAsia="SimSun"/>
                <w:sz w:val="22"/>
                <w:szCs w:val="22"/>
              </w:rPr>
              <w:t>0</w:t>
            </w:r>
          </w:p>
          <w:p w:rsidR="00E4389F" w:rsidRPr="00101370" w:rsidRDefault="00E4389F" w:rsidP="00E4389F">
            <w:pPr>
              <w:snapToGrid w:val="0"/>
              <w:jc w:val="center"/>
              <w:rPr>
                <w:rFonts w:eastAsia="SimSun"/>
                <w:sz w:val="22"/>
                <w:szCs w:val="22"/>
              </w:rPr>
            </w:pPr>
          </w:p>
        </w:tc>
        <w:tc>
          <w:tcPr>
            <w:tcW w:w="709" w:type="dxa"/>
          </w:tcPr>
          <w:p w:rsidR="00E4389F" w:rsidRPr="00101370" w:rsidRDefault="00E4389F" w:rsidP="00E4389F">
            <w:pPr>
              <w:snapToGrid w:val="0"/>
              <w:jc w:val="center"/>
              <w:rPr>
                <w:rFonts w:eastAsia="SimSun"/>
                <w:sz w:val="22"/>
                <w:szCs w:val="22"/>
              </w:rPr>
            </w:pPr>
            <w:r w:rsidRPr="00101370">
              <w:rPr>
                <w:rFonts w:eastAsia="SimSun"/>
                <w:sz w:val="22"/>
                <w:szCs w:val="22"/>
              </w:rPr>
              <w:t>0</w:t>
            </w:r>
          </w:p>
          <w:p w:rsidR="00E4389F" w:rsidRPr="00101370" w:rsidRDefault="00E4389F" w:rsidP="00E4389F">
            <w:pPr>
              <w:snapToGrid w:val="0"/>
              <w:jc w:val="center"/>
              <w:rPr>
                <w:rFonts w:eastAsia="SimSun"/>
                <w:sz w:val="22"/>
                <w:szCs w:val="22"/>
              </w:rPr>
            </w:pPr>
          </w:p>
        </w:tc>
        <w:tc>
          <w:tcPr>
            <w:tcW w:w="709" w:type="dxa"/>
          </w:tcPr>
          <w:p w:rsidR="00E4389F" w:rsidRPr="00101370" w:rsidRDefault="00E4389F" w:rsidP="00E4389F">
            <w:pPr>
              <w:snapToGrid w:val="0"/>
              <w:jc w:val="center"/>
              <w:rPr>
                <w:rFonts w:eastAsia="SimSun"/>
                <w:sz w:val="22"/>
                <w:szCs w:val="22"/>
              </w:rPr>
            </w:pPr>
            <w:r w:rsidRPr="00101370">
              <w:rPr>
                <w:rFonts w:eastAsia="SimSun"/>
                <w:sz w:val="22"/>
                <w:szCs w:val="22"/>
              </w:rPr>
              <w:t>0</w:t>
            </w:r>
          </w:p>
        </w:tc>
        <w:tc>
          <w:tcPr>
            <w:tcW w:w="708" w:type="dxa"/>
          </w:tcPr>
          <w:p w:rsidR="00E4389F" w:rsidRPr="00101370" w:rsidRDefault="00E4389F" w:rsidP="00E4389F">
            <w:pPr>
              <w:snapToGrid w:val="0"/>
              <w:rPr>
                <w:rFonts w:eastAsia="SimSun"/>
                <w:sz w:val="22"/>
                <w:szCs w:val="22"/>
              </w:rPr>
            </w:pPr>
            <w:r w:rsidRPr="00101370">
              <w:rPr>
                <w:rFonts w:eastAsia="SimSun"/>
                <w:sz w:val="22"/>
                <w:szCs w:val="22"/>
              </w:rPr>
              <w:t xml:space="preserve">   0</w:t>
            </w:r>
          </w:p>
        </w:tc>
      </w:tr>
      <w:tr w:rsidR="00E4389F" w:rsidRPr="00101370" w:rsidTr="00E4389F">
        <w:trPr>
          <w:trHeight w:val="1223"/>
        </w:trPr>
        <w:tc>
          <w:tcPr>
            <w:tcW w:w="710" w:type="dxa"/>
          </w:tcPr>
          <w:p w:rsidR="00E4389F" w:rsidRPr="00101370" w:rsidRDefault="00E4389F" w:rsidP="00E4389F">
            <w:pPr>
              <w:snapToGrid w:val="0"/>
              <w:jc w:val="center"/>
              <w:rPr>
                <w:rFonts w:eastAsia="SimSun"/>
                <w:sz w:val="22"/>
                <w:szCs w:val="22"/>
              </w:rPr>
            </w:pPr>
            <w:r w:rsidRPr="00101370">
              <w:rPr>
                <w:rFonts w:eastAsia="SimSun"/>
                <w:sz w:val="22"/>
                <w:szCs w:val="22"/>
              </w:rPr>
              <w:t>1.2</w:t>
            </w:r>
          </w:p>
        </w:tc>
        <w:tc>
          <w:tcPr>
            <w:tcW w:w="3685" w:type="dxa"/>
          </w:tcPr>
          <w:p w:rsidR="00E4389F" w:rsidRPr="00101370" w:rsidRDefault="00E4389F" w:rsidP="00E4389F">
            <w:pPr>
              <w:snapToGrid w:val="0"/>
              <w:jc w:val="both"/>
              <w:rPr>
                <w:rFonts w:eastAsia="SimSun"/>
                <w:sz w:val="22"/>
                <w:szCs w:val="22"/>
              </w:rPr>
            </w:pPr>
            <w:r w:rsidRPr="00101370">
              <w:rPr>
                <w:rFonts w:eastAsia="SimSun"/>
                <w:sz w:val="22"/>
                <w:szCs w:val="22"/>
              </w:rPr>
              <w:t>Мониторинг развития малого и среднего предпринимательства на территории Наговского сельского поселения</w:t>
            </w:r>
          </w:p>
        </w:tc>
        <w:tc>
          <w:tcPr>
            <w:tcW w:w="1843" w:type="dxa"/>
          </w:tcPr>
          <w:p w:rsidR="00E4389F" w:rsidRPr="00101370" w:rsidRDefault="00E4389F" w:rsidP="00E4389F">
            <w:pPr>
              <w:snapToGrid w:val="0"/>
              <w:jc w:val="center"/>
              <w:rPr>
                <w:rFonts w:eastAsia="SimSun"/>
                <w:sz w:val="22"/>
                <w:szCs w:val="22"/>
              </w:rPr>
            </w:pPr>
            <w:r w:rsidRPr="00101370">
              <w:rPr>
                <w:rFonts w:eastAsia="SimSun"/>
                <w:sz w:val="22"/>
                <w:szCs w:val="22"/>
              </w:rPr>
              <w:t>Администрация поселения</w:t>
            </w:r>
          </w:p>
        </w:tc>
        <w:tc>
          <w:tcPr>
            <w:tcW w:w="1418" w:type="dxa"/>
          </w:tcPr>
          <w:p w:rsidR="00E4389F" w:rsidRPr="00101370" w:rsidRDefault="00E4389F" w:rsidP="00E4389F">
            <w:pPr>
              <w:snapToGrid w:val="0"/>
              <w:jc w:val="center"/>
              <w:rPr>
                <w:rFonts w:eastAsia="SimSun"/>
                <w:sz w:val="22"/>
                <w:szCs w:val="22"/>
              </w:rPr>
            </w:pPr>
            <w:r w:rsidRPr="00101370">
              <w:rPr>
                <w:rFonts w:eastAsia="SimSun"/>
                <w:sz w:val="22"/>
                <w:szCs w:val="22"/>
              </w:rPr>
              <w:t>2022-2027 годы</w:t>
            </w:r>
          </w:p>
          <w:p w:rsidR="00E4389F" w:rsidRPr="00101370" w:rsidRDefault="00E4389F" w:rsidP="00E4389F">
            <w:pPr>
              <w:snapToGrid w:val="0"/>
              <w:jc w:val="center"/>
              <w:rPr>
                <w:rFonts w:eastAsia="SimSun"/>
                <w:sz w:val="22"/>
                <w:szCs w:val="22"/>
              </w:rPr>
            </w:pPr>
            <w:r w:rsidRPr="00101370">
              <w:rPr>
                <w:rFonts w:eastAsia="SimSun"/>
                <w:sz w:val="22"/>
                <w:szCs w:val="22"/>
              </w:rPr>
              <w:t>постоянно</w:t>
            </w:r>
          </w:p>
        </w:tc>
        <w:tc>
          <w:tcPr>
            <w:tcW w:w="2409" w:type="dxa"/>
            <w:gridSpan w:val="2"/>
          </w:tcPr>
          <w:p w:rsidR="00E4389F" w:rsidRPr="00101370" w:rsidRDefault="00E4389F" w:rsidP="00E4389F">
            <w:pPr>
              <w:snapToGrid w:val="0"/>
              <w:jc w:val="center"/>
              <w:rPr>
                <w:rFonts w:eastAsia="SimSun"/>
                <w:sz w:val="22"/>
                <w:szCs w:val="22"/>
              </w:rPr>
            </w:pPr>
            <w:r w:rsidRPr="00101370">
              <w:rPr>
                <w:rFonts w:eastAsia="SimSun"/>
                <w:sz w:val="22"/>
                <w:szCs w:val="22"/>
              </w:rPr>
              <w:t>1.1.2.</w:t>
            </w:r>
          </w:p>
        </w:tc>
        <w:tc>
          <w:tcPr>
            <w:tcW w:w="1985" w:type="dxa"/>
          </w:tcPr>
          <w:p w:rsidR="00E4389F" w:rsidRPr="00101370" w:rsidRDefault="00E4389F" w:rsidP="00E4389F">
            <w:pPr>
              <w:snapToGrid w:val="0"/>
              <w:jc w:val="center"/>
              <w:rPr>
                <w:rFonts w:eastAsia="SimSun"/>
                <w:sz w:val="22"/>
                <w:szCs w:val="22"/>
              </w:rPr>
            </w:pPr>
            <w:r w:rsidRPr="00101370">
              <w:rPr>
                <w:rFonts w:eastAsia="SimSun"/>
                <w:sz w:val="22"/>
                <w:szCs w:val="22"/>
              </w:rPr>
              <w:t>Бюджет Наговского сельского поселения</w:t>
            </w:r>
          </w:p>
        </w:tc>
        <w:tc>
          <w:tcPr>
            <w:tcW w:w="709" w:type="dxa"/>
          </w:tcPr>
          <w:p w:rsidR="00E4389F" w:rsidRPr="00101370" w:rsidRDefault="00E4389F" w:rsidP="00E4389F">
            <w:pPr>
              <w:snapToGrid w:val="0"/>
              <w:jc w:val="center"/>
              <w:rPr>
                <w:rFonts w:eastAsia="SimSun"/>
                <w:sz w:val="22"/>
                <w:szCs w:val="22"/>
              </w:rPr>
            </w:pPr>
            <w:r w:rsidRPr="00101370">
              <w:rPr>
                <w:rFonts w:eastAsia="SimSun"/>
                <w:sz w:val="22"/>
                <w:szCs w:val="22"/>
              </w:rPr>
              <w:t>0</w:t>
            </w:r>
          </w:p>
          <w:p w:rsidR="00E4389F" w:rsidRPr="00101370" w:rsidRDefault="00E4389F" w:rsidP="00E4389F">
            <w:pPr>
              <w:snapToGrid w:val="0"/>
              <w:jc w:val="center"/>
              <w:rPr>
                <w:rFonts w:eastAsia="SimSun"/>
                <w:sz w:val="22"/>
                <w:szCs w:val="22"/>
              </w:rPr>
            </w:pPr>
          </w:p>
        </w:tc>
        <w:tc>
          <w:tcPr>
            <w:tcW w:w="708" w:type="dxa"/>
          </w:tcPr>
          <w:p w:rsidR="00E4389F" w:rsidRPr="00101370" w:rsidRDefault="00E4389F" w:rsidP="00E4389F">
            <w:pPr>
              <w:snapToGrid w:val="0"/>
              <w:jc w:val="center"/>
              <w:rPr>
                <w:rFonts w:eastAsia="SimSun"/>
                <w:sz w:val="22"/>
                <w:szCs w:val="22"/>
              </w:rPr>
            </w:pPr>
            <w:r w:rsidRPr="00101370">
              <w:rPr>
                <w:rFonts w:eastAsia="SimSun"/>
                <w:sz w:val="22"/>
                <w:szCs w:val="22"/>
              </w:rPr>
              <w:t>0</w:t>
            </w:r>
          </w:p>
          <w:p w:rsidR="00E4389F" w:rsidRPr="00101370" w:rsidRDefault="00E4389F" w:rsidP="00E4389F">
            <w:pPr>
              <w:snapToGrid w:val="0"/>
              <w:jc w:val="center"/>
              <w:rPr>
                <w:rFonts w:eastAsia="SimSun"/>
                <w:sz w:val="22"/>
                <w:szCs w:val="22"/>
              </w:rPr>
            </w:pPr>
          </w:p>
        </w:tc>
        <w:tc>
          <w:tcPr>
            <w:tcW w:w="709" w:type="dxa"/>
          </w:tcPr>
          <w:p w:rsidR="00E4389F" w:rsidRPr="00101370" w:rsidRDefault="00E4389F" w:rsidP="00E4389F">
            <w:pPr>
              <w:snapToGrid w:val="0"/>
              <w:jc w:val="center"/>
              <w:rPr>
                <w:rFonts w:eastAsia="SimSun"/>
                <w:sz w:val="22"/>
                <w:szCs w:val="22"/>
              </w:rPr>
            </w:pPr>
            <w:r w:rsidRPr="00101370">
              <w:rPr>
                <w:rFonts w:eastAsia="SimSun"/>
                <w:sz w:val="22"/>
                <w:szCs w:val="22"/>
              </w:rPr>
              <w:t>0</w:t>
            </w:r>
          </w:p>
          <w:p w:rsidR="00E4389F" w:rsidRPr="00101370" w:rsidRDefault="00E4389F" w:rsidP="00E4389F">
            <w:pPr>
              <w:snapToGrid w:val="0"/>
              <w:jc w:val="center"/>
              <w:rPr>
                <w:rFonts w:eastAsia="SimSun"/>
                <w:sz w:val="22"/>
                <w:szCs w:val="22"/>
              </w:rPr>
            </w:pPr>
          </w:p>
        </w:tc>
        <w:tc>
          <w:tcPr>
            <w:tcW w:w="709" w:type="dxa"/>
          </w:tcPr>
          <w:p w:rsidR="00E4389F" w:rsidRPr="00101370" w:rsidRDefault="00E4389F" w:rsidP="00E4389F">
            <w:pPr>
              <w:snapToGrid w:val="0"/>
              <w:jc w:val="center"/>
              <w:rPr>
                <w:rFonts w:eastAsia="SimSun"/>
                <w:sz w:val="22"/>
                <w:szCs w:val="22"/>
              </w:rPr>
            </w:pPr>
            <w:r w:rsidRPr="00101370">
              <w:rPr>
                <w:rFonts w:eastAsia="SimSun"/>
                <w:sz w:val="22"/>
                <w:szCs w:val="22"/>
              </w:rPr>
              <w:t>0</w:t>
            </w:r>
          </w:p>
          <w:p w:rsidR="00E4389F" w:rsidRPr="00101370" w:rsidRDefault="00E4389F" w:rsidP="00E4389F">
            <w:pPr>
              <w:snapToGrid w:val="0"/>
              <w:jc w:val="center"/>
              <w:rPr>
                <w:rFonts w:eastAsia="SimSun"/>
                <w:sz w:val="22"/>
                <w:szCs w:val="22"/>
              </w:rPr>
            </w:pPr>
          </w:p>
        </w:tc>
        <w:tc>
          <w:tcPr>
            <w:tcW w:w="709" w:type="dxa"/>
          </w:tcPr>
          <w:p w:rsidR="00E4389F" w:rsidRPr="00101370" w:rsidRDefault="00E4389F" w:rsidP="00E4389F">
            <w:pPr>
              <w:snapToGrid w:val="0"/>
              <w:rPr>
                <w:rFonts w:eastAsia="SimSun"/>
                <w:sz w:val="22"/>
                <w:szCs w:val="22"/>
              </w:rPr>
            </w:pPr>
            <w:r w:rsidRPr="00101370">
              <w:rPr>
                <w:rFonts w:eastAsia="SimSun"/>
                <w:sz w:val="22"/>
                <w:szCs w:val="22"/>
              </w:rPr>
              <w:t>0</w:t>
            </w:r>
          </w:p>
        </w:tc>
        <w:tc>
          <w:tcPr>
            <w:tcW w:w="708" w:type="dxa"/>
          </w:tcPr>
          <w:p w:rsidR="00E4389F" w:rsidRPr="00101370" w:rsidRDefault="00E4389F" w:rsidP="00E4389F">
            <w:pPr>
              <w:snapToGrid w:val="0"/>
              <w:rPr>
                <w:rFonts w:eastAsia="SimSun"/>
                <w:sz w:val="22"/>
                <w:szCs w:val="22"/>
              </w:rPr>
            </w:pPr>
            <w:r w:rsidRPr="00101370">
              <w:rPr>
                <w:rFonts w:eastAsia="SimSun"/>
                <w:sz w:val="22"/>
                <w:szCs w:val="22"/>
              </w:rPr>
              <w:t xml:space="preserve">  0</w:t>
            </w:r>
          </w:p>
        </w:tc>
      </w:tr>
      <w:tr w:rsidR="00E4389F" w:rsidRPr="00101370" w:rsidTr="00E4389F">
        <w:tc>
          <w:tcPr>
            <w:tcW w:w="16302" w:type="dxa"/>
            <w:gridSpan w:val="13"/>
          </w:tcPr>
          <w:p w:rsidR="00E4389F" w:rsidRPr="00101370" w:rsidRDefault="00E4389F" w:rsidP="00E4389F">
            <w:pPr>
              <w:snapToGrid w:val="0"/>
              <w:jc w:val="center"/>
              <w:rPr>
                <w:rFonts w:eastAsia="SimSun"/>
                <w:sz w:val="22"/>
                <w:szCs w:val="22"/>
              </w:rPr>
            </w:pPr>
            <w:r w:rsidRPr="00101370">
              <w:rPr>
                <w:rFonts w:eastAsia="SimSun"/>
                <w:sz w:val="22"/>
                <w:szCs w:val="22"/>
              </w:rPr>
              <w:t>2.</w:t>
            </w:r>
            <w:r w:rsidRPr="00101370">
              <w:rPr>
                <w:rFonts w:eastAsia="SimSun"/>
                <w:b/>
                <w:i/>
                <w:iCs/>
                <w:sz w:val="22"/>
                <w:szCs w:val="22"/>
              </w:rPr>
              <w:t xml:space="preserve">Задача - Обеспечение конкурентноспособности субъектов малого и среднего предпринимательства на территории </w:t>
            </w:r>
            <w:r w:rsidRPr="00101370">
              <w:rPr>
                <w:rFonts w:eastAsia="SimSun"/>
                <w:b/>
                <w:bCs/>
                <w:i/>
                <w:iCs/>
                <w:sz w:val="22"/>
                <w:szCs w:val="22"/>
              </w:rPr>
              <w:t>Наговского</w:t>
            </w:r>
            <w:r w:rsidRPr="00101370">
              <w:rPr>
                <w:rFonts w:eastAsia="SimSun"/>
                <w:b/>
                <w:i/>
                <w:iCs/>
                <w:sz w:val="22"/>
                <w:szCs w:val="22"/>
              </w:rPr>
              <w:t xml:space="preserve"> сельского поселения</w:t>
            </w:r>
          </w:p>
        </w:tc>
      </w:tr>
      <w:tr w:rsidR="00E4389F" w:rsidRPr="00101370" w:rsidTr="00E4389F">
        <w:tc>
          <w:tcPr>
            <w:tcW w:w="710" w:type="dxa"/>
          </w:tcPr>
          <w:p w:rsidR="00E4389F" w:rsidRPr="00101370" w:rsidRDefault="00E4389F" w:rsidP="00E4389F">
            <w:pPr>
              <w:snapToGrid w:val="0"/>
              <w:jc w:val="center"/>
              <w:rPr>
                <w:rFonts w:eastAsia="SimSun"/>
                <w:sz w:val="22"/>
                <w:szCs w:val="22"/>
              </w:rPr>
            </w:pPr>
            <w:r w:rsidRPr="00101370">
              <w:rPr>
                <w:rFonts w:eastAsia="SimSun"/>
                <w:sz w:val="22"/>
                <w:szCs w:val="22"/>
              </w:rPr>
              <w:t>2.1</w:t>
            </w:r>
          </w:p>
        </w:tc>
        <w:tc>
          <w:tcPr>
            <w:tcW w:w="3685" w:type="dxa"/>
          </w:tcPr>
          <w:p w:rsidR="00E4389F" w:rsidRPr="00101370" w:rsidRDefault="00E4389F" w:rsidP="00E4389F">
            <w:pPr>
              <w:snapToGrid w:val="0"/>
              <w:jc w:val="both"/>
              <w:rPr>
                <w:rFonts w:eastAsia="SimSun"/>
                <w:sz w:val="22"/>
                <w:szCs w:val="22"/>
              </w:rPr>
            </w:pPr>
            <w:r w:rsidRPr="00101370">
              <w:rPr>
                <w:rFonts w:eastAsia="SimSun"/>
                <w:sz w:val="22"/>
                <w:szCs w:val="22"/>
              </w:rPr>
              <w:t>Проведение среди субъектов малого и среднего предпринимательства на территории Наговского сельского поселения ежегодного конкурса «Предприниматель года»</w:t>
            </w:r>
          </w:p>
        </w:tc>
        <w:tc>
          <w:tcPr>
            <w:tcW w:w="1843" w:type="dxa"/>
          </w:tcPr>
          <w:p w:rsidR="00E4389F" w:rsidRPr="00101370" w:rsidRDefault="00E4389F" w:rsidP="00E4389F">
            <w:pPr>
              <w:snapToGrid w:val="0"/>
              <w:jc w:val="center"/>
              <w:rPr>
                <w:rFonts w:eastAsia="SimSun"/>
                <w:sz w:val="22"/>
                <w:szCs w:val="22"/>
              </w:rPr>
            </w:pPr>
            <w:r w:rsidRPr="00101370">
              <w:rPr>
                <w:rFonts w:eastAsia="SimSun"/>
                <w:sz w:val="22"/>
                <w:szCs w:val="22"/>
              </w:rPr>
              <w:t>Администрация поселения</w:t>
            </w:r>
          </w:p>
        </w:tc>
        <w:tc>
          <w:tcPr>
            <w:tcW w:w="1559" w:type="dxa"/>
            <w:gridSpan w:val="2"/>
          </w:tcPr>
          <w:p w:rsidR="00E4389F" w:rsidRPr="00101370" w:rsidRDefault="00E4389F" w:rsidP="00E4389F">
            <w:pPr>
              <w:snapToGrid w:val="0"/>
              <w:jc w:val="center"/>
              <w:rPr>
                <w:rFonts w:eastAsia="SimSun"/>
                <w:sz w:val="22"/>
                <w:szCs w:val="22"/>
              </w:rPr>
            </w:pPr>
            <w:r w:rsidRPr="00101370">
              <w:rPr>
                <w:rFonts w:eastAsia="SimSun"/>
                <w:sz w:val="22"/>
                <w:szCs w:val="22"/>
              </w:rPr>
              <w:t>2022-2027 годы</w:t>
            </w:r>
          </w:p>
          <w:p w:rsidR="00E4389F" w:rsidRPr="00101370" w:rsidRDefault="00E4389F" w:rsidP="00E4389F">
            <w:pPr>
              <w:snapToGrid w:val="0"/>
              <w:jc w:val="center"/>
              <w:rPr>
                <w:rFonts w:eastAsia="SimSun"/>
                <w:sz w:val="22"/>
                <w:szCs w:val="22"/>
              </w:rPr>
            </w:pPr>
            <w:r w:rsidRPr="00101370">
              <w:rPr>
                <w:rFonts w:eastAsia="SimSun"/>
                <w:sz w:val="22"/>
                <w:szCs w:val="22"/>
              </w:rPr>
              <w:t>(первое полугодие)</w:t>
            </w:r>
          </w:p>
        </w:tc>
        <w:tc>
          <w:tcPr>
            <w:tcW w:w="2268" w:type="dxa"/>
          </w:tcPr>
          <w:p w:rsidR="00E4389F" w:rsidRPr="00101370" w:rsidRDefault="00E4389F" w:rsidP="00E4389F">
            <w:pPr>
              <w:snapToGrid w:val="0"/>
              <w:jc w:val="center"/>
              <w:rPr>
                <w:rFonts w:eastAsia="SimSun"/>
                <w:sz w:val="22"/>
                <w:szCs w:val="22"/>
              </w:rPr>
            </w:pPr>
            <w:r w:rsidRPr="00101370">
              <w:rPr>
                <w:rFonts w:eastAsia="SimSun"/>
                <w:sz w:val="22"/>
                <w:szCs w:val="22"/>
              </w:rPr>
              <w:t>1.2.1.</w:t>
            </w:r>
          </w:p>
        </w:tc>
        <w:tc>
          <w:tcPr>
            <w:tcW w:w="1985" w:type="dxa"/>
          </w:tcPr>
          <w:p w:rsidR="00E4389F" w:rsidRPr="00101370" w:rsidRDefault="00E4389F" w:rsidP="00E4389F">
            <w:pPr>
              <w:snapToGrid w:val="0"/>
              <w:jc w:val="center"/>
              <w:rPr>
                <w:rFonts w:eastAsia="SimSun"/>
                <w:sz w:val="22"/>
                <w:szCs w:val="22"/>
              </w:rPr>
            </w:pPr>
            <w:r w:rsidRPr="00101370">
              <w:rPr>
                <w:rFonts w:eastAsia="SimSun"/>
                <w:sz w:val="22"/>
                <w:szCs w:val="22"/>
              </w:rPr>
              <w:t>бюджет поселения</w:t>
            </w:r>
          </w:p>
        </w:tc>
        <w:tc>
          <w:tcPr>
            <w:tcW w:w="709" w:type="dxa"/>
          </w:tcPr>
          <w:p w:rsidR="00E4389F" w:rsidRPr="00101370" w:rsidRDefault="00E4389F" w:rsidP="00E4389F">
            <w:pPr>
              <w:snapToGrid w:val="0"/>
              <w:jc w:val="center"/>
              <w:rPr>
                <w:rFonts w:eastAsia="SimSun"/>
                <w:sz w:val="22"/>
                <w:szCs w:val="22"/>
              </w:rPr>
            </w:pPr>
            <w:r w:rsidRPr="00101370">
              <w:rPr>
                <w:rFonts w:eastAsia="SimSun"/>
                <w:sz w:val="22"/>
                <w:szCs w:val="22"/>
              </w:rPr>
              <w:t>0,4</w:t>
            </w:r>
          </w:p>
          <w:p w:rsidR="00E4389F" w:rsidRPr="00101370" w:rsidRDefault="00E4389F" w:rsidP="00E4389F">
            <w:pPr>
              <w:snapToGrid w:val="0"/>
              <w:jc w:val="center"/>
              <w:rPr>
                <w:rFonts w:eastAsia="SimSun"/>
                <w:sz w:val="22"/>
                <w:szCs w:val="22"/>
              </w:rPr>
            </w:pPr>
          </w:p>
        </w:tc>
        <w:tc>
          <w:tcPr>
            <w:tcW w:w="708" w:type="dxa"/>
          </w:tcPr>
          <w:p w:rsidR="00E4389F" w:rsidRPr="00101370" w:rsidRDefault="00E4389F" w:rsidP="00E4389F">
            <w:pPr>
              <w:snapToGrid w:val="0"/>
              <w:jc w:val="center"/>
              <w:rPr>
                <w:rFonts w:eastAsia="SimSun"/>
                <w:sz w:val="22"/>
                <w:szCs w:val="22"/>
              </w:rPr>
            </w:pPr>
            <w:r w:rsidRPr="00101370">
              <w:rPr>
                <w:rFonts w:eastAsia="SimSun"/>
                <w:sz w:val="22"/>
                <w:szCs w:val="22"/>
              </w:rPr>
              <w:t>0,4</w:t>
            </w:r>
          </w:p>
          <w:p w:rsidR="00E4389F" w:rsidRPr="00101370" w:rsidRDefault="00E4389F" w:rsidP="00E4389F">
            <w:pPr>
              <w:snapToGrid w:val="0"/>
              <w:jc w:val="center"/>
              <w:rPr>
                <w:rFonts w:eastAsia="SimSun"/>
                <w:sz w:val="22"/>
                <w:szCs w:val="22"/>
              </w:rPr>
            </w:pPr>
          </w:p>
        </w:tc>
        <w:tc>
          <w:tcPr>
            <w:tcW w:w="709" w:type="dxa"/>
          </w:tcPr>
          <w:p w:rsidR="00E4389F" w:rsidRPr="00101370" w:rsidRDefault="00E4389F" w:rsidP="00E4389F">
            <w:pPr>
              <w:snapToGrid w:val="0"/>
              <w:jc w:val="center"/>
              <w:rPr>
                <w:rFonts w:eastAsia="SimSun"/>
                <w:sz w:val="22"/>
                <w:szCs w:val="22"/>
              </w:rPr>
            </w:pPr>
            <w:r w:rsidRPr="00101370">
              <w:rPr>
                <w:rFonts w:eastAsia="SimSun"/>
                <w:sz w:val="22"/>
                <w:szCs w:val="22"/>
              </w:rPr>
              <w:t>0,4</w:t>
            </w:r>
          </w:p>
          <w:p w:rsidR="00E4389F" w:rsidRPr="00101370" w:rsidRDefault="00E4389F" w:rsidP="00E4389F">
            <w:pPr>
              <w:snapToGrid w:val="0"/>
              <w:jc w:val="center"/>
              <w:rPr>
                <w:rFonts w:eastAsia="SimSun"/>
                <w:sz w:val="22"/>
                <w:szCs w:val="22"/>
              </w:rPr>
            </w:pPr>
          </w:p>
        </w:tc>
        <w:tc>
          <w:tcPr>
            <w:tcW w:w="709" w:type="dxa"/>
          </w:tcPr>
          <w:p w:rsidR="00E4389F" w:rsidRPr="00101370" w:rsidRDefault="00E4389F" w:rsidP="00E4389F">
            <w:pPr>
              <w:snapToGrid w:val="0"/>
              <w:jc w:val="center"/>
              <w:rPr>
                <w:rFonts w:eastAsia="SimSun"/>
                <w:sz w:val="22"/>
                <w:szCs w:val="22"/>
              </w:rPr>
            </w:pPr>
            <w:r w:rsidRPr="00101370">
              <w:rPr>
                <w:rFonts w:eastAsia="SimSun"/>
                <w:sz w:val="22"/>
                <w:szCs w:val="22"/>
              </w:rPr>
              <w:t>0,4</w:t>
            </w:r>
          </w:p>
          <w:p w:rsidR="00E4389F" w:rsidRPr="00101370" w:rsidRDefault="00E4389F" w:rsidP="00E4389F">
            <w:pPr>
              <w:snapToGrid w:val="0"/>
              <w:jc w:val="center"/>
              <w:rPr>
                <w:rFonts w:eastAsia="SimSun"/>
                <w:sz w:val="22"/>
                <w:szCs w:val="22"/>
              </w:rPr>
            </w:pPr>
          </w:p>
        </w:tc>
        <w:tc>
          <w:tcPr>
            <w:tcW w:w="709" w:type="dxa"/>
          </w:tcPr>
          <w:p w:rsidR="00E4389F" w:rsidRPr="00101370" w:rsidRDefault="00E4389F" w:rsidP="00E4389F">
            <w:pPr>
              <w:snapToGrid w:val="0"/>
              <w:jc w:val="center"/>
              <w:rPr>
                <w:rFonts w:eastAsia="SimSun"/>
                <w:sz w:val="22"/>
                <w:szCs w:val="22"/>
              </w:rPr>
            </w:pPr>
            <w:r w:rsidRPr="00101370">
              <w:rPr>
                <w:rFonts w:eastAsia="SimSun"/>
                <w:sz w:val="22"/>
                <w:szCs w:val="22"/>
              </w:rPr>
              <w:t>0,4</w:t>
            </w:r>
          </w:p>
        </w:tc>
        <w:tc>
          <w:tcPr>
            <w:tcW w:w="708" w:type="dxa"/>
          </w:tcPr>
          <w:p w:rsidR="00E4389F" w:rsidRPr="00101370" w:rsidRDefault="00E4389F" w:rsidP="00E4389F">
            <w:pPr>
              <w:tabs>
                <w:tab w:val="left" w:pos="585"/>
              </w:tabs>
              <w:snapToGrid w:val="0"/>
              <w:rPr>
                <w:rFonts w:eastAsia="SimSun"/>
                <w:sz w:val="22"/>
                <w:szCs w:val="22"/>
              </w:rPr>
            </w:pPr>
            <w:r w:rsidRPr="00101370">
              <w:rPr>
                <w:rFonts w:eastAsia="SimSun"/>
                <w:sz w:val="22"/>
                <w:szCs w:val="22"/>
              </w:rPr>
              <w:t>0,4</w:t>
            </w:r>
          </w:p>
        </w:tc>
      </w:tr>
      <w:tr w:rsidR="00E4389F" w:rsidRPr="00101370" w:rsidTr="00E4389F">
        <w:tc>
          <w:tcPr>
            <w:tcW w:w="16302" w:type="dxa"/>
            <w:gridSpan w:val="13"/>
          </w:tcPr>
          <w:p w:rsidR="00E4389F" w:rsidRPr="00101370" w:rsidRDefault="00E4389F" w:rsidP="00E4389F">
            <w:pPr>
              <w:snapToGrid w:val="0"/>
              <w:ind w:left="360"/>
              <w:jc w:val="center"/>
              <w:rPr>
                <w:rFonts w:eastAsia="SimSun"/>
                <w:b/>
                <w:bCs/>
                <w:i/>
                <w:iCs/>
                <w:sz w:val="22"/>
                <w:szCs w:val="22"/>
              </w:rPr>
            </w:pPr>
            <w:r w:rsidRPr="00101370">
              <w:rPr>
                <w:rFonts w:eastAsia="SimSun"/>
                <w:b/>
                <w:bCs/>
                <w:i/>
                <w:iCs/>
                <w:sz w:val="22"/>
                <w:szCs w:val="22"/>
              </w:rPr>
              <w:t>3.Оказание субъектам малого и среднего предпринимательства консультационной поддержки</w:t>
            </w:r>
          </w:p>
        </w:tc>
      </w:tr>
      <w:tr w:rsidR="00E4389F" w:rsidRPr="00101370" w:rsidTr="00E4389F">
        <w:tc>
          <w:tcPr>
            <w:tcW w:w="710" w:type="dxa"/>
          </w:tcPr>
          <w:p w:rsidR="00E4389F" w:rsidRPr="00101370" w:rsidRDefault="00E4389F" w:rsidP="00E4389F">
            <w:pPr>
              <w:snapToGrid w:val="0"/>
              <w:jc w:val="center"/>
              <w:rPr>
                <w:rFonts w:eastAsia="SimSun"/>
                <w:sz w:val="22"/>
                <w:szCs w:val="22"/>
              </w:rPr>
            </w:pPr>
            <w:r w:rsidRPr="00101370">
              <w:rPr>
                <w:rFonts w:eastAsia="SimSun"/>
                <w:sz w:val="22"/>
                <w:szCs w:val="22"/>
              </w:rPr>
              <w:t>3.1</w:t>
            </w:r>
          </w:p>
        </w:tc>
        <w:tc>
          <w:tcPr>
            <w:tcW w:w="3685" w:type="dxa"/>
          </w:tcPr>
          <w:p w:rsidR="00E4389F" w:rsidRPr="00101370" w:rsidRDefault="00E4389F" w:rsidP="00E4389F">
            <w:pPr>
              <w:snapToGrid w:val="0"/>
              <w:jc w:val="both"/>
              <w:rPr>
                <w:rFonts w:eastAsia="SimSun"/>
                <w:sz w:val="22"/>
                <w:szCs w:val="22"/>
              </w:rPr>
            </w:pPr>
            <w:r w:rsidRPr="00101370">
              <w:rPr>
                <w:rFonts w:eastAsia="SimSun"/>
                <w:color w:val="000000"/>
                <w:sz w:val="22"/>
                <w:szCs w:val="22"/>
              </w:rPr>
              <w:t xml:space="preserve">Компенсации затрат, произведённых </w:t>
            </w:r>
            <w:r w:rsidRPr="00101370">
              <w:rPr>
                <w:rFonts w:eastAsia="SimSun"/>
                <w:color w:val="000000"/>
                <w:sz w:val="22"/>
                <w:szCs w:val="22"/>
              </w:rPr>
              <w:lastRenderedPageBreak/>
              <w:t>и документально подтверждённых субъектами малого и среднего предпринимательства, на оплату консультационных услуг.</w:t>
            </w:r>
          </w:p>
        </w:tc>
        <w:tc>
          <w:tcPr>
            <w:tcW w:w="1843" w:type="dxa"/>
          </w:tcPr>
          <w:p w:rsidR="00E4389F" w:rsidRPr="00101370" w:rsidRDefault="00E4389F" w:rsidP="00E4389F">
            <w:pPr>
              <w:snapToGrid w:val="0"/>
              <w:jc w:val="center"/>
              <w:rPr>
                <w:rFonts w:eastAsia="SimSun"/>
                <w:sz w:val="22"/>
                <w:szCs w:val="22"/>
              </w:rPr>
            </w:pPr>
            <w:r w:rsidRPr="00101370">
              <w:rPr>
                <w:rFonts w:eastAsia="SimSun"/>
                <w:sz w:val="22"/>
                <w:szCs w:val="22"/>
              </w:rPr>
              <w:lastRenderedPageBreak/>
              <w:t xml:space="preserve">Администрация </w:t>
            </w:r>
            <w:r w:rsidRPr="00101370">
              <w:rPr>
                <w:rFonts w:eastAsia="SimSun"/>
                <w:sz w:val="22"/>
                <w:szCs w:val="22"/>
              </w:rPr>
              <w:lastRenderedPageBreak/>
              <w:t>поселения</w:t>
            </w:r>
          </w:p>
        </w:tc>
        <w:tc>
          <w:tcPr>
            <w:tcW w:w="1559" w:type="dxa"/>
            <w:gridSpan w:val="2"/>
          </w:tcPr>
          <w:p w:rsidR="00E4389F" w:rsidRPr="00101370" w:rsidRDefault="00E4389F" w:rsidP="00E4389F">
            <w:pPr>
              <w:snapToGrid w:val="0"/>
              <w:jc w:val="center"/>
              <w:rPr>
                <w:rFonts w:eastAsia="SimSun"/>
                <w:sz w:val="22"/>
                <w:szCs w:val="22"/>
              </w:rPr>
            </w:pPr>
            <w:r w:rsidRPr="00101370">
              <w:rPr>
                <w:rFonts w:eastAsia="SimSun"/>
                <w:sz w:val="22"/>
                <w:szCs w:val="22"/>
              </w:rPr>
              <w:lastRenderedPageBreak/>
              <w:t xml:space="preserve">2022-2027 </w:t>
            </w:r>
            <w:r w:rsidRPr="00101370">
              <w:rPr>
                <w:rFonts w:eastAsia="SimSun"/>
                <w:sz w:val="22"/>
                <w:szCs w:val="22"/>
              </w:rPr>
              <w:lastRenderedPageBreak/>
              <w:t>годы</w:t>
            </w:r>
          </w:p>
        </w:tc>
        <w:tc>
          <w:tcPr>
            <w:tcW w:w="2268" w:type="dxa"/>
          </w:tcPr>
          <w:p w:rsidR="00E4389F" w:rsidRPr="00101370" w:rsidRDefault="00E4389F" w:rsidP="00E4389F">
            <w:pPr>
              <w:snapToGrid w:val="0"/>
              <w:jc w:val="center"/>
              <w:rPr>
                <w:rFonts w:eastAsia="SimSun"/>
                <w:sz w:val="22"/>
                <w:szCs w:val="22"/>
              </w:rPr>
            </w:pPr>
            <w:r w:rsidRPr="00101370">
              <w:rPr>
                <w:rFonts w:eastAsia="SimSun"/>
                <w:sz w:val="22"/>
                <w:szCs w:val="22"/>
              </w:rPr>
              <w:lastRenderedPageBreak/>
              <w:t>1.3.1</w:t>
            </w:r>
          </w:p>
        </w:tc>
        <w:tc>
          <w:tcPr>
            <w:tcW w:w="1985" w:type="dxa"/>
          </w:tcPr>
          <w:p w:rsidR="00E4389F" w:rsidRPr="00101370" w:rsidRDefault="00E4389F" w:rsidP="00E4389F">
            <w:pPr>
              <w:snapToGrid w:val="0"/>
              <w:jc w:val="center"/>
              <w:rPr>
                <w:rFonts w:eastAsia="SimSun"/>
                <w:sz w:val="22"/>
                <w:szCs w:val="22"/>
              </w:rPr>
            </w:pPr>
            <w:r w:rsidRPr="00101370">
              <w:rPr>
                <w:rFonts w:eastAsia="SimSun"/>
                <w:sz w:val="22"/>
                <w:szCs w:val="22"/>
              </w:rPr>
              <w:t xml:space="preserve">Бюджет </w:t>
            </w:r>
            <w:r w:rsidRPr="00101370">
              <w:rPr>
                <w:rFonts w:eastAsia="SimSun"/>
                <w:sz w:val="22"/>
                <w:szCs w:val="22"/>
              </w:rPr>
              <w:lastRenderedPageBreak/>
              <w:t>Наговского сельского поселения</w:t>
            </w:r>
          </w:p>
        </w:tc>
        <w:tc>
          <w:tcPr>
            <w:tcW w:w="709" w:type="dxa"/>
          </w:tcPr>
          <w:p w:rsidR="00E4389F" w:rsidRPr="00101370" w:rsidRDefault="00E4389F" w:rsidP="00E4389F">
            <w:pPr>
              <w:snapToGrid w:val="0"/>
              <w:jc w:val="center"/>
              <w:rPr>
                <w:rFonts w:eastAsia="SimSun"/>
                <w:sz w:val="22"/>
                <w:szCs w:val="22"/>
              </w:rPr>
            </w:pPr>
            <w:r w:rsidRPr="00101370">
              <w:rPr>
                <w:rFonts w:eastAsia="SimSun"/>
                <w:sz w:val="22"/>
                <w:szCs w:val="22"/>
              </w:rPr>
              <w:lastRenderedPageBreak/>
              <w:t>0</w:t>
            </w:r>
          </w:p>
        </w:tc>
        <w:tc>
          <w:tcPr>
            <w:tcW w:w="708" w:type="dxa"/>
          </w:tcPr>
          <w:p w:rsidR="00E4389F" w:rsidRPr="00101370" w:rsidRDefault="00E4389F" w:rsidP="00E4389F">
            <w:pPr>
              <w:snapToGrid w:val="0"/>
              <w:jc w:val="center"/>
              <w:rPr>
                <w:rFonts w:eastAsia="SimSun"/>
                <w:sz w:val="22"/>
                <w:szCs w:val="22"/>
              </w:rPr>
            </w:pPr>
            <w:r w:rsidRPr="00101370">
              <w:rPr>
                <w:rFonts w:eastAsia="SimSun"/>
                <w:sz w:val="22"/>
                <w:szCs w:val="22"/>
              </w:rPr>
              <w:t>0</w:t>
            </w:r>
          </w:p>
        </w:tc>
        <w:tc>
          <w:tcPr>
            <w:tcW w:w="709" w:type="dxa"/>
          </w:tcPr>
          <w:p w:rsidR="00E4389F" w:rsidRPr="00101370" w:rsidRDefault="00E4389F" w:rsidP="00E4389F">
            <w:pPr>
              <w:snapToGrid w:val="0"/>
              <w:jc w:val="center"/>
              <w:rPr>
                <w:rFonts w:eastAsia="SimSun"/>
                <w:sz w:val="22"/>
                <w:szCs w:val="22"/>
              </w:rPr>
            </w:pPr>
            <w:r w:rsidRPr="00101370">
              <w:rPr>
                <w:rFonts w:eastAsia="SimSun"/>
                <w:sz w:val="22"/>
                <w:szCs w:val="22"/>
              </w:rPr>
              <w:t>0</w:t>
            </w:r>
          </w:p>
          <w:p w:rsidR="00E4389F" w:rsidRPr="00101370" w:rsidRDefault="00E4389F" w:rsidP="00E4389F">
            <w:pPr>
              <w:snapToGrid w:val="0"/>
              <w:jc w:val="center"/>
              <w:rPr>
                <w:rFonts w:eastAsia="SimSun"/>
                <w:sz w:val="22"/>
                <w:szCs w:val="22"/>
              </w:rPr>
            </w:pPr>
          </w:p>
        </w:tc>
        <w:tc>
          <w:tcPr>
            <w:tcW w:w="709" w:type="dxa"/>
          </w:tcPr>
          <w:p w:rsidR="00E4389F" w:rsidRPr="00101370" w:rsidRDefault="00E4389F" w:rsidP="00E4389F">
            <w:pPr>
              <w:snapToGrid w:val="0"/>
              <w:jc w:val="center"/>
              <w:rPr>
                <w:rFonts w:eastAsia="SimSun"/>
                <w:sz w:val="22"/>
                <w:szCs w:val="22"/>
              </w:rPr>
            </w:pPr>
            <w:r w:rsidRPr="00101370">
              <w:rPr>
                <w:rFonts w:eastAsia="SimSun"/>
                <w:sz w:val="22"/>
                <w:szCs w:val="22"/>
              </w:rPr>
              <w:lastRenderedPageBreak/>
              <w:t>0</w:t>
            </w:r>
          </w:p>
        </w:tc>
        <w:tc>
          <w:tcPr>
            <w:tcW w:w="709" w:type="dxa"/>
          </w:tcPr>
          <w:p w:rsidR="00E4389F" w:rsidRPr="00101370" w:rsidRDefault="00E4389F" w:rsidP="00E4389F">
            <w:pPr>
              <w:snapToGrid w:val="0"/>
              <w:jc w:val="center"/>
              <w:rPr>
                <w:rFonts w:eastAsia="SimSun"/>
                <w:sz w:val="22"/>
                <w:szCs w:val="22"/>
              </w:rPr>
            </w:pPr>
            <w:r w:rsidRPr="00101370">
              <w:rPr>
                <w:rFonts w:eastAsia="SimSun"/>
                <w:sz w:val="22"/>
                <w:szCs w:val="22"/>
              </w:rPr>
              <w:t>0</w:t>
            </w:r>
          </w:p>
        </w:tc>
        <w:tc>
          <w:tcPr>
            <w:tcW w:w="708" w:type="dxa"/>
          </w:tcPr>
          <w:p w:rsidR="00E4389F" w:rsidRPr="00101370" w:rsidRDefault="00E4389F" w:rsidP="00E4389F">
            <w:pPr>
              <w:snapToGrid w:val="0"/>
              <w:rPr>
                <w:rFonts w:eastAsia="SimSun"/>
                <w:sz w:val="22"/>
                <w:szCs w:val="22"/>
              </w:rPr>
            </w:pPr>
            <w:r w:rsidRPr="00101370">
              <w:rPr>
                <w:rFonts w:eastAsia="SimSun"/>
                <w:sz w:val="22"/>
                <w:szCs w:val="22"/>
              </w:rPr>
              <w:t>0</w:t>
            </w:r>
          </w:p>
        </w:tc>
      </w:tr>
      <w:tr w:rsidR="00E4389F" w:rsidRPr="00101370" w:rsidTr="00E4389F">
        <w:tc>
          <w:tcPr>
            <w:tcW w:w="16302" w:type="dxa"/>
            <w:gridSpan w:val="13"/>
          </w:tcPr>
          <w:p w:rsidR="00E4389F" w:rsidRPr="00101370" w:rsidRDefault="00E4389F" w:rsidP="00E4389F">
            <w:pPr>
              <w:snapToGrid w:val="0"/>
              <w:jc w:val="center"/>
              <w:rPr>
                <w:rFonts w:eastAsia="SimSun"/>
                <w:b/>
                <w:bCs/>
                <w:i/>
                <w:iCs/>
                <w:sz w:val="22"/>
                <w:szCs w:val="22"/>
              </w:rPr>
            </w:pPr>
            <w:r w:rsidRPr="00101370">
              <w:rPr>
                <w:rFonts w:eastAsia="SimSun"/>
                <w:b/>
                <w:bCs/>
                <w:i/>
                <w:iCs/>
                <w:sz w:val="22"/>
                <w:szCs w:val="22"/>
              </w:rPr>
              <w:lastRenderedPageBreak/>
              <w:t>4.Оказание субъектам малого и среднего предпринимательства информационной поддержки</w:t>
            </w:r>
          </w:p>
        </w:tc>
      </w:tr>
      <w:tr w:rsidR="00E4389F" w:rsidRPr="00101370" w:rsidTr="00E4389F">
        <w:tc>
          <w:tcPr>
            <w:tcW w:w="710" w:type="dxa"/>
          </w:tcPr>
          <w:p w:rsidR="00E4389F" w:rsidRPr="00101370" w:rsidRDefault="00E4389F" w:rsidP="00E4389F">
            <w:pPr>
              <w:snapToGrid w:val="0"/>
              <w:jc w:val="center"/>
              <w:rPr>
                <w:rFonts w:eastAsia="SimSun"/>
                <w:sz w:val="22"/>
                <w:szCs w:val="22"/>
              </w:rPr>
            </w:pPr>
            <w:r w:rsidRPr="00101370">
              <w:rPr>
                <w:rFonts w:eastAsia="SimSun"/>
                <w:sz w:val="22"/>
                <w:szCs w:val="22"/>
              </w:rPr>
              <w:t>4.1</w:t>
            </w:r>
          </w:p>
        </w:tc>
        <w:tc>
          <w:tcPr>
            <w:tcW w:w="3685" w:type="dxa"/>
          </w:tcPr>
          <w:p w:rsidR="00E4389F" w:rsidRPr="00101370" w:rsidRDefault="00E4389F" w:rsidP="00E4389F">
            <w:pPr>
              <w:pStyle w:val="ConsPlusTitle"/>
              <w:ind w:firstLine="540"/>
              <w:jc w:val="both"/>
              <w:outlineLvl w:val="0"/>
              <w:rPr>
                <w:b w:val="0"/>
                <w:sz w:val="22"/>
                <w:szCs w:val="22"/>
              </w:rPr>
            </w:pPr>
            <w:r w:rsidRPr="00101370">
              <w:rPr>
                <w:b w:val="0"/>
                <w:sz w:val="22"/>
                <w:szCs w:val="22"/>
              </w:rPr>
              <w:t>Информационная поддержка субъектов малого и среднего предпринимательства</w:t>
            </w:r>
          </w:p>
          <w:p w:rsidR="00E4389F" w:rsidRPr="00101370" w:rsidRDefault="00E4389F" w:rsidP="00E4389F">
            <w:pPr>
              <w:snapToGrid w:val="0"/>
              <w:jc w:val="both"/>
              <w:rPr>
                <w:rFonts w:eastAsia="SimSun"/>
                <w:sz w:val="22"/>
                <w:szCs w:val="22"/>
              </w:rPr>
            </w:pPr>
          </w:p>
        </w:tc>
        <w:tc>
          <w:tcPr>
            <w:tcW w:w="1843" w:type="dxa"/>
          </w:tcPr>
          <w:p w:rsidR="00E4389F" w:rsidRPr="00101370" w:rsidRDefault="00E4389F" w:rsidP="00E4389F">
            <w:pPr>
              <w:snapToGrid w:val="0"/>
              <w:jc w:val="center"/>
              <w:rPr>
                <w:rFonts w:eastAsia="SimSun"/>
                <w:sz w:val="22"/>
                <w:szCs w:val="22"/>
              </w:rPr>
            </w:pPr>
          </w:p>
        </w:tc>
        <w:tc>
          <w:tcPr>
            <w:tcW w:w="1559" w:type="dxa"/>
            <w:gridSpan w:val="2"/>
          </w:tcPr>
          <w:p w:rsidR="00E4389F" w:rsidRPr="00101370" w:rsidRDefault="00E4389F" w:rsidP="00E4389F">
            <w:pPr>
              <w:snapToGrid w:val="0"/>
              <w:jc w:val="center"/>
              <w:rPr>
                <w:rFonts w:eastAsia="SimSun"/>
                <w:sz w:val="22"/>
                <w:szCs w:val="22"/>
              </w:rPr>
            </w:pPr>
            <w:r w:rsidRPr="00101370">
              <w:rPr>
                <w:rFonts w:eastAsia="SimSun"/>
                <w:sz w:val="22"/>
                <w:szCs w:val="22"/>
              </w:rPr>
              <w:t>2022-2027 годы постоянно</w:t>
            </w:r>
          </w:p>
        </w:tc>
        <w:tc>
          <w:tcPr>
            <w:tcW w:w="2268" w:type="dxa"/>
          </w:tcPr>
          <w:p w:rsidR="00E4389F" w:rsidRPr="00101370" w:rsidRDefault="00E4389F" w:rsidP="00E4389F">
            <w:pPr>
              <w:snapToGrid w:val="0"/>
              <w:jc w:val="center"/>
              <w:rPr>
                <w:rFonts w:eastAsia="SimSun"/>
                <w:sz w:val="22"/>
                <w:szCs w:val="22"/>
              </w:rPr>
            </w:pPr>
            <w:r w:rsidRPr="00101370">
              <w:rPr>
                <w:rFonts w:eastAsia="SimSun"/>
                <w:sz w:val="22"/>
                <w:szCs w:val="22"/>
              </w:rPr>
              <w:t>1.4.1</w:t>
            </w:r>
          </w:p>
        </w:tc>
        <w:tc>
          <w:tcPr>
            <w:tcW w:w="1985" w:type="dxa"/>
          </w:tcPr>
          <w:p w:rsidR="00E4389F" w:rsidRPr="00101370" w:rsidRDefault="00E4389F" w:rsidP="00E4389F">
            <w:pPr>
              <w:snapToGrid w:val="0"/>
              <w:jc w:val="center"/>
              <w:rPr>
                <w:rFonts w:eastAsia="SimSun"/>
                <w:sz w:val="22"/>
                <w:szCs w:val="22"/>
              </w:rPr>
            </w:pPr>
            <w:r w:rsidRPr="00101370">
              <w:rPr>
                <w:rFonts w:eastAsia="SimSun"/>
                <w:sz w:val="22"/>
                <w:szCs w:val="22"/>
              </w:rPr>
              <w:t>Бюджет Наговского сельского поселения</w:t>
            </w:r>
          </w:p>
        </w:tc>
        <w:tc>
          <w:tcPr>
            <w:tcW w:w="709" w:type="dxa"/>
          </w:tcPr>
          <w:p w:rsidR="00E4389F" w:rsidRPr="00101370" w:rsidRDefault="00E4389F" w:rsidP="00E4389F">
            <w:pPr>
              <w:snapToGrid w:val="0"/>
              <w:jc w:val="center"/>
              <w:rPr>
                <w:rFonts w:eastAsia="SimSun"/>
                <w:sz w:val="22"/>
                <w:szCs w:val="22"/>
              </w:rPr>
            </w:pPr>
            <w:r w:rsidRPr="00101370">
              <w:rPr>
                <w:rFonts w:eastAsia="SimSun"/>
                <w:sz w:val="22"/>
                <w:szCs w:val="22"/>
              </w:rPr>
              <w:t>0,1</w:t>
            </w:r>
          </w:p>
          <w:p w:rsidR="00E4389F" w:rsidRPr="00101370" w:rsidRDefault="00E4389F" w:rsidP="00E4389F">
            <w:pPr>
              <w:snapToGrid w:val="0"/>
              <w:jc w:val="center"/>
              <w:rPr>
                <w:rFonts w:eastAsia="SimSun"/>
                <w:sz w:val="22"/>
                <w:szCs w:val="22"/>
              </w:rPr>
            </w:pPr>
          </w:p>
        </w:tc>
        <w:tc>
          <w:tcPr>
            <w:tcW w:w="708" w:type="dxa"/>
          </w:tcPr>
          <w:p w:rsidR="00E4389F" w:rsidRPr="00101370" w:rsidRDefault="00E4389F" w:rsidP="00E4389F">
            <w:pPr>
              <w:snapToGrid w:val="0"/>
              <w:jc w:val="center"/>
              <w:rPr>
                <w:rFonts w:eastAsia="SimSun"/>
                <w:sz w:val="22"/>
                <w:szCs w:val="22"/>
              </w:rPr>
            </w:pPr>
            <w:r w:rsidRPr="00101370">
              <w:rPr>
                <w:rFonts w:eastAsia="SimSun"/>
                <w:sz w:val="22"/>
                <w:szCs w:val="22"/>
              </w:rPr>
              <w:t>0,1</w:t>
            </w:r>
          </w:p>
          <w:p w:rsidR="00E4389F" w:rsidRPr="00101370" w:rsidRDefault="00E4389F" w:rsidP="00E4389F">
            <w:pPr>
              <w:snapToGrid w:val="0"/>
              <w:jc w:val="center"/>
              <w:rPr>
                <w:rFonts w:eastAsia="SimSun"/>
                <w:sz w:val="22"/>
                <w:szCs w:val="22"/>
              </w:rPr>
            </w:pPr>
          </w:p>
        </w:tc>
        <w:tc>
          <w:tcPr>
            <w:tcW w:w="709" w:type="dxa"/>
          </w:tcPr>
          <w:p w:rsidR="00E4389F" w:rsidRPr="00101370" w:rsidRDefault="00E4389F" w:rsidP="00E4389F">
            <w:pPr>
              <w:snapToGrid w:val="0"/>
              <w:jc w:val="center"/>
              <w:rPr>
                <w:rFonts w:eastAsia="SimSun"/>
                <w:sz w:val="22"/>
                <w:szCs w:val="22"/>
              </w:rPr>
            </w:pPr>
            <w:r w:rsidRPr="00101370">
              <w:rPr>
                <w:rFonts w:eastAsia="SimSun"/>
                <w:sz w:val="22"/>
                <w:szCs w:val="22"/>
              </w:rPr>
              <w:t>0,1</w:t>
            </w:r>
          </w:p>
          <w:p w:rsidR="00E4389F" w:rsidRPr="00101370" w:rsidRDefault="00E4389F" w:rsidP="00E4389F">
            <w:pPr>
              <w:snapToGrid w:val="0"/>
              <w:jc w:val="center"/>
              <w:rPr>
                <w:rFonts w:eastAsia="SimSun"/>
                <w:sz w:val="22"/>
                <w:szCs w:val="22"/>
              </w:rPr>
            </w:pPr>
          </w:p>
        </w:tc>
        <w:tc>
          <w:tcPr>
            <w:tcW w:w="709" w:type="dxa"/>
          </w:tcPr>
          <w:p w:rsidR="00E4389F" w:rsidRPr="00101370" w:rsidRDefault="00E4389F" w:rsidP="00E4389F">
            <w:pPr>
              <w:snapToGrid w:val="0"/>
              <w:jc w:val="center"/>
              <w:rPr>
                <w:rFonts w:eastAsia="SimSun"/>
                <w:sz w:val="22"/>
                <w:szCs w:val="22"/>
              </w:rPr>
            </w:pPr>
            <w:r w:rsidRPr="00101370">
              <w:rPr>
                <w:rFonts w:eastAsia="SimSun"/>
                <w:sz w:val="22"/>
                <w:szCs w:val="22"/>
              </w:rPr>
              <w:t>0,1</w:t>
            </w:r>
          </w:p>
          <w:p w:rsidR="00E4389F" w:rsidRPr="00101370" w:rsidRDefault="00E4389F" w:rsidP="00E4389F">
            <w:pPr>
              <w:snapToGrid w:val="0"/>
              <w:jc w:val="center"/>
              <w:rPr>
                <w:rFonts w:eastAsia="SimSun"/>
                <w:sz w:val="22"/>
                <w:szCs w:val="22"/>
              </w:rPr>
            </w:pPr>
          </w:p>
        </w:tc>
        <w:tc>
          <w:tcPr>
            <w:tcW w:w="709" w:type="dxa"/>
          </w:tcPr>
          <w:p w:rsidR="00E4389F" w:rsidRPr="00101370" w:rsidRDefault="00E4389F" w:rsidP="00E4389F">
            <w:pPr>
              <w:snapToGrid w:val="0"/>
              <w:jc w:val="center"/>
              <w:rPr>
                <w:rFonts w:eastAsia="SimSun"/>
                <w:sz w:val="22"/>
                <w:szCs w:val="22"/>
              </w:rPr>
            </w:pPr>
            <w:r w:rsidRPr="00101370">
              <w:rPr>
                <w:rFonts w:eastAsia="SimSun"/>
                <w:sz w:val="22"/>
                <w:szCs w:val="22"/>
              </w:rPr>
              <w:t>0,1</w:t>
            </w:r>
          </w:p>
        </w:tc>
        <w:tc>
          <w:tcPr>
            <w:tcW w:w="708" w:type="dxa"/>
          </w:tcPr>
          <w:p w:rsidR="00E4389F" w:rsidRPr="00101370" w:rsidRDefault="00E4389F" w:rsidP="00E4389F">
            <w:pPr>
              <w:snapToGrid w:val="0"/>
              <w:rPr>
                <w:rFonts w:eastAsia="SimSun"/>
                <w:sz w:val="22"/>
                <w:szCs w:val="22"/>
              </w:rPr>
            </w:pPr>
            <w:r w:rsidRPr="00101370">
              <w:rPr>
                <w:rFonts w:eastAsia="SimSun"/>
                <w:sz w:val="22"/>
                <w:szCs w:val="22"/>
              </w:rPr>
              <w:t>0,1</w:t>
            </w:r>
          </w:p>
        </w:tc>
      </w:tr>
      <w:tr w:rsidR="00E4389F" w:rsidRPr="00101370" w:rsidTr="00E4389F">
        <w:tc>
          <w:tcPr>
            <w:tcW w:w="710" w:type="dxa"/>
          </w:tcPr>
          <w:p w:rsidR="00E4389F" w:rsidRPr="00101370" w:rsidRDefault="00E4389F" w:rsidP="00E4389F">
            <w:pPr>
              <w:snapToGrid w:val="0"/>
              <w:jc w:val="center"/>
              <w:rPr>
                <w:rFonts w:eastAsia="SimSun"/>
                <w:sz w:val="22"/>
                <w:szCs w:val="22"/>
              </w:rPr>
            </w:pPr>
            <w:r w:rsidRPr="00101370">
              <w:rPr>
                <w:rFonts w:eastAsia="SimSun"/>
                <w:sz w:val="22"/>
                <w:szCs w:val="22"/>
              </w:rPr>
              <w:t>4.2</w:t>
            </w:r>
          </w:p>
        </w:tc>
        <w:tc>
          <w:tcPr>
            <w:tcW w:w="3685" w:type="dxa"/>
          </w:tcPr>
          <w:p w:rsidR="00E4389F" w:rsidRPr="00101370" w:rsidRDefault="00E4389F" w:rsidP="00E4389F">
            <w:pPr>
              <w:rPr>
                <w:rFonts w:eastAsia="SimSun"/>
                <w:color w:val="000000"/>
                <w:sz w:val="22"/>
                <w:szCs w:val="22"/>
              </w:rPr>
            </w:pPr>
            <w:r w:rsidRPr="00101370">
              <w:rPr>
                <w:rFonts w:eastAsia="SimSun"/>
                <w:color w:val="000000"/>
                <w:sz w:val="22"/>
                <w:szCs w:val="22"/>
              </w:rPr>
              <w:t xml:space="preserve">Актуализация на официальном сайте администрации </w:t>
            </w:r>
            <w:r w:rsidRPr="00101370">
              <w:rPr>
                <w:rFonts w:eastAsia="SimSun"/>
                <w:sz w:val="22"/>
                <w:szCs w:val="22"/>
              </w:rPr>
              <w:t>Бюджет Наговского сельского поселения</w:t>
            </w:r>
            <w:r w:rsidRPr="00101370">
              <w:rPr>
                <w:rFonts w:eastAsia="SimSun"/>
                <w:color w:val="000000"/>
                <w:sz w:val="22"/>
                <w:szCs w:val="22"/>
              </w:rPr>
              <w:t xml:space="preserve"> сельского поселения специализированного раздела с информацией:</w:t>
            </w:r>
          </w:p>
          <w:p w:rsidR="00E4389F" w:rsidRPr="00101370" w:rsidRDefault="00E4389F" w:rsidP="00E4389F">
            <w:pPr>
              <w:rPr>
                <w:rFonts w:eastAsia="SimSun"/>
                <w:color w:val="000000"/>
                <w:sz w:val="22"/>
                <w:szCs w:val="22"/>
              </w:rPr>
            </w:pPr>
            <w:r w:rsidRPr="00101370">
              <w:rPr>
                <w:rFonts w:eastAsia="SimSun"/>
                <w:color w:val="000000"/>
                <w:sz w:val="22"/>
                <w:szCs w:val="22"/>
              </w:rPr>
              <w:t>а) о муниципальных программах (подпрограмм);</w:t>
            </w:r>
          </w:p>
          <w:p w:rsidR="00E4389F" w:rsidRPr="00101370" w:rsidRDefault="00E4389F" w:rsidP="00E4389F">
            <w:pPr>
              <w:rPr>
                <w:rFonts w:eastAsia="SimSun"/>
                <w:color w:val="000000"/>
                <w:sz w:val="22"/>
                <w:szCs w:val="22"/>
              </w:rPr>
            </w:pPr>
            <w:r w:rsidRPr="00101370">
              <w:rPr>
                <w:rFonts w:eastAsia="SimSun"/>
                <w:color w:val="000000"/>
                <w:sz w:val="22"/>
                <w:szCs w:val="22"/>
              </w:rPr>
              <w:t>б) о количестве субъектов малого и среднего предпринимательства и об их классификации по видам экономической деятельности;</w:t>
            </w:r>
          </w:p>
          <w:p w:rsidR="00E4389F" w:rsidRPr="00101370" w:rsidRDefault="00E4389F" w:rsidP="00E4389F">
            <w:pPr>
              <w:rPr>
                <w:rFonts w:eastAsia="SimSun"/>
                <w:color w:val="000000"/>
                <w:sz w:val="22"/>
                <w:szCs w:val="22"/>
              </w:rPr>
            </w:pPr>
            <w:r w:rsidRPr="00101370">
              <w:rPr>
                <w:rFonts w:eastAsia="SimSun"/>
                <w:color w:val="000000"/>
                <w:sz w:val="22"/>
                <w:szCs w:val="22"/>
              </w:rPr>
              <w:t>в)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E4389F" w:rsidRPr="00101370" w:rsidRDefault="00E4389F" w:rsidP="00E4389F">
            <w:pPr>
              <w:rPr>
                <w:rFonts w:eastAsia="SimSun"/>
                <w:color w:val="000000"/>
                <w:sz w:val="22"/>
                <w:szCs w:val="22"/>
              </w:rPr>
            </w:pPr>
            <w:r w:rsidRPr="00101370">
              <w:rPr>
                <w:rFonts w:eastAsia="SimSun"/>
                <w:color w:val="000000"/>
                <w:sz w:val="22"/>
                <w:szCs w:val="22"/>
              </w:rPr>
              <w:t>г)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E4389F" w:rsidRPr="00101370" w:rsidRDefault="00E4389F" w:rsidP="00E4389F">
            <w:pPr>
              <w:rPr>
                <w:rFonts w:eastAsia="SimSun"/>
                <w:color w:val="000000"/>
                <w:sz w:val="22"/>
                <w:szCs w:val="22"/>
              </w:rPr>
            </w:pPr>
            <w:r w:rsidRPr="00101370">
              <w:rPr>
                <w:rFonts w:eastAsia="SimSun"/>
                <w:color w:val="000000"/>
                <w:sz w:val="22"/>
                <w:szCs w:val="22"/>
              </w:rPr>
              <w:t>д) о финансово-экономическом состоянии субъектов малого и среднего предпринимательства;</w:t>
            </w:r>
          </w:p>
          <w:p w:rsidR="00E4389F" w:rsidRPr="00101370" w:rsidRDefault="00E4389F" w:rsidP="00E4389F">
            <w:pPr>
              <w:rPr>
                <w:rFonts w:eastAsia="SimSun"/>
                <w:color w:val="000000"/>
                <w:sz w:val="22"/>
                <w:szCs w:val="22"/>
              </w:rPr>
            </w:pPr>
            <w:r w:rsidRPr="00101370">
              <w:rPr>
                <w:rFonts w:eastAsia="SimSun"/>
                <w:color w:val="000000"/>
                <w:sz w:val="22"/>
                <w:szCs w:val="22"/>
              </w:rPr>
              <w:t xml:space="preserve">е) об организациях, образующих инфраструктуру поддержки субъектов малого и среднего </w:t>
            </w:r>
            <w:r w:rsidRPr="00101370">
              <w:rPr>
                <w:rFonts w:eastAsia="SimSun"/>
                <w:color w:val="000000"/>
                <w:sz w:val="22"/>
                <w:szCs w:val="22"/>
              </w:rPr>
              <w:lastRenderedPageBreak/>
              <w:t>предпринимательства, условиях и о порядке оказания такими организациями поддержки субъектам малого и среднего предпринимательства;</w:t>
            </w:r>
          </w:p>
          <w:p w:rsidR="00E4389F" w:rsidRPr="00101370" w:rsidRDefault="00E4389F" w:rsidP="00E4389F">
            <w:pPr>
              <w:rPr>
                <w:rFonts w:eastAsia="SimSun"/>
                <w:color w:val="000000"/>
                <w:sz w:val="22"/>
                <w:szCs w:val="22"/>
              </w:rPr>
            </w:pPr>
            <w:r w:rsidRPr="00101370">
              <w:rPr>
                <w:rFonts w:eastAsia="SimSun"/>
                <w:color w:val="000000"/>
                <w:sz w:val="22"/>
                <w:szCs w:val="22"/>
              </w:rPr>
              <w:t>ж) о муниципальном имуществе, предназначенном для оказания имущественной поддержки;</w:t>
            </w:r>
          </w:p>
          <w:p w:rsidR="00E4389F" w:rsidRPr="00101370" w:rsidRDefault="00E4389F" w:rsidP="00E4389F">
            <w:pPr>
              <w:rPr>
                <w:rFonts w:eastAsia="SimSun"/>
                <w:color w:val="000000"/>
                <w:sz w:val="22"/>
                <w:szCs w:val="22"/>
              </w:rPr>
            </w:pPr>
            <w:r w:rsidRPr="00101370">
              <w:rPr>
                <w:rFonts w:eastAsia="SimSun"/>
                <w:color w:val="000000"/>
                <w:sz w:val="22"/>
                <w:szCs w:val="22"/>
              </w:rPr>
              <w:t>з)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4389F" w:rsidRPr="00101370" w:rsidRDefault="00E4389F" w:rsidP="00E4389F">
            <w:pPr>
              <w:snapToGrid w:val="0"/>
              <w:jc w:val="both"/>
              <w:rPr>
                <w:rFonts w:eastAsia="SimSun"/>
                <w:sz w:val="22"/>
                <w:szCs w:val="22"/>
              </w:rPr>
            </w:pPr>
            <w:r w:rsidRPr="00101370">
              <w:rPr>
                <w:rFonts w:eastAsia="SimSun"/>
                <w:color w:val="000000"/>
                <w:sz w:val="22"/>
                <w:szCs w:val="22"/>
              </w:rPr>
              <w:t>и)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tc>
        <w:tc>
          <w:tcPr>
            <w:tcW w:w="1843" w:type="dxa"/>
          </w:tcPr>
          <w:p w:rsidR="00E4389F" w:rsidRPr="00101370" w:rsidRDefault="00E4389F" w:rsidP="00E4389F">
            <w:pPr>
              <w:snapToGrid w:val="0"/>
              <w:jc w:val="center"/>
              <w:rPr>
                <w:rFonts w:eastAsia="SimSun"/>
                <w:sz w:val="22"/>
                <w:szCs w:val="22"/>
              </w:rPr>
            </w:pPr>
            <w:r w:rsidRPr="00101370">
              <w:rPr>
                <w:rFonts w:eastAsia="SimSun"/>
                <w:sz w:val="22"/>
                <w:szCs w:val="22"/>
              </w:rPr>
              <w:lastRenderedPageBreak/>
              <w:t>Администрация поселения</w:t>
            </w:r>
          </w:p>
        </w:tc>
        <w:tc>
          <w:tcPr>
            <w:tcW w:w="1559" w:type="dxa"/>
            <w:gridSpan w:val="2"/>
          </w:tcPr>
          <w:p w:rsidR="00E4389F" w:rsidRPr="00101370" w:rsidRDefault="00E4389F" w:rsidP="00E4389F">
            <w:pPr>
              <w:snapToGrid w:val="0"/>
              <w:jc w:val="center"/>
              <w:rPr>
                <w:rFonts w:eastAsia="SimSun"/>
                <w:sz w:val="22"/>
                <w:szCs w:val="22"/>
              </w:rPr>
            </w:pPr>
            <w:r w:rsidRPr="00101370">
              <w:rPr>
                <w:rFonts w:eastAsia="SimSun"/>
                <w:sz w:val="22"/>
                <w:szCs w:val="22"/>
              </w:rPr>
              <w:t>2022-2027 годы</w:t>
            </w:r>
          </w:p>
          <w:p w:rsidR="00E4389F" w:rsidRPr="00101370" w:rsidRDefault="00E4389F" w:rsidP="00E4389F">
            <w:pPr>
              <w:snapToGrid w:val="0"/>
              <w:jc w:val="center"/>
              <w:rPr>
                <w:rFonts w:eastAsia="SimSun"/>
                <w:color w:val="FF0000"/>
                <w:sz w:val="22"/>
                <w:szCs w:val="22"/>
              </w:rPr>
            </w:pPr>
            <w:r w:rsidRPr="00101370">
              <w:rPr>
                <w:rFonts w:eastAsia="SimSun"/>
                <w:sz w:val="22"/>
                <w:szCs w:val="22"/>
              </w:rPr>
              <w:t>(не реже 1 раз в квартал)</w:t>
            </w:r>
          </w:p>
        </w:tc>
        <w:tc>
          <w:tcPr>
            <w:tcW w:w="2268" w:type="dxa"/>
          </w:tcPr>
          <w:p w:rsidR="00E4389F" w:rsidRPr="00101370" w:rsidRDefault="00E4389F" w:rsidP="00E4389F">
            <w:pPr>
              <w:snapToGrid w:val="0"/>
              <w:jc w:val="center"/>
              <w:rPr>
                <w:rFonts w:eastAsia="SimSun"/>
                <w:sz w:val="22"/>
                <w:szCs w:val="22"/>
              </w:rPr>
            </w:pPr>
            <w:r w:rsidRPr="00101370">
              <w:rPr>
                <w:rFonts w:eastAsia="SimSun"/>
                <w:sz w:val="22"/>
                <w:szCs w:val="22"/>
              </w:rPr>
              <w:t>1.4.2.</w:t>
            </w:r>
          </w:p>
        </w:tc>
        <w:tc>
          <w:tcPr>
            <w:tcW w:w="1985" w:type="dxa"/>
          </w:tcPr>
          <w:p w:rsidR="00E4389F" w:rsidRPr="00101370" w:rsidRDefault="00E4389F" w:rsidP="00E4389F">
            <w:pPr>
              <w:snapToGrid w:val="0"/>
              <w:jc w:val="center"/>
              <w:rPr>
                <w:rFonts w:eastAsia="SimSun"/>
                <w:sz w:val="22"/>
                <w:szCs w:val="22"/>
              </w:rPr>
            </w:pPr>
            <w:r w:rsidRPr="00101370">
              <w:rPr>
                <w:rFonts w:eastAsia="SimSun"/>
                <w:sz w:val="22"/>
                <w:szCs w:val="22"/>
              </w:rPr>
              <w:t xml:space="preserve">Бюджет Наговского сельского поселения </w:t>
            </w:r>
          </w:p>
        </w:tc>
        <w:tc>
          <w:tcPr>
            <w:tcW w:w="709" w:type="dxa"/>
          </w:tcPr>
          <w:p w:rsidR="00E4389F" w:rsidRPr="00101370" w:rsidRDefault="00E4389F" w:rsidP="00E4389F">
            <w:pPr>
              <w:snapToGrid w:val="0"/>
              <w:jc w:val="center"/>
              <w:rPr>
                <w:rFonts w:eastAsia="SimSun"/>
                <w:sz w:val="22"/>
                <w:szCs w:val="22"/>
              </w:rPr>
            </w:pPr>
            <w:r w:rsidRPr="00101370">
              <w:rPr>
                <w:rFonts w:eastAsia="SimSun"/>
                <w:sz w:val="22"/>
                <w:szCs w:val="22"/>
              </w:rPr>
              <w:t>0</w:t>
            </w:r>
          </w:p>
          <w:p w:rsidR="00E4389F" w:rsidRPr="00101370" w:rsidRDefault="00E4389F" w:rsidP="00E4389F">
            <w:pPr>
              <w:snapToGrid w:val="0"/>
              <w:jc w:val="center"/>
              <w:rPr>
                <w:rFonts w:eastAsia="SimSun"/>
                <w:sz w:val="22"/>
                <w:szCs w:val="22"/>
              </w:rPr>
            </w:pPr>
          </w:p>
        </w:tc>
        <w:tc>
          <w:tcPr>
            <w:tcW w:w="708" w:type="dxa"/>
          </w:tcPr>
          <w:p w:rsidR="00E4389F" w:rsidRPr="00101370" w:rsidRDefault="00E4389F" w:rsidP="00E4389F">
            <w:pPr>
              <w:snapToGrid w:val="0"/>
              <w:jc w:val="center"/>
              <w:rPr>
                <w:rFonts w:eastAsia="SimSun"/>
                <w:sz w:val="22"/>
                <w:szCs w:val="22"/>
              </w:rPr>
            </w:pPr>
            <w:r w:rsidRPr="00101370">
              <w:rPr>
                <w:rFonts w:eastAsia="SimSun"/>
                <w:sz w:val="22"/>
                <w:szCs w:val="22"/>
              </w:rPr>
              <w:t>0</w:t>
            </w:r>
          </w:p>
          <w:p w:rsidR="00E4389F" w:rsidRPr="00101370" w:rsidRDefault="00E4389F" w:rsidP="00E4389F">
            <w:pPr>
              <w:snapToGrid w:val="0"/>
              <w:jc w:val="center"/>
              <w:rPr>
                <w:rFonts w:eastAsia="SimSun"/>
                <w:sz w:val="22"/>
                <w:szCs w:val="22"/>
              </w:rPr>
            </w:pPr>
          </w:p>
        </w:tc>
        <w:tc>
          <w:tcPr>
            <w:tcW w:w="709" w:type="dxa"/>
          </w:tcPr>
          <w:p w:rsidR="00E4389F" w:rsidRPr="00101370" w:rsidRDefault="00E4389F" w:rsidP="00E4389F">
            <w:pPr>
              <w:snapToGrid w:val="0"/>
              <w:jc w:val="center"/>
              <w:rPr>
                <w:rFonts w:eastAsia="SimSun"/>
                <w:sz w:val="22"/>
                <w:szCs w:val="22"/>
              </w:rPr>
            </w:pPr>
            <w:r w:rsidRPr="00101370">
              <w:rPr>
                <w:rFonts w:eastAsia="SimSun"/>
                <w:sz w:val="22"/>
                <w:szCs w:val="22"/>
              </w:rPr>
              <w:t>0</w:t>
            </w:r>
          </w:p>
          <w:p w:rsidR="00E4389F" w:rsidRPr="00101370" w:rsidRDefault="00E4389F" w:rsidP="00E4389F">
            <w:pPr>
              <w:snapToGrid w:val="0"/>
              <w:jc w:val="center"/>
              <w:rPr>
                <w:rFonts w:eastAsia="SimSun"/>
                <w:sz w:val="22"/>
                <w:szCs w:val="22"/>
              </w:rPr>
            </w:pPr>
          </w:p>
        </w:tc>
        <w:tc>
          <w:tcPr>
            <w:tcW w:w="709" w:type="dxa"/>
          </w:tcPr>
          <w:p w:rsidR="00E4389F" w:rsidRPr="00101370" w:rsidRDefault="00E4389F" w:rsidP="00E4389F">
            <w:pPr>
              <w:snapToGrid w:val="0"/>
              <w:jc w:val="center"/>
              <w:rPr>
                <w:rFonts w:eastAsia="SimSun"/>
                <w:sz w:val="22"/>
                <w:szCs w:val="22"/>
              </w:rPr>
            </w:pPr>
            <w:r w:rsidRPr="00101370">
              <w:rPr>
                <w:rFonts w:eastAsia="SimSun"/>
                <w:sz w:val="22"/>
                <w:szCs w:val="22"/>
              </w:rPr>
              <w:t>0</w:t>
            </w:r>
          </w:p>
          <w:p w:rsidR="00E4389F" w:rsidRPr="00101370" w:rsidRDefault="00E4389F" w:rsidP="00E4389F">
            <w:pPr>
              <w:snapToGrid w:val="0"/>
              <w:jc w:val="center"/>
              <w:rPr>
                <w:rFonts w:eastAsia="SimSun"/>
                <w:sz w:val="22"/>
                <w:szCs w:val="22"/>
              </w:rPr>
            </w:pPr>
          </w:p>
        </w:tc>
        <w:tc>
          <w:tcPr>
            <w:tcW w:w="709" w:type="dxa"/>
          </w:tcPr>
          <w:p w:rsidR="00E4389F" w:rsidRPr="00101370" w:rsidRDefault="00E4389F" w:rsidP="00E4389F">
            <w:pPr>
              <w:snapToGrid w:val="0"/>
              <w:jc w:val="center"/>
              <w:rPr>
                <w:rFonts w:eastAsia="SimSun"/>
                <w:sz w:val="22"/>
                <w:szCs w:val="22"/>
              </w:rPr>
            </w:pPr>
            <w:r w:rsidRPr="00101370">
              <w:rPr>
                <w:rFonts w:eastAsia="SimSun"/>
                <w:sz w:val="22"/>
                <w:szCs w:val="22"/>
              </w:rPr>
              <w:t>0</w:t>
            </w:r>
          </w:p>
        </w:tc>
        <w:tc>
          <w:tcPr>
            <w:tcW w:w="708" w:type="dxa"/>
          </w:tcPr>
          <w:p w:rsidR="00E4389F" w:rsidRPr="00101370" w:rsidRDefault="00E4389F" w:rsidP="00E4389F">
            <w:pPr>
              <w:snapToGrid w:val="0"/>
              <w:rPr>
                <w:rFonts w:eastAsia="SimSun"/>
                <w:sz w:val="22"/>
                <w:szCs w:val="22"/>
              </w:rPr>
            </w:pPr>
            <w:r w:rsidRPr="00101370">
              <w:rPr>
                <w:rFonts w:eastAsia="SimSun"/>
                <w:sz w:val="22"/>
                <w:szCs w:val="22"/>
              </w:rPr>
              <w:t>0</w:t>
            </w:r>
          </w:p>
        </w:tc>
      </w:tr>
      <w:tr w:rsidR="00E4389F" w:rsidRPr="00101370" w:rsidTr="00E4389F">
        <w:tc>
          <w:tcPr>
            <w:tcW w:w="16302" w:type="dxa"/>
            <w:gridSpan w:val="13"/>
          </w:tcPr>
          <w:p w:rsidR="00E4389F" w:rsidRPr="00101370" w:rsidRDefault="00E4389F" w:rsidP="00E4389F">
            <w:pPr>
              <w:snapToGrid w:val="0"/>
              <w:jc w:val="center"/>
              <w:rPr>
                <w:rFonts w:eastAsia="SimSun"/>
                <w:b/>
                <w:bCs/>
                <w:i/>
                <w:iCs/>
                <w:sz w:val="22"/>
                <w:szCs w:val="22"/>
              </w:rPr>
            </w:pPr>
            <w:r w:rsidRPr="00101370">
              <w:rPr>
                <w:rFonts w:eastAsia="SimSun"/>
                <w:b/>
                <w:bCs/>
                <w:i/>
                <w:iCs/>
                <w:sz w:val="22"/>
                <w:szCs w:val="22"/>
              </w:rPr>
              <w:lastRenderedPageBreak/>
              <w:t>5.Оказание субъектам малого и среднего предпринимательства финансовой  поддержки</w:t>
            </w:r>
          </w:p>
        </w:tc>
      </w:tr>
      <w:tr w:rsidR="00E4389F" w:rsidRPr="00101370" w:rsidTr="00E4389F">
        <w:tc>
          <w:tcPr>
            <w:tcW w:w="710" w:type="dxa"/>
          </w:tcPr>
          <w:p w:rsidR="00E4389F" w:rsidRPr="00101370" w:rsidRDefault="00E4389F" w:rsidP="00E4389F">
            <w:pPr>
              <w:snapToGrid w:val="0"/>
              <w:jc w:val="center"/>
              <w:rPr>
                <w:rFonts w:eastAsia="SimSun"/>
                <w:sz w:val="22"/>
                <w:szCs w:val="22"/>
              </w:rPr>
            </w:pPr>
            <w:r w:rsidRPr="00101370">
              <w:rPr>
                <w:rFonts w:eastAsia="SimSun"/>
                <w:sz w:val="22"/>
                <w:szCs w:val="22"/>
              </w:rPr>
              <w:t>5.1</w:t>
            </w:r>
          </w:p>
        </w:tc>
        <w:tc>
          <w:tcPr>
            <w:tcW w:w="3685" w:type="dxa"/>
          </w:tcPr>
          <w:p w:rsidR="00E4389F" w:rsidRPr="00101370" w:rsidRDefault="00E4389F" w:rsidP="00E4389F">
            <w:pPr>
              <w:snapToGrid w:val="0"/>
              <w:jc w:val="both"/>
              <w:rPr>
                <w:rFonts w:eastAsia="SimSun"/>
                <w:sz w:val="22"/>
                <w:szCs w:val="22"/>
              </w:rPr>
            </w:pPr>
            <w:r w:rsidRPr="00101370">
              <w:rPr>
                <w:rFonts w:eastAsia="SimSun"/>
                <w:color w:val="000000"/>
                <w:sz w:val="22"/>
                <w:szCs w:val="22"/>
              </w:rPr>
              <w:t>Предоставления субсидий, бюджетных инвестиций</w:t>
            </w:r>
          </w:p>
        </w:tc>
        <w:tc>
          <w:tcPr>
            <w:tcW w:w="1843" w:type="dxa"/>
          </w:tcPr>
          <w:p w:rsidR="00E4389F" w:rsidRPr="00101370" w:rsidRDefault="00E4389F" w:rsidP="00E4389F">
            <w:pPr>
              <w:snapToGrid w:val="0"/>
              <w:jc w:val="center"/>
              <w:rPr>
                <w:rFonts w:eastAsia="SimSun"/>
                <w:sz w:val="22"/>
                <w:szCs w:val="22"/>
              </w:rPr>
            </w:pPr>
            <w:r w:rsidRPr="00101370">
              <w:rPr>
                <w:rFonts w:eastAsia="SimSun"/>
                <w:sz w:val="22"/>
                <w:szCs w:val="22"/>
              </w:rPr>
              <w:t>Администрация поселения</w:t>
            </w:r>
          </w:p>
        </w:tc>
        <w:tc>
          <w:tcPr>
            <w:tcW w:w="1559" w:type="dxa"/>
            <w:gridSpan w:val="2"/>
          </w:tcPr>
          <w:p w:rsidR="00E4389F" w:rsidRPr="00101370" w:rsidRDefault="00E4389F" w:rsidP="00E4389F">
            <w:pPr>
              <w:snapToGrid w:val="0"/>
              <w:jc w:val="center"/>
              <w:rPr>
                <w:rFonts w:eastAsia="SimSun"/>
                <w:sz w:val="22"/>
                <w:szCs w:val="22"/>
              </w:rPr>
            </w:pPr>
            <w:r w:rsidRPr="00101370">
              <w:rPr>
                <w:rFonts w:eastAsia="SimSun"/>
                <w:sz w:val="22"/>
                <w:szCs w:val="22"/>
              </w:rPr>
              <w:t>2022-2027 годы</w:t>
            </w:r>
          </w:p>
        </w:tc>
        <w:tc>
          <w:tcPr>
            <w:tcW w:w="2268" w:type="dxa"/>
          </w:tcPr>
          <w:p w:rsidR="00E4389F" w:rsidRPr="00101370" w:rsidRDefault="00E4389F" w:rsidP="00E4389F">
            <w:pPr>
              <w:snapToGrid w:val="0"/>
              <w:jc w:val="center"/>
              <w:rPr>
                <w:rFonts w:eastAsia="SimSun"/>
                <w:sz w:val="22"/>
                <w:szCs w:val="22"/>
              </w:rPr>
            </w:pPr>
            <w:r w:rsidRPr="00101370">
              <w:rPr>
                <w:rFonts w:eastAsia="SimSun"/>
                <w:sz w:val="22"/>
                <w:szCs w:val="22"/>
              </w:rPr>
              <w:t>1.5.1</w:t>
            </w:r>
          </w:p>
        </w:tc>
        <w:tc>
          <w:tcPr>
            <w:tcW w:w="1985" w:type="dxa"/>
          </w:tcPr>
          <w:p w:rsidR="00E4389F" w:rsidRPr="00101370" w:rsidRDefault="00E4389F" w:rsidP="00E4389F">
            <w:pPr>
              <w:snapToGrid w:val="0"/>
              <w:jc w:val="center"/>
              <w:rPr>
                <w:rFonts w:eastAsia="SimSun"/>
                <w:sz w:val="22"/>
                <w:szCs w:val="22"/>
              </w:rPr>
            </w:pPr>
            <w:r w:rsidRPr="00101370">
              <w:rPr>
                <w:rFonts w:eastAsia="SimSun"/>
                <w:sz w:val="22"/>
                <w:szCs w:val="22"/>
              </w:rPr>
              <w:t xml:space="preserve">Бюджет Наговского сельского поселения </w:t>
            </w:r>
          </w:p>
        </w:tc>
        <w:tc>
          <w:tcPr>
            <w:tcW w:w="709" w:type="dxa"/>
          </w:tcPr>
          <w:p w:rsidR="00E4389F" w:rsidRPr="00101370" w:rsidRDefault="00E4389F" w:rsidP="00E4389F">
            <w:pPr>
              <w:snapToGrid w:val="0"/>
              <w:jc w:val="center"/>
              <w:rPr>
                <w:rFonts w:eastAsia="SimSun"/>
                <w:sz w:val="22"/>
                <w:szCs w:val="22"/>
              </w:rPr>
            </w:pPr>
            <w:r w:rsidRPr="00101370">
              <w:rPr>
                <w:rFonts w:eastAsia="SimSun"/>
                <w:sz w:val="22"/>
                <w:szCs w:val="22"/>
              </w:rPr>
              <w:t>0</w:t>
            </w:r>
          </w:p>
        </w:tc>
        <w:tc>
          <w:tcPr>
            <w:tcW w:w="708" w:type="dxa"/>
          </w:tcPr>
          <w:p w:rsidR="00E4389F" w:rsidRPr="00101370" w:rsidRDefault="00E4389F" w:rsidP="00E4389F">
            <w:pPr>
              <w:snapToGrid w:val="0"/>
              <w:jc w:val="center"/>
              <w:rPr>
                <w:rFonts w:eastAsia="SimSun"/>
                <w:sz w:val="22"/>
                <w:szCs w:val="22"/>
              </w:rPr>
            </w:pPr>
            <w:r w:rsidRPr="00101370">
              <w:rPr>
                <w:rFonts w:eastAsia="SimSun"/>
                <w:sz w:val="22"/>
                <w:szCs w:val="22"/>
              </w:rPr>
              <w:t>0</w:t>
            </w:r>
          </w:p>
        </w:tc>
        <w:tc>
          <w:tcPr>
            <w:tcW w:w="709" w:type="dxa"/>
          </w:tcPr>
          <w:p w:rsidR="00E4389F" w:rsidRPr="00101370" w:rsidRDefault="00E4389F" w:rsidP="00E4389F">
            <w:pPr>
              <w:snapToGrid w:val="0"/>
              <w:jc w:val="center"/>
              <w:rPr>
                <w:rFonts w:eastAsia="SimSun"/>
                <w:sz w:val="22"/>
                <w:szCs w:val="22"/>
              </w:rPr>
            </w:pPr>
            <w:r w:rsidRPr="00101370">
              <w:rPr>
                <w:rFonts w:eastAsia="SimSun"/>
                <w:sz w:val="22"/>
                <w:szCs w:val="22"/>
              </w:rPr>
              <w:t>0</w:t>
            </w:r>
          </w:p>
        </w:tc>
        <w:tc>
          <w:tcPr>
            <w:tcW w:w="709" w:type="dxa"/>
          </w:tcPr>
          <w:p w:rsidR="00E4389F" w:rsidRPr="00101370" w:rsidRDefault="00E4389F" w:rsidP="00E4389F">
            <w:pPr>
              <w:snapToGrid w:val="0"/>
              <w:jc w:val="center"/>
              <w:rPr>
                <w:rFonts w:eastAsia="SimSun"/>
                <w:sz w:val="22"/>
                <w:szCs w:val="22"/>
              </w:rPr>
            </w:pPr>
            <w:r w:rsidRPr="00101370">
              <w:rPr>
                <w:rFonts w:eastAsia="SimSun"/>
                <w:sz w:val="22"/>
                <w:szCs w:val="22"/>
              </w:rPr>
              <w:t>0</w:t>
            </w:r>
          </w:p>
        </w:tc>
        <w:tc>
          <w:tcPr>
            <w:tcW w:w="709" w:type="dxa"/>
          </w:tcPr>
          <w:p w:rsidR="00E4389F" w:rsidRPr="00101370" w:rsidRDefault="00E4389F" w:rsidP="00E4389F">
            <w:pPr>
              <w:snapToGrid w:val="0"/>
              <w:jc w:val="center"/>
              <w:rPr>
                <w:rFonts w:eastAsia="SimSun"/>
                <w:sz w:val="22"/>
                <w:szCs w:val="22"/>
              </w:rPr>
            </w:pPr>
            <w:r w:rsidRPr="00101370">
              <w:rPr>
                <w:rFonts w:eastAsia="SimSun"/>
                <w:sz w:val="22"/>
                <w:szCs w:val="22"/>
              </w:rPr>
              <w:t>0</w:t>
            </w:r>
          </w:p>
        </w:tc>
        <w:tc>
          <w:tcPr>
            <w:tcW w:w="708" w:type="dxa"/>
          </w:tcPr>
          <w:p w:rsidR="00E4389F" w:rsidRPr="00101370" w:rsidRDefault="00E4389F" w:rsidP="00E4389F">
            <w:pPr>
              <w:snapToGrid w:val="0"/>
              <w:jc w:val="center"/>
              <w:rPr>
                <w:rFonts w:eastAsia="SimSun"/>
                <w:sz w:val="22"/>
                <w:szCs w:val="22"/>
              </w:rPr>
            </w:pPr>
            <w:r w:rsidRPr="00101370">
              <w:rPr>
                <w:rFonts w:eastAsia="SimSun"/>
                <w:sz w:val="22"/>
                <w:szCs w:val="22"/>
              </w:rPr>
              <w:t>0</w:t>
            </w:r>
          </w:p>
        </w:tc>
      </w:tr>
      <w:tr w:rsidR="00E4389F" w:rsidRPr="00101370" w:rsidTr="00E4389F">
        <w:tc>
          <w:tcPr>
            <w:tcW w:w="16302" w:type="dxa"/>
            <w:gridSpan w:val="13"/>
          </w:tcPr>
          <w:p w:rsidR="00E4389F" w:rsidRPr="00101370" w:rsidRDefault="00E4389F" w:rsidP="00E4389F">
            <w:pPr>
              <w:snapToGrid w:val="0"/>
              <w:jc w:val="center"/>
              <w:rPr>
                <w:rFonts w:eastAsia="SimSun"/>
                <w:b/>
                <w:bCs/>
                <w:i/>
                <w:iCs/>
                <w:sz w:val="22"/>
                <w:szCs w:val="22"/>
              </w:rPr>
            </w:pPr>
            <w:r w:rsidRPr="00101370">
              <w:rPr>
                <w:rFonts w:eastAsia="SimSun"/>
                <w:b/>
                <w:bCs/>
                <w:i/>
                <w:iCs/>
                <w:sz w:val="22"/>
                <w:szCs w:val="22"/>
              </w:rPr>
              <w:t>6.Оказание субъектам малого и среднего предпринимательства имущественной  поддержки</w:t>
            </w:r>
          </w:p>
        </w:tc>
      </w:tr>
      <w:tr w:rsidR="00E4389F" w:rsidRPr="00101370" w:rsidTr="00E4389F">
        <w:tc>
          <w:tcPr>
            <w:tcW w:w="710" w:type="dxa"/>
          </w:tcPr>
          <w:p w:rsidR="00E4389F" w:rsidRPr="00101370" w:rsidRDefault="00E4389F" w:rsidP="00E4389F">
            <w:pPr>
              <w:snapToGrid w:val="0"/>
              <w:jc w:val="center"/>
              <w:rPr>
                <w:rFonts w:eastAsia="SimSun"/>
                <w:sz w:val="22"/>
                <w:szCs w:val="22"/>
              </w:rPr>
            </w:pPr>
            <w:r w:rsidRPr="00101370">
              <w:rPr>
                <w:rFonts w:eastAsia="SimSun"/>
                <w:sz w:val="22"/>
                <w:szCs w:val="22"/>
              </w:rPr>
              <w:t>6.1</w:t>
            </w:r>
          </w:p>
        </w:tc>
        <w:tc>
          <w:tcPr>
            <w:tcW w:w="3685" w:type="dxa"/>
          </w:tcPr>
          <w:p w:rsidR="00E4389F" w:rsidRPr="00101370" w:rsidRDefault="00E4389F" w:rsidP="00E4389F">
            <w:pPr>
              <w:snapToGrid w:val="0"/>
              <w:jc w:val="both"/>
              <w:rPr>
                <w:rFonts w:eastAsia="SimSun"/>
                <w:color w:val="000000"/>
                <w:sz w:val="22"/>
                <w:szCs w:val="22"/>
              </w:rPr>
            </w:pPr>
            <w:r w:rsidRPr="00101370">
              <w:rPr>
                <w:rFonts w:eastAsia="SimSun"/>
                <w:sz w:val="22"/>
                <w:szCs w:val="22"/>
              </w:rPr>
              <w:t xml:space="preserve">Выделение земельных участков для развития сельскохозяйственной </w:t>
            </w:r>
            <w:r w:rsidRPr="00101370">
              <w:rPr>
                <w:rFonts w:eastAsia="SimSun"/>
                <w:sz w:val="22"/>
                <w:szCs w:val="22"/>
              </w:rPr>
              <w:lastRenderedPageBreak/>
              <w:t>деятельности</w:t>
            </w:r>
          </w:p>
        </w:tc>
        <w:tc>
          <w:tcPr>
            <w:tcW w:w="1843" w:type="dxa"/>
          </w:tcPr>
          <w:p w:rsidR="00E4389F" w:rsidRPr="00101370" w:rsidRDefault="00E4389F" w:rsidP="00E4389F">
            <w:pPr>
              <w:snapToGrid w:val="0"/>
              <w:jc w:val="center"/>
              <w:rPr>
                <w:rFonts w:eastAsia="SimSun"/>
                <w:sz w:val="22"/>
                <w:szCs w:val="22"/>
              </w:rPr>
            </w:pPr>
            <w:r w:rsidRPr="00101370">
              <w:rPr>
                <w:rFonts w:eastAsia="SimSun"/>
                <w:sz w:val="22"/>
                <w:szCs w:val="22"/>
              </w:rPr>
              <w:lastRenderedPageBreak/>
              <w:t>Администрация поселения</w:t>
            </w:r>
          </w:p>
        </w:tc>
        <w:tc>
          <w:tcPr>
            <w:tcW w:w="1559" w:type="dxa"/>
            <w:gridSpan w:val="2"/>
          </w:tcPr>
          <w:p w:rsidR="00E4389F" w:rsidRPr="00101370" w:rsidRDefault="00E4389F" w:rsidP="00E4389F">
            <w:pPr>
              <w:snapToGrid w:val="0"/>
              <w:jc w:val="center"/>
              <w:rPr>
                <w:rFonts w:eastAsia="SimSun"/>
                <w:sz w:val="22"/>
                <w:szCs w:val="22"/>
              </w:rPr>
            </w:pPr>
            <w:r w:rsidRPr="00101370">
              <w:rPr>
                <w:rFonts w:eastAsia="SimSun"/>
                <w:sz w:val="22"/>
                <w:szCs w:val="22"/>
              </w:rPr>
              <w:t>2022-2027 годы</w:t>
            </w:r>
          </w:p>
        </w:tc>
        <w:tc>
          <w:tcPr>
            <w:tcW w:w="2268" w:type="dxa"/>
          </w:tcPr>
          <w:p w:rsidR="00E4389F" w:rsidRPr="00101370" w:rsidRDefault="00E4389F" w:rsidP="00E4389F">
            <w:pPr>
              <w:snapToGrid w:val="0"/>
              <w:jc w:val="center"/>
              <w:rPr>
                <w:rFonts w:eastAsia="SimSun"/>
                <w:sz w:val="22"/>
                <w:szCs w:val="22"/>
              </w:rPr>
            </w:pPr>
            <w:r w:rsidRPr="00101370">
              <w:rPr>
                <w:rFonts w:eastAsia="SimSun"/>
                <w:sz w:val="22"/>
                <w:szCs w:val="22"/>
              </w:rPr>
              <w:t>1.6.1</w:t>
            </w:r>
          </w:p>
        </w:tc>
        <w:tc>
          <w:tcPr>
            <w:tcW w:w="1985" w:type="dxa"/>
          </w:tcPr>
          <w:p w:rsidR="00E4389F" w:rsidRPr="00101370" w:rsidRDefault="00E4389F" w:rsidP="00E4389F">
            <w:pPr>
              <w:snapToGrid w:val="0"/>
              <w:jc w:val="center"/>
              <w:rPr>
                <w:rFonts w:eastAsia="SimSun"/>
                <w:sz w:val="22"/>
                <w:szCs w:val="22"/>
              </w:rPr>
            </w:pPr>
            <w:r w:rsidRPr="00101370">
              <w:rPr>
                <w:rFonts w:eastAsia="SimSun"/>
                <w:sz w:val="22"/>
                <w:szCs w:val="22"/>
              </w:rPr>
              <w:t xml:space="preserve">Бюджет Наговского </w:t>
            </w:r>
            <w:r w:rsidRPr="00101370">
              <w:rPr>
                <w:rFonts w:eastAsia="SimSun"/>
                <w:sz w:val="22"/>
                <w:szCs w:val="22"/>
              </w:rPr>
              <w:lastRenderedPageBreak/>
              <w:t>сельского поселения</w:t>
            </w:r>
          </w:p>
        </w:tc>
        <w:tc>
          <w:tcPr>
            <w:tcW w:w="709" w:type="dxa"/>
          </w:tcPr>
          <w:p w:rsidR="00E4389F" w:rsidRPr="00101370" w:rsidRDefault="00E4389F" w:rsidP="00E4389F">
            <w:pPr>
              <w:snapToGrid w:val="0"/>
              <w:jc w:val="center"/>
              <w:rPr>
                <w:rFonts w:eastAsia="SimSun"/>
                <w:sz w:val="22"/>
                <w:szCs w:val="22"/>
              </w:rPr>
            </w:pPr>
            <w:r w:rsidRPr="00101370">
              <w:rPr>
                <w:rFonts w:eastAsia="SimSun"/>
                <w:sz w:val="22"/>
                <w:szCs w:val="22"/>
              </w:rPr>
              <w:lastRenderedPageBreak/>
              <w:t>0</w:t>
            </w:r>
          </w:p>
        </w:tc>
        <w:tc>
          <w:tcPr>
            <w:tcW w:w="708" w:type="dxa"/>
          </w:tcPr>
          <w:p w:rsidR="00E4389F" w:rsidRPr="00101370" w:rsidRDefault="00E4389F" w:rsidP="00E4389F">
            <w:pPr>
              <w:snapToGrid w:val="0"/>
              <w:jc w:val="center"/>
              <w:rPr>
                <w:rFonts w:eastAsia="SimSun"/>
                <w:sz w:val="22"/>
                <w:szCs w:val="22"/>
              </w:rPr>
            </w:pPr>
            <w:r w:rsidRPr="00101370">
              <w:rPr>
                <w:rFonts w:eastAsia="SimSun"/>
                <w:sz w:val="22"/>
                <w:szCs w:val="22"/>
              </w:rPr>
              <w:t>0</w:t>
            </w:r>
          </w:p>
        </w:tc>
        <w:tc>
          <w:tcPr>
            <w:tcW w:w="709" w:type="dxa"/>
          </w:tcPr>
          <w:p w:rsidR="00E4389F" w:rsidRPr="00101370" w:rsidRDefault="00E4389F" w:rsidP="00E4389F">
            <w:pPr>
              <w:snapToGrid w:val="0"/>
              <w:jc w:val="center"/>
              <w:rPr>
                <w:rFonts w:eastAsia="SimSun"/>
                <w:sz w:val="22"/>
                <w:szCs w:val="22"/>
              </w:rPr>
            </w:pPr>
            <w:r w:rsidRPr="00101370">
              <w:rPr>
                <w:rFonts w:eastAsia="SimSun"/>
                <w:sz w:val="22"/>
                <w:szCs w:val="22"/>
              </w:rPr>
              <w:t>0</w:t>
            </w:r>
          </w:p>
          <w:p w:rsidR="00E4389F" w:rsidRPr="00101370" w:rsidRDefault="00E4389F" w:rsidP="00E4389F">
            <w:pPr>
              <w:snapToGrid w:val="0"/>
              <w:jc w:val="center"/>
              <w:rPr>
                <w:rFonts w:eastAsia="SimSun"/>
                <w:sz w:val="22"/>
                <w:szCs w:val="22"/>
              </w:rPr>
            </w:pPr>
          </w:p>
        </w:tc>
        <w:tc>
          <w:tcPr>
            <w:tcW w:w="709" w:type="dxa"/>
          </w:tcPr>
          <w:p w:rsidR="00E4389F" w:rsidRPr="00101370" w:rsidRDefault="00E4389F" w:rsidP="00E4389F">
            <w:pPr>
              <w:snapToGrid w:val="0"/>
              <w:jc w:val="center"/>
              <w:rPr>
                <w:rFonts w:eastAsia="SimSun"/>
                <w:sz w:val="22"/>
                <w:szCs w:val="22"/>
              </w:rPr>
            </w:pPr>
            <w:r w:rsidRPr="00101370">
              <w:rPr>
                <w:rFonts w:eastAsia="SimSun"/>
                <w:sz w:val="22"/>
                <w:szCs w:val="22"/>
              </w:rPr>
              <w:t>0</w:t>
            </w:r>
          </w:p>
        </w:tc>
        <w:tc>
          <w:tcPr>
            <w:tcW w:w="709" w:type="dxa"/>
          </w:tcPr>
          <w:p w:rsidR="00E4389F" w:rsidRPr="00101370" w:rsidRDefault="00E4389F" w:rsidP="00E4389F">
            <w:pPr>
              <w:snapToGrid w:val="0"/>
              <w:jc w:val="center"/>
              <w:rPr>
                <w:rFonts w:eastAsia="SimSun"/>
                <w:sz w:val="22"/>
                <w:szCs w:val="22"/>
              </w:rPr>
            </w:pPr>
            <w:r w:rsidRPr="00101370">
              <w:rPr>
                <w:rFonts w:eastAsia="SimSun"/>
                <w:sz w:val="22"/>
                <w:szCs w:val="22"/>
              </w:rPr>
              <w:t>0</w:t>
            </w:r>
          </w:p>
        </w:tc>
        <w:tc>
          <w:tcPr>
            <w:tcW w:w="708" w:type="dxa"/>
          </w:tcPr>
          <w:p w:rsidR="00E4389F" w:rsidRPr="00101370" w:rsidRDefault="00E4389F" w:rsidP="00E4389F">
            <w:pPr>
              <w:snapToGrid w:val="0"/>
              <w:jc w:val="center"/>
              <w:rPr>
                <w:rFonts w:eastAsia="SimSun"/>
                <w:sz w:val="22"/>
                <w:szCs w:val="22"/>
              </w:rPr>
            </w:pPr>
            <w:r w:rsidRPr="00101370">
              <w:rPr>
                <w:rFonts w:eastAsia="SimSun"/>
                <w:sz w:val="22"/>
                <w:szCs w:val="22"/>
              </w:rPr>
              <w:t>0</w:t>
            </w:r>
          </w:p>
        </w:tc>
      </w:tr>
      <w:tr w:rsidR="00E4389F" w:rsidRPr="00101370" w:rsidTr="00E4389F">
        <w:tc>
          <w:tcPr>
            <w:tcW w:w="710" w:type="dxa"/>
          </w:tcPr>
          <w:p w:rsidR="00E4389F" w:rsidRPr="00101370" w:rsidRDefault="00E4389F" w:rsidP="00E4389F">
            <w:pPr>
              <w:snapToGrid w:val="0"/>
              <w:jc w:val="center"/>
              <w:rPr>
                <w:rFonts w:eastAsia="SimSun"/>
                <w:sz w:val="22"/>
                <w:szCs w:val="22"/>
              </w:rPr>
            </w:pPr>
            <w:r w:rsidRPr="00101370">
              <w:rPr>
                <w:rFonts w:eastAsia="SimSun"/>
                <w:sz w:val="22"/>
                <w:szCs w:val="22"/>
              </w:rPr>
              <w:lastRenderedPageBreak/>
              <w:t>6.2</w:t>
            </w:r>
          </w:p>
        </w:tc>
        <w:tc>
          <w:tcPr>
            <w:tcW w:w="3685" w:type="dxa"/>
          </w:tcPr>
          <w:p w:rsidR="00E4389F" w:rsidRPr="00101370" w:rsidRDefault="00E4389F" w:rsidP="00E4389F">
            <w:pPr>
              <w:snapToGrid w:val="0"/>
              <w:jc w:val="both"/>
              <w:rPr>
                <w:rFonts w:eastAsia="SimSun"/>
                <w:sz w:val="22"/>
                <w:szCs w:val="22"/>
              </w:rPr>
            </w:pPr>
            <w:r w:rsidRPr="00101370">
              <w:rPr>
                <w:rFonts w:eastAsia="SimSun"/>
                <w:sz w:val="22"/>
                <w:szCs w:val="22"/>
              </w:rPr>
              <w:t>Предоставление земельных участков для размещения нестационарных торговых объектов</w:t>
            </w:r>
          </w:p>
        </w:tc>
        <w:tc>
          <w:tcPr>
            <w:tcW w:w="1843" w:type="dxa"/>
          </w:tcPr>
          <w:p w:rsidR="00E4389F" w:rsidRPr="00101370" w:rsidRDefault="00E4389F" w:rsidP="00E4389F">
            <w:pPr>
              <w:snapToGrid w:val="0"/>
              <w:jc w:val="center"/>
              <w:rPr>
                <w:rFonts w:eastAsia="SimSun"/>
                <w:sz w:val="22"/>
                <w:szCs w:val="22"/>
              </w:rPr>
            </w:pPr>
            <w:r w:rsidRPr="00101370">
              <w:rPr>
                <w:rFonts w:eastAsia="SimSun"/>
                <w:sz w:val="22"/>
                <w:szCs w:val="22"/>
              </w:rPr>
              <w:t>Администрация поселения</w:t>
            </w:r>
          </w:p>
        </w:tc>
        <w:tc>
          <w:tcPr>
            <w:tcW w:w="1559" w:type="dxa"/>
            <w:gridSpan w:val="2"/>
          </w:tcPr>
          <w:p w:rsidR="00E4389F" w:rsidRPr="00101370" w:rsidRDefault="00E4389F" w:rsidP="00E4389F">
            <w:pPr>
              <w:snapToGrid w:val="0"/>
              <w:jc w:val="center"/>
              <w:rPr>
                <w:rFonts w:eastAsia="SimSun"/>
                <w:sz w:val="22"/>
                <w:szCs w:val="22"/>
              </w:rPr>
            </w:pPr>
            <w:r w:rsidRPr="00101370">
              <w:rPr>
                <w:rFonts w:eastAsia="SimSun"/>
                <w:sz w:val="22"/>
                <w:szCs w:val="22"/>
              </w:rPr>
              <w:t>2022-2027 годы</w:t>
            </w:r>
          </w:p>
        </w:tc>
        <w:tc>
          <w:tcPr>
            <w:tcW w:w="2268" w:type="dxa"/>
          </w:tcPr>
          <w:p w:rsidR="00E4389F" w:rsidRPr="00101370" w:rsidRDefault="00E4389F" w:rsidP="00E4389F">
            <w:pPr>
              <w:snapToGrid w:val="0"/>
              <w:jc w:val="center"/>
              <w:rPr>
                <w:rFonts w:eastAsia="SimSun"/>
                <w:sz w:val="22"/>
                <w:szCs w:val="22"/>
              </w:rPr>
            </w:pPr>
            <w:r w:rsidRPr="00101370">
              <w:rPr>
                <w:rFonts w:eastAsia="SimSun"/>
                <w:sz w:val="22"/>
                <w:szCs w:val="22"/>
              </w:rPr>
              <w:t>1.6.2</w:t>
            </w:r>
          </w:p>
        </w:tc>
        <w:tc>
          <w:tcPr>
            <w:tcW w:w="1985" w:type="dxa"/>
          </w:tcPr>
          <w:p w:rsidR="00E4389F" w:rsidRPr="00101370" w:rsidRDefault="00E4389F" w:rsidP="00E4389F">
            <w:pPr>
              <w:snapToGrid w:val="0"/>
              <w:jc w:val="center"/>
              <w:rPr>
                <w:rFonts w:eastAsia="SimSun"/>
                <w:sz w:val="22"/>
                <w:szCs w:val="22"/>
              </w:rPr>
            </w:pPr>
            <w:r w:rsidRPr="00101370">
              <w:rPr>
                <w:rFonts w:eastAsia="SimSun"/>
                <w:sz w:val="22"/>
                <w:szCs w:val="22"/>
              </w:rPr>
              <w:t>Бюджет Наговского сельского поселения</w:t>
            </w:r>
          </w:p>
        </w:tc>
        <w:tc>
          <w:tcPr>
            <w:tcW w:w="709" w:type="dxa"/>
          </w:tcPr>
          <w:p w:rsidR="00E4389F" w:rsidRPr="00101370" w:rsidRDefault="00E4389F" w:rsidP="00E4389F">
            <w:pPr>
              <w:snapToGrid w:val="0"/>
              <w:jc w:val="center"/>
              <w:rPr>
                <w:rFonts w:eastAsia="SimSun"/>
                <w:sz w:val="22"/>
                <w:szCs w:val="22"/>
              </w:rPr>
            </w:pPr>
            <w:r w:rsidRPr="00101370">
              <w:rPr>
                <w:rFonts w:eastAsia="SimSun"/>
                <w:sz w:val="22"/>
                <w:szCs w:val="22"/>
              </w:rPr>
              <w:t>0</w:t>
            </w:r>
          </w:p>
        </w:tc>
        <w:tc>
          <w:tcPr>
            <w:tcW w:w="708" w:type="dxa"/>
          </w:tcPr>
          <w:p w:rsidR="00E4389F" w:rsidRPr="00101370" w:rsidRDefault="00E4389F" w:rsidP="00E4389F">
            <w:pPr>
              <w:snapToGrid w:val="0"/>
              <w:jc w:val="center"/>
              <w:rPr>
                <w:rFonts w:eastAsia="SimSun"/>
                <w:sz w:val="22"/>
                <w:szCs w:val="22"/>
              </w:rPr>
            </w:pPr>
            <w:r w:rsidRPr="00101370">
              <w:rPr>
                <w:rFonts w:eastAsia="SimSun"/>
                <w:sz w:val="22"/>
                <w:szCs w:val="22"/>
              </w:rPr>
              <w:t>0</w:t>
            </w:r>
          </w:p>
        </w:tc>
        <w:tc>
          <w:tcPr>
            <w:tcW w:w="709" w:type="dxa"/>
          </w:tcPr>
          <w:p w:rsidR="00E4389F" w:rsidRPr="00101370" w:rsidRDefault="00E4389F" w:rsidP="00E4389F">
            <w:pPr>
              <w:snapToGrid w:val="0"/>
              <w:jc w:val="center"/>
              <w:rPr>
                <w:rFonts w:eastAsia="SimSun"/>
                <w:sz w:val="22"/>
                <w:szCs w:val="22"/>
              </w:rPr>
            </w:pPr>
            <w:r w:rsidRPr="00101370">
              <w:rPr>
                <w:rFonts w:eastAsia="SimSun"/>
                <w:sz w:val="22"/>
                <w:szCs w:val="22"/>
              </w:rPr>
              <w:t>0</w:t>
            </w:r>
          </w:p>
          <w:p w:rsidR="00E4389F" w:rsidRPr="00101370" w:rsidRDefault="00E4389F" w:rsidP="00E4389F">
            <w:pPr>
              <w:snapToGrid w:val="0"/>
              <w:jc w:val="center"/>
              <w:rPr>
                <w:rFonts w:eastAsia="SimSun"/>
                <w:sz w:val="22"/>
                <w:szCs w:val="22"/>
              </w:rPr>
            </w:pPr>
          </w:p>
        </w:tc>
        <w:tc>
          <w:tcPr>
            <w:tcW w:w="709" w:type="dxa"/>
          </w:tcPr>
          <w:p w:rsidR="00E4389F" w:rsidRPr="00101370" w:rsidRDefault="00E4389F" w:rsidP="00E4389F">
            <w:pPr>
              <w:snapToGrid w:val="0"/>
              <w:jc w:val="center"/>
              <w:rPr>
                <w:rFonts w:eastAsia="SimSun"/>
                <w:sz w:val="22"/>
                <w:szCs w:val="22"/>
              </w:rPr>
            </w:pPr>
            <w:r w:rsidRPr="00101370">
              <w:rPr>
                <w:rFonts w:eastAsia="SimSun"/>
                <w:sz w:val="22"/>
                <w:szCs w:val="22"/>
              </w:rPr>
              <w:t>0</w:t>
            </w:r>
          </w:p>
        </w:tc>
        <w:tc>
          <w:tcPr>
            <w:tcW w:w="709" w:type="dxa"/>
          </w:tcPr>
          <w:p w:rsidR="00E4389F" w:rsidRPr="00101370" w:rsidRDefault="00E4389F" w:rsidP="00E4389F">
            <w:pPr>
              <w:snapToGrid w:val="0"/>
              <w:jc w:val="center"/>
              <w:rPr>
                <w:rFonts w:eastAsia="SimSun"/>
                <w:sz w:val="22"/>
                <w:szCs w:val="22"/>
              </w:rPr>
            </w:pPr>
            <w:r w:rsidRPr="00101370">
              <w:rPr>
                <w:rFonts w:eastAsia="SimSun"/>
                <w:sz w:val="22"/>
                <w:szCs w:val="22"/>
              </w:rPr>
              <w:t>0</w:t>
            </w:r>
          </w:p>
        </w:tc>
        <w:tc>
          <w:tcPr>
            <w:tcW w:w="708" w:type="dxa"/>
          </w:tcPr>
          <w:p w:rsidR="00E4389F" w:rsidRPr="00101370" w:rsidRDefault="00E4389F" w:rsidP="00E4389F">
            <w:pPr>
              <w:snapToGrid w:val="0"/>
              <w:jc w:val="center"/>
              <w:rPr>
                <w:rFonts w:eastAsia="SimSun"/>
                <w:sz w:val="22"/>
                <w:szCs w:val="22"/>
              </w:rPr>
            </w:pPr>
            <w:r w:rsidRPr="00101370">
              <w:rPr>
                <w:rFonts w:eastAsia="SimSun"/>
                <w:sz w:val="22"/>
                <w:szCs w:val="22"/>
              </w:rPr>
              <w:t>0</w:t>
            </w:r>
          </w:p>
        </w:tc>
      </w:tr>
      <w:tr w:rsidR="00E4389F" w:rsidRPr="00101370" w:rsidTr="00E4389F">
        <w:trPr>
          <w:trHeight w:val="2032"/>
        </w:trPr>
        <w:tc>
          <w:tcPr>
            <w:tcW w:w="710" w:type="dxa"/>
          </w:tcPr>
          <w:p w:rsidR="00E4389F" w:rsidRPr="00101370" w:rsidRDefault="00E4389F" w:rsidP="00E4389F">
            <w:pPr>
              <w:snapToGrid w:val="0"/>
              <w:jc w:val="center"/>
              <w:rPr>
                <w:rFonts w:eastAsia="SimSun"/>
                <w:sz w:val="22"/>
                <w:szCs w:val="22"/>
              </w:rPr>
            </w:pPr>
            <w:r w:rsidRPr="00101370">
              <w:rPr>
                <w:rFonts w:eastAsia="SimSun"/>
                <w:sz w:val="22"/>
                <w:szCs w:val="22"/>
              </w:rPr>
              <w:t>6.3</w:t>
            </w:r>
          </w:p>
        </w:tc>
        <w:tc>
          <w:tcPr>
            <w:tcW w:w="3685" w:type="dxa"/>
          </w:tcPr>
          <w:p w:rsidR="00E4389F" w:rsidRPr="00101370" w:rsidRDefault="00E4389F" w:rsidP="00E4389F">
            <w:pPr>
              <w:snapToGrid w:val="0"/>
              <w:jc w:val="both"/>
              <w:rPr>
                <w:rFonts w:eastAsia="SimSun"/>
                <w:sz w:val="22"/>
                <w:szCs w:val="22"/>
              </w:rPr>
            </w:pPr>
            <w:r w:rsidRPr="00101370">
              <w:rPr>
                <w:rFonts w:eastAsia="SimSun"/>
                <w:sz w:val="22"/>
                <w:szCs w:val="22"/>
              </w:rPr>
              <w:t>Передача во владение и (или) в пользование муниципального имущества сельского поселения на возмездной основе, безвозмездной основе или на льготных условиях, в том числе: земельных участков, зданий, нежилых помещений</w:t>
            </w:r>
          </w:p>
        </w:tc>
        <w:tc>
          <w:tcPr>
            <w:tcW w:w="1843" w:type="dxa"/>
          </w:tcPr>
          <w:p w:rsidR="00E4389F" w:rsidRPr="00101370" w:rsidRDefault="00E4389F" w:rsidP="00E4389F">
            <w:pPr>
              <w:snapToGrid w:val="0"/>
              <w:jc w:val="center"/>
              <w:rPr>
                <w:rFonts w:eastAsia="SimSun"/>
                <w:sz w:val="22"/>
                <w:szCs w:val="22"/>
              </w:rPr>
            </w:pPr>
            <w:r w:rsidRPr="00101370">
              <w:rPr>
                <w:rFonts w:eastAsia="SimSun"/>
                <w:sz w:val="22"/>
                <w:szCs w:val="22"/>
              </w:rPr>
              <w:t>Администрация поселения</w:t>
            </w:r>
          </w:p>
        </w:tc>
        <w:tc>
          <w:tcPr>
            <w:tcW w:w="1559" w:type="dxa"/>
            <w:gridSpan w:val="2"/>
          </w:tcPr>
          <w:p w:rsidR="00E4389F" w:rsidRPr="00101370" w:rsidRDefault="00E4389F" w:rsidP="00E4389F">
            <w:pPr>
              <w:snapToGrid w:val="0"/>
              <w:jc w:val="center"/>
              <w:rPr>
                <w:rFonts w:eastAsia="SimSun"/>
                <w:sz w:val="22"/>
                <w:szCs w:val="22"/>
              </w:rPr>
            </w:pPr>
            <w:r w:rsidRPr="00101370">
              <w:rPr>
                <w:rFonts w:eastAsia="SimSun"/>
                <w:sz w:val="22"/>
                <w:szCs w:val="22"/>
              </w:rPr>
              <w:t>2022-2027 годы</w:t>
            </w:r>
          </w:p>
        </w:tc>
        <w:tc>
          <w:tcPr>
            <w:tcW w:w="2268" w:type="dxa"/>
          </w:tcPr>
          <w:p w:rsidR="00E4389F" w:rsidRPr="00101370" w:rsidRDefault="00E4389F" w:rsidP="00E4389F">
            <w:pPr>
              <w:snapToGrid w:val="0"/>
              <w:jc w:val="center"/>
              <w:rPr>
                <w:rFonts w:eastAsia="SimSun"/>
                <w:sz w:val="22"/>
                <w:szCs w:val="22"/>
              </w:rPr>
            </w:pPr>
            <w:r w:rsidRPr="00101370">
              <w:rPr>
                <w:rFonts w:eastAsia="SimSun"/>
                <w:sz w:val="22"/>
                <w:szCs w:val="22"/>
              </w:rPr>
              <w:t>1.6.3</w:t>
            </w:r>
          </w:p>
        </w:tc>
        <w:tc>
          <w:tcPr>
            <w:tcW w:w="1985" w:type="dxa"/>
          </w:tcPr>
          <w:p w:rsidR="00E4389F" w:rsidRPr="00101370" w:rsidRDefault="00E4389F" w:rsidP="00E4389F">
            <w:pPr>
              <w:snapToGrid w:val="0"/>
              <w:jc w:val="center"/>
              <w:rPr>
                <w:rFonts w:eastAsia="SimSun"/>
                <w:sz w:val="22"/>
                <w:szCs w:val="22"/>
              </w:rPr>
            </w:pPr>
            <w:r w:rsidRPr="00101370">
              <w:rPr>
                <w:rFonts w:eastAsia="SimSun"/>
                <w:sz w:val="22"/>
                <w:szCs w:val="22"/>
              </w:rPr>
              <w:t>Бюджет Наговского сельского поселения</w:t>
            </w:r>
          </w:p>
        </w:tc>
        <w:tc>
          <w:tcPr>
            <w:tcW w:w="709" w:type="dxa"/>
          </w:tcPr>
          <w:p w:rsidR="00E4389F" w:rsidRPr="00101370" w:rsidRDefault="00E4389F" w:rsidP="00E4389F">
            <w:pPr>
              <w:snapToGrid w:val="0"/>
              <w:jc w:val="center"/>
              <w:rPr>
                <w:rFonts w:eastAsia="SimSun"/>
                <w:sz w:val="22"/>
                <w:szCs w:val="22"/>
              </w:rPr>
            </w:pPr>
            <w:r w:rsidRPr="00101370">
              <w:rPr>
                <w:rFonts w:eastAsia="SimSun"/>
                <w:sz w:val="22"/>
                <w:szCs w:val="22"/>
              </w:rPr>
              <w:t>0</w:t>
            </w:r>
          </w:p>
        </w:tc>
        <w:tc>
          <w:tcPr>
            <w:tcW w:w="708" w:type="dxa"/>
          </w:tcPr>
          <w:p w:rsidR="00E4389F" w:rsidRPr="00101370" w:rsidRDefault="00E4389F" w:rsidP="00E4389F">
            <w:pPr>
              <w:snapToGrid w:val="0"/>
              <w:jc w:val="center"/>
              <w:rPr>
                <w:rFonts w:eastAsia="SimSun"/>
                <w:sz w:val="22"/>
                <w:szCs w:val="22"/>
              </w:rPr>
            </w:pPr>
            <w:r w:rsidRPr="00101370">
              <w:rPr>
                <w:rFonts w:eastAsia="SimSun"/>
                <w:sz w:val="22"/>
                <w:szCs w:val="22"/>
              </w:rPr>
              <w:t>0</w:t>
            </w:r>
          </w:p>
        </w:tc>
        <w:tc>
          <w:tcPr>
            <w:tcW w:w="709" w:type="dxa"/>
          </w:tcPr>
          <w:p w:rsidR="00E4389F" w:rsidRPr="00101370" w:rsidRDefault="00E4389F" w:rsidP="00E4389F">
            <w:pPr>
              <w:snapToGrid w:val="0"/>
              <w:jc w:val="center"/>
              <w:rPr>
                <w:rFonts w:eastAsia="SimSun"/>
                <w:sz w:val="22"/>
                <w:szCs w:val="22"/>
              </w:rPr>
            </w:pPr>
            <w:r w:rsidRPr="00101370">
              <w:rPr>
                <w:rFonts w:eastAsia="SimSun"/>
                <w:sz w:val="22"/>
                <w:szCs w:val="22"/>
              </w:rPr>
              <w:t>0</w:t>
            </w:r>
          </w:p>
          <w:p w:rsidR="00E4389F" w:rsidRPr="00101370" w:rsidRDefault="00E4389F" w:rsidP="00E4389F">
            <w:pPr>
              <w:snapToGrid w:val="0"/>
              <w:jc w:val="center"/>
              <w:rPr>
                <w:rFonts w:eastAsia="SimSun"/>
                <w:sz w:val="22"/>
                <w:szCs w:val="22"/>
              </w:rPr>
            </w:pPr>
          </w:p>
        </w:tc>
        <w:tc>
          <w:tcPr>
            <w:tcW w:w="709" w:type="dxa"/>
          </w:tcPr>
          <w:p w:rsidR="00E4389F" w:rsidRPr="00101370" w:rsidRDefault="00E4389F" w:rsidP="00E4389F">
            <w:pPr>
              <w:snapToGrid w:val="0"/>
              <w:jc w:val="center"/>
              <w:rPr>
                <w:rFonts w:eastAsia="SimSun"/>
                <w:sz w:val="22"/>
                <w:szCs w:val="22"/>
              </w:rPr>
            </w:pPr>
            <w:r w:rsidRPr="00101370">
              <w:rPr>
                <w:rFonts w:eastAsia="SimSun"/>
                <w:sz w:val="22"/>
                <w:szCs w:val="22"/>
              </w:rPr>
              <w:t>0</w:t>
            </w:r>
          </w:p>
        </w:tc>
        <w:tc>
          <w:tcPr>
            <w:tcW w:w="709" w:type="dxa"/>
          </w:tcPr>
          <w:p w:rsidR="00E4389F" w:rsidRPr="00101370" w:rsidRDefault="00E4389F" w:rsidP="00E4389F">
            <w:pPr>
              <w:snapToGrid w:val="0"/>
              <w:jc w:val="center"/>
              <w:rPr>
                <w:rFonts w:eastAsia="SimSun"/>
                <w:sz w:val="22"/>
                <w:szCs w:val="22"/>
              </w:rPr>
            </w:pPr>
            <w:r w:rsidRPr="00101370">
              <w:rPr>
                <w:rFonts w:eastAsia="SimSun"/>
                <w:sz w:val="22"/>
                <w:szCs w:val="22"/>
              </w:rPr>
              <w:t>0</w:t>
            </w:r>
          </w:p>
        </w:tc>
        <w:tc>
          <w:tcPr>
            <w:tcW w:w="708" w:type="dxa"/>
          </w:tcPr>
          <w:p w:rsidR="00E4389F" w:rsidRPr="00101370" w:rsidRDefault="00E4389F" w:rsidP="00E4389F">
            <w:pPr>
              <w:snapToGrid w:val="0"/>
              <w:ind w:left="633" w:right="66" w:hanging="633"/>
              <w:jc w:val="center"/>
              <w:rPr>
                <w:rFonts w:eastAsia="SimSun"/>
                <w:sz w:val="22"/>
                <w:szCs w:val="22"/>
              </w:rPr>
            </w:pPr>
            <w:r w:rsidRPr="00101370">
              <w:rPr>
                <w:rFonts w:eastAsia="SimSun"/>
                <w:sz w:val="22"/>
                <w:szCs w:val="22"/>
              </w:rPr>
              <w:t>0</w:t>
            </w:r>
          </w:p>
        </w:tc>
      </w:tr>
    </w:tbl>
    <w:p w:rsidR="00E4389F" w:rsidRPr="00101370" w:rsidRDefault="00E4389F" w:rsidP="00E4389F">
      <w:pPr>
        <w:tabs>
          <w:tab w:val="left" w:pos="5100"/>
          <w:tab w:val="left" w:pos="7650"/>
        </w:tabs>
        <w:jc w:val="center"/>
        <w:rPr>
          <w:rFonts w:eastAsia="SimSun"/>
          <w:sz w:val="22"/>
          <w:szCs w:val="22"/>
        </w:rPr>
      </w:pPr>
    </w:p>
    <w:p w:rsidR="00E4389F" w:rsidRPr="00101370" w:rsidRDefault="00E4389F" w:rsidP="00E4389F">
      <w:pPr>
        <w:tabs>
          <w:tab w:val="left" w:pos="5100"/>
          <w:tab w:val="left" w:pos="7650"/>
        </w:tabs>
        <w:jc w:val="center"/>
        <w:rPr>
          <w:rFonts w:eastAsia="SimSun"/>
          <w:sz w:val="22"/>
          <w:szCs w:val="22"/>
        </w:rPr>
      </w:pPr>
    </w:p>
    <w:p w:rsidR="00E4389F" w:rsidRPr="00101370" w:rsidRDefault="00E4389F" w:rsidP="00101370">
      <w:pPr>
        <w:rPr>
          <w:b/>
          <w:sz w:val="22"/>
          <w:szCs w:val="22"/>
        </w:rPr>
      </w:pPr>
      <w:r w:rsidRPr="00101370">
        <w:rPr>
          <w:b/>
          <w:sz w:val="22"/>
          <w:szCs w:val="22"/>
        </w:rPr>
        <w:t>П О С Т А Н О В Л Е Н И Е</w:t>
      </w:r>
    </w:p>
    <w:p w:rsidR="00E4389F" w:rsidRPr="00101370" w:rsidRDefault="00E4389F" w:rsidP="00E4389F">
      <w:pPr>
        <w:rPr>
          <w:sz w:val="22"/>
          <w:szCs w:val="22"/>
        </w:rPr>
      </w:pPr>
    </w:p>
    <w:p w:rsidR="00E4389F" w:rsidRPr="00101370" w:rsidRDefault="00E4389F" w:rsidP="00E4389F">
      <w:pPr>
        <w:tabs>
          <w:tab w:val="left" w:pos="8310"/>
        </w:tabs>
        <w:rPr>
          <w:b/>
          <w:sz w:val="22"/>
          <w:szCs w:val="22"/>
        </w:rPr>
      </w:pPr>
      <w:r w:rsidRPr="00101370">
        <w:rPr>
          <w:b/>
          <w:sz w:val="22"/>
          <w:szCs w:val="22"/>
        </w:rPr>
        <w:t>от   28.12.2023   №225</w:t>
      </w:r>
    </w:p>
    <w:p w:rsidR="00E4389F" w:rsidRPr="00101370" w:rsidRDefault="00E4389F" w:rsidP="00E4389F">
      <w:pPr>
        <w:rPr>
          <w:sz w:val="22"/>
          <w:szCs w:val="22"/>
        </w:rPr>
      </w:pPr>
      <w:r w:rsidRPr="00101370">
        <w:rPr>
          <w:sz w:val="22"/>
          <w:szCs w:val="22"/>
        </w:rPr>
        <w:t>д. Нагово</w:t>
      </w:r>
    </w:p>
    <w:p w:rsidR="00E4389F" w:rsidRPr="00101370" w:rsidRDefault="00E4389F" w:rsidP="00E4389F">
      <w:pPr>
        <w:jc w:val="center"/>
        <w:rPr>
          <w:sz w:val="22"/>
          <w:szCs w:val="22"/>
        </w:rPr>
      </w:pPr>
    </w:p>
    <w:p w:rsidR="00E4389F" w:rsidRPr="00101370" w:rsidRDefault="00E4389F" w:rsidP="00E4389F">
      <w:pPr>
        <w:autoSpaceDN w:val="0"/>
        <w:adjustRightInd w:val="0"/>
        <w:rPr>
          <w:b/>
          <w:sz w:val="22"/>
          <w:szCs w:val="22"/>
        </w:rPr>
      </w:pPr>
      <w:r w:rsidRPr="00101370">
        <w:rPr>
          <w:b/>
          <w:sz w:val="22"/>
          <w:szCs w:val="22"/>
        </w:rPr>
        <w:t>О внесении изменений в Муниципальную программу Наговского сельского поселения «Организация благоустройства</w:t>
      </w:r>
    </w:p>
    <w:p w:rsidR="00E4389F" w:rsidRPr="00101370" w:rsidRDefault="00E4389F" w:rsidP="00E4389F">
      <w:pPr>
        <w:autoSpaceDN w:val="0"/>
        <w:adjustRightInd w:val="0"/>
        <w:rPr>
          <w:b/>
          <w:sz w:val="22"/>
          <w:szCs w:val="22"/>
        </w:rPr>
      </w:pPr>
      <w:r w:rsidRPr="00101370">
        <w:rPr>
          <w:b/>
          <w:sz w:val="22"/>
          <w:szCs w:val="22"/>
        </w:rPr>
        <w:t>территории и содержания объектов внешнего благоустройства на территории</w:t>
      </w:r>
      <w:r w:rsidR="00101370" w:rsidRPr="00101370">
        <w:rPr>
          <w:b/>
          <w:sz w:val="22"/>
          <w:szCs w:val="22"/>
        </w:rPr>
        <w:t xml:space="preserve"> </w:t>
      </w:r>
      <w:r w:rsidRPr="00101370">
        <w:rPr>
          <w:b/>
          <w:sz w:val="22"/>
          <w:szCs w:val="22"/>
        </w:rPr>
        <w:t>Наговского сельского поселения</w:t>
      </w:r>
    </w:p>
    <w:p w:rsidR="00E4389F" w:rsidRPr="00101370" w:rsidRDefault="00E4389F" w:rsidP="00E4389F">
      <w:pPr>
        <w:rPr>
          <w:b/>
          <w:sz w:val="22"/>
          <w:szCs w:val="22"/>
        </w:rPr>
      </w:pPr>
      <w:r w:rsidRPr="00101370">
        <w:rPr>
          <w:b/>
          <w:sz w:val="22"/>
          <w:szCs w:val="22"/>
        </w:rPr>
        <w:t>на 2022-2025 годы»</w:t>
      </w:r>
    </w:p>
    <w:p w:rsidR="00E4389F" w:rsidRPr="00101370" w:rsidRDefault="00E4389F" w:rsidP="00E4389F">
      <w:pPr>
        <w:rPr>
          <w:sz w:val="22"/>
          <w:szCs w:val="22"/>
        </w:rPr>
      </w:pPr>
    </w:p>
    <w:p w:rsidR="00E4389F" w:rsidRPr="00101370" w:rsidRDefault="00E4389F" w:rsidP="00E4389F">
      <w:pPr>
        <w:ind w:firstLine="567"/>
        <w:jc w:val="both"/>
        <w:rPr>
          <w:sz w:val="22"/>
          <w:szCs w:val="22"/>
        </w:rPr>
      </w:pPr>
      <w:r w:rsidRPr="00101370">
        <w:rPr>
          <w:sz w:val="22"/>
          <w:szCs w:val="22"/>
        </w:rPr>
        <w:t xml:space="preserve">В связи с продлением срока реализации муниципальной программы «Организация благоустройства территории и содержания объектов внешнего благоустройства на территории Наговского сельского поселения на 2022-2025 годы» до 2027 года и на основании распоряжения Администрации Наговского сельского поселения от 01.11.2023 № 81-рз «О внесении изменений в Перечень муниципальных программ», Администрация Наговского сельского поселения </w:t>
      </w:r>
    </w:p>
    <w:p w:rsidR="00E4389F" w:rsidRPr="00101370" w:rsidRDefault="00E4389F" w:rsidP="00E4389F">
      <w:pPr>
        <w:rPr>
          <w:sz w:val="22"/>
          <w:szCs w:val="22"/>
        </w:rPr>
      </w:pPr>
    </w:p>
    <w:p w:rsidR="00E4389F" w:rsidRPr="00101370" w:rsidRDefault="00E4389F" w:rsidP="00E4389F">
      <w:pPr>
        <w:ind w:firstLine="567"/>
        <w:jc w:val="both"/>
        <w:rPr>
          <w:b/>
          <w:sz w:val="22"/>
          <w:szCs w:val="22"/>
        </w:rPr>
      </w:pPr>
      <w:r w:rsidRPr="00101370">
        <w:rPr>
          <w:b/>
          <w:sz w:val="22"/>
          <w:szCs w:val="22"/>
        </w:rPr>
        <w:t>ПОСТАНОВЛЯЕТ:</w:t>
      </w:r>
    </w:p>
    <w:p w:rsidR="00E4389F" w:rsidRPr="00101370" w:rsidRDefault="00E4389F" w:rsidP="00E4389F">
      <w:pPr>
        <w:autoSpaceDN w:val="0"/>
        <w:adjustRightInd w:val="0"/>
        <w:ind w:left="1080"/>
        <w:rPr>
          <w:sz w:val="22"/>
          <w:szCs w:val="22"/>
        </w:rPr>
      </w:pPr>
    </w:p>
    <w:p w:rsidR="00E4389F" w:rsidRPr="00101370" w:rsidRDefault="00E4389F" w:rsidP="000E1B54">
      <w:pPr>
        <w:widowControl w:val="0"/>
        <w:numPr>
          <w:ilvl w:val="0"/>
          <w:numId w:val="14"/>
        </w:numPr>
        <w:suppressAutoHyphens/>
        <w:autoSpaceDE w:val="0"/>
        <w:autoSpaceDN w:val="0"/>
        <w:adjustRightInd w:val="0"/>
        <w:ind w:left="1070"/>
        <w:rPr>
          <w:sz w:val="22"/>
          <w:szCs w:val="22"/>
        </w:rPr>
      </w:pPr>
      <w:r w:rsidRPr="00101370">
        <w:rPr>
          <w:sz w:val="22"/>
          <w:szCs w:val="22"/>
        </w:rPr>
        <w:t>Внести изменения в наименование программы, заменив в пункте 1 постановления Администрации Наговского сельского поселения от 25.10.2021г № 139 «Организация благоустройства территории и содержания объектов внешнего благоустройства на территории Наговского сельского поселения на 2022-2025 годы</w:t>
      </w:r>
      <w:r w:rsidRPr="00101370">
        <w:rPr>
          <w:bCs/>
          <w:sz w:val="22"/>
          <w:szCs w:val="22"/>
        </w:rPr>
        <w:t>»</w:t>
      </w:r>
      <w:r w:rsidRPr="00101370">
        <w:rPr>
          <w:sz w:val="22"/>
          <w:szCs w:val="22"/>
        </w:rPr>
        <w:t xml:space="preserve"> цифру «…2025.» цифрой «…2027…».</w:t>
      </w:r>
    </w:p>
    <w:p w:rsidR="00E4389F" w:rsidRPr="00101370" w:rsidRDefault="00E4389F" w:rsidP="000E1B54">
      <w:pPr>
        <w:widowControl w:val="0"/>
        <w:numPr>
          <w:ilvl w:val="0"/>
          <w:numId w:val="14"/>
        </w:numPr>
        <w:suppressAutoHyphens/>
        <w:autoSpaceDE w:val="0"/>
        <w:autoSpaceDN w:val="0"/>
        <w:adjustRightInd w:val="0"/>
        <w:ind w:left="1070"/>
        <w:rPr>
          <w:sz w:val="22"/>
          <w:szCs w:val="22"/>
        </w:rPr>
      </w:pPr>
      <w:r w:rsidRPr="00101370">
        <w:rPr>
          <w:sz w:val="22"/>
          <w:szCs w:val="22"/>
        </w:rPr>
        <w:t>Внести изменения в муниципальную программу, изложив ее в новой прилагаемой редакции.</w:t>
      </w:r>
    </w:p>
    <w:p w:rsidR="00E4389F" w:rsidRPr="00101370" w:rsidRDefault="00E4389F" w:rsidP="000E1B54">
      <w:pPr>
        <w:numPr>
          <w:ilvl w:val="0"/>
          <w:numId w:val="14"/>
        </w:numPr>
        <w:autoSpaceDN w:val="0"/>
        <w:adjustRightInd w:val="0"/>
        <w:spacing w:line="360" w:lineRule="exact"/>
        <w:jc w:val="both"/>
        <w:rPr>
          <w:sz w:val="22"/>
          <w:szCs w:val="22"/>
        </w:rPr>
      </w:pPr>
      <w:r w:rsidRPr="00101370">
        <w:rPr>
          <w:sz w:val="22"/>
          <w:szCs w:val="22"/>
        </w:rPr>
        <w:t>Опубликовать настоящее постановление в муниципальной газете «Наговский вестник».</w:t>
      </w:r>
    </w:p>
    <w:p w:rsidR="00E4389F" w:rsidRPr="00101370" w:rsidRDefault="00E4389F" w:rsidP="00E4389F">
      <w:pPr>
        <w:autoSpaceDN w:val="0"/>
        <w:adjustRightInd w:val="0"/>
        <w:rPr>
          <w:sz w:val="22"/>
          <w:szCs w:val="22"/>
        </w:rPr>
      </w:pPr>
    </w:p>
    <w:p w:rsidR="00E4389F" w:rsidRPr="00101370" w:rsidRDefault="00E4389F" w:rsidP="00E4389F">
      <w:pPr>
        <w:tabs>
          <w:tab w:val="left" w:pos="6176"/>
        </w:tabs>
        <w:spacing w:line="240" w:lineRule="exact"/>
        <w:ind w:left="720"/>
        <w:rPr>
          <w:b/>
          <w:sz w:val="22"/>
          <w:szCs w:val="22"/>
        </w:rPr>
      </w:pPr>
      <w:r w:rsidRPr="00101370">
        <w:rPr>
          <w:b/>
          <w:sz w:val="22"/>
          <w:szCs w:val="22"/>
        </w:rPr>
        <w:lastRenderedPageBreak/>
        <w:t>Глава администрации Наговского сельского поселения                               В.В.Бучацкий</w:t>
      </w:r>
    </w:p>
    <w:p w:rsidR="00E4389F" w:rsidRPr="00E848F0" w:rsidRDefault="00E4389F" w:rsidP="00E4389F">
      <w:pPr>
        <w:tabs>
          <w:tab w:val="left" w:pos="5100"/>
          <w:tab w:val="left" w:pos="7650"/>
        </w:tabs>
        <w:jc w:val="center"/>
        <w:rPr>
          <w:sz w:val="28"/>
          <w:szCs w:val="28"/>
        </w:rPr>
      </w:pPr>
    </w:p>
    <w:p w:rsidR="00E4389F" w:rsidRPr="00224827" w:rsidRDefault="00E4389F" w:rsidP="00101370">
      <w:pPr>
        <w:jc w:val="right"/>
        <w:rPr>
          <w:sz w:val="24"/>
          <w:szCs w:val="24"/>
        </w:rPr>
      </w:pPr>
      <w:r w:rsidRPr="00224827">
        <w:rPr>
          <w:sz w:val="24"/>
          <w:szCs w:val="24"/>
        </w:rPr>
        <w:t xml:space="preserve">                                                                                                                                                      УТВЕРЖДЕНА</w:t>
      </w:r>
    </w:p>
    <w:p w:rsidR="00E4389F" w:rsidRPr="00224827" w:rsidRDefault="00E4389F" w:rsidP="00101370">
      <w:pPr>
        <w:jc w:val="right"/>
        <w:rPr>
          <w:sz w:val="24"/>
          <w:szCs w:val="24"/>
        </w:rPr>
      </w:pPr>
      <w:r w:rsidRPr="00224827">
        <w:rPr>
          <w:sz w:val="24"/>
          <w:szCs w:val="24"/>
        </w:rPr>
        <w:t xml:space="preserve">                                                                                                                                 постановлением Администрации </w:t>
      </w:r>
    </w:p>
    <w:p w:rsidR="00E4389F" w:rsidRPr="00224827" w:rsidRDefault="00E4389F" w:rsidP="00101370">
      <w:pPr>
        <w:jc w:val="right"/>
        <w:rPr>
          <w:sz w:val="24"/>
          <w:szCs w:val="24"/>
        </w:rPr>
      </w:pPr>
      <w:r w:rsidRPr="00224827">
        <w:rPr>
          <w:sz w:val="24"/>
          <w:szCs w:val="24"/>
        </w:rPr>
        <w:t xml:space="preserve">                                                                                                          сельского поселения                                                                                                                        </w:t>
      </w:r>
    </w:p>
    <w:p w:rsidR="00E4389F" w:rsidRPr="00224827" w:rsidRDefault="00E4389F" w:rsidP="00101370">
      <w:pPr>
        <w:jc w:val="right"/>
        <w:rPr>
          <w:sz w:val="24"/>
          <w:szCs w:val="24"/>
        </w:rPr>
      </w:pPr>
      <w:r w:rsidRPr="00224827">
        <w:rPr>
          <w:sz w:val="24"/>
          <w:szCs w:val="24"/>
        </w:rPr>
        <w:t xml:space="preserve">                                                                                                             </w:t>
      </w:r>
      <w:r>
        <w:rPr>
          <w:sz w:val="24"/>
          <w:szCs w:val="24"/>
        </w:rPr>
        <w:t xml:space="preserve"> от 25.10.2021 № 139</w:t>
      </w:r>
    </w:p>
    <w:p w:rsidR="00E4389F" w:rsidRPr="00224827" w:rsidRDefault="00E4389F" w:rsidP="00101370">
      <w:pPr>
        <w:tabs>
          <w:tab w:val="left" w:pos="5100"/>
          <w:tab w:val="left" w:pos="7650"/>
        </w:tabs>
        <w:jc w:val="right"/>
        <w:rPr>
          <w:sz w:val="24"/>
          <w:szCs w:val="24"/>
        </w:rPr>
      </w:pPr>
      <w:r>
        <w:rPr>
          <w:sz w:val="24"/>
          <w:szCs w:val="24"/>
        </w:rPr>
        <w:t>(в редакции постановления</w:t>
      </w:r>
    </w:p>
    <w:p w:rsidR="00E4389F" w:rsidRPr="00224827" w:rsidRDefault="00E4389F" w:rsidP="00101370">
      <w:pPr>
        <w:tabs>
          <w:tab w:val="left" w:pos="708"/>
        </w:tabs>
        <w:jc w:val="right"/>
        <w:rPr>
          <w:sz w:val="24"/>
          <w:szCs w:val="24"/>
          <w:lang w:eastAsia="en-US"/>
        </w:rPr>
      </w:pPr>
      <w:r>
        <w:rPr>
          <w:sz w:val="24"/>
          <w:szCs w:val="24"/>
          <w:lang w:eastAsia="en-US"/>
        </w:rPr>
        <w:t xml:space="preserve">                                                                                                                                                                                                                от  28.12. 2023 № 225)</w:t>
      </w:r>
    </w:p>
    <w:p w:rsidR="00E4389F" w:rsidRPr="00224827" w:rsidRDefault="00E4389F" w:rsidP="00E4389F">
      <w:pPr>
        <w:autoSpaceDN w:val="0"/>
        <w:adjustRightInd w:val="0"/>
        <w:jc w:val="center"/>
        <w:rPr>
          <w:b/>
          <w:bCs/>
          <w:sz w:val="24"/>
          <w:szCs w:val="24"/>
        </w:rPr>
      </w:pPr>
      <w:r w:rsidRPr="00224827">
        <w:rPr>
          <w:b/>
          <w:bCs/>
          <w:sz w:val="24"/>
          <w:szCs w:val="24"/>
        </w:rPr>
        <w:t>Муниципальная программа Наговского сельского поселения</w:t>
      </w:r>
    </w:p>
    <w:p w:rsidR="00E4389F" w:rsidRPr="00224827" w:rsidRDefault="00E4389F" w:rsidP="00E4389F">
      <w:pPr>
        <w:autoSpaceDN w:val="0"/>
        <w:adjustRightInd w:val="0"/>
        <w:jc w:val="center"/>
        <w:rPr>
          <w:b/>
          <w:sz w:val="24"/>
          <w:szCs w:val="24"/>
        </w:rPr>
      </w:pPr>
      <w:r w:rsidRPr="00224827">
        <w:rPr>
          <w:b/>
          <w:sz w:val="24"/>
          <w:szCs w:val="24"/>
        </w:rPr>
        <w:t xml:space="preserve">«Организация благоустройства территории и содержания объектов внешнего благоустройства на территории Наговского сельского поселения </w:t>
      </w:r>
    </w:p>
    <w:p w:rsidR="00E4389F" w:rsidRPr="00224827" w:rsidRDefault="00E4389F" w:rsidP="00E4389F">
      <w:pPr>
        <w:autoSpaceDN w:val="0"/>
        <w:adjustRightInd w:val="0"/>
        <w:jc w:val="center"/>
        <w:rPr>
          <w:b/>
          <w:bCs/>
          <w:sz w:val="24"/>
          <w:szCs w:val="24"/>
        </w:rPr>
      </w:pPr>
      <w:r w:rsidRPr="00224827">
        <w:rPr>
          <w:b/>
          <w:sz w:val="24"/>
          <w:szCs w:val="24"/>
        </w:rPr>
        <w:t>на 2022-2027  годы»</w:t>
      </w:r>
    </w:p>
    <w:p w:rsidR="00E4389F" w:rsidRPr="00224827" w:rsidRDefault="00E4389F" w:rsidP="00E4389F">
      <w:pPr>
        <w:autoSpaceDN w:val="0"/>
        <w:adjustRightInd w:val="0"/>
        <w:jc w:val="center"/>
        <w:rPr>
          <w:sz w:val="24"/>
          <w:szCs w:val="24"/>
        </w:rPr>
      </w:pPr>
    </w:p>
    <w:p w:rsidR="00E4389F" w:rsidRPr="00224827" w:rsidRDefault="00E4389F" w:rsidP="00E4389F">
      <w:pPr>
        <w:autoSpaceDN w:val="0"/>
        <w:adjustRightInd w:val="0"/>
        <w:jc w:val="center"/>
        <w:rPr>
          <w:b/>
          <w:bCs/>
          <w:sz w:val="24"/>
          <w:szCs w:val="24"/>
        </w:rPr>
      </w:pPr>
      <w:r w:rsidRPr="00224827">
        <w:rPr>
          <w:b/>
          <w:bCs/>
          <w:sz w:val="24"/>
          <w:szCs w:val="24"/>
        </w:rPr>
        <w:t>ПАСПОРТ</w:t>
      </w:r>
    </w:p>
    <w:p w:rsidR="00E4389F" w:rsidRPr="00224827" w:rsidRDefault="00E4389F" w:rsidP="00E4389F">
      <w:pPr>
        <w:autoSpaceDN w:val="0"/>
        <w:adjustRightInd w:val="0"/>
        <w:jc w:val="center"/>
        <w:rPr>
          <w:b/>
          <w:bCs/>
          <w:sz w:val="24"/>
          <w:szCs w:val="24"/>
        </w:rPr>
      </w:pPr>
      <w:r w:rsidRPr="00224827">
        <w:rPr>
          <w:b/>
          <w:bCs/>
          <w:sz w:val="24"/>
          <w:szCs w:val="24"/>
        </w:rPr>
        <w:t>муниципальной программы</w:t>
      </w:r>
    </w:p>
    <w:p w:rsidR="00E4389F" w:rsidRPr="00224827" w:rsidRDefault="00E4389F" w:rsidP="00E4389F">
      <w:pPr>
        <w:autoSpaceDN w:val="0"/>
        <w:adjustRightInd w:val="0"/>
        <w:spacing w:line="360" w:lineRule="exact"/>
        <w:ind w:firstLine="567"/>
        <w:jc w:val="both"/>
        <w:rPr>
          <w:sz w:val="24"/>
          <w:szCs w:val="24"/>
        </w:rPr>
      </w:pPr>
      <w:r w:rsidRPr="00224827">
        <w:rPr>
          <w:b/>
          <w:sz w:val="24"/>
          <w:szCs w:val="24"/>
        </w:rPr>
        <w:t>1.</w:t>
      </w:r>
      <w:r w:rsidRPr="00224827">
        <w:rPr>
          <w:sz w:val="24"/>
          <w:szCs w:val="24"/>
        </w:rPr>
        <w:t xml:space="preserve"> </w:t>
      </w:r>
      <w:r w:rsidRPr="00224827">
        <w:rPr>
          <w:rFonts w:eastAsia="Calibri"/>
          <w:b/>
          <w:sz w:val="24"/>
          <w:szCs w:val="24"/>
        </w:rPr>
        <w:t>Наименование муниципальной программы:</w:t>
      </w:r>
      <w:r w:rsidRPr="00224827">
        <w:rPr>
          <w:rFonts w:eastAsia="Calibri"/>
          <w:sz w:val="24"/>
          <w:szCs w:val="24"/>
        </w:rPr>
        <w:t xml:space="preserve"> </w:t>
      </w:r>
      <w:r w:rsidRPr="00224827">
        <w:rPr>
          <w:bCs/>
          <w:sz w:val="24"/>
          <w:szCs w:val="24"/>
        </w:rPr>
        <w:t xml:space="preserve">Муниципальная программа Наговского сельского поселения </w:t>
      </w:r>
      <w:r w:rsidRPr="00224827">
        <w:rPr>
          <w:sz w:val="24"/>
          <w:szCs w:val="24"/>
        </w:rPr>
        <w:t>«Организация благоустройства территории и содержания объектов внешнего благоустройства на территории Наговского сельского поселения на 2022-2027 годы»</w:t>
      </w:r>
      <w:r w:rsidRPr="00224827">
        <w:rPr>
          <w:bCs/>
          <w:spacing w:val="-2"/>
          <w:sz w:val="24"/>
          <w:szCs w:val="24"/>
        </w:rPr>
        <w:t xml:space="preserve"> (далее - </w:t>
      </w:r>
      <w:r w:rsidRPr="00224827">
        <w:rPr>
          <w:bCs/>
          <w:sz w:val="24"/>
          <w:szCs w:val="24"/>
        </w:rPr>
        <w:t>Муниципальная программа).</w:t>
      </w:r>
    </w:p>
    <w:p w:rsidR="00E4389F" w:rsidRPr="00224827" w:rsidRDefault="00E4389F" w:rsidP="00E4389F">
      <w:pPr>
        <w:autoSpaceDN w:val="0"/>
        <w:adjustRightInd w:val="0"/>
        <w:spacing w:line="360" w:lineRule="exact"/>
        <w:ind w:firstLine="567"/>
        <w:jc w:val="both"/>
        <w:rPr>
          <w:sz w:val="24"/>
          <w:szCs w:val="24"/>
        </w:rPr>
      </w:pPr>
      <w:r w:rsidRPr="00224827">
        <w:rPr>
          <w:b/>
          <w:sz w:val="24"/>
          <w:szCs w:val="24"/>
        </w:rPr>
        <w:t>2. Ответственный исполнитель муниципальной программы:</w:t>
      </w:r>
      <w:r w:rsidRPr="00224827">
        <w:rPr>
          <w:sz w:val="24"/>
          <w:szCs w:val="24"/>
        </w:rPr>
        <w:t xml:space="preserve"> Администрация Наговского сельского поселения (далее - Администрация).</w:t>
      </w:r>
    </w:p>
    <w:p w:rsidR="00E4389F" w:rsidRPr="00224827" w:rsidRDefault="00E4389F" w:rsidP="00E4389F">
      <w:pPr>
        <w:autoSpaceDN w:val="0"/>
        <w:adjustRightInd w:val="0"/>
        <w:spacing w:line="360" w:lineRule="exact"/>
        <w:ind w:firstLine="567"/>
        <w:jc w:val="both"/>
        <w:rPr>
          <w:sz w:val="24"/>
          <w:szCs w:val="24"/>
        </w:rPr>
      </w:pPr>
      <w:r w:rsidRPr="00224827">
        <w:rPr>
          <w:b/>
          <w:sz w:val="24"/>
          <w:szCs w:val="24"/>
        </w:rPr>
        <w:t>3. Соисполнители муниципальной программы:</w:t>
      </w:r>
      <w:r w:rsidRPr="00224827">
        <w:rPr>
          <w:sz w:val="24"/>
          <w:szCs w:val="24"/>
        </w:rPr>
        <w:t xml:space="preserve"> 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E4389F" w:rsidRPr="00224827" w:rsidRDefault="00E4389F" w:rsidP="00E4389F">
      <w:pPr>
        <w:autoSpaceDN w:val="0"/>
        <w:adjustRightInd w:val="0"/>
        <w:spacing w:line="360" w:lineRule="exact"/>
        <w:ind w:firstLine="567"/>
        <w:jc w:val="both"/>
        <w:rPr>
          <w:b/>
          <w:sz w:val="24"/>
          <w:szCs w:val="24"/>
        </w:rPr>
      </w:pPr>
      <w:r w:rsidRPr="00224827">
        <w:rPr>
          <w:b/>
          <w:sz w:val="24"/>
          <w:szCs w:val="24"/>
        </w:rPr>
        <w:t xml:space="preserve">4. Подпрограммы муниципальной программы: </w:t>
      </w:r>
    </w:p>
    <w:p w:rsidR="00E4389F" w:rsidRPr="00224827" w:rsidRDefault="00E4389F" w:rsidP="00E4389F">
      <w:pPr>
        <w:autoSpaceDN w:val="0"/>
        <w:adjustRightInd w:val="0"/>
        <w:spacing w:line="360" w:lineRule="exact"/>
        <w:ind w:firstLine="567"/>
        <w:jc w:val="both"/>
        <w:rPr>
          <w:rFonts w:eastAsia="Calibri"/>
          <w:sz w:val="24"/>
          <w:szCs w:val="24"/>
        </w:rPr>
      </w:pPr>
      <w:r w:rsidRPr="00224827">
        <w:rPr>
          <w:rFonts w:eastAsia="Calibri"/>
          <w:sz w:val="24"/>
          <w:szCs w:val="24"/>
        </w:rPr>
        <w:t>«Уборка и озеленение территории Наговского сельского поселения на 2022 -2027 годы»;</w:t>
      </w:r>
    </w:p>
    <w:p w:rsidR="00E4389F" w:rsidRPr="00224827" w:rsidRDefault="00E4389F" w:rsidP="00E4389F">
      <w:pPr>
        <w:autoSpaceDN w:val="0"/>
        <w:adjustRightInd w:val="0"/>
        <w:spacing w:line="360" w:lineRule="exact"/>
        <w:ind w:firstLine="567"/>
        <w:jc w:val="both"/>
        <w:rPr>
          <w:rFonts w:eastAsia="Calibri"/>
          <w:sz w:val="24"/>
          <w:szCs w:val="24"/>
        </w:rPr>
      </w:pPr>
      <w:r w:rsidRPr="00224827">
        <w:rPr>
          <w:rFonts w:eastAsia="Calibri"/>
          <w:sz w:val="24"/>
          <w:szCs w:val="24"/>
        </w:rPr>
        <w:t>«Освещение улиц на территории Наговского сельского поселения на 2022-2027годы»;</w:t>
      </w:r>
    </w:p>
    <w:p w:rsidR="00E4389F" w:rsidRPr="00224827" w:rsidRDefault="00E4389F" w:rsidP="00E4389F">
      <w:pPr>
        <w:autoSpaceDN w:val="0"/>
        <w:adjustRightInd w:val="0"/>
        <w:spacing w:line="360" w:lineRule="exact"/>
        <w:ind w:firstLine="567"/>
        <w:jc w:val="both"/>
        <w:rPr>
          <w:rFonts w:eastAsia="Calibri"/>
          <w:sz w:val="24"/>
          <w:szCs w:val="24"/>
        </w:rPr>
      </w:pPr>
      <w:r w:rsidRPr="00224827">
        <w:rPr>
          <w:rFonts w:eastAsia="Calibri"/>
          <w:sz w:val="24"/>
          <w:szCs w:val="24"/>
        </w:rPr>
        <w:t>«Содержание мест захоронения на территории Наговского сельского поселения на 2022-2027 годы».</w:t>
      </w:r>
    </w:p>
    <w:p w:rsidR="00E4389F" w:rsidRPr="00224827" w:rsidRDefault="00E4389F" w:rsidP="00E4389F">
      <w:pPr>
        <w:autoSpaceDN w:val="0"/>
        <w:adjustRightInd w:val="0"/>
        <w:spacing w:line="360" w:lineRule="exact"/>
        <w:ind w:firstLine="567"/>
        <w:jc w:val="both"/>
        <w:rPr>
          <w:rFonts w:eastAsia="Calibri"/>
          <w:sz w:val="24"/>
          <w:szCs w:val="24"/>
        </w:rPr>
      </w:pPr>
      <w:r w:rsidRPr="00224827">
        <w:rPr>
          <w:rFonts w:eastAsia="Calibri"/>
          <w:sz w:val="24"/>
          <w:szCs w:val="24"/>
        </w:rPr>
        <w:lastRenderedPageBreak/>
        <w:t>«Комплексное развитие территории Наговского сельского поселения на 2022-2027 годы»</w:t>
      </w:r>
    </w:p>
    <w:p w:rsidR="00E4389F" w:rsidRPr="00224827" w:rsidRDefault="00E4389F" w:rsidP="00E4389F">
      <w:pPr>
        <w:autoSpaceDN w:val="0"/>
        <w:adjustRightInd w:val="0"/>
        <w:ind w:firstLine="567"/>
        <w:jc w:val="both"/>
        <w:rPr>
          <w:sz w:val="24"/>
          <w:szCs w:val="24"/>
        </w:rPr>
      </w:pPr>
      <w:r w:rsidRPr="00224827">
        <w:rPr>
          <w:rFonts w:eastAsia="Calibri"/>
          <w:sz w:val="24"/>
          <w:szCs w:val="24"/>
        </w:rPr>
        <w:t>«Обустройство контейнерных площадок для накопления твердых коммунальных отходов на территории Наговского</w:t>
      </w:r>
    </w:p>
    <w:p w:rsidR="00E4389F" w:rsidRPr="00224827" w:rsidRDefault="00E4389F" w:rsidP="00E4389F">
      <w:pPr>
        <w:autoSpaceDN w:val="0"/>
        <w:adjustRightInd w:val="0"/>
        <w:spacing w:line="360" w:lineRule="exact"/>
        <w:ind w:firstLine="567"/>
        <w:jc w:val="both"/>
        <w:rPr>
          <w:rFonts w:eastAsia="Calibri"/>
          <w:sz w:val="24"/>
          <w:szCs w:val="24"/>
        </w:rPr>
      </w:pPr>
      <w:r w:rsidRPr="00224827">
        <w:rPr>
          <w:rFonts w:eastAsia="Calibri"/>
          <w:sz w:val="24"/>
          <w:szCs w:val="24"/>
        </w:rPr>
        <w:t>сельского поселения на 2022 -2027 годы»</w:t>
      </w:r>
    </w:p>
    <w:p w:rsidR="00E4389F" w:rsidRDefault="00E4389F" w:rsidP="00E4389F">
      <w:pPr>
        <w:autoSpaceDN w:val="0"/>
        <w:adjustRightInd w:val="0"/>
        <w:spacing w:line="340" w:lineRule="exact"/>
        <w:ind w:firstLine="567"/>
        <w:jc w:val="both"/>
        <w:rPr>
          <w:b/>
          <w:sz w:val="24"/>
          <w:szCs w:val="24"/>
        </w:rPr>
      </w:pPr>
    </w:p>
    <w:p w:rsidR="00E4389F" w:rsidRPr="00224827" w:rsidRDefault="00E4389F" w:rsidP="00E4389F">
      <w:pPr>
        <w:autoSpaceDN w:val="0"/>
        <w:adjustRightInd w:val="0"/>
        <w:spacing w:line="340" w:lineRule="exact"/>
        <w:ind w:firstLine="567"/>
        <w:jc w:val="both"/>
        <w:rPr>
          <w:sz w:val="24"/>
          <w:szCs w:val="24"/>
        </w:rPr>
      </w:pPr>
      <w:r w:rsidRPr="00224827">
        <w:rPr>
          <w:b/>
          <w:sz w:val="24"/>
          <w:szCs w:val="24"/>
        </w:rPr>
        <w:t>5. Цели, задачи и целевые показатели муниципальной программы:</w:t>
      </w:r>
    </w:p>
    <w:p w:rsidR="00E4389F" w:rsidRPr="00224827" w:rsidRDefault="00E4389F" w:rsidP="00E4389F">
      <w:pPr>
        <w:jc w:val="both"/>
        <w:rPr>
          <w:rFonts w:eastAsia="Calibri"/>
          <w:b/>
          <w:sz w:val="24"/>
          <w:szCs w:val="24"/>
          <w:lang w:eastAsia="en-US"/>
        </w:rPr>
      </w:pPr>
    </w:p>
    <w:tbl>
      <w:tblPr>
        <w:tblW w:w="144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847"/>
        <w:gridCol w:w="4682"/>
        <w:gridCol w:w="1417"/>
        <w:gridCol w:w="1418"/>
        <w:gridCol w:w="1701"/>
        <w:gridCol w:w="1485"/>
        <w:gridCol w:w="1425"/>
        <w:gridCol w:w="1484"/>
      </w:tblGrid>
      <w:tr w:rsidR="00E4389F" w:rsidRPr="00224827" w:rsidTr="00E4389F">
        <w:trPr>
          <w:trHeight w:val="400"/>
        </w:trPr>
        <w:tc>
          <w:tcPr>
            <w:tcW w:w="847" w:type="dxa"/>
            <w:vMerge w:val="restart"/>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 п/п</w:t>
            </w:r>
          </w:p>
        </w:tc>
        <w:tc>
          <w:tcPr>
            <w:tcW w:w="4682" w:type="dxa"/>
            <w:vMerge w:val="restart"/>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Цели, задачи муниципальной</w:t>
            </w:r>
            <w:r w:rsidRPr="00224827">
              <w:rPr>
                <w:sz w:val="24"/>
                <w:szCs w:val="24"/>
              </w:rPr>
              <w:br/>
              <w:t xml:space="preserve"> программы, наименование и  </w:t>
            </w:r>
            <w:r w:rsidRPr="00224827">
              <w:rPr>
                <w:sz w:val="24"/>
                <w:szCs w:val="24"/>
              </w:rPr>
              <w:br/>
              <w:t xml:space="preserve"> единица измерения целевого </w:t>
            </w:r>
            <w:r w:rsidRPr="00224827">
              <w:rPr>
                <w:sz w:val="24"/>
                <w:szCs w:val="24"/>
              </w:rPr>
              <w:br/>
              <w:t>показателя</w:t>
            </w:r>
          </w:p>
        </w:tc>
        <w:tc>
          <w:tcPr>
            <w:tcW w:w="8930" w:type="dxa"/>
            <w:gridSpan w:val="6"/>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Значения целевого показателя по годам</w:t>
            </w:r>
          </w:p>
        </w:tc>
      </w:tr>
      <w:tr w:rsidR="00E4389F" w:rsidRPr="00224827" w:rsidTr="00E4389F">
        <w:trPr>
          <w:trHeight w:val="400"/>
        </w:trPr>
        <w:tc>
          <w:tcPr>
            <w:tcW w:w="847" w:type="dxa"/>
            <w:vMerge/>
            <w:tcBorders>
              <w:top w:val="single" w:sz="4" w:space="0" w:color="auto"/>
              <w:left w:val="single" w:sz="4" w:space="0" w:color="auto"/>
              <w:bottom w:val="single" w:sz="4" w:space="0" w:color="auto"/>
              <w:right w:val="single" w:sz="4" w:space="0" w:color="auto"/>
            </w:tcBorders>
            <w:vAlign w:val="center"/>
          </w:tcPr>
          <w:p w:rsidR="00E4389F" w:rsidRPr="00224827" w:rsidRDefault="00E4389F" w:rsidP="00E4389F">
            <w:pPr>
              <w:rPr>
                <w:sz w:val="24"/>
                <w:szCs w:val="24"/>
              </w:rPr>
            </w:pPr>
          </w:p>
        </w:tc>
        <w:tc>
          <w:tcPr>
            <w:tcW w:w="4682" w:type="dxa"/>
            <w:vMerge/>
            <w:tcBorders>
              <w:top w:val="single" w:sz="4" w:space="0" w:color="auto"/>
              <w:left w:val="single" w:sz="4" w:space="0" w:color="auto"/>
              <w:bottom w:val="single" w:sz="4" w:space="0" w:color="auto"/>
              <w:right w:val="single" w:sz="4" w:space="0" w:color="auto"/>
            </w:tcBorders>
            <w:vAlign w:val="center"/>
          </w:tcPr>
          <w:p w:rsidR="00E4389F" w:rsidRPr="00224827" w:rsidRDefault="00E4389F" w:rsidP="00E4389F">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2022</w:t>
            </w:r>
          </w:p>
        </w:tc>
        <w:tc>
          <w:tcPr>
            <w:tcW w:w="141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2023</w:t>
            </w:r>
          </w:p>
        </w:tc>
        <w:tc>
          <w:tcPr>
            <w:tcW w:w="1701"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2024</w:t>
            </w:r>
          </w:p>
        </w:tc>
        <w:tc>
          <w:tcPr>
            <w:tcW w:w="1485"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2025</w:t>
            </w:r>
          </w:p>
        </w:tc>
        <w:tc>
          <w:tcPr>
            <w:tcW w:w="1425"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2026</w:t>
            </w:r>
          </w:p>
        </w:tc>
        <w:tc>
          <w:tcPr>
            <w:tcW w:w="148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2027</w:t>
            </w:r>
          </w:p>
        </w:tc>
      </w:tr>
      <w:tr w:rsidR="00E4389F" w:rsidRPr="00224827" w:rsidTr="00E4389F">
        <w:tc>
          <w:tcPr>
            <w:tcW w:w="84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w:t>
            </w:r>
          </w:p>
        </w:tc>
        <w:tc>
          <w:tcPr>
            <w:tcW w:w="468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5</w:t>
            </w:r>
          </w:p>
        </w:tc>
        <w:tc>
          <w:tcPr>
            <w:tcW w:w="1485"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6</w:t>
            </w:r>
          </w:p>
        </w:tc>
        <w:tc>
          <w:tcPr>
            <w:tcW w:w="1425"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7</w:t>
            </w:r>
          </w:p>
        </w:tc>
        <w:tc>
          <w:tcPr>
            <w:tcW w:w="148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8</w:t>
            </w:r>
          </w:p>
        </w:tc>
      </w:tr>
      <w:tr w:rsidR="00E4389F" w:rsidRPr="00224827" w:rsidTr="00E4389F">
        <w:tc>
          <w:tcPr>
            <w:tcW w:w="84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w:t>
            </w:r>
          </w:p>
        </w:tc>
        <w:tc>
          <w:tcPr>
            <w:tcW w:w="13612" w:type="dxa"/>
            <w:gridSpan w:val="7"/>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sz w:val="24"/>
                <w:szCs w:val="24"/>
              </w:rPr>
            </w:pPr>
            <w:r w:rsidRPr="00224827">
              <w:rPr>
                <w:sz w:val="24"/>
                <w:szCs w:val="24"/>
              </w:rPr>
              <w:t xml:space="preserve">Цель 1: Организация благоустройства территории Наговского сельского поселения </w:t>
            </w:r>
          </w:p>
        </w:tc>
      </w:tr>
      <w:tr w:rsidR="00E4389F" w:rsidRPr="00224827" w:rsidTr="00E4389F">
        <w:tc>
          <w:tcPr>
            <w:tcW w:w="84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1.1.</w:t>
            </w:r>
          </w:p>
        </w:tc>
        <w:tc>
          <w:tcPr>
            <w:tcW w:w="13612" w:type="dxa"/>
            <w:gridSpan w:val="7"/>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b/>
                <w:sz w:val="24"/>
                <w:szCs w:val="24"/>
              </w:rPr>
            </w:pPr>
            <w:r w:rsidRPr="00224827">
              <w:rPr>
                <w:b/>
                <w:sz w:val="24"/>
                <w:szCs w:val="24"/>
              </w:rPr>
              <w:t xml:space="preserve">Задача 1: </w:t>
            </w:r>
            <w:r w:rsidRPr="00224827">
              <w:rPr>
                <w:rFonts w:eastAsia="Calibri"/>
                <w:b/>
                <w:sz w:val="24"/>
                <w:szCs w:val="24"/>
              </w:rPr>
              <w:t>Уборка и озеленение территории Наговского сельского поселения</w:t>
            </w:r>
          </w:p>
          <w:p w:rsidR="00E4389F" w:rsidRPr="00224827" w:rsidRDefault="00E4389F" w:rsidP="00E4389F">
            <w:pPr>
              <w:jc w:val="center"/>
              <w:rPr>
                <w:sz w:val="24"/>
                <w:szCs w:val="24"/>
              </w:rPr>
            </w:pPr>
            <w:r w:rsidRPr="00224827">
              <w:rPr>
                <w:rFonts w:eastAsia="Calibri"/>
                <w:b/>
                <w:sz w:val="24"/>
                <w:szCs w:val="24"/>
              </w:rPr>
              <w:t>на 2022-2027годы</w:t>
            </w:r>
          </w:p>
        </w:tc>
      </w:tr>
    </w:tbl>
    <w:p w:rsidR="00E4389F" w:rsidRPr="00224827" w:rsidRDefault="00E4389F" w:rsidP="00E4389F">
      <w:pPr>
        <w:spacing w:line="100" w:lineRule="atLeast"/>
        <w:rPr>
          <w:sz w:val="24"/>
          <w:szCs w:val="24"/>
        </w:rPr>
      </w:pPr>
    </w:p>
    <w:tbl>
      <w:tblPr>
        <w:tblW w:w="1504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879"/>
        <w:gridCol w:w="4874"/>
        <w:gridCol w:w="1474"/>
        <w:gridCol w:w="1622"/>
        <w:gridCol w:w="1770"/>
        <w:gridCol w:w="1328"/>
        <w:gridCol w:w="342"/>
        <w:gridCol w:w="1265"/>
        <w:gridCol w:w="93"/>
        <w:gridCol w:w="31"/>
        <w:gridCol w:w="1367"/>
      </w:tblGrid>
      <w:tr w:rsidR="00E4389F" w:rsidRPr="00224827" w:rsidTr="000E1B54">
        <w:trPr>
          <w:trHeight w:val="144"/>
        </w:trPr>
        <w:tc>
          <w:tcPr>
            <w:tcW w:w="879"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1.1.1.</w:t>
            </w:r>
          </w:p>
        </w:tc>
        <w:tc>
          <w:tcPr>
            <w:tcW w:w="487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sz w:val="24"/>
                <w:szCs w:val="24"/>
              </w:rPr>
            </w:pPr>
            <w:r w:rsidRPr="00224827">
              <w:rPr>
                <w:sz w:val="24"/>
                <w:szCs w:val="24"/>
              </w:rPr>
              <w:t>Количество отремонтированных элементов благоустройства, шт.</w:t>
            </w:r>
          </w:p>
        </w:tc>
        <w:tc>
          <w:tcPr>
            <w:tcW w:w="147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9</w:t>
            </w:r>
          </w:p>
        </w:tc>
        <w:tc>
          <w:tcPr>
            <w:tcW w:w="162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9</w:t>
            </w:r>
          </w:p>
        </w:tc>
        <w:tc>
          <w:tcPr>
            <w:tcW w:w="1770"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9</w:t>
            </w:r>
          </w:p>
        </w:tc>
        <w:tc>
          <w:tcPr>
            <w:tcW w:w="132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9</w:t>
            </w:r>
          </w:p>
        </w:tc>
        <w:tc>
          <w:tcPr>
            <w:tcW w:w="1607" w:type="dxa"/>
            <w:gridSpan w:val="2"/>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9</w:t>
            </w:r>
          </w:p>
        </w:tc>
        <w:tc>
          <w:tcPr>
            <w:tcW w:w="1491" w:type="dxa"/>
            <w:gridSpan w:val="3"/>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9</w:t>
            </w:r>
          </w:p>
        </w:tc>
      </w:tr>
      <w:tr w:rsidR="00E4389F" w:rsidRPr="00224827" w:rsidTr="000E1B54">
        <w:trPr>
          <w:trHeight w:val="538"/>
        </w:trPr>
        <w:tc>
          <w:tcPr>
            <w:tcW w:w="879"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1.1.2.</w:t>
            </w:r>
          </w:p>
        </w:tc>
        <w:tc>
          <w:tcPr>
            <w:tcW w:w="487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both"/>
              <w:rPr>
                <w:rFonts w:eastAsia="Arial"/>
                <w:sz w:val="24"/>
                <w:szCs w:val="24"/>
                <w:lang w:bidi="ru-RU"/>
              </w:rPr>
            </w:pPr>
            <w:r w:rsidRPr="00224827">
              <w:rPr>
                <w:rFonts w:eastAsia="Arial"/>
                <w:sz w:val="24"/>
                <w:szCs w:val="24"/>
                <w:lang w:bidi="ru-RU"/>
              </w:rPr>
              <w:t>Количество обкошенных населенных пунктов, шт.</w:t>
            </w:r>
          </w:p>
        </w:tc>
        <w:tc>
          <w:tcPr>
            <w:tcW w:w="147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15</w:t>
            </w:r>
          </w:p>
        </w:tc>
        <w:tc>
          <w:tcPr>
            <w:tcW w:w="162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15</w:t>
            </w:r>
          </w:p>
        </w:tc>
        <w:tc>
          <w:tcPr>
            <w:tcW w:w="1770"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15</w:t>
            </w:r>
          </w:p>
        </w:tc>
        <w:tc>
          <w:tcPr>
            <w:tcW w:w="132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15</w:t>
            </w:r>
          </w:p>
        </w:tc>
        <w:tc>
          <w:tcPr>
            <w:tcW w:w="1607" w:type="dxa"/>
            <w:gridSpan w:val="2"/>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15</w:t>
            </w:r>
          </w:p>
        </w:tc>
        <w:tc>
          <w:tcPr>
            <w:tcW w:w="1491" w:type="dxa"/>
            <w:gridSpan w:val="3"/>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15</w:t>
            </w:r>
          </w:p>
        </w:tc>
      </w:tr>
      <w:tr w:rsidR="00E4389F" w:rsidRPr="00224827" w:rsidTr="000E1B54">
        <w:trPr>
          <w:trHeight w:val="551"/>
        </w:trPr>
        <w:tc>
          <w:tcPr>
            <w:tcW w:w="879"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1.1.3</w:t>
            </w:r>
          </w:p>
          <w:p w:rsidR="00E4389F" w:rsidRPr="00224827" w:rsidRDefault="00E4389F" w:rsidP="00E4389F">
            <w:pPr>
              <w:jc w:val="center"/>
              <w:rPr>
                <w:sz w:val="24"/>
                <w:szCs w:val="24"/>
              </w:rPr>
            </w:pPr>
          </w:p>
        </w:tc>
        <w:tc>
          <w:tcPr>
            <w:tcW w:w="487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rPr>
                <w:rFonts w:eastAsia="Arial"/>
                <w:sz w:val="24"/>
                <w:szCs w:val="24"/>
                <w:lang w:bidi="ru-RU"/>
              </w:rPr>
            </w:pPr>
            <w:r w:rsidRPr="00224827">
              <w:rPr>
                <w:rFonts w:eastAsia="Arial"/>
                <w:sz w:val="24"/>
                <w:szCs w:val="24"/>
                <w:lang w:bidi="ru-RU"/>
              </w:rPr>
              <w:t xml:space="preserve">Количество договоров заключенных на уборку территорий поселения, шт. </w:t>
            </w:r>
          </w:p>
        </w:tc>
        <w:tc>
          <w:tcPr>
            <w:tcW w:w="147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20</w:t>
            </w:r>
          </w:p>
        </w:tc>
        <w:tc>
          <w:tcPr>
            <w:tcW w:w="162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20</w:t>
            </w:r>
          </w:p>
        </w:tc>
        <w:tc>
          <w:tcPr>
            <w:tcW w:w="1770"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10</w:t>
            </w:r>
          </w:p>
        </w:tc>
        <w:tc>
          <w:tcPr>
            <w:tcW w:w="132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10</w:t>
            </w:r>
          </w:p>
        </w:tc>
        <w:tc>
          <w:tcPr>
            <w:tcW w:w="1607" w:type="dxa"/>
            <w:gridSpan w:val="2"/>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10</w:t>
            </w:r>
          </w:p>
        </w:tc>
        <w:tc>
          <w:tcPr>
            <w:tcW w:w="1491" w:type="dxa"/>
            <w:gridSpan w:val="3"/>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10</w:t>
            </w:r>
          </w:p>
        </w:tc>
      </w:tr>
      <w:tr w:rsidR="00E4389F" w:rsidRPr="00224827" w:rsidTr="000E1B54">
        <w:trPr>
          <w:trHeight w:val="613"/>
        </w:trPr>
        <w:tc>
          <w:tcPr>
            <w:tcW w:w="879"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1.1.4</w:t>
            </w:r>
          </w:p>
        </w:tc>
        <w:tc>
          <w:tcPr>
            <w:tcW w:w="487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rPr>
                <w:rFonts w:eastAsia="Arial"/>
                <w:sz w:val="24"/>
                <w:szCs w:val="24"/>
                <w:lang w:bidi="ru-RU"/>
              </w:rPr>
            </w:pPr>
            <w:r w:rsidRPr="00224827">
              <w:rPr>
                <w:rFonts w:eastAsia="Arial"/>
                <w:sz w:val="24"/>
                <w:szCs w:val="24"/>
                <w:lang w:bidi="ru-RU"/>
              </w:rPr>
              <w:t>Количество новых элементов благоустройства шт.</w:t>
            </w:r>
          </w:p>
        </w:tc>
        <w:tc>
          <w:tcPr>
            <w:tcW w:w="147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62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770"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32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607" w:type="dxa"/>
            <w:gridSpan w:val="2"/>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491" w:type="dxa"/>
            <w:gridSpan w:val="3"/>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r>
      <w:tr w:rsidR="00E4389F" w:rsidRPr="00224827" w:rsidTr="000E1B54">
        <w:trPr>
          <w:trHeight w:val="713"/>
        </w:trPr>
        <w:tc>
          <w:tcPr>
            <w:tcW w:w="879"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1.1.</w:t>
            </w:r>
            <w:r>
              <w:rPr>
                <w:sz w:val="24"/>
                <w:szCs w:val="24"/>
              </w:rPr>
              <w:t>5</w:t>
            </w:r>
          </w:p>
          <w:p w:rsidR="00E4389F" w:rsidRPr="00224827" w:rsidRDefault="00E4389F" w:rsidP="00E4389F">
            <w:pPr>
              <w:jc w:val="center"/>
              <w:rPr>
                <w:sz w:val="24"/>
                <w:szCs w:val="24"/>
              </w:rPr>
            </w:pPr>
          </w:p>
        </w:tc>
        <w:tc>
          <w:tcPr>
            <w:tcW w:w="487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rPr>
                <w:rFonts w:eastAsia="Arial"/>
                <w:sz w:val="24"/>
                <w:szCs w:val="24"/>
                <w:lang w:bidi="ru-RU"/>
              </w:rPr>
            </w:pPr>
            <w:r w:rsidRPr="00224827">
              <w:rPr>
                <w:rFonts w:eastAsia="Arial"/>
                <w:sz w:val="24"/>
                <w:szCs w:val="24"/>
                <w:lang w:bidi="ru-RU"/>
              </w:rPr>
              <w:t>Количество мероприятий по спилу деревьев, вырубке кустарников, шт.</w:t>
            </w:r>
          </w:p>
        </w:tc>
        <w:tc>
          <w:tcPr>
            <w:tcW w:w="147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3</w:t>
            </w:r>
          </w:p>
        </w:tc>
        <w:tc>
          <w:tcPr>
            <w:tcW w:w="162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3</w:t>
            </w:r>
          </w:p>
        </w:tc>
        <w:tc>
          <w:tcPr>
            <w:tcW w:w="1770"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w:t>
            </w:r>
          </w:p>
        </w:tc>
        <w:tc>
          <w:tcPr>
            <w:tcW w:w="132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w:t>
            </w:r>
          </w:p>
        </w:tc>
        <w:tc>
          <w:tcPr>
            <w:tcW w:w="1607" w:type="dxa"/>
            <w:gridSpan w:val="2"/>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w:t>
            </w:r>
          </w:p>
        </w:tc>
        <w:tc>
          <w:tcPr>
            <w:tcW w:w="1491" w:type="dxa"/>
            <w:gridSpan w:val="3"/>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w:t>
            </w:r>
          </w:p>
        </w:tc>
      </w:tr>
      <w:tr w:rsidR="00E4389F" w:rsidRPr="00224827" w:rsidTr="000E1B54">
        <w:trPr>
          <w:trHeight w:val="630"/>
        </w:trPr>
        <w:tc>
          <w:tcPr>
            <w:tcW w:w="879"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1.1.</w:t>
            </w:r>
            <w:r>
              <w:rPr>
                <w:sz w:val="24"/>
                <w:szCs w:val="24"/>
              </w:rPr>
              <w:t>6</w:t>
            </w:r>
          </w:p>
        </w:tc>
        <w:tc>
          <w:tcPr>
            <w:tcW w:w="487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rPr>
                <w:rFonts w:eastAsia="Arial"/>
                <w:sz w:val="24"/>
                <w:szCs w:val="24"/>
                <w:lang w:bidi="ru-RU"/>
              </w:rPr>
            </w:pPr>
            <w:r w:rsidRPr="00224827">
              <w:rPr>
                <w:rFonts w:eastAsia="Arial"/>
                <w:sz w:val="24"/>
                <w:szCs w:val="24"/>
                <w:lang w:bidi="ru-RU"/>
              </w:rPr>
              <w:t>Реализация проектов</w:t>
            </w:r>
          </w:p>
          <w:p w:rsidR="00E4389F" w:rsidRPr="00224827" w:rsidRDefault="00E4389F" w:rsidP="00E4389F">
            <w:pPr>
              <w:snapToGrid w:val="0"/>
              <w:rPr>
                <w:rFonts w:eastAsia="Arial"/>
                <w:sz w:val="24"/>
                <w:szCs w:val="24"/>
                <w:lang w:bidi="ru-RU"/>
              </w:rPr>
            </w:pPr>
            <w:r w:rsidRPr="00224827">
              <w:rPr>
                <w:rFonts w:eastAsia="Arial"/>
                <w:sz w:val="24"/>
                <w:szCs w:val="24"/>
                <w:lang w:bidi="ru-RU"/>
              </w:rPr>
              <w:t>местных инициатив жителей ТОС</w:t>
            </w:r>
          </w:p>
        </w:tc>
        <w:tc>
          <w:tcPr>
            <w:tcW w:w="147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w:t>
            </w:r>
          </w:p>
        </w:tc>
        <w:tc>
          <w:tcPr>
            <w:tcW w:w="162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2</w:t>
            </w:r>
          </w:p>
        </w:tc>
        <w:tc>
          <w:tcPr>
            <w:tcW w:w="132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2</w:t>
            </w:r>
          </w:p>
        </w:tc>
        <w:tc>
          <w:tcPr>
            <w:tcW w:w="1607" w:type="dxa"/>
            <w:gridSpan w:val="2"/>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2</w:t>
            </w:r>
          </w:p>
        </w:tc>
        <w:tc>
          <w:tcPr>
            <w:tcW w:w="1491" w:type="dxa"/>
            <w:gridSpan w:val="3"/>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2</w:t>
            </w:r>
          </w:p>
        </w:tc>
      </w:tr>
      <w:tr w:rsidR="00E4389F" w:rsidRPr="00224827" w:rsidTr="000E1B54">
        <w:trPr>
          <w:trHeight w:val="630"/>
        </w:trPr>
        <w:tc>
          <w:tcPr>
            <w:tcW w:w="879"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1.1.</w:t>
            </w:r>
            <w:r>
              <w:rPr>
                <w:sz w:val="24"/>
                <w:szCs w:val="24"/>
              </w:rPr>
              <w:t>7</w:t>
            </w:r>
            <w:r w:rsidRPr="00224827">
              <w:rPr>
                <w:sz w:val="24"/>
                <w:szCs w:val="24"/>
              </w:rPr>
              <w:t>.</w:t>
            </w:r>
          </w:p>
        </w:tc>
        <w:tc>
          <w:tcPr>
            <w:tcW w:w="487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rPr>
                <w:rFonts w:eastAsia="Arial"/>
                <w:sz w:val="24"/>
                <w:szCs w:val="24"/>
                <w:lang w:bidi="ru-RU"/>
              </w:rPr>
            </w:pPr>
            <w:r w:rsidRPr="00224827">
              <w:rPr>
                <w:rFonts w:eastAsia="Arial"/>
                <w:sz w:val="24"/>
                <w:szCs w:val="24"/>
                <w:lang w:bidi="ru-RU"/>
              </w:rPr>
              <w:t xml:space="preserve">Количество реализованных приоритетных региональных проект «Народный бюджет» </w:t>
            </w:r>
          </w:p>
        </w:tc>
        <w:tc>
          <w:tcPr>
            <w:tcW w:w="147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62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w:t>
            </w:r>
          </w:p>
        </w:tc>
        <w:tc>
          <w:tcPr>
            <w:tcW w:w="132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607" w:type="dxa"/>
            <w:gridSpan w:val="2"/>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491" w:type="dxa"/>
            <w:gridSpan w:val="3"/>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r>
      <w:tr w:rsidR="00E4389F" w:rsidRPr="00224827" w:rsidTr="000E1B54">
        <w:trPr>
          <w:trHeight w:val="630"/>
        </w:trPr>
        <w:tc>
          <w:tcPr>
            <w:tcW w:w="879"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1.1.</w:t>
            </w:r>
            <w:r>
              <w:rPr>
                <w:sz w:val="24"/>
                <w:szCs w:val="24"/>
              </w:rPr>
              <w:t>8</w:t>
            </w:r>
          </w:p>
        </w:tc>
        <w:tc>
          <w:tcPr>
            <w:tcW w:w="487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rPr>
                <w:rFonts w:eastAsia="Arial"/>
                <w:sz w:val="24"/>
                <w:szCs w:val="24"/>
                <w:lang w:bidi="ru-RU"/>
              </w:rPr>
            </w:pPr>
            <w:r w:rsidRPr="00224827">
              <w:rPr>
                <w:rFonts w:eastAsia="Arial"/>
                <w:sz w:val="24"/>
                <w:szCs w:val="24"/>
                <w:lang w:bidi="ru-RU"/>
              </w:rPr>
              <w:t>Площадь уничтожения борщевика Сосновского, га</w:t>
            </w:r>
          </w:p>
        </w:tc>
        <w:tc>
          <w:tcPr>
            <w:tcW w:w="147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62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13,76</w:t>
            </w:r>
          </w:p>
        </w:tc>
        <w:tc>
          <w:tcPr>
            <w:tcW w:w="1770"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21,47</w:t>
            </w:r>
          </w:p>
        </w:tc>
        <w:tc>
          <w:tcPr>
            <w:tcW w:w="132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607" w:type="dxa"/>
            <w:gridSpan w:val="2"/>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491" w:type="dxa"/>
            <w:gridSpan w:val="3"/>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r>
      <w:tr w:rsidR="00E4389F" w:rsidRPr="00224827" w:rsidTr="000E1B54">
        <w:trPr>
          <w:trHeight w:val="630"/>
        </w:trPr>
        <w:tc>
          <w:tcPr>
            <w:tcW w:w="879"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lastRenderedPageBreak/>
              <w:t>1.1.</w:t>
            </w:r>
            <w:r>
              <w:rPr>
                <w:sz w:val="24"/>
                <w:szCs w:val="24"/>
              </w:rPr>
              <w:t>9</w:t>
            </w:r>
          </w:p>
        </w:tc>
        <w:tc>
          <w:tcPr>
            <w:tcW w:w="487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rPr>
                <w:rFonts w:eastAsia="Arial"/>
                <w:sz w:val="24"/>
                <w:szCs w:val="24"/>
                <w:lang w:bidi="ru-RU"/>
              </w:rPr>
            </w:pPr>
            <w:r w:rsidRPr="00224827">
              <w:rPr>
                <w:sz w:val="24"/>
                <w:szCs w:val="24"/>
              </w:rPr>
              <w:t>Количество реализованных проектов поддержки местных инициатив (ППМИ), шт.</w:t>
            </w:r>
          </w:p>
        </w:tc>
        <w:tc>
          <w:tcPr>
            <w:tcW w:w="147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62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770"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w:t>
            </w:r>
          </w:p>
        </w:tc>
        <w:tc>
          <w:tcPr>
            <w:tcW w:w="132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607" w:type="dxa"/>
            <w:gridSpan w:val="2"/>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491" w:type="dxa"/>
            <w:gridSpan w:val="3"/>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r>
      <w:tr w:rsidR="00E4389F" w:rsidRPr="00224827" w:rsidTr="000E1B54">
        <w:trPr>
          <w:trHeight w:val="415"/>
        </w:trPr>
        <w:tc>
          <w:tcPr>
            <w:tcW w:w="879"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1.1.</w:t>
            </w:r>
            <w:r>
              <w:rPr>
                <w:sz w:val="24"/>
                <w:szCs w:val="24"/>
              </w:rPr>
              <w:t>10</w:t>
            </w:r>
          </w:p>
        </w:tc>
        <w:tc>
          <w:tcPr>
            <w:tcW w:w="487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rPr>
                <w:sz w:val="24"/>
                <w:szCs w:val="24"/>
              </w:rPr>
            </w:pPr>
            <w:r>
              <w:rPr>
                <w:sz w:val="24"/>
                <w:szCs w:val="24"/>
              </w:rPr>
              <w:t>Инициативное бюджетирование</w:t>
            </w:r>
          </w:p>
        </w:tc>
        <w:tc>
          <w:tcPr>
            <w:tcW w:w="147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62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w:t>
            </w:r>
          </w:p>
        </w:tc>
        <w:tc>
          <w:tcPr>
            <w:tcW w:w="132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607" w:type="dxa"/>
            <w:gridSpan w:val="2"/>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491" w:type="dxa"/>
            <w:gridSpan w:val="3"/>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r>
      <w:tr w:rsidR="00E4389F" w:rsidRPr="00224827" w:rsidTr="000E1B54">
        <w:trPr>
          <w:trHeight w:val="451"/>
        </w:trPr>
        <w:tc>
          <w:tcPr>
            <w:tcW w:w="879"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1.2.</w:t>
            </w:r>
          </w:p>
        </w:tc>
        <w:tc>
          <w:tcPr>
            <w:tcW w:w="14166" w:type="dxa"/>
            <w:gridSpan w:val="10"/>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b/>
                <w:sz w:val="24"/>
                <w:szCs w:val="24"/>
              </w:rPr>
            </w:pPr>
            <w:r w:rsidRPr="00224827">
              <w:rPr>
                <w:b/>
                <w:sz w:val="24"/>
                <w:szCs w:val="24"/>
              </w:rPr>
              <w:t xml:space="preserve">Задача 2: </w:t>
            </w:r>
            <w:r w:rsidRPr="00224827">
              <w:rPr>
                <w:rFonts w:eastAsia="Calibri"/>
                <w:b/>
                <w:sz w:val="24"/>
                <w:szCs w:val="24"/>
              </w:rPr>
              <w:t>Освещение улиц на территории Наговского сельского поселения</w:t>
            </w:r>
          </w:p>
          <w:p w:rsidR="00E4389F" w:rsidRPr="00224827" w:rsidRDefault="00E4389F" w:rsidP="00E4389F">
            <w:pPr>
              <w:jc w:val="center"/>
              <w:rPr>
                <w:sz w:val="24"/>
                <w:szCs w:val="24"/>
              </w:rPr>
            </w:pPr>
            <w:r w:rsidRPr="00224827">
              <w:rPr>
                <w:rFonts w:eastAsia="Calibri"/>
                <w:b/>
                <w:sz w:val="24"/>
                <w:szCs w:val="24"/>
              </w:rPr>
              <w:t>на 2022-2027годы</w:t>
            </w:r>
          </w:p>
        </w:tc>
      </w:tr>
      <w:tr w:rsidR="00E4389F" w:rsidRPr="00224827" w:rsidTr="000E1B54">
        <w:trPr>
          <w:trHeight w:val="547"/>
        </w:trPr>
        <w:tc>
          <w:tcPr>
            <w:tcW w:w="879"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1.2.1.</w:t>
            </w:r>
          </w:p>
        </w:tc>
        <w:tc>
          <w:tcPr>
            <w:tcW w:w="487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sz w:val="24"/>
                <w:szCs w:val="24"/>
              </w:rPr>
            </w:pPr>
            <w:r w:rsidRPr="00224827">
              <w:rPr>
                <w:sz w:val="24"/>
                <w:szCs w:val="24"/>
              </w:rPr>
              <w:t xml:space="preserve">Количество приобретенных и установленных светильников, шт. </w:t>
            </w:r>
          </w:p>
        </w:tc>
        <w:tc>
          <w:tcPr>
            <w:tcW w:w="147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10</w:t>
            </w:r>
          </w:p>
        </w:tc>
        <w:tc>
          <w:tcPr>
            <w:tcW w:w="162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10</w:t>
            </w:r>
          </w:p>
        </w:tc>
        <w:tc>
          <w:tcPr>
            <w:tcW w:w="1770"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10</w:t>
            </w:r>
          </w:p>
        </w:tc>
        <w:tc>
          <w:tcPr>
            <w:tcW w:w="132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10</w:t>
            </w:r>
          </w:p>
        </w:tc>
        <w:tc>
          <w:tcPr>
            <w:tcW w:w="1700" w:type="dxa"/>
            <w:gridSpan w:val="3"/>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10</w:t>
            </w:r>
          </w:p>
        </w:tc>
        <w:tc>
          <w:tcPr>
            <w:tcW w:w="1397" w:type="dxa"/>
            <w:gridSpan w:val="2"/>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10</w:t>
            </w:r>
          </w:p>
        </w:tc>
      </w:tr>
      <w:tr w:rsidR="00E4389F" w:rsidRPr="00224827" w:rsidTr="000E1B54">
        <w:trPr>
          <w:trHeight w:val="547"/>
        </w:trPr>
        <w:tc>
          <w:tcPr>
            <w:tcW w:w="879"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1.2.2.</w:t>
            </w:r>
          </w:p>
        </w:tc>
        <w:tc>
          <w:tcPr>
            <w:tcW w:w="487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sz w:val="24"/>
                <w:szCs w:val="24"/>
              </w:rPr>
            </w:pPr>
            <w:r w:rsidRPr="00224827">
              <w:rPr>
                <w:sz w:val="24"/>
                <w:szCs w:val="24"/>
              </w:rPr>
              <w:t xml:space="preserve">Количество приобретенных и замененных ламп, шт.  </w:t>
            </w:r>
          </w:p>
        </w:tc>
        <w:tc>
          <w:tcPr>
            <w:tcW w:w="147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62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770"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32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700" w:type="dxa"/>
            <w:gridSpan w:val="3"/>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397" w:type="dxa"/>
            <w:gridSpan w:val="2"/>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r>
      <w:tr w:rsidR="00E4389F" w:rsidRPr="00224827" w:rsidTr="000E1B54">
        <w:trPr>
          <w:trHeight w:val="547"/>
        </w:trPr>
        <w:tc>
          <w:tcPr>
            <w:tcW w:w="879"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1.2.3.</w:t>
            </w:r>
          </w:p>
        </w:tc>
        <w:tc>
          <w:tcPr>
            <w:tcW w:w="487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sz w:val="24"/>
                <w:szCs w:val="24"/>
              </w:rPr>
            </w:pPr>
            <w:r w:rsidRPr="00224827">
              <w:rPr>
                <w:sz w:val="24"/>
                <w:szCs w:val="24"/>
              </w:rPr>
              <w:t>Количество отремонтированных светильников, шт.</w:t>
            </w:r>
          </w:p>
        </w:tc>
        <w:tc>
          <w:tcPr>
            <w:tcW w:w="147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30</w:t>
            </w:r>
          </w:p>
        </w:tc>
        <w:tc>
          <w:tcPr>
            <w:tcW w:w="162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30</w:t>
            </w:r>
          </w:p>
        </w:tc>
        <w:tc>
          <w:tcPr>
            <w:tcW w:w="1770"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50</w:t>
            </w:r>
          </w:p>
        </w:tc>
        <w:tc>
          <w:tcPr>
            <w:tcW w:w="132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50</w:t>
            </w:r>
          </w:p>
        </w:tc>
        <w:tc>
          <w:tcPr>
            <w:tcW w:w="1700" w:type="dxa"/>
            <w:gridSpan w:val="3"/>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50</w:t>
            </w:r>
          </w:p>
        </w:tc>
        <w:tc>
          <w:tcPr>
            <w:tcW w:w="1397" w:type="dxa"/>
            <w:gridSpan w:val="2"/>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50</w:t>
            </w:r>
          </w:p>
        </w:tc>
      </w:tr>
      <w:tr w:rsidR="00E4389F" w:rsidRPr="00224827" w:rsidTr="000E1B54">
        <w:trPr>
          <w:trHeight w:val="280"/>
        </w:trPr>
        <w:tc>
          <w:tcPr>
            <w:tcW w:w="879"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1.2.4</w:t>
            </w:r>
          </w:p>
        </w:tc>
        <w:tc>
          <w:tcPr>
            <w:tcW w:w="487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sz w:val="24"/>
                <w:szCs w:val="24"/>
              </w:rPr>
            </w:pPr>
            <w:r w:rsidRPr="00224827">
              <w:rPr>
                <w:sz w:val="24"/>
                <w:szCs w:val="24"/>
              </w:rPr>
              <w:t>Количество кВт, уличное освещение</w:t>
            </w:r>
          </w:p>
        </w:tc>
        <w:tc>
          <w:tcPr>
            <w:tcW w:w="147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99326</w:t>
            </w:r>
          </w:p>
        </w:tc>
        <w:tc>
          <w:tcPr>
            <w:tcW w:w="162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102019</w:t>
            </w:r>
          </w:p>
        </w:tc>
        <w:tc>
          <w:tcPr>
            <w:tcW w:w="1770"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105000</w:t>
            </w:r>
          </w:p>
        </w:tc>
        <w:tc>
          <w:tcPr>
            <w:tcW w:w="132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110000</w:t>
            </w:r>
          </w:p>
        </w:tc>
        <w:tc>
          <w:tcPr>
            <w:tcW w:w="1700" w:type="dxa"/>
            <w:gridSpan w:val="3"/>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112000</w:t>
            </w:r>
          </w:p>
        </w:tc>
        <w:tc>
          <w:tcPr>
            <w:tcW w:w="1397" w:type="dxa"/>
            <w:gridSpan w:val="2"/>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115000</w:t>
            </w:r>
          </w:p>
        </w:tc>
      </w:tr>
      <w:tr w:rsidR="00E4389F" w:rsidRPr="00224827" w:rsidTr="000E1B54">
        <w:trPr>
          <w:trHeight w:val="280"/>
        </w:trPr>
        <w:tc>
          <w:tcPr>
            <w:tcW w:w="879"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1.3.</w:t>
            </w:r>
          </w:p>
        </w:tc>
        <w:tc>
          <w:tcPr>
            <w:tcW w:w="14166" w:type="dxa"/>
            <w:gridSpan w:val="10"/>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b/>
                <w:sz w:val="24"/>
                <w:szCs w:val="24"/>
              </w:rPr>
            </w:pPr>
            <w:r w:rsidRPr="00224827">
              <w:rPr>
                <w:b/>
                <w:sz w:val="24"/>
                <w:szCs w:val="24"/>
              </w:rPr>
              <w:t xml:space="preserve">Задача 3: </w:t>
            </w:r>
            <w:r w:rsidRPr="00224827">
              <w:rPr>
                <w:rFonts w:eastAsia="Calibri"/>
                <w:b/>
                <w:sz w:val="24"/>
                <w:szCs w:val="24"/>
              </w:rPr>
              <w:t>Содержание мест захоронения на территории Наговского сельского поселения на 2022-2027</w:t>
            </w:r>
          </w:p>
        </w:tc>
      </w:tr>
      <w:tr w:rsidR="00E4389F" w:rsidRPr="00224827" w:rsidTr="000E1B54">
        <w:trPr>
          <w:trHeight w:val="547"/>
        </w:trPr>
        <w:tc>
          <w:tcPr>
            <w:tcW w:w="879"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1.3.1.</w:t>
            </w:r>
          </w:p>
        </w:tc>
        <w:tc>
          <w:tcPr>
            <w:tcW w:w="487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sz w:val="24"/>
                <w:szCs w:val="24"/>
              </w:rPr>
            </w:pPr>
            <w:r w:rsidRPr="00224827">
              <w:rPr>
                <w:sz w:val="24"/>
                <w:szCs w:val="24"/>
              </w:rPr>
              <w:t xml:space="preserve">Количество договоров </w:t>
            </w:r>
            <w:r w:rsidRPr="00224827">
              <w:rPr>
                <w:sz w:val="24"/>
                <w:szCs w:val="24"/>
                <w:lang w:bidi="ru-RU"/>
              </w:rPr>
              <w:t>заключенных на уборку территорий мест захоронения, шт.</w:t>
            </w:r>
          </w:p>
        </w:tc>
        <w:tc>
          <w:tcPr>
            <w:tcW w:w="147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8</w:t>
            </w:r>
          </w:p>
        </w:tc>
        <w:tc>
          <w:tcPr>
            <w:tcW w:w="162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8</w:t>
            </w:r>
          </w:p>
        </w:tc>
        <w:tc>
          <w:tcPr>
            <w:tcW w:w="1770"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8</w:t>
            </w:r>
          </w:p>
        </w:tc>
        <w:tc>
          <w:tcPr>
            <w:tcW w:w="1669" w:type="dxa"/>
            <w:gridSpan w:val="2"/>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8</w:t>
            </w:r>
          </w:p>
        </w:tc>
        <w:tc>
          <w:tcPr>
            <w:tcW w:w="1389" w:type="dxa"/>
            <w:gridSpan w:val="3"/>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8</w:t>
            </w:r>
          </w:p>
        </w:tc>
        <w:tc>
          <w:tcPr>
            <w:tcW w:w="136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8</w:t>
            </w:r>
          </w:p>
        </w:tc>
      </w:tr>
      <w:tr w:rsidR="00E4389F" w:rsidRPr="00224827" w:rsidTr="000E1B54">
        <w:trPr>
          <w:trHeight w:val="827"/>
        </w:trPr>
        <w:tc>
          <w:tcPr>
            <w:tcW w:w="879"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1.3.2</w:t>
            </w:r>
          </w:p>
        </w:tc>
        <w:tc>
          <w:tcPr>
            <w:tcW w:w="487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sz w:val="24"/>
                <w:szCs w:val="24"/>
              </w:rPr>
            </w:pPr>
            <w:r w:rsidRPr="00224827">
              <w:rPr>
                <w:sz w:val="24"/>
                <w:szCs w:val="24"/>
              </w:rPr>
              <w:t>Количество договоров заключенных на спиливание и уборку деревьев и кустарников</w:t>
            </w:r>
          </w:p>
        </w:tc>
        <w:tc>
          <w:tcPr>
            <w:tcW w:w="147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62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770"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669" w:type="dxa"/>
            <w:gridSpan w:val="2"/>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389" w:type="dxa"/>
            <w:gridSpan w:val="3"/>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36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r>
      <w:tr w:rsidR="00E4389F" w:rsidRPr="00224827" w:rsidTr="000E1B54">
        <w:trPr>
          <w:trHeight w:val="547"/>
        </w:trPr>
        <w:tc>
          <w:tcPr>
            <w:tcW w:w="879"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1.3.3</w:t>
            </w:r>
          </w:p>
        </w:tc>
        <w:tc>
          <w:tcPr>
            <w:tcW w:w="487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sz w:val="24"/>
                <w:szCs w:val="24"/>
              </w:rPr>
            </w:pPr>
            <w:r w:rsidRPr="00224827">
              <w:rPr>
                <w:sz w:val="24"/>
                <w:szCs w:val="24"/>
              </w:rPr>
              <w:t>Количество отремонтированных и благоустроенных воинских захоронений</w:t>
            </w:r>
          </w:p>
        </w:tc>
        <w:tc>
          <w:tcPr>
            <w:tcW w:w="147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62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4</w:t>
            </w:r>
          </w:p>
        </w:tc>
        <w:tc>
          <w:tcPr>
            <w:tcW w:w="1770"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w:t>
            </w:r>
          </w:p>
        </w:tc>
        <w:tc>
          <w:tcPr>
            <w:tcW w:w="1669" w:type="dxa"/>
            <w:gridSpan w:val="2"/>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389" w:type="dxa"/>
            <w:gridSpan w:val="3"/>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36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r>
      <w:tr w:rsidR="00E4389F" w:rsidRPr="00224827" w:rsidTr="000E1B54">
        <w:trPr>
          <w:trHeight w:val="827"/>
        </w:trPr>
        <w:tc>
          <w:tcPr>
            <w:tcW w:w="879"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1.3.4</w:t>
            </w:r>
          </w:p>
        </w:tc>
        <w:tc>
          <w:tcPr>
            <w:tcW w:w="487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sz w:val="24"/>
                <w:szCs w:val="24"/>
              </w:rPr>
            </w:pPr>
            <w:r w:rsidRPr="00224827">
              <w:rPr>
                <w:sz w:val="24"/>
                <w:szCs w:val="24"/>
              </w:rPr>
              <w:t>Количество реализованных проектов поддержки местных инициатив (ППМИ), шт.</w:t>
            </w:r>
          </w:p>
        </w:tc>
        <w:tc>
          <w:tcPr>
            <w:tcW w:w="147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62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w:t>
            </w:r>
          </w:p>
        </w:tc>
        <w:tc>
          <w:tcPr>
            <w:tcW w:w="1770"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669" w:type="dxa"/>
            <w:gridSpan w:val="2"/>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389" w:type="dxa"/>
            <w:gridSpan w:val="3"/>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36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r>
      <w:tr w:rsidR="00E4389F" w:rsidRPr="00224827" w:rsidTr="000E1B54">
        <w:trPr>
          <w:trHeight w:val="547"/>
        </w:trPr>
        <w:tc>
          <w:tcPr>
            <w:tcW w:w="879"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1.4</w:t>
            </w:r>
          </w:p>
        </w:tc>
        <w:tc>
          <w:tcPr>
            <w:tcW w:w="11410" w:type="dxa"/>
            <w:gridSpan w:val="6"/>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b/>
                <w:sz w:val="24"/>
                <w:szCs w:val="24"/>
              </w:rPr>
            </w:pPr>
            <w:r w:rsidRPr="00224827">
              <w:rPr>
                <w:b/>
                <w:sz w:val="24"/>
                <w:szCs w:val="24"/>
              </w:rPr>
              <w:t>Задача 4 :  Комплексное   развитие территории  Наговского сельского поселения на 2022-2027годы</w:t>
            </w:r>
          </w:p>
        </w:tc>
        <w:tc>
          <w:tcPr>
            <w:tcW w:w="1389" w:type="dxa"/>
            <w:gridSpan w:val="3"/>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b/>
                <w:sz w:val="24"/>
                <w:szCs w:val="24"/>
              </w:rPr>
            </w:pPr>
          </w:p>
        </w:tc>
        <w:tc>
          <w:tcPr>
            <w:tcW w:w="136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b/>
                <w:sz w:val="24"/>
                <w:szCs w:val="24"/>
              </w:rPr>
            </w:pPr>
          </w:p>
        </w:tc>
      </w:tr>
      <w:tr w:rsidR="00E4389F" w:rsidRPr="00224827" w:rsidTr="000E1B54">
        <w:trPr>
          <w:trHeight w:val="1093"/>
        </w:trPr>
        <w:tc>
          <w:tcPr>
            <w:tcW w:w="879"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1.4.1</w:t>
            </w:r>
          </w:p>
        </w:tc>
        <w:tc>
          <w:tcPr>
            <w:tcW w:w="487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sz w:val="24"/>
                <w:szCs w:val="24"/>
              </w:rPr>
            </w:pPr>
            <w:r w:rsidRPr="00224827">
              <w:rPr>
                <w:sz w:val="24"/>
                <w:szCs w:val="24"/>
              </w:rPr>
              <w:t>Создание и обустройство спортивной площадки д.Анишино-1 Наговского сельского поселения Старорусского муниципального района</w:t>
            </w:r>
          </w:p>
        </w:tc>
        <w:tc>
          <w:tcPr>
            <w:tcW w:w="147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w:t>
            </w:r>
          </w:p>
        </w:tc>
        <w:tc>
          <w:tcPr>
            <w:tcW w:w="162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770"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669" w:type="dxa"/>
            <w:gridSpan w:val="2"/>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389" w:type="dxa"/>
            <w:gridSpan w:val="3"/>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36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r>
      <w:tr w:rsidR="00E4389F" w:rsidRPr="00224827" w:rsidTr="000E1B54">
        <w:trPr>
          <w:trHeight w:val="840"/>
        </w:trPr>
        <w:tc>
          <w:tcPr>
            <w:tcW w:w="879"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Pr>
                <w:sz w:val="24"/>
                <w:szCs w:val="24"/>
              </w:rPr>
              <w:t>1.4.2</w:t>
            </w:r>
          </w:p>
        </w:tc>
        <w:tc>
          <w:tcPr>
            <w:tcW w:w="487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sz w:val="24"/>
                <w:szCs w:val="24"/>
              </w:rPr>
            </w:pPr>
            <w:r w:rsidRPr="00224827">
              <w:rPr>
                <w:sz w:val="24"/>
                <w:szCs w:val="24"/>
              </w:rPr>
              <w:t xml:space="preserve">Создание и обустройство </w:t>
            </w:r>
            <w:r>
              <w:rPr>
                <w:sz w:val="24"/>
                <w:szCs w:val="24"/>
              </w:rPr>
              <w:t xml:space="preserve">парковочной площадки в д.Нагово Старорусского </w:t>
            </w:r>
            <w:r w:rsidRPr="00224827">
              <w:rPr>
                <w:sz w:val="24"/>
                <w:szCs w:val="24"/>
              </w:rPr>
              <w:t xml:space="preserve">района </w:t>
            </w:r>
            <w:r>
              <w:rPr>
                <w:sz w:val="24"/>
                <w:szCs w:val="24"/>
              </w:rPr>
              <w:t>Новгородской области</w:t>
            </w:r>
          </w:p>
        </w:tc>
        <w:tc>
          <w:tcPr>
            <w:tcW w:w="147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Pr>
                <w:sz w:val="24"/>
                <w:szCs w:val="24"/>
              </w:rPr>
              <w:t>0</w:t>
            </w:r>
          </w:p>
        </w:tc>
        <w:tc>
          <w:tcPr>
            <w:tcW w:w="162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Pr>
                <w:sz w:val="24"/>
                <w:szCs w:val="24"/>
              </w:rPr>
              <w:t>0</w:t>
            </w:r>
          </w:p>
        </w:tc>
        <w:tc>
          <w:tcPr>
            <w:tcW w:w="1770"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Pr>
                <w:sz w:val="24"/>
                <w:szCs w:val="24"/>
              </w:rPr>
              <w:t>1</w:t>
            </w:r>
          </w:p>
        </w:tc>
        <w:tc>
          <w:tcPr>
            <w:tcW w:w="1669" w:type="dxa"/>
            <w:gridSpan w:val="2"/>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Pr>
                <w:sz w:val="24"/>
                <w:szCs w:val="24"/>
              </w:rPr>
              <w:t>0</w:t>
            </w:r>
          </w:p>
        </w:tc>
        <w:tc>
          <w:tcPr>
            <w:tcW w:w="1389" w:type="dxa"/>
            <w:gridSpan w:val="3"/>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Pr>
                <w:sz w:val="24"/>
                <w:szCs w:val="24"/>
              </w:rPr>
              <w:t>0</w:t>
            </w:r>
          </w:p>
        </w:tc>
        <w:tc>
          <w:tcPr>
            <w:tcW w:w="136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Pr>
                <w:sz w:val="24"/>
                <w:szCs w:val="24"/>
              </w:rPr>
              <w:t>0</w:t>
            </w:r>
          </w:p>
        </w:tc>
      </w:tr>
      <w:tr w:rsidR="00E4389F" w:rsidRPr="00224827" w:rsidTr="000E1B54">
        <w:trPr>
          <w:trHeight w:val="651"/>
        </w:trPr>
        <w:tc>
          <w:tcPr>
            <w:tcW w:w="879"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lastRenderedPageBreak/>
              <w:t>1.5</w:t>
            </w:r>
          </w:p>
        </w:tc>
        <w:tc>
          <w:tcPr>
            <w:tcW w:w="11410" w:type="dxa"/>
            <w:gridSpan w:val="6"/>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b/>
                <w:sz w:val="24"/>
                <w:szCs w:val="24"/>
              </w:rPr>
            </w:pPr>
            <w:r w:rsidRPr="00224827">
              <w:rPr>
                <w:b/>
                <w:sz w:val="24"/>
                <w:szCs w:val="24"/>
              </w:rPr>
              <w:t>Задача 5 :  Обустройство контейнерных площадок для твердых коммунальных отходов на территории Наговского сельского поселения на 2022-2027 годы</w:t>
            </w:r>
          </w:p>
        </w:tc>
        <w:tc>
          <w:tcPr>
            <w:tcW w:w="1389" w:type="dxa"/>
            <w:gridSpan w:val="3"/>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b/>
                <w:sz w:val="24"/>
                <w:szCs w:val="24"/>
              </w:rPr>
            </w:pPr>
          </w:p>
        </w:tc>
        <w:tc>
          <w:tcPr>
            <w:tcW w:w="136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b/>
                <w:sz w:val="24"/>
                <w:szCs w:val="24"/>
              </w:rPr>
            </w:pPr>
          </w:p>
        </w:tc>
      </w:tr>
      <w:tr w:rsidR="00E4389F" w:rsidRPr="00224827" w:rsidTr="000E1B54">
        <w:trPr>
          <w:trHeight w:val="840"/>
        </w:trPr>
        <w:tc>
          <w:tcPr>
            <w:tcW w:w="879"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1.5.1</w:t>
            </w:r>
          </w:p>
        </w:tc>
        <w:tc>
          <w:tcPr>
            <w:tcW w:w="487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sz w:val="24"/>
                <w:szCs w:val="24"/>
              </w:rPr>
            </w:pPr>
            <w:r w:rsidRPr="00224827">
              <w:rPr>
                <w:sz w:val="24"/>
                <w:szCs w:val="24"/>
              </w:rPr>
              <w:t>Количество   обустроенных контейнерных площадок для накопления твердых коммунальных отходов (ед)</w:t>
            </w:r>
          </w:p>
        </w:tc>
        <w:tc>
          <w:tcPr>
            <w:tcW w:w="147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7</w:t>
            </w:r>
          </w:p>
        </w:tc>
        <w:tc>
          <w:tcPr>
            <w:tcW w:w="162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770"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3</w:t>
            </w:r>
          </w:p>
        </w:tc>
        <w:tc>
          <w:tcPr>
            <w:tcW w:w="1669" w:type="dxa"/>
            <w:gridSpan w:val="2"/>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w:t>
            </w:r>
          </w:p>
        </w:tc>
        <w:tc>
          <w:tcPr>
            <w:tcW w:w="1389" w:type="dxa"/>
            <w:gridSpan w:val="3"/>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w:t>
            </w:r>
          </w:p>
        </w:tc>
        <w:tc>
          <w:tcPr>
            <w:tcW w:w="136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w:t>
            </w:r>
          </w:p>
        </w:tc>
      </w:tr>
    </w:tbl>
    <w:p w:rsidR="00E4389F" w:rsidRPr="00224827" w:rsidRDefault="00E4389F" w:rsidP="00E4389F">
      <w:pPr>
        <w:autoSpaceDN w:val="0"/>
        <w:adjustRightInd w:val="0"/>
        <w:spacing w:line="360" w:lineRule="exact"/>
        <w:ind w:firstLine="567"/>
        <w:jc w:val="both"/>
        <w:rPr>
          <w:rFonts w:eastAsia="Calibri"/>
          <w:sz w:val="24"/>
          <w:szCs w:val="24"/>
        </w:rPr>
      </w:pPr>
    </w:p>
    <w:p w:rsidR="00E4389F" w:rsidRPr="00224827" w:rsidRDefault="00E4389F" w:rsidP="00E4389F">
      <w:pPr>
        <w:overflowPunct w:val="0"/>
        <w:autoSpaceDN w:val="0"/>
        <w:adjustRightInd w:val="0"/>
        <w:ind w:firstLine="567"/>
        <w:jc w:val="both"/>
        <w:textAlignment w:val="baseline"/>
        <w:rPr>
          <w:b/>
          <w:sz w:val="24"/>
          <w:szCs w:val="24"/>
        </w:rPr>
      </w:pPr>
      <w:r w:rsidRPr="00224827">
        <w:rPr>
          <w:b/>
          <w:sz w:val="24"/>
          <w:szCs w:val="24"/>
        </w:rPr>
        <w:t>Основными источниками информации по целевым показателям являются следующие:</w:t>
      </w:r>
    </w:p>
    <w:p w:rsidR="00E4389F" w:rsidRPr="00224827" w:rsidRDefault="00E4389F" w:rsidP="00E4389F">
      <w:pPr>
        <w:overflowPunct w:val="0"/>
        <w:autoSpaceDN w:val="0"/>
        <w:adjustRightInd w:val="0"/>
        <w:ind w:firstLine="567"/>
        <w:jc w:val="both"/>
        <w:textAlignment w:val="baseline"/>
        <w:rPr>
          <w:sz w:val="24"/>
          <w:szCs w:val="24"/>
        </w:rPr>
      </w:pPr>
      <w:r w:rsidRPr="00224827">
        <w:rPr>
          <w:sz w:val="24"/>
          <w:szCs w:val="24"/>
        </w:rPr>
        <w:t>- Администрация Наговского сельского поселения.</w:t>
      </w:r>
    </w:p>
    <w:p w:rsidR="00E4389F" w:rsidRPr="00224827" w:rsidRDefault="00E4389F" w:rsidP="00E4389F">
      <w:pPr>
        <w:overflowPunct w:val="0"/>
        <w:autoSpaceDN w:val="0"/>
        <w:adjustRightInd w:val="0"/>
        <w:ind w:firstLine="567"/>
        <w:jc w:val="both"/>
        <w:textAlignment w:val="baseline"/>
        <w:rPr>
          <w:sz w:val="24"/>
          <w:szCs w:val="24"/>
        </w:rPr>
      </w:pPr>
      <w:r w:rsidRPr="00224827">
        <w:rPr>
          <w:b/>
          <w:sz w:val="24"/>
          <w:szCs w:val="24"/>
        </w:rPr>
        <w:t>6. Сроки реализации муниципальной программы:</w:t>
      </w:r>
      <w:r w:rsidRPr="00224827">
        <w:rPr>
          <w:sz w:val="24"/>
          <w:szCs w:val="24"/>
        </w:rPr>
        <w:t xml:space="preserve"> 2022-2027 годы.</w:t>
      </w:r>
    </w:p>
    <w:p w:rsidR="00E4389F" w:rsidRPr="00224827" w:rsidRDefault="00E4389F" w:rsidP="00E4389F">
      <w:pPr>
        <w:overflowPunct w:val="0"/>
        <w:autoSpaceDN w:val="0"/>
        <w:adjustRightInd w:val="0"/>
        <w:ind w:firstLine="567"/>
        <w:jc w:val="both"/>
        <w:textAlignment w:val="baseline"/>
        <w:rPr>
          <w:b/>
          <w:sz w:val="24"/>
          <w:szCs w:val="24"/>
        </w:rPr>
      </w:pPr>
      <w:r w:rsidRPr="00224827">
        <w:rPr>
          <w:b/>
          <w:sz w:val="24"/>
          <w:szCs w:val="24"/>
        </w:rPr>
        <w:t>7. Объемы и источники финансирования муниципальной программы в целом и по годам реализации (тыс. руб.):</w:t>
      </w:r>
    </w:p>
    <w:p w:rsidR="00E4389F" w:rsidRPr="00224827" w:rsidRDefault="00E4389F" w:rsidP="00E4389F">
      <w:pPr>
        <w:overflowPunct w:val="0"/>
        <w:autoSpaceDN w:val="0"/>
        <w:adjustRightInd w:val="0"/>
        <w:ind w:firstLine="851"/>
        <w:jc w:val="both"/>
        <w:textAlignment w:val="baseline"/>
        <w:rPr>
          <w:rFonts w:eastAsia="SimSun"/>
          <w:sz w:val="24"/>
          <w:szCs w:val="24"/>
        </w:rPr>
      </w:pPr>
    </w:p>
    <w:tbl>
      <w:tblPr>
        <w:tblW w:w="15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1"/>
        <w:gridCol w:w="1808"/>
        <w:gridCol w:w="2372"/>
        <w:gridCol w:w="2372"/>
        <w:gridCol w:w="2372"/>
        <w:gridCol w:w="2372"/>
        <w:gridCol w:w="2787"/>
      </w:tblGrid>
      <w:tr w:rsidR="00E4389F" w:rsidRPr="00224827" w:rsidTr="000E1B54">
        <w:trPr>
          <w:trHeight w:val="279"/>
        </w:trPr>
        <w:tc>
          <w:tcPr>
            <w:tcW w:w="1151"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SimSun"/>
                <w:sz w:val="24"/>
                <w:szCs w:val="24"/>
              </w:rPr>
            </w:pPr>
            <w:r w:rsidRPr="00224827">
              <w:rPr>
                <w:rFonts w:eastAsia="SimSun"/>
                <w:sz w:val="24"/>
                <w:szCs w:val="24"/>
              </w:rPr>
              <w:t>Год</w:t>
            </w:r>
          </w:p>
        </w:tc>
        <w:tc>
          <w:tcPr>
            <w:tcW w:w="14083" w:type="dxa"/>
            <w:gridSpan w:val="6"/>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rPr>
            </w:pPr>
            <w:r w:rsidRPr="00224827">
              <w:rPr>
                <w:rFonts w:eastAsia="SimSun"/>
                <w:sz w:val="24"/>
                <w:szCs w:val="24"/>
              </w:rPr>
              <w:t>Источники финансирования:</w:t>
            </w:r>
          </w:p>
        </w:tc>
      </w:tr>
      <w:tr w:rsidR="00E4389F" w:rsidRPr="00224827" w:rsidTr="000E1B54">
        <w:trPr>
          <w:trHeight w:val="545"/>
        </w:trPr>
        <w:tc>
          <w:tcPr>
            <w:tcW w:w="1151" w:type="dxa"/>
            <w:tcBorders>
              <w:top w:val="single" w:sz="4" w:space="0" w:color="auto"/>
              <w:left w:val="single" w:sz="4" w:space="0" w:color="auto"/>
              <w:bottom w:val="single" w:sz="4" w:space="0" w:color="auto"/>
              <w:right w:val="single" w:sz="4" w:space="0" w:color="auto"/>
            </w:tcBorders>
            <w:vAlign w:val="center"/>
          </w:tcPr>
          <w:p w:rsidR="00E4389F" w:rsidRPr="00224827" w:rsidRDefault="00E4389F" w:rsidP="00E4389F">
            <w:pPr>
              <w:rPr>
                <w:rFonts w:eastAsia="SimSun"/>
                <w:sz w:val="24"/>
                <w:szCs w:val="24"/>
              </w:rPr>
            </w:pPr>
          </w:p>
        </w:tc>
        <w:tc>
          <w:tcPr>
            <w:tcW w:w="180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b/>
                <w:sz w:val="24"/>
                <w:szCs w:val="24"/>
              </w:rPr>
            </w:pPr>
            <w:r w:rsidRPr="00224827">
              <w:rPr>
                <w:rFonts w:eastAsia="SimSun"/>
                <w:b/>
                <w:sz w:val="24"/>
                <w:szCs w:val="24"/>
              </w:rPr>
              <w:t>Областной бюджет</w:t>
            </w:r>
          </w:p>
        </w:tc>
        <w:tc>
          <w:tcPr>
            <w:tcW w:w="237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b/>
                <w:sz w:val="24"/>
                <w:szCs w:val="24"/>
              </w:rPr>
            </w:pPr>
            <w:r w:rsidRPr="00224827">
              <w:rPr>
                <w:rFonts w:eastAsia="SimSun"/>
                <w:b/>
                <w:sz w:val="24"/>
                <w:szCs w:val="24"/>
              </w:rPr>
              <w:t>Федеральный бюджет</w:t>
            </w:r>
          </w:p>
        </w:tc>
        <w:tc>
          <w:tcPr>
            <w:tcW w:w="237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b/>
                <w:sz w:val="24"/>
                <w:szCs w:val="24"/>
              </w:rPr>
            </w:pPr>
            <w:r w:rsidRPr="00224827">
              <w:rPr>
                <w:rFonts w:eastAsia="SimSun"/>
                <w:b/>
                <w:sz w:val="24"/>
                <w:szCs w:val="24"/>
              </w:rPr>
              <w:t xml:space="preserve">Местный </w:t>
            </w:r>
          </w:p>
          <w:p w:rsidR="00E4389F" w:rsidRPr="00224827" w:rsidRDefault="00E4389F" w:rsidP="00E4389F">
            <w:pPr>
              <w:jc w:val="center"/>
              <w:rPr>
                <w:rFonts w:eastAsia="SimSun"/>
                <w:b/>
                <w:sz w:val="24"/>
                <w:szCs w:val="24"/>
              </w:rPr>
            </w:pPr>
            <w:r w:rsidRPr="00224827">
              <w:rPr>
                <w:rFonts w:eastAsia="SimSun"/>
                <w:b/>
                <w:sz w:val="24"/>
                <w:szCs w:val="24"/>
              </w:rPr>
              <w:t>бюджет</w:t>
            </w:r>
          </w:p>
        </w:tc>
        <w:tc>
          <w:tcPr>
            <w:tcW w:w="237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b/>
                <w:sz w:val="24"/>
                <w:szCs w:val="24"/>
              </w:rPr>
            </w:pPr>
            <w:r w:rsidRPr="00224827">
              <w:rPr>
                <w:rFonts w:eastAsia="SimSun"/>
                <w:b/>
                <w:sz w:val="24"/>
                <w:szCs w:val="24"/>
              </w:rPr>
              <w:t xml:space="preserve">Районный </w:t>
            </w:r>
          </w:p>
          <w:p w:rsidR="00E4389F" w:rsidRPr="00224827" w:rsidRDefault="00E4389F" w:rsidP="00E4389F">
            <w:pPr>
              <w:jc w:val="center"/>
              <w:rPr>
                <w:rFonts w:eastAsia="SimSun"/>
                <w:b/>
                <w:sz w:val="24"/>
                <w:szCs w:val="24"/>
              </w:rPr>
            </w:pPr>
            <w:r w:rsidRPr="00224827">
              <w:rPr>
                <w:rFonts w:eastAsia="SimSun"/>
                <w:b/>
                <w:sz w:val="24"/>
                <w:szCs w:val="24"/>
              </w:rPr>
              <w:t>бюджет</w:t>
            </w:r>
          </w:p>
        </w:tc>
        <w:tc>
          <w:tcPr>
            <w:tcW w:w="237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b/>
                <w:sz w:val="24"/>
                <w:szCs w:val="24"/>
              </w:rPr>
            </w:pPr>
            <w:r w:rsidRPr="00224827">
              <w:rPr>
                <w:rFonts w:eastAsia="SimSun"/>
                <w:b/>
                <w:sz w:val="24"/>
                <w:szCs w:val="24"/>
              </w:rPr>
              <w:t>Внебюджетные средства</w:t>
            </w:r>
          </w:p>
        </w:tc>
        <w:tc>
          <w:tcPr>
            <w:tcW w:w="278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b/>
                <w:sz w:val="24"/>
                <w:szCs w:val="24"/>
              </w:rPr>
            </w:pPr>
            <w:r w:rsidRPr="00224827">
              <w:rPr>
                <w:rFonts w:eastAsia="SimSun"/>
                <w:b/>
                <w:sz w:val="24"/>
                <w:szCs w:val="24"/>
              </w:rPr>
              <w:t>Всего</w:t>
            </w:r>
          </w:p>
        </w:tc>
      </w:tr>
      <w:tr w:rsidR="00E4389F" w:rsidRPr="00224827" w:rsidTr="000E1B54">
        <w:trPr>
          <w:trHeight w:val="279"/>
        </w:trPr>
        <w:tc>
          <w:tcPr>
            <w:tcW w:w="1151"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rPr>
            </w:pPr>
            <w:r w:rsidRPr="00224827">
              <w:rPr>
                <w:rFonts w:eastAsia="SimSun"/>
                <w:sz w:val="24"/>
                <w:szCs w:val="24"/>
              </w:rPr>
              <w:t>1</w:t>
            </w:r>
          </w:p>
        </w:tc>
        <w:tc>
          <w:tcPr>
            <w:tcW w:w="180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rPr>
            </w:pPr>
            <w:r w:rsidRPr="00224827">
              <w:rPr>
                <w:rFonts w:eastAsia="SimSun"/>
                <w:sz w:val="24"/>
                <w:szCs w:val="24"/>
              </w:rPr>
              <w:t>2</w:t>
            </w:r>
          </w:p>
        </w:tc>
        <w:tc>
          <w:tcPr>
            <w:tcW w:w="237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rPr>
            </w:pPr>
            <w:r w:rsidRPr="00224827">
              <w:rPr>
                <w:rFonts w:eastAsia="SimSun"/>
                <w:sz w:val="24"/>
                <w:szCs w:val="24"/>
              </w:rPr>
              <w:t>3</w:t>
            </w:r>
          </w:p>
        </w:tc>
        <w:tc>
          <w:tcPr>
            <w:tcW w:w="237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rPr>
            </w:pPr>
            <w:r w:rsidRPr="00224827">
              <w:rPr>
                <w:rFonts w:eastAsia="SimSun"/>
                <w:sz w:val="24"/>
                <w:szCs w:val="24"/>
              </w:rPr>
              <w:t>4</w:t>
            </w:r>
          </w:p>
        </w:tc>
        <w:tc>
          <w:tcPr>
            <w:tcW w:w="237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rPr>
            </w:pPr>
            <w:r w:rsidRPr="00224827">
              <w:rPr>
                <w:rFonts w:eastAsia="SimSun"/>
                <w:sz w:val="24"/>
                <w:szCs w:val="24"/>
              </w:rPr>
              <w:t>5</w:t>
            </w:r>
          </w:p>
        </w:tc>
        <w:tc>
          <w:tcPr>
            <w:tcW w:w="237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rPr>
            </w:pPr>
            <w:r w:rsidRPr="00224827">
              <w:rPr>
                <w:rFonts w:eastAsia="SimSun"/>
                <w:sz w:val="24"/>
                <w:szCs w:val="24"/>
              </w:rPr>
              <w:t>6</w:t>
            </w:r>
          </w:p>
        </w:tc>
        <w:tc>
          <w:tcPr>
            <w:tcW w:w="278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rPr>
            </w:pPr>
            <w:r w:rsidRPr="00224827">
              <w:rPr>
                <w:rFonts w:eastAsia="SimSun"/>
                <w:sz w:val="24"/>
                <w:szCs w:val="24"/>
              </w:rPr>
              <w:t>7</w:t>
            </w:r>
          </w:p>
        </w:tc>
      </w:tr>
      <w:tr w:rsidR="00E4389F" w:rsidRPr="00224827" w:rsidTr="000E1B54">
        <w:trPr>
          <w:trHeight w:val="266"/>
        </w:trPr>
        <w:tc>
          <w:tcPr>
            <w:tcW w:w="1151"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rPr>
            </w:pPr>
            <w:r w:rsidRPr="00224827">
              <w:rPr>
                <w:rFonts w:eastAsia="SimSun"/>
                <w:sz w:val="24"/>
                <w:szCs w:val="24"/>
              </w:rPr>
              <w:t>2022</w:t>
            </w:r>
          </w:p>
        </w:tc>
        <w:tc>
          <w:tcPr>
            <w:tcW w:w="180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rPr>
            </w:pPr>
            <w:r w:rsidRPr="00224827">
              <w:rPr>
                <w:rFonts w:eastAsia="SimSun"/>
                <w:sz w:val="24"/>
                <w:szCs w:val="24"/>
              </w:rPr>
              <w:t>1022,4</w:t>
            </w:r>
          </w:p>
        </w:tc>
        <w:tc>
          <w:tcPr>
            <w:tcW w:w="237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rPr>
            </w:pPr>
            <w:r w:rsidRPr="00224827">
              <w:rPr>
                <w:rFonts w:eastAsia="SimSun"/>
                <w:sz w:val="24"/>
                <w:szCs w:val="24"/>
              </w:rPr>
              <w:t>0,0</w:t>
            </w:r>
          </w:p>
        </w:tc>
        <w:tc>
          <w:tcPr>
            <w:tcW w:w="237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rPr>
            </w:pPr>
            <w:r w:rsidRPr="00224827">
              <w:rPr>
                <w:rFonts w:eastAsia="SimSun"/>
                <w:sz w:val="24"/>
                <w:szCs w:val="24"/>
              </w:rPr>
              <w:t>5014,</w:t>
            </w:r>
            <w:r>
              <w:rPr>
                <w:rFonts w:eastAsia="SimSun"/>
                <w:sz w:val="24"/>
                <w:szCs w:val="24"/>
              </w:rPr>
              <w:t>6</w:t>
            </w:r>
          </w:p>
        </w:tc>
        <w:tc>
          <w:tcPr>
            <w:tcW w:w="237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rPr>
            </w:pPr>
            <w:r>
              <w:rPr>
                <w:rFonts w:eastAsia="SimSun"/>
                <w:sz w:val="24"/>
                <w:szCs w:val="24"/>
              </w:rPr>
              <w:t>578,8</w:t>
            </w:r>
          </w:p>
        </w:tc>
        <w:tc>
          <w:tcPr>
            <w:tcW w:w="237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rPr>
            </w:pPr>
            <w:r w:rsidRPr="00224827">
              <w:rPr>
                <w:rFonts w:eastAsia="SimSun"/>
                <w:sz w:val="24"/>
                <w:szCs w:val="24"/>
              </w:rPr>
              <w:t>0,0</w:t>
            </w:r>
          </w:p>
        </w:tc>
        <w:tc>
          <w:tcPr>
            <w:tcW w:w="278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rPr>
            </w:pPr>
            <w:r>
              <w:rPr>
                <w:rFonts w:eastAsia="SimSun"/>
                <w:sz w:val="24"/>
                <w:szCs w:val="24"/>
              </w:rPr>
              <w:t>6615,8</w:t>
            </w:r>
          </w:p>
        </w:tc>
      </w:tr>
      <w:tr w:rsidR="00E4389F" w:rsidRPr="00224827" w:rsidTr="000E1B54">
        <w:trPr>
          <w:trHeight w:val="240"/>
        </w:trPr>
        <w:tc>
          <w:tcPr>
            <w:tcW w:w="1151" w:type="dxa"/>
            <w:tcBorders>
              <w:top w:val="single" w:sz="4" w:space="0" w:color="auto"/>
              <w:left w:val="single" w:sz="4" w:space="0" w:color="auto"/>
              <w:bottom w:val="single" w:sz="4" w:space="0" w:color="auto"/>
              <w:right w:val="single" w:sz="4" w:space="0" w:color="auto"/>
            </w:tcBorders>
          </w:tcPr>
          <w:p w:rsidR="00E4389F" w:rsidRPr="00CC27FE" w:rsidRDefault="00E4389F" w:rsidP="00E4389F">
            <w:pPr>
              <w:jc w:val="center"/>
              <w:rPr>
                <w:rFonts w:eastAsia="SimSun"/>
                <w:b/>
                <w:sz w:val="24"/>
                <w:szCs w:val="24"/>
              </w:rPr>
            </w:pPr>
            <w:r w:rsidRPr="00CC27FE">
              <w:rPr>
                <w:rFonts w:eastAsia="SimSun"/>
                <w:b/>
                <w:sz w:val="24"/>
                <w:szCs w:val="24"/>
              </w:rPr>
              <w:t>2023</w:t>
            </w:r>
          </w:p>
        </w:tc>
        <w:tc>
          <w:tcPr>
            <w:tcW w:w="1808" w:type="dxa"/>
            <w:tcBorders>
              <w:top w:val="single" w:sz="4" w:space="0" w:color="auto"/>
              <w:left w:val="single" w:sz="4" w:space="0" w:color="auto"/>
              <w:bottom w:val="single" w:sz="4" w:space="0" w:color="auto"/>
              <w:right w:val="single" w:sz="4" w:space="0" w:color="auto"/>
            </w:tcBorders>
          </w:tcPr>
          <w:p w:rsidR="00E4389F" w:rsidRPr="00CC27FE" w:rsidRDefault="00E4389F" w:rsidP="00E4389F">
            <w:pPr>
              <w:jc w:val="center"/>
              <w:rPr>
                <w:rFonts w:eastAsia="SimSun"/>
                <w:b/>
                <w:sz w:val="24"/>
                <w:szCs w:val="24"/>
              </w:rPr>
            </w:pPr>
            <w:r w:rsidRPr="00CC27FE">
              <w:rPr>
                <w:rFonts w:eastAsia="SimSun"/>
                <w:b/>
                <w:sz w:val="24"/>
                <w:szCs w:val="24"/>
              </w:rPr>
              <w:t>4321,2</w:t>
            </w:r>
          </w:p>
        </w:tc>
        <w:tc>
          <w:tcPr>
            <w:tcW w:w="2372" w:type="dxa"/>
            <w:tcBorders>
              <w:top w:val="single" w:sz="4" w:space="0" w:color="auto"/>
              <w:left w:val="single" w:sz="4" w:space="0" w:color="auto"/>
              <w:bottom w:val="single" w:sz="4" w:space="0" w:color="auto"/>
              <w:right w:val="single" w:sz="4" w:space="0" w:color="auto"/>
            </w:tcBorders>
          </w:tcPr>
          <w:p w:rsidR="00E4389F" w:rsidRPr="00CC27FE" w:rsidRDefault="00E4389F" w:rsidP="00E4389F">
            <w:pPr>
              <w:jc w:val="center"/>
              <w:rPr>
                <w:rFonts w:eastAsia="SimSun"/>
                <w:b/>
                <w:sz w:val="24"/>
                <w:szCs w:val="24"/>
              </w:rPr>
            </w:pPr>
            <w:r w:rsidRPr="00CC27FE">
              <w:rPr>
                <w:rFonts w:eastAsia="SimSun"/>
                <w:b/>
                <w:sz w:val="24"/>
                <w:szCs w:val="24"/>
              </w:rPr>
              <w:t>0,0</w:t>
            </w:r>
          </w:p>
        </w:tc>
        <w:tc>
          <w:tcPr>
            <w:tcW w:w="2372" w:type="dxa"/>
            <w:tcBorders>
              <w:top w:val="single" w:sz="4" w:space="0" w:color="auto"/>
              <w:left w:val="single" w:sz="4" w:space="0" w:color="auto"/>
              <w:bottom w:val="single" w:sz="4" w:space="0" w:color="auto"/>
              <w:right w:val="single" w:sz="4" w:space="0" w:color="auto"/>
            </w:tcBorders>
          </w:tcPr>
          <w:p w:rsidR="00E4389F" w:rsidRPr="00CC27FE" w:rsidRDefault="00E4389F" w:rsidP="00E4389F">
            <w:pPr>
              <w:jc w:val="center"/>
              <w:rPr>
                <w:rFonts w:eastAsia="SimSun"/>
                <w:b/>
                <w:sz w:val="24"/>
                <w:szCs w:val="24"/>
              </w:rPr>
            </w:pPr>
            <w:r>
              <w:rPr>
                <w:rFonts w:eastAsia="SimSun"/>
                <w:b/>
                <w:sz w:val="24"/>
                <w:szCs w:val="24"/>
              </w:rPr>
              <w:t>6168,2</w:t>
            </w:r>
          </w:p>
        </w:tc>
        <w:tc>
          <w:tcPr>
            <w:tcW w:w="2372" w:type="dxa"/>
            <w:tcBorders>
              <w:top w:val="single" w:sz="4" w:space="0" w:color="auto"/>
              <w:left w:val="single" w:sz="4" w:space="0" w:color="auto"/>
              <w:bottom w:val="single" w:sz="4" w:space="0" w:color="auto"/>
              <w:right w:val="single" w:sz="4" w:space="0" w:color="auto"/>
            </w:tcBorders>
          </w:tcPr>
          <w:p w:rsidR="00E4389F" w:rsidRPr="00CC27FE" w:rsidRDefault="00E4389F" w:rsidP="00E4389F">
            <w:pPr>
              <w:jc w:val="center"/>
              <w:rPr>
                <w:rFonts w:eastAsia="SimSun"/>
                <w:b/>
                <w:sz w:val="24"/>
                <w:szCs w:val="24"/>
              </w:rPr>
            </w:pPr>
            <w:r w:rsidRPr="00CC27FE">
              <w:rPr>
                <w:rFonts w:eastAsia="SimSun"/>
                <w:b/>
                <w:sz w:val="24"/>
                <w:szCs w:val="24"/>
              </w:rPr>
              <w:t>0,0</w:t>
            </w:r>
          </w:p>
        </w:tc>
        <w:tc>
          <w:tcPr>
            <w:tcW w:w="2372" w:type="dxa"/>
            <w:tcBorders>
              <w:top w:val="single" w:sz="4" w:space="0" w:color="auto"/>
              <w:left w:val="single" w:sz="4" w:space="0" w:color="auto"/>
              <w:bottom w:val="single" w:sz="4" w:space="0" w:color="auto"/>
              <w:right w:val="single" w:sz="4" w:space="0" w:color="auto"/>
            </w:tcBorders>
          </w:tcPr>
          <w:p w:rsidR="00E4389F" w:rsidRPr="00CC27FE" w:rsidRDefault="00E4389F" w:rsidP="00E4389F">
            <w:pPr>
              <w:jc w:val="center"/>
              <w:rPr>
                <w:rFonts w:eastAsia="SimSun"/>
                <w:b/>
                <w:sz w:val="24"/>
                <w:szCs w:val="24"/>
              </w:rPr>
            </w:pPr>
            <w:r w:rsidRPr="00CC27FE">
              <w:rPr>
                <w:rFonts w:eastAsia="SimSun"/>
                <w:b/>
                <w:sz w:val="24"/>
                <w:szCs w:val="24"/>
              </w:rPr>
              <w:t>0,0</w:t>
            </w:r>
          </w:p>
        </w:tc>
        <w:tc>
          <w:tcPr>
            <w:tcW w:w="2787" w:type="dxa"/>
            <w:tcBorders>
              <w:top w:val="single" w:sz="4" w:space="0" w:color="auto"/>
              <w:left w:val="single" w:sz="4" w:space="0" w:color="auto"/>
              <w:bottom w:val="single" w:sz="4" w:space="0" w:color="auto"/>
              <w:right w:val="single" w:sz="4" w:space="0" w:color="auto"/>
            </w:tcBorders>
          </w:tcPr>
          <w:p w:rsidR="00E4389F" w:rsidRPr="00CC27FE" w:rsidRDefault="00E4389F" w:rsidP="00E4389F">
            <w:pPr>
              <w:jc w:val="center"/>
              <w:rPr>
                <w:rFonts w:eastAsia="SimSun"/>
                <w:b/>
                <w:sz w:val="24"/>
                <w:szCs w:val="24"/>
              </w:rPr>
            </w:pPr>
            <w:r>
              <w:rPr>
                <w:rFonts w:eastAsia="SimSun"/>
                <w:b/>
                <w:sz w:val="24"/>
                <w:szCs w:val="24"/>
              </w:rPr>
              <w:t>10489,4</w:t>
            </w:r>
          </w:p>
        </w:tc>
      </w:tr>
      <w:tr w:rsidR="00E4389F" w:rsidRPr="00224827" w:rsidTr="000E1B54">
        <w:trPr>
          <w:trHeight w:val="372"/>
        </w:trPr>
        <w:tc>
          <w:tcPr>
            <w:tcW w:w="1151" w:type="dxa"/>
            <w:tcBorders>
              <w:top w:val="single" w:sz="4" w:space="0" w:color="auto"/>
              <w:left w:val="single" w:sz="4" w:space="0" w:color="auto"/>
              <w:bottom w:val="single" w:sz="4" w:space="0" w:color="auto"/>
              <w:right w:val="single" w:sz="4" w:space="0" w:color="auto"/>
            </w:tcBorders>
            <w:vAlign w:val="center"/>
          </w:tcPr>
          <w:p w:rsidR="00E4389F" w:rsidRPr="002242EE" w:rsidRDefault="00E4389F" w:rsidP="00E4389F">
            <w:pPr>
              <w:jc w:val="center"/>
              <w:rPr>
                <w:rFonts w:eastAsia="SimSun"/>
                <w:b/>
                <w:sz w:val="24"/>
                <w:szCs w:val="24"/>
              </w:rPr>
            </w:pPr>
            <w:r w:rsidRPr="002242EE">
              <w:rPr>
                <w:rFonts w:eastAsia="SimSun"/>
                <w:b/>
                <w:sz w:val="24"/>
                <w:szCs w:val="24"/>
              </w:rPr>
              <w:t>2024</w:t>
            </w:r>
          </w:p>
        </w:tc>
        <w:tc>
          <w:tcPr>
            <w:tcW w:w="1808" w:type="dxa"/>
            <w:tcBorders>
              <w:top w:val="single" w:sz="4" w:space="0" w:color="auto"/>
              <w:left w:val="single" w:sz="4" w:space="0" w:color="auto"/>
              <w:bottom w:val="single" w:sz="4" w:space="0" w:color="auto"/>
              <w:right w:val="single" w:sz="4" w:space="0" w:color="auto"/>
            </w:tcBorders>
          </w:tcPr>
          <w:p w:rsidR="00E4389F" w:rsidRPr="002242EE" w:rsidRDefault="00E4389F" w:rsidP="00E4389F">
            <w:pPr>
              <w:jc w:val="center"/>
              <w:rPr>
                <w:rFonts w:eastAsia="SimSun"/>
                <w:b/>
                <w:sz w:val="24"/>
                <w:szCs w:val="24"/>
              </w:rPr>
            </w:pPr>
            <w:r w:rsidRPr="002242EE">
              <w:rPr>
                <w:rFonts w:eastAsia="SimSun"/>
                <w:b/>
                <w:sz w:val="24"/>
                <w:szCs w:val="24"/>
              </w:rPr>
              <w:t>2036,3</w:t>
            </w:r>
          </w:p>
        </w:tc>
        <w:tc>
          <w:tcPr>
            <w:tcW w:w="2372" w:type="dxa"/>
            <w:tcBorders>
              <w:top w:val="single" w:sz="4" w:space="0" w:color="auto"/>
              <w:left w:val="single" w:sz="4" w:space="0" w:color="auto"/>
              <w:bottom w:val="single" w:sz="4" w:space="0" w:color="auto"/>
              <w:right w:val="single" w:sz="4" w:space="0" w:color="auto"/>
            </w:tcBorders>
          </w:tcPr>
          <w:p w:rsidR="00E4389F" w:rsidRPr="002242EE" w:rsidRDefault="00E4389F" w:rsidP="00E4389F">
            <w:pPr>
              <w:jc w:val="center"/>
              <w:rPr>
                <w:rFonts w:eastAsia="SimSun"/>
                <w:b/>
                <w:sz w:val="24"/>
                <w:szCs w:val="24"/>
              </w:rPr>
            </w:pPr>
            <w:r w:rsidRPr="002242EE">
              <w:rPr>
                <w:rFonts w:eastAsia="SimSun"/>
                <w:b/>
                <w:sz w:val="24"/>
                <w:szCs w:val="24"/>
              </w:rPr>
              <w:t>1254,3</w:t>
            </w:r>
          </w:p>
        </w:tc>
        <w:tc>
          <w:tcPr>
            <w:tcW w:w="2372" w:type="dxa"/>
            <w:tcBorders>
              <w:top w:val="single" w:sz="4" w:space="0" w:color="auto"/>
              <w:left w:val="single" w:sz="4" w:space="0" w:color="auto"/>
              <w:bottom w:val="single" w:sz="4" w:space="0" w:color="auto"/>
              <w:right w:val="single" w:sz="4" w:space="0" w:color="auto"/>
            </w:tcBorders>
          </w:tcPr>
          <w:p w:rsidR="00E4389F" w:rsidRPr="002242EE" w:rsidRDefault="00E4389F" w:rsidP="00E4389F">
            <w:pPr>
              <w:jc w:val="center"/>
              <w:rPr>
                <w:rFonts w:eastAsia="SimSun"/>
                <w:b/>
                <w:sz w:val="24"/>
                <w:szCs w:val="24"/>
              </w:rPr>
            </w:pPr>
            <w:r w:rsidRPr="002242EE">
              <w:rPr>
                <w:rFonts w:eastAsia="SimSun"/>
                <w:b/>
                <w:sz w:val="24"/>
                <w:szCs w:val="24"/>
              </w:rPr>
              <w:t>4357,8</w:t>
            </w:r>
          </w:p>
        </w:tc>
        <w:tc>
          <w:tcPr>
            <w:tcW w:w="2372" w:type="dxa"/>
            <w:tcBorders>
              <w:top w:val="single" w:sz="4" w:space="0" w:color="auto"/>
              <w:left w:val="single" w:sz="4" w:space="0" w:color="auto"/>
              <w:bottom w:val="single" w:sz="4" w:space="0" w:color="auto"/>
              <w:right w:val="single" w:sz="4" w:space="0" w:color="auto"/>
            </w:tcBorders>
          </w:tcPr>
          <w:p w:rsidR="00E4389F" w:rsidRPr="002242EE" w:rsidRDefault="00E4389F" w:rsidP="00E4389F">
            <w:pPr>
              <w:jc w:val="center"/>
              <w:rPr>
                <w:rFonts w:eastAsia="SimSun"/>
                <w:b/>
                <w:sz w:val="24"/>
                <w:szCs w:val="24"/>
              </w:rPr>
            </w:pPr>
            <w:r w:rsidRPr="002242EE">
              <w:rPr>
                <w:rFonts w:eastAsia="SimSun"/>
                <w:b/>
                <w:sz w:val="24"/>
                <w:szCs w:val="24"/>
              </w:rPr>
              <w:t>0,0</w:t>
            </w:r>
          </w:p>
        </w:tc>
        <w:tc>
          <w:tcPr>
            <w:tcW w:w="2372" w:type="dxa"/>
            <w:tcBorders>
              <w:top w:val="single" w:sz="4" w:space="0" w:color="auto"/>
              <w:left w:val="single" w:sz="4" w:space="0" w:color="auto"/>
              <w:bottom w:val="single" w:sz="4" w:space="0" w:color="auto"/>
              <w:right w:val="single" w:sz="4" w:space="0" w:color="auto"/>
            </w:tcBorders>
          </w:tcPr>
          <w:p w:rsidR="00E4389F" w:rsidRPr="002242EE" w:rsidRDefault="00E4389F" w:rsidP="00E4389F">
            <w:pPr>
              <w:jc w:val="center"/>
              <w:rPr>
                <w:rFonts w:eastAsia="SimSun"/>
                <w:b/>
                <w:sz w:val="24"/>
                <w:szCs w:val="24"/>
              </w:rPr>
            </w:pPr>
            <w:r w:rsidRPr="002242EE">
              <w:rPr>
                <w:rFonts w:eastAsia="SimSun"/>
                <w:b/>
                <w:sz w:val="24"/>
                <w:szCs w:val="24"/>
              </w:rPr>
              <w:t>0,0</w:t>
            </w:r>
          </w:p>
        </w:tc>
        <w:tc>
          <w:tcPr>
            <w:tcW w:w="2787" w:type="dxa"/>
            <w:tcBorders>
              <w:top w:val="single" w:sz="4" w:space="0" w:color="auto"/>
              <w:left w:val="single" w:sz="4" w:space="0" w:color="auto"/>
              <w:bottom w:val="single" w:sz="4" w:space="0" w:color="auto"/>
              <w:right w:val="single" w:sz="4" w:space="0" w:color="auto"/>
            </w:tcBorders>
          </w:tcPr>
          <w:p w:rsidR="00E4389F" w:rsidRPr="002242EE" w:rsidRDefault="00E4389F" w:rsidP="00E4389F">
            <w:pPr>
              <w:jc w:val="center"/>
              <w:rPr>
                <w:rFonts w:eastAsia="SimSun"/>
                <w:b/>
                <w:sz w:val="24"/>
                <w:szCs w:val="24"/>
              </w:rPr>
            </w:pPr>
            <w:r>
              <w:rPr>
                <w:rFonts w:eastAsia="SimSun"/>
                <w:b/>
                <w:sz w:val="24"/>
                <w:szCs w:val="24"/>
              </w:rPr>
              <w:t>7648,4</w:t>
            </w:r>
          </w:p>
        </w:tc>
      </w:tr>
      <w:tr w:rsidR="00E4389F" w:rsidRPr="00224827" w:rsidTr="000E1B54">
        <w:trPr>
          <w:trHeight w:val="371"/>
        </w:trPr>
        <w:tc>
          <w:tcPr>
            <w:tcW w:w="1151"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rPr>
            </w:pPr>
            <w:r w:rsidRPr="00224827">
              <w:rPr>
                <w:rFonts w:eastAsia="SimSun"/>
                <w:sz w:val="24"/>
                <w:szCs w:val="24"/>
              </w:rPr>
              <w:t>2025</w:t>
            </w:r>
          </w:p>
        </w:tc>
        <w:tc>
          <w:tcPr>
            <w:tcW w:w="180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rPr>
            </w:pPr>
            <w:r w:rsidRPr="00224827">
              <w:rPr>
                <w:rFonts w:eastAsia="SimSun"/>
                <w:sz w:val="24"/>
                <w:szCs w:val="24"/>
              </w:rPr>
              <w:t>0,0</w:t>
            </w:r>
          </w:p>
        </w:tc>
        <w:tc>
          <w:tcPr>
            <w:tcW w:w="237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rPr>
            </w:pPr>
            <w:r w:rsidRPr="00224827">
              <w:rPr>
                <w:rFonts w:eastAsia="SimSun"/>
                <w:sz w:val="24"/>
                <w:szCs w:val="24"/>
              </w:rPr>
              <w:t>0,0</w:t>
            </w:r>
          </w:p>
        </w:tc>
        <w:tc>
          <w:tcPr>
            <w:tcW w:w="237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rPr>
            </w:pPr>
            <w:r>
              <w:rPr>
                <w:rFonts w:eastAsia="SimSun"/>
                <w:sz w:val="24"/>
                <w:szCs w:val="24"/>
              </w:rPr>
              <w:t>1650,5</w:t>
            </w:r>
          </w:p>
        </w:tc>
        <w:tc>
          <w:tcPr>
            <w:tcW w:w="237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rPr>
            </w:pPr>
            <w:r w:rsidRPr="00224827">
              <w:rPr>
                <w:rFonts w:eastAsia="SimSun"/>
                <w:sz w:val="24"/>
                <w:szCs w:val="24"/>
              </w:rPr>
              <w:t>0,0</w:t>
            </w:r>
          </w:p>
        </w:tc>
        <w:tc>
          <w:tcPr>
            <w:tcW w:w="237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rPr>
            </w:pPr>
            <w:r w:rsidRPr="00224827">
              <w:rPr>
                <w:rFonts w:eastAsia="SimSun"/>
                <w:sz w:val="24"/>
                <w:szCs w:val="24"/>
              </w:rPr>
              <w:t>0,0</w:t>
            </w:r>
          </w:p>
        </w:tc>
        <w:tc>
          <w:tcPr>
            <w:tcW w:w="278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rPr>
            </w:pPr>
            <w:r>
              <w:rPr>
                <w:rFonts w:eastAsia="SimSun"/>
                <w:sz w:val="24"/>
                <w:szCs w:val="24"/>
              </w:rPr>
              <w:t>1650,5</w:t>
            </w:r>
          </w:p>
        </w:tc>
      </w:tr>
      <w:tr w:rsidR="00E4389F" w:rsidRPr="00224827" w:rsidTr="000E1B54">
        <w:trPr>
          <w:trHeight w:val="371"/>
        </w:trPr>
        <w:tc>
          <w:tcPr>
            <w:tcW w:w="1151"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rPr>
            </w:pPr>
            <w:r w:rsidRPr="00224827">
              <w:rPr>
                <w:rFonts w:eastAsia="SimSun"/>
                <w:sz w:val="24"/>
                <w:szCs w:val="24"/>
              </w:rPr>
              <w:t>2026</w:t>
            </w:r>
          </w:p>
        </w:tc>
        <w:tc>
          <w:tcPr>
            <w:tcW w:w="180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rPr>
            </w:pPr>
            <w:r w:rsidRPr="00224827">
              <w:rPr>
                <w:rFonts w:eastAsia="SimSun"/>
                <w:sz w:val="24"/>
                <w:szCs w:val="24"/>
              </w:rPr>
              <w:t>0,0</w:t>
            </w:r>
          </w:p>
        </w:tc>
        <w:tc>
          <w:tcPr>
            <w:tcW w:w="237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rPr>
            </w:pPr>
            <w:r w:rsidRPr="00224827">
              <w:rPr>
                <w:rFonts w:eastAsia="SimSun"/>
                <w:sz w:val="24"/>
                <w:szCs w:val="24"/>
              </w:rPr>
              <w:t>0,0</w:t>
            </w:r>
          </w:p>
        </w:tc>
        <w:tc>
          <w:tcPr>
            <w:tcW w:w="237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rPr>
            </w:pPr>
            <w:r>
              <w:rPr>
                <w:rFonts w:eastAsia="SimSun"/>
                <w:sz w:val="24"/>
                <w:szCs w:val="24"/>
              </w:rPr>
              <w:t>1628,8</w:t>
            </w:r>
          </w:p>
        </w:tc>
        <w:tc>
          <w:tcPr>
            <w:tcW w:w="237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rPr>
            </w:pPr>
            <w:r w:rsidRPr="00224827">
              <w:rPr>
                <w:rFonts w:eastAsia="SimSun"/>
                <w:sz w:val="24"/>
                <w:szCs w:val="24"/>
              </w:rPr>
              <w:t>0,0</w:t>
            </w:r>
          </w:p>
        </w:tc>
        <w:tc>
          <w:tcPr>
            <w:tcW w:w="237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rPr>
            </w:pPr>
            <w:r w:rsidRPr="00224827">
              <w:rPr>
                <w:rFonts w:eastAsia="SimSun"/>
                <w:sz w:val="24"/>
                <w:szCs w:val="24"/>
              </w:rPr>
              <w:t>0,0</w:t>
            </w:r>
          </w:p>
        </w:tc>
        <w:tc>
          <w:tcPr>
            <w:tcW w:w="278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rPr>
            </w:pPr>
            <w:r>
              <w:rPr>
                <w:rFonts w:eastAsia="SimSun"/>
                <w:sz w:val="24"/>
                <w:szCs w:val="24"/>
              </w:rPr>
              <w:t>1628,8</w:t>
            </w:r>
          </w:p>
        </w:tc>
      </w:tr>
      <w:tr w:rsidR="00E4389F" w:rsidRPr="00224827" w:rsidTr="000E1B54">
        <w:trPr>
          <w:trHeight w:val="233"/>
        </w:trPr>
        <w:tc>
          <w:tcPr>
            <w:tcW w:w="1151"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rPr>
            </w:pPr>
            <w:r w:rsidRPr="00224827">
              <w:rPr>
                <w:rFonts w:eastAsia="SimSun"/>
                <w:sz w:val="24"/>
                <w:szCs w:val="24"/>
              </w:rPr>
              <w:t>2027</w:t>
            </w:r>
          </w:p>
        </w:tc>
        <w:tc>
          <w:tcPr>
            <w:tcW w:w="180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rPr>
            </w:pPr>
            <w:r w:rsidRPr="00224827">
              <w:rPr>
                <w:rFonts w:eastAsia="SimSun"/>
                <w:sz w:val="24"/>
                <w:szCs w:val="24"/>
              </w:rPr>
              <w:t>0,0</w:t>
            </w:r>
          </w:p>
        </w:tc>
        <w:tc>
          <w:tcPr>
            <w:tcW w:w="237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rPr>
            </w:pPr>
            <w:r w:rsidRPr="00224827">
              <w:rPr>
                <w:rFonts w:eastAsia="SimSun"/>
                <w:sz w:val="24"/>
                <w:szCs w:val="24"/>
              </w:rPr>
              <w:t>0,0</w:t>
            </w:r>
          </w:p>
        </w:tc>
        <w:tc>
          <w:tcPr>
            <w:tcW w:w="237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rPr>
            </w:pPr>
            <w:r>
              <w:rPr>
                <w:rFonts w:eastAsia="SimSun"/>
                <w:sz w:val="24"/>
                <w:szCs w:val="24"/>
              </w:rPr>
              <w:t>1628,8</w:t>
            </w:r>
          </w:p>
        </w:tc>
        <w:tc>
          <w:tcPr>
            <w:tcW w:w="237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rPr>
            </w:pPr>
            <w:r w:rsidRPr="00224827">
              <w:rPr>
                <w:rFonts w:eastAsia="SimSun"/>
                <w:sz w:val="24"/>
                <w:szCs w:val="24"/>
              </w:rPr>
              <w:t>0,0</w:t>
            </w:r>
          </w:p>
        </w:tc>
        <w:tc>
          <w:tcPr>
            <w:tcW w:w="237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rPr>
            </w:pPr>
            <w:r w:rsidRPr="00224827">
              <w:rPr>
                <w:rFonts w:eastAsia="SimSun"/>
                <w:sz w:val="24"/>
                <w:szCs w:val="24"/>
              </w:rPr>
              <w:t>0,0</w:t>
            </w:r>
          </w:p>
        </w:tc>
        <w:tc>
          <w:tcPr>
            <w:tcW w:w="278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rPr>
            </w:pPr>
            <w:r>
              <w:rPr>
                <w:rFonts w:eastAsia="SimSun"/>
                <w:sz w:val="24"/>
                <w:szCs w:val="24"/>
              </w:rPr>
              <w:t>1628,8</w:t>
            </w:r>
          </w:p>
        </w:tc>
      </w:tr>
      <w:tr w:rsidR="00E4389F" w:rsidRPr="00224827" w:rsidTr="000E1B54">
        <w:trPr>
          <w:trHeight w:val="279"/>
        </w:trPr>
        <w:tc>
          <w:tcPr>
            <w:tcW w:w="1151"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b/>
                <w:sz w:val="24"/>
                <w:szCs w:val="24"/>
              </w:rPr>
            </w:pPr>
            <w:r w:rsidRPr="00224827">
              <w:rPr>
                <w:rFonts w:eastAsia="SimSun"/>
                <w:b/>
                <w:sz w:val="24"/>
                <w:szCs w:val="24"/>
              </w:rPr>
              <w:t>Всего:</w:t>
            </w:r>
          </w:p>
        </w:tc>
        <w:tc>
          <w:tcPr>
            <w:tcW w:w="180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b/>
                <w:sz w:val="24"/>
                <w:szCs w:val="24"/>
              </w:rPr>
            </w:pPr>
            <w:r>
              <w:rPr>
                <w:rFonts w:eastAsia="SimSun"/>
                <w:b/>
                <w:sz w:val="24"/>
                <w:szCs w:val="24"/>
              </w:rPr>
              <w:t>7379,9</w:t>
            </w:r>
          </w:p>
        </w:tc>
        <w:tc>
          <w:tcPr>
            <w:tcW w:w="237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b/>
                <w:sz w:val="24"/>
                <w:szCs w:val="24"/>
              </w:rPr>
            </w:pPr>
            <w:r>
              <w:rPr>
                <w:rFonts w:eastAsia="SimSun"/>
                <w:b/>
                <w:sz w:val="24"/>
                <w:szCs w:val="24"/>
              </w:rPr>
              <w:t>1254,3</w:t>
            </w:r>
          </w:p>
        </w:tc>
        <w:tc>
          <w:tcPr>
            <w:tcW w:w="237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b/>
                <w:sz w:val="24"/>
                <w:szCs w:val="24"/>
              </w:rPr>
            </w:pPr>
            <w:r>
              <w:rPr>
                <w:rFonts w:eastAsia="SimSun"/>
                <w:b/>
                <w:sz w:val="24"/>
                <w:szCs w:val="24"/>
              </w:rPr>
              <w:t>20448,7</w:t>
            </w:r>
          </w:p>
        </w:tc>
        <w:tc>
          <w:tcPr>
            <w:tcW w:w="237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b/>
                <w:sz w:val="24"/>
                <w:szCs w:val="24"/>
              </w:rPr>
            </w:pPr>
            <w:r>
              <w:rPr>
                <w:rFonts w:eastAsia="SimSun"/>
                <w:b/>
                <w:sz w:val="24"/>
                <w:szCs w:val="24"/>
              </w:rPr>
              <w:t>578,8</w:t>
            </w:r>
          </w:p>
        </w:tc>
        <w:tc>
          <w:tcPr>
            <w:tcW w:w="237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b/>
                <w:sz w:val="24"/>
                <w:szCs w:val="24"/>
              </w:rPr>
            </w:pPr>
            <w:r w:rsidRPr="00224827">
              <w:rPr>
                <w:rFonts w:eastAsia="SimSun"/>
                <w:b/>
                <w:sz w:val="24"/>
                <w:szCs w:val="24"/>
              </w:rPr>
              <w:t>0,0</w:t>
            </w:r>
          </w:p>
        </w:tc>
        <w:tc>
          <w:tcPr>
            <w:tcW w:w="278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b/>
                <w:sz w:val="24"/>
                <w:szCs w:val="24"/>
              </w:rPr>
            </w:pPr>
            <w:r>
              <w:rPr>
                <w:rFonts w:eastAsia="SimSun"/>
                <w:b/>
                <w:sz w:val="24"/>
                <w:szCs w:val="24"/>
              </w:rPr>
              <w:t>29661,7</w:t>
            </w:r>
          </w:p>
        </w:tc>
      </w:tr>
    </w:tbl>
    <w:p w:rsidR="00E4389F" w:rsidRDefault="00E4389F" w:rsidP="00E4389F">
      <w:pPr>
        <w:overflowPunct w:val="0"/>
        <w:autoSpaceDN w:val="0"/>
        <w:adjustRightInd w:val="0"/>
        <w:ind w:firstLine="567"/>
        <w:jc w:val="both"/>
        <w:textAlignment w:val="baseline"/>
        <w:rPr>
          <w:b/>
          <w:sz w:val="24"/>
          <w:szCs w:val="24"/>
        </w:rPr>
      </w:pPr>
    </w:p>
    <w:p w:rsidR="00E4389F" w:rsidRPr="00224827" w:rsidRDefault="00E4389F" w:rsidP="00E4389F">
      <w:pPr>
        <w:pStyle w:val="11"/>
        <w:widowControl w:val="0"/>
        <w:autoSpaceDE w:val="0"/>
        <w:autoSpaceDN w:val="0"/>
        <w:adjustRightInd w:val="0"/>
        <w:ind w:firstLine="567"/>
        <w:rPr>
          <w:rFonts w:ascii="Times New Roman" w:hAnsi="Times New Roman" w:cs="Times New Roman"/>
          <w:b/>
          <w:spacing w:val="-8"/>
          <w:sz w:val="24"/>
          <w:szCs w:val="24"/>
        </w:rPr>
      </w:pPr>
      <w:r w:rsidRPr="00224827">
        <w:rPr>
          <w:rFonts w:ascii="Times New Roman" w:hAnsi="Times New Roman" w:cs="Times New Roman"/>
          <w:b/>
          <w:spacing w:val="-8"/>
          <w:sz w:val="24"/>
          <w:szCs w:val="24"/>
        </w:rPr>
        <w:t>8. Ожидаемые конечные результаты реализации муниципальной программы:</w:t>
      </w:r>
    </w:p>
    <w:p w:rsidR="00E4389F" w:rsidRPr="00224827" w:rsidRDefault="00E4389F" w:rsidP="00E4389F">
      <w:pPr>
        <w:pStyle w:val="11"/>
        <w:widowControl w:val="0"/>
        <w:autoSpaceDE w:val="0"/>
        <w:autoSpaceDN w:val="0"/>
        <w:adjustRightInd w:val="0"/>
        <w:ind w:firstLine="567"/>
        <w:rPr>
          <w:rFonts w:ascii="Times New Roman" w:hAnsi="Times New Roman" w:cs="Times New Roman"/>
          <w:spacing w:val="-8"/>
          <w:sz w:val="24"/>
          <w:szCs w:val="24"/>
        </w:rPr>
      </w:pPr>
      <w:r w:rsidRPr="00224827">
        <w:rPr>
          <w:rFonts w:ascii="Times New Roman" w:hAnsi="Times New Roman" w:cs="Times New Roman"/>
          <w:spacing w:val="-8"/>
          <w:sz w:val="24"/>
          <w:szCs w:val="24"/>
        </w:rPr>
        <w:t>Программа носит социальный характер и рассчитана на создание здоровых, удобных и культурных условий жизни населения на территории поселения. Мероприятия, осуществляемые в целях приведения той или иной территории в состояние, пригодное для строительства и нормального пользования по назначению, создания здоровых, удобных и культурных условий жизни населения. Программа направлена на повышение качества уборки и озеленения территории, соблюдения жителями поселения чистоты и порядка, повышение уровня комфортности проживания населения.</w:t>
      </w:r>
    </w:p>
    <w:p w:rsidR="00E4389F" w:rsidRPr="00224827" w:rsidRDefault="00E4389F" w:rsidP="00E4389F">
      <w:pPr>
        <w:pStyle w:val="11"/>
        <w:widowControl w:val="0"/>
        <w:autoSpaceDE w:val="0"/>
        <w:autoSpaceDN w:val="0"/>
        <w:adjustRightInd w:val="0"/>
        <w:ind w:firstLine="567"/>
        <w:rPr>
          <w:rFonts w:ascii="Times New Roman" w:hAnsi="Times New Roman" w:cs="Times New Roman"/>
          <w:spacing w:val="-8"/>
          <w:sz w:val="24"/>
          <w:szCs w:val="24"/>
        </w:rPr>
      </w:pPr>
      <w:r w:rsidRPr="00224827">
        <w:rPr>
          <w:rFonts w:ascii="Times New Roman" w:hAnsi="Times New Roman" w:cs="Times New Roman"/>
          <w:sz w:val="24"/>
          <w:szCs w:val="24"/>
        </w:rPr>
        <w:t>В результате реализации муниципальной программы на территории сельского поселения предполагается достижение заявленных целевых показателей, установленных в соответствии с наиболее вероятным сценарием развития соответствующих сфер деятельности и позволит обеспечить организацию благоустройства на территории Наговского сельского поселения, в том числе:</w:t>
      </w:r>
    </w:p>
    <w:p w:rsidR="00E4389F" w:rsidRPr="00224827" w:rsidRDefault="00E4389F" w:rsidP="00E4389F">
      <w:pPr>
        <w:pStyle w:val="af2"/>
        <w:spacing w:before="0" w:beforeAutospacing="0" w:after="0"/>
        <w:ind w:firstLine="540"/>
        <w:jc w:val="both"/>
      </w:pPr>
      <w:r w:rsidRPr="00224827">
        <w:t>- у</w:t>
      </w:r>
      <w:r w:rsidRPr="00224827">
        <w:rPr>
          <w:rFonts w:eastAsia="Calibri"/>
        </w:rPr>
        <w:t>борку и озеленение территории Наговского сельского поселения на 2022-2027годы</w:t>
      </w:r>
      <w:r w:rsidRPr="00224827">
        <w:t>.</w:t>
      </w:r>
    </w:p>
    <w:p w:rsidR="00E4389F" w:rsidRPr="00224827" w:rsidRDefault="00E4389F" w:rsidP="00E4389F">
      <w:pPr>
        <w:pStyle w:val="af2"/>
        <w:spacing w:before="0" w:beforeAutospacing="0" w:after="0"/>
        <w:ind w:firstLine="540"/>
        <w:jc w:val="both"/>
      </w:pPr>
      <w:r w:rsidRPr="00224827">
        <w:lastRenderedPageBreak/>
        <w:t>- о</w:t>
      </w:r>
      <w:r w:rsidRPr="00224827">
        <w:rPr>
          <w:rFonts w:eastAsia="Calibri"/>
        </w:rPr>
        <w:t>свещение улиц на территории Наговского сельского поселения на 2022 -  2027 годы .</w:t>
      </w:r>
    </w:p>
    <w:p w:rsidR="00E4389F" w:rsidRPr="00224827" w:rsidRDefault="00E4389F" w:rsidP="00E4389F">
      <w:pPr>
        <w:pStyle w:val="af2"/>
        <w:spacing w:before="0" w:beforeAutospacing="0" w:after="0"/>
        <w:ind w:firstLine="540"/>
        <w:jc w:val="both"/>
      </w:pPr>
      <w:r w:rsidRPr="00224827">
        <w:t>- с</w:t>
      </w:r>
      <w:r w:rsidRPr="00224827">
        <w:rPr>
          <w:rFonts w:eastAsia="Calibri"/>
        </w:rPr>
        <w:t>одержание  и благоустройство мест захоронения на территории Наговского сельского поселения на 2022-2027 годы</w:t>
      </w:r>
      <w:r w:rsidRPr="00224827">
        <w:t>.</w:t>
      </w:r>
    </w:p>
    <w:p w:rsidR="00E4389F" w:rsidRPr="00224827" w:rsidRDefault="00E4389F" w:rsidP="00E4389F">
      <w:pPr>
        <w:pStyle w:val="af2"/>
        <w:spacing w:before="0" w:beforeAutospacing="0" w:after="0"/>
        <w:ind w:firstLine="540"/>
        <w:jc w:val="both"/>
      </w:pPr>
      <w:r w:rsidRPr="00224827">
        <w:t>- реализация 1 проекта по благоустройству территории Наговского сельского поселения на 2022 -2027 годы.</w:t>
      </w:r>
    </w:p>
    <w:p w:rsidR="00E4389F" w:rsidRPr="00224827" w:rsidRDefault="00E4389F" w:rsidP="00E4389F">
      <w:pPr>
        <w:pStyle w:val="af2"/>
        <w:spacing w:before="0" w:beforeAutospacing="0" w:after="0"/>
        <w:ind w:firstLine="540"/>
        <w:jc w:val="both"/>
      </w:pPr>
      <w:r w:rsidRPr="00224827">
        <w:t>- обустройство на территории сельского поселения 21 площадка для накопления твердых коммунальных отходов на территории   Наговского сельского поселения на 2022-2027 годы.</w:t>
      </w:r>
    </w:p>
    <w:p w:rsidR="00E4389F" w:rsidRPr="00224827" w:rsidRDefault="00E4389F" w:rsidP="00E4389F">
      <w:pPr>
        <w:overflowPunct w:val="0"/>
        <w:autoSpaceDN w:val="0"/>
        <w:adjustRightInd w:val="0"/>
        <w:ind w:firstLine="851"/>
        <w:jc w:val="both"/>
        <w:textAlignment w:val="baseline"/>
        <w:rPr>
          <w:rFonts w:eastAsia="SimSun"/>
          <w:sz w:val="24"/>
          <w:szCs w:val="24"/>
        </w:rPr>
      </w:pPr>
    </w:p>
    <w:p w:rsidR="00E4389F" w:rsidRPr="00E4389F" w:rsidRDefault="00E4389F" w:rsidP="00E4389F">
      <w:pPr>
        <w:pStyle w:val="ConsPlusNormal"/>
        <w:ind w:firstLine="0"/>
        <w:jc w:val="center"/>
        <w:rPr>
          <w:rFonts w:ascii="Times New Roman" w:hAnsi="Times New Roman" w:cs="Times New Roman"/>
          <w:b/>
          <w:sz w:val="24"/>
          <w:szCs w:val="24"/>
        </w:rPr>
      </w:pPr>
    </w:p>
    <w:p w:rsidR="00E4389F" w:rsidRPr="00224827" w:rsidRDefault="00E4389F" w:rsidP="00E4389F">
      <w:pPr>
        <w:pStyle w:val="ConsPlusNormal"/>
        <w:ind w:firstLine="0"/>
        <w:jc w:val="center"/>
        <w:rPr>
          <w:rFonts w:ascii="Times New Roman" w:hAnsi="Times New Roman" w:cs="Times New Roman"/>
          <w:b/>
          <w:sz w:val="24"/>
          <w:szCs w:val="24"/>
        </w:rPr>
      </w:pPr>
      <w:r w:rsidRPr="00224827">
        <w:rPr>
          <w:rFonts w:ascii="Times New Roman" w:hAnsi="Times New Roman" w:cs="Times New Roman"/>
          <w:b/>
          <w:sz w:val="24"/>
          <w:szCs w:val="24"/>
          <w:lang w:val="en-US"/>
        </w:rPr>
        <w:t>I</w:t>
      </w:r>
      <w:r w:rsidRPr="00224827">
        <w:rPr>
          <w:rFonts w:ascii="Times New Roman" w:hAnsi="Times New Roman" w:cs="Times New Roman"/>
          <w:b/>
          <w:sz w:val="24"/>
          <w:szCs w:val="24"/>
        </w:rPr>
        <w:t xml:space="preserve">. Характеристика текущего состояния в сфере благоустройства территории поселения, </w:t>
      </w:r>
    </w:p>
    <w:p w:rsidR="00E4389F" w:rsidRDefault="00E4389F" w:rsidP="00E4389F">
      <w:pPr>
        <w:pStyle w:val="ConsPlusNormal"/>
        <w:ind w:firstLine="0"/>
        <w:jc w:val="center"/>
        <w:rPr>
          <w:rFonts w:ascii="Times New Roman" w:hAnsi="Times New Roman" w:cs="Times New Roman"/>
          <w:b/>
          <w:sz w:val="24"/>
          <w:szCs w:val="24"/>
        </w:rPr>
      </w:pPr>
      <w:r w:rsidRPr="00224827">
        <w:rPr>
          <w:rFonts w:ascii="Times New Roman" w:hAnsi="Times New Roman" w:cs="Times New Roman"/>
          <w:b/>
          <w:sz w:val="24"/>
          <w:szCs w:val="24"/>
        </w:rPr>
        <w:t>приоритеты и цели муниципальной политике в данной сфере</w:t>
      </w:r>
    </w:p>
    <w:p w:rsidR="00101370" w:rsidRPr="00224827" w:rsidRDefault="00101370" w:rsidP="00E4389F">
      <w:pPr>
        <w:pStyle w:val="ConsPlusNormal"/>
        <w:ind w:firstLine="0"/>
        <w:jc w:val="center"/>
        <w:rPr>
          <w:rFonts w:ascii="Times New Roman" w:hAnsi="Times New Roman" w:cs="Times New Roman"/>
          <w:b/>
          <w:sz w:val="24"/>
          <w:szCs w:val="24"/>
        </w:rPr>
      </w:pPr>
    </w:p>
    <w:p w:rsidR="00101370" w:rsidRPr="00224827" w:rsidRDefault="00E4389F" w:rsidP="00101370">
      <w:pPr>
        <w:pStyle w:val="ConsPlusNormal"/>
        <w:ind w:left="720" w:firstLine="0"/>
        <w:jc w:val="center"/>
        <w:rPr>
          <w:rFonts w:ascii="Times New Roman" w:hAnsi="Times New Roman" w:cs="Times New Roman"/>
          <w:b/>
          <w:sz w:val="24"/>
          <w:szCs w:val="24"/>
        </w:rPr>
      </w:pPr>
      <w:r>
        <w:rPr>
          <w:rFonts w:ascii="Times New Roman" w:eastAsia="Calibri" w:hAnsi="Times New Roman" w:cs="Times New Roman"/>
          <w:b/>
          <w:sz w:val="24"/>
          <w:szCs w:val="24"/>
        </w:rPr>
        <w:t xml:space="preserve">1.    </w:t>
      </w:r>
      <w:r w:rsidRPr="00224827">
        <w:rPr>
          <w:rFonts w:ascii="Times New Roman" w:eastAsia="Calibri" w:hAnsi="Times New Roman" w:cs="Times New Roman"/>
          <w:b/>
          <w:sz w:val="24"/>
          <w:szCs w:val="24"/>
        </w:rPr>
        <w:t>Уборка и озеленение территории Наговского сельского поселения</w:t>
      </w:r>
      <w:r w:rsidR="00101370" w:rsidRPr="00101370">
        <w:rPr>
          <w:rFonts w:ascii="Times New Roman" w:eastAsia="Calibri" w:hAnsi="Times New Roman" w:cs="Times New Roman"/>
          <w:b/>
          <w:sz w:val="24"/>
          <w:szCs w:val="24"/>
        </w:rPr>
        <w:t xml:space="preserve"> </w:t>
      </w:r>
      <w:r w:rsidR="00101370" w:rsidRPr="00224827">
        <w:rPr>
          <w:rFonts w:ascii="Times New Roman" w:eastAsia="Calibri" w:hAnsi="Times New Roman" w:cs="Times New Roman"/>
          <w:b/>
          <w:sz w:val="24"/>
          <w:szCs w:val="24"/>
        </w:rPr>
        <w:t>на 2022-2027 годы</w:t>
      </w:r>
    </w:p>
    <w:p w:rsidR="00E4389F" w:rsidRPr="00224827" w:rsidRDefault="00E4389F" w:rsidP="00101370">
      <w:pPr>
        <w:pStyle w:val="ConsPlusNormal"/>
        <w:ind w:firstLine="0"/>
        <w:rPr>
          <w:rFonts w:ascii="Times New Roman" w:eastAsia="Calibri" w:hAnsi="Times New Roman" w:cs="Times New Roman"/>
          <w:b/>
          <w:sz w:val="24"/>
          <w:szCs w:val="24"/>
        </w:rPr>
      </w:pPr>
    </w:p>
    <w:p w:rsidR="00E4389F" w:rsidRPr="00224827" w:rsidRDefault="00E4389F" w:rsidP="00E4389F">
      <w:pPr>
        <w:pStyle w:val="ConsPlusNormal"/>
        <w:ind w:left="720" w:firstLine="0"/>
        <w:jc w:val="center"/>
        <w:rPr>
          <w:rFonts w:ascii="Times New Roman" w:hAnsi="Times New Roman" w:cs="Times New Roman"/>
          <w:b/>
          <w:sz w:val="24"/>
          <w:szCs w:val="24"/>
        </w:rPr>
      </w:pPr>
    </w:p>
    <w:p w:rsidR="00E4389F" w:rsidRPr="00224827" w:rsidRDefault="00E4389F" w:rsidP="00E4389F">
      <w:pPr>
        <w:pStyle w:val="ConsPlusNormal"/>
        <w:ind w:firstLine="540"/>
        <w:jc w:val="both"/>
        <w:rPr>
          <w:rFonts w:ascii="Times New Roman" w:hAnsi="Times New Roman" w:cs="Times New Roman"/>
          <w:sz w:val="24"/>
          <w:szCs w:val="24"/>
        </w:rPr>
      </w:pPr>
      <w:r w:rsidRPr="00224827">
        <w:rPr>
          <w:rFonts w:ascii="Times New Roman" w:hAnsi="Times New Roman" w:cs="Times New Roman"/>
          <w:color w:val="000000"/>
          <w:sz w:val="24"/>
          <w:szCs w:val="24"/>
        </w:rPr>
        <w:t>В настоящее время проблема благоустройства территории Наговского сельского поселения является одной из наиболее значимых и насущных, требующей каждодневного внимания и эффективного решения. Понятие «благоустройство сельской территории» включает в себя целый комплекс работ по уборке и озеленению территории поселения, и развитию рекреационных зон, работу по содержанию малых архитектурных форм и т.д. Все эти виды работ</w:t>
      </w:r>
    </w:p>
    <w:p w:rsidR="00E4389F" w:rsidRPr="00224827" w:rsidRDefault="00E4389F" w:rsidP="00E4389F">
      <w:pPr>
        <w:jc w:val="both"/>
        <w:rPr>
          <w:color w:val="000000"/>
          <w:sz w:val="24"/>
          <w:szCs w:val="24"/>
        </w:rPr>
      </w:pPr>
      <w:r w:rsidRPr="00224827">
        <w:rPr>
          <w:color w:val="000000"/>
          <w:sz w:val="24"/>
          <w:szCs w:val="24"/>
        </w:rPr>
        <w:t>осуществляются для создания условий, способствующих нормальной жизнедеятельности населения поселения.</w:t>
      </w:r>
    </w:p>
    <w:p w:rsidR="00E4389F" w:rsidRPr="00224827" w:rsidRDefault="00E4389F" w:rsidP="00E4389F">
      <w:pPr>
        <w:ind w:firstLine="567"/>
        <w:jc w:val="both"/>
        <w:rPr>
          <w:sz w:val="24"/>
          <w:szCs w:val="24"/>
        </w:rPr>
      </w:pPr>
      <w:r w:rsidRPr="00224827">
        <w:rPr>
          <w:sz w:val="24"/>
          <w:szCs w:val="24"/>
        </w:rPr>
        <w:t>За последние годы значительно улучшилось санитарное состояние и благоустроенность поселения, но все-таки улично-дорожная сеть, места отдыха населения, объекты внешнего благоустройства не в полной мере обеспечивают комфортные условия для жизнедеятельности населения.</w:t>
      </w:r>
    </w:p>
    <w:p w:rsidR="00E4389F" w:rsidRPr="00224827" w:rsidRDefault="00E4389F" w:rsidP="00E4389F">
      <w:pPr>
        <w:ind w:firstLine="567"/>
        <w:jc w:val="both"/>
        <w:rPr>
          <w:sz w:val="24"/>
          <w:szCs w:val="24"/>
        </w:rPr>
      </w:pPr>
      <w:r w:rsidRPr="00224827">
        <w:rPr>
          <w:sz w:val="24"/>
          <w:szCs w:val="24"/>
        </w:rPr>
        <w:t xml:space="preserve"> Многие пешеходные зоны, зоны отдыха, дороги, инженерные коммуникации и объекты внешнего благоустройства до настоящего времени нуждаются в ремонте или реконструкции, а также в постоянном обслуживании, в соответствии с нормативными требованиями.</w:t>
      </w:r>
    </w:p>
    <w:p w:rsidR="00E4389F" w:rsidRPr="00224827" w:rsidRDefault="00E4389F" w:rsidP="00E4389F">
      <w:pPr>
        <w:ind w:firstLine="567"/>
        <w:jc w:val="both"/>
        <w:rPr>
          <w:sz w:val="24"/>
          <w:szCs w:val="24"/>
        </w:rPr>
      </w:pPr>
      <w:r w:rsidRPr="00224827">
        <w:rPr>
          <w:sz w:val="24"/>
          <w:szCs w:val="24"/>
        </w:rPr>
        <w:t xml:space="preserve">Существует ряд факторов, сдерживающих превращение поселения в многофункциональное, комфортное, эстетически привлекательное поселение. К основным из них следует отнести уровень благоустройства и санитарного состояния территорий поселения. </w:t>
      </w:r>
    </w:p>
    <w:p w:rsidR="00E4389F" w:rsidRPr="00224827" w:rsidRDefault="00E4389F" w:rsidP="00E4389F">
      <w:pPr>
        <w:ind w:firstLine="567"/>
        <w:jc w:val="both"/>
        <w:rPr>
          <w:sz w:val="24"/>
          <w:szCs w:val="24"/>
        </w:rPr>
      </w:pPr>
      <w:r w:rsidRPr="00224827">
        <w:rPr>
          <w:sz w:val="24"/>
          <w:szCs w:val="24"/>
        </w:rPr>
        <w:t>Наличие на территории поселения различных объектов производственной и хозяйственной инфраструктур, высокая плотность застройки территории увеличивают экологически неблагоприятное влияние на сферу жизни через возникновение свалок и захламлений всевозможными производственными, хозяйственными и бытовыми отходами.</w:t>
      </w:r>
    </w:p>
    <w:p w:rsidR="00E4389F" w:rsidRPr="00224827" w:rsidRDefault="00E4389F" w:rsidP="00E4389F">
      <w:pPr>
        <w:ind w:firstLine="567"/>
        <w:jc w:val="both"/>
        <w:rPr>
          <w:color w:val="000000"/>
          <w:sz w:val="24"/>
          <w:szCs w:val="24"/>
        </w:rPr>
      </w:pPr>
      <w:r w:rsidRPr="00224827">
        <w:rPr>
          <w:color w:val="000000"/>
          <w:sz w:val="24"/>
          <w:szCs w:val="24"/>
        </w:rPr>
        <w:t xml:space="preserve">Актуальность разрабатываемой темы обусловлена тем, что благоустройство, озеленение и уличное освещение является важнейшей сферой деятельности в поселении. Именно в этой сфере создаются те условия для населения, которые направлены на повышение уровня жизни. Тем </w:t>
      </w:r>
      <w:r w:rsidRPr="00224827">
        <w:rPr>
          <w:color w:val="000000"/>
          <w:sz w:val="24"/>
          <w:szCs w:val="24"/>
        </w:rPr>
        <w:lastRenderedPageBreak/>
        <w:t xml:space="preserve">самым, создаются условия для здоровой комфортной, удобной жизни для населения поселения. При выполнении комплекса мероприятий они способны значительно улучшить экологическое состояние и внешний облик поселения, создать более комфортные микроклиматические, санитарно-гигиенические и эстетические условия на улицах, в жилых квартирах, общественных местах (парках, скверах, на площадях и т.д.). </w:t>
      </w:r>
    </w:p>
    <w:p w:rsidR="00E4389F" w:rsidRPr="00224827" w:rsidRDefault="00E4389F" w:rsidP="00E4389F">
      <w:pPr>
        <w:ind w:firstLine="567"/>
        <w:jc w:val="both"/>
        <w:rPr>
          <w:sz w:val="24"/>
          <w:szCs w:val="24"/>
        </w:rPr>
      </w:pPr>
      <w:r w:rsidRPr="00224827">
        <w:rPr>
          <w:color w:val="000000"/>
          <w:sz w:val="24"/>
          <w:szCs w:val="24"/>
        </w:rPr>
        <w:t>Назрела необходимость системного решения проблемы благоустройства и озеленения территории поселения. В условиях повышенных антропогенных нагрузок, из-за загрязнения воздушной среды выбросами автотранспорта и промышленных предприятий благоустройство иозеленение территорий населенных пунктов поселения приобретает особое значение.</w:t>
      </w:r>
      <w:r w:rsidRPr="00224827">
        <w:rPr>
          <w:sz w:val="24"/>
          <w:szCs w:val="24"/>
        </w:rPr>
        <w:t xml:space="preserve"> В связи с тем, что основной целью муниципальной программы является организация благоустройства территории поселения, Администрация Наговского сельского поселения предусматривает в бюджете поселения денежные средства на реализацию поставленных задач.</w:t>
      </w:r>
    </w:p>
    <w:p w:rsidR="00E4389F" w:rsidRPr="00224827" w:rsidRDefault="00E4389F" w:rsidP="00E4389F">
      <w:pPr>
        <w:ind w:firstLine="567"/>
        <w:jc w:val="both"/>
        <w:rPr>
          <w:rFonts w:eastAsia="Arial"/>
          <w:sz w:val="24"/>
          <w:szCs w:val="24"/>
        </w:rPr>
      </w:pPr>
      <w:r w:rsidRPr="00224827">
        <w:rPr>
          <w:sz w:val="24"/>
          <w:szCs w:val="24"/>
        </w:rPr>
        <w:t>О</w:t>
      </w:r>
      <w:r w:rsidRPr="00224827">
        <w:rPr>
          <w:rFonts w:eastAsia="Arial"/>
          <w:sz w:val="24"/>
          <w:szCs w:val="24"/>
        </w:rPr>
        <w:t>днако, из-за дефицита финансовых средств в бюджете поселения, так же предполагается привлечение средства частных лиц, инвесторов, что позволит решить задачи и реализовать мероприятия, поставленные в муниципальной программе.</w:t>
      </w:r>
    </w:p>
    <w:p w:rsidR="00E4389F" w:rsidRPr="00E4389F" w:rsidRDefault="00E4389F" w:rsidP="00E4389F">
      <w:pPr>
        <w:pStyle w:val="ConsPlusNormal"/>
        <w:ind w:firstLine="0"/>
        <w:jc w:val="center"/>
        <w:rPr>
          <w:rFonts w:ascii="Times New Roman" w:hAnsi="Times New Roman" w:cs="Times New Roman"/>
          <w:b/>
          <w:sz w:val="24"/>
          <w:szCs w:val="24"/>
        </w:rPr>
      </w:pPr>
    </w:p>
    <w:p w:rsidR="00E4389F" w:rsidRPr="00224827" w:rsidRDefault="00E4389F" w:rsidP="00E4389F">
      <w:pPr>
        <w:jc w:val="center"/>
        <w:rPr>
          <w:b/>
          <w:sz w:val="24"/>
          <w:szCs w:val="24"/>
        </w:rPr>
      </w:pPr>
      <w:r w:rsidRPr="00224827">
        <w:rPr>
          <w:b/>
          <w:sz w:val="24"/>
          <w:szCs w:val="24"/>
        </w:rPr>
        <w:t xml:space="preserve">2. </w:t>
      </w:r>
      <w:r w:rsidRPr="00224827">
        <w:rPr>
          <w:rFonts w:eastAsia="Calibri"/>
          <w:b/>
          <w:sz w:val="24"/>
          <w:szCs w:val="24"/>
        </w:rPr>
        <w:t>Освещение улиц Наговского сельского поселения</w:t>
      </w:r>
      <w:r w:rsidRPr="00224827">
        <w:rPr>
          <w:b/>
          <w:sz w:val="24"/>
          <w:szCs w:val="24"/>
        </w:rPr>
        <w:t xml:space="preserve"> </w:t>
      </w:r>
    </w:p>
    <w:p w:rsidR="00E4389F" w:rsidRPr="00224827" w:rsidRDefault="00E4389F" w:rsidP="00E4389F">
      <w:pPr>
        <w:ind w:firstLine="567"/>
        <w:jc w:val="both"/>
        <w:rPr>
          <w:color w:val="000000"/>
          <w:sz w:val="24"/>
          <w:szCs w:val="24"/>
        </w:rPr>
      </w:pPr>
    </w:p>
    <w:p w:rsidR="00E4389F" w:rsidRPr="00224827" w:rsidRDefault="00E4389F" w:rsidP="00E4389F">
      <w:pPr>
        <w:autoSpaceDN w:val="0"/>
        <w:adjustRightInd w:val="0"/>
        <w:spacing w:line="340" w:lineRule="exact"/>
        <w:ind w:firstLine="567"/>
        <w:jc w:val="both"/>
        <w:rPr>
          <w:b/>
          <w:sz w:val="24"/>
          <w:szCs w:val="24"/>
        </w:rPr>
      </w:pPr>
      <w:r w:rsidRPr="00224827">
        <w:rPr>
          <w:color w:val="000000"/>
          <w:sz w:val="24"/>
          <w:szCs w:val="24"/>
        </w:rPr>
        <w:t>Действующие нормативные акты предусматривают обязательность организации освещения улиц и проездов. Освещенность, создаваемая осветительными приборами наружного освещения, должна соответствовать строительным нормам и правилам «Естественное и искусственное освещение» (СНиП 23-05-95, пункт 7.28 «Наружное освещение городских и сельских поселений»), строительным нормам «Инструкции по</w:t>
      </w:r>
    </w:p>
    <w:p w:rsidR="00E4389F" w:rsidRPr="00224827" w:rsidRDefault="00E4389F" w:rsidP="00E4389F">
      <w:pPr>
        <w:shd w:val="clear" w:color="auto" w:fill="FFFFFF"/>
        <w:ind w:firstLine="567"/>
        <w:jc w:val="both"/>
        <w:rPr>
          <w:color w:val="000000"/>
          <w:sz w:val="24"/>
          <w:szCs w:val="24"/>
        </w:rPr>
      </w:pPr>
      <w:r w:rsidRPr="00224827">
        <w:rPr>
          <w:color w:val="000000"/>
          <w:sz w:val="24"/>
          <w:szCs w:val="24"/>
        </w:rPr>
        <w:t>проектированию наружного освещения городов, поселков и населенных пунктов» (СН 541-82).</w:t>
      </w:r>
    </w:p>
    <w:p w:rsidR="00E4389F" w:rsidRPr="00224827" w:rsidRDefault="00E4389F" w:rsidP="00E4389F">
      <w:pPr>
        <w:shd w:val="clear" w:color="auto" w:fill="FFFFFF"/>
        <w:ind w:firstLine="567"/>
        <w:jc w:val="both"/>
        <w:rPr>
          <w:color w:val="000000"/>
          <w:sz w:val="24"/>
          <w:szCs w:val="24"/>
        </w:rPr>
      </w:pPr>
      <w:r w:rsidRPr="00224827">
        <w:rPr>
          <w:color w:val="000000"/>
          <w:sz w:val="24"/>
          <w:szCs w:val="24"/>
        </w:rPr>
        <w:t>Соблюдение предусмотренных нормативными документами требований к освещению населенных пунктов обеспечивает оптимальные условия жизнедеятельности населения, освещенности населенных пунктов, автомобильных дорог, придомовых и других территорий общего пользования.</w:t>
      </w:r>
    </w:p>
    <w:p w:rsidR="00E4389F" w:rsidRPr="00224827" w:rsidRDefault="00E4389F" w:rsidP="00E4389F">
      <w:pPr>
        <w:shd w:val="clear" w:color="auto" w:fill="FFFFFF"/>
        <w:ind w:firstLine="567"/>
        <w:jc w:val="both"/>
        <w:rPr>
          <w:color w:val="000000"/>
          <w:sz w:val="24"/>
          <w:szCs w:val="24"/>
        </w:rPr>
      </w:pPr>
      <w:r w:rsidRPr="00224827">
        <w:rPr>
          <w:color w:val="000000"/>
          <w:sz w:val="24"/>
          <w:szCs w:val="24"/>
        </w:rPr>
        <w:t>Находящиеся в эксплуатации системы наружного освещения значительно изношены и не соответствуют действующим нормативным актам. Они создают освещенность ниже предусматриваемой установленными требованиями, нередко наружное освещение отсутствует или находится в нерабочем состоянии.</w:t>
      </w:r>
    </w:p>
    <w:p w:rsidR="00E4389F" w:rsidRPr="00224827" w:rsidRDefault="00E4389F" w:rsidP="00E4389F">
      <w:pPr>
        <w:shd w:val="clear" w:color="auto" w:fill="FFFFFF"/>
        <w:ind w:firstLine="567"/>
        <w:jc w:val="both"/>
        <w:rPr>
          <w:color w:val="000000"/>
          <w:sz w:val="24"/>
          <w:szCs w:val="24"/>
        </w:rPr>
      </w:pPr>
      <w:r w:rsidRPr="00224827">
        <w:rPr>
          <w:color w:val="000000"/>
          <w:sz w:val="24"/>
          <w:szCs w:val="24"/>
        </w:rPr>
        <w:t>На центральных улицах, освещенность близка к нормативному значению, а на большинстве других улиц - недостаточна или наружное освещение полностью отсутствует.</w:t>
      </w:r>
    </w:p>
    <w:p w:rsidR="00E4389F" w:rsidRPr="00224827" w:rsidRDefault="00E4389F" w:rsidP="00E4389F">
      <w:pPr>
        <w:shd w:val="clear" w:color="auto" w:fill="FFFFFF"/>
        <w:ind w:firstLine="567"/>
        <w:jc w:val="both"/>
        <w:rPr>
          <w:color w:val="000000"/>
          <w:sz w:val="24"/>
          <w:szCs w:val="24"/>
        </w:rPr>
      </w:pPr>
      <w:r w:rsidRPr="00224827">
        <w:rPr>
          <w:color w:val="000000"/>
          <w:sz w:val="24"/>
          <w:szCs w:val="24"/>
        </w:rPr>
        <w:t>Отсутствие нормальной освещенности улиц и территорий отрицательно влияет на условия жизни населения поселения, способствует ухудшению правопорядка, снижению безопасности дорожного движения, а также формирует ряд других негативных факторов. Неудовлетворительная работа наружного освещения создает дополнительные предпосылки для возникновения очагов социальной напряженности в поселении.</w:t>
      </w:r>
    </w:p>
    <w:p w:rsidR="00E4389F" w:rsidRPr="00224827" w:rsidRDefault="00E4389F" w:rsidP="00E4389F">
      <w:pPr>
        <w:shd w:val="clear" w:color="auto" w:fill="FFFFFF"/>
        <w:ind w:firstLine="567"/>
        <w:jc w:val="both"/>
        <w:rPr>
          <w:color w:val="000000"/>
          <w:sz w:val="24"/>
          <w:szCs w:val="24"/>
        </w:rPr>
      </w:pPr>
      <w:r w:rsidRPr="00224827">
        <w:rPr>
          <w:color w:val="000000"/>
          <w:sz w:val="24"/>
          <w:szCs w:val="24"/>
        </w:rPr>
        <w:t>В настоящее время освещение улиц в основном осуществляется осветительными приборами с газоразрядными дуговыми лампами типа ДРЛ, ДНаТ и светильниками с лампами накаливания. Последние являются крайне неэффективными из-за высокой энергоемкости и низкой светоотдачи. Источники света, применяемые в них, несмотря на свою невысокую стоимость, имеют очень низкий срок службы и требуют частой замены.</w:t>
      </w:r>
    </w:p>
    <w:p w:rsidR="00E4389F" w:rsidRPr="00224827" w:rsidRDefault="00E4389F" w:rsidP="00E4389F">
      <w:pPr>
        <w:shd w:val="clear" w:color="auto" w:fill="FFFFFF"/>
        <w:ind w:firstLine="567"/>
        <w:jc w:val="both"/>
        <w:rPr>
          <w:color w:val="000000"/>
          <w:sz w:val="24"/>
          <w:szCs w:val="24"/>
        </w:rPr>
      </w:pPr>
      <w:r w:rsidRPr="00224827">
        <w:rPr>
          <w:color w:val="000000"/>
          <w:sz w:val="24"/>
          <w:szCs w:val="24"/>
        </w:rPr>
        <w:lastRenderedPageBreak/>
        <w:t>Наружное освещение является одним из элементов благоустройства населенных пунктов поселения. Его неудовлетворительное состояние оказывает отрицательное влияние на условия проживания жителей поселения. Приведение систем наружного освещения в соответствие с требованиями нормативных актов будет способствовать выравниванию социальных условий на территории Наговского сельского поселения.</w:t>
      </w:r>
    </w:p>
    <w:p w:rsidR="00E4389F" w:rsidRDefault="00E4389F" w:rsidP="00E4389F">
      <w:pPr>
        <w:shd w:val="clear" w:color="auto" w:fill="FFFFFF"/>
        <w:ind w:firstLine="567"/>
        <w:jc w:val="both"/>
        <w:rPr>
          <w:color w:val="000000"/>
          <w:sz w:val="24"/>
          <w:szCs w:val="24"/>
        </w:rPr>
      </w:pPr>
      <w:r w:rsidRPr="00224827">
        <w:rPr>
          <w:color w:val="000000"/>
          <w:sz w:val="24"/>
          <w:szCs w:val="24"/>
        </w:rPr>
        <w:t>Принимая во внимание данные обстоятельства, а также учитывая социальную значимость работы систем наружного освещения, решение поставленных выше вопросов возможно только путем разработки муниципальной программы, предусматривающей проведение к</w:t>
      </w:r>
      <w:r>
        <w:rPr>
          <w:color w:val="000000"/>
          <w:sz w:val="24"/>
          <w:szCs w:val="24"/>
        </w:rPr>
        <w:t>омплекса системных мероприятий.</w:t>
      </w:r>
    </w:p>
    <w:p w:rsidR="00E4389F" w:rsidRPr="005E5A7D" w:rsidRDefault="00E4389F" w:rsidP="00E4389F">
      <w:pPr>
        <w:jc w:val="center"/>
        <w:rPr>
          <w:b/>
          <w:sz w:val="24"/>
          <w:szCs w:val="24"/>
        </w:rPr>
      </w:pPr>
      <w:r w:rsidRPr="005E5A7D">
        <w:rPr>
          <w:sz w:val="24"/>
          <w:szCs w:val="24"/>
        </w:rPr>
        <w:t>Оценка состояния распределительных сетей наружного освещения в поселении показывает, что средний</w:t>
      </w:r>
      <w:r w:rsidRPr="005E5A7D">
        <w:rPr>
          <w:b/>
          <w:sz w:val="24"/>
          <w:szCs w:val="24"/>
        </w:rPr>
        <w:t xml:space="preserve"> </w:t>
      </w:r>
    </w:p>
    <w:p w:rsidR="00E4389F" w:rsidRPr="005E5A7D" w:rsidRDefault="00E4389F" w:rsidP="00E4389F">
      <w:pPr>
        <w:shd w:val="clear" w:color="auto" w:fill="FFFFFF"/>
        <w:ind w:firstLine="567"/>
        <w:jc w:val="both"/>
        <w:rPr>
          <w:sz w:val="24"/>
          <w:szCs w:val="24"/>
        </w:rPr>
      </w:pPr>
      <w:r w:rsidRPr="005E5A7D">
        <w:rPr>
          <w:sz w:val="24"/>
          <w:szCs w:val="24"/>
        </w:rPr>
        <w:t>износ действующих кабельных линий составляет 75 процентов, а воздушных линий - 67 процентов.</w:t>
      </w:r>
    </w:p>
    <w:p w:rsidR="00E4389F" w:rsidRPr="00224827" w:rsidRDefault="00E4389F" w:rsidP="00E4389F">
      <w:pPr>
        <w:autoSpaceDN w:val="0"/>
        <w:adjustRightInd w:val="0"/>
        <w:spacing w:line="340" w:lineRule="exact"/>
        <w:ind w:firstLine="567"/>
        <w:jc w:val="both"/>
        <w:rPr>
          <w:b/>
          <w:sz w:val="24"/>
          <w:szCs w:val="24"/>
        </w:rPr>
      </w:pPr>
      <w:r w:rsidRPr="00224827">
        <w:rPr>
          <w:sz w:val="24"/>
          <w:szCs w:val="24"/>
        </w:rPr>
        <w:t>Лампы накаливания и ртутные лампы (преимущественно мощностью 250 и 400 Вт) составляют 90 процентов общего парка источников света. При этом светоотдача ртутных ламп не соответствует требованиям СНиП 23-05-95 «Естественное и искусственное освещение» из-за</w:t>
      </w:r>
    </w:p>
    <w:p w:rsidR="00E4389F" w:rsidRPr="00224827" w:rsidRDefault="00E4389F" w:rsidP="00E4389F">
      <w:pPr>
        <w:ind w:firstLine="567"/>
        <w:jc w:val="both"/>
        <w:rPr>
          <w:sz w:val="24"/>
          <w:szCs w:val="24"/>
        </w:rPr>
      </w:pPr>
      <w:r w:rsidRPr="00224827">
        <w:rPr>
          <w:sz w:val="24"/>
          <w:szCs w:val="24"/>
        </w:rPr>
        <w:t>коррозии или отсутствия оптического отсека.</w:t>
      </w:r>
    </w:p>
    <w:p w:rsidR="00E4389F" w:rsidRPr="00224827" w:rsidRDefault="00E4389F" w:rsidP="00E4389F">
      <w:pPr>
        <w:ind w:firstLine="567"/>
        <w:jc w:val="both"/>
        <w:rPr>
          <w:sz w:val="24"/>
          <w:szCs w:val="24"/>
        </w:rPr>
      </w:pPr>
      <w:r w:rsidRPr="00224827">
        <w:rPr>
          <w:sz w:val="24"/>
          <w:szCs w:val="24"/>
        </w:rPr>
        <w:t>Более 45 процентов светильников имеют износ от 60 до 70 процентов и также подлежат замене.</w:t>
      </w:r>
    </w:p>
    <w:p w:rsidR="00E4389F" w:rsidRPr="00224827" w:rsidRDefault="00E4389F" w:rsidP="00E4389F">
      <w:pPr>
        <w:ind w:firstLine="567"/>
        <w:jc w:val="both"/>
        <w:rPr>
          <w:sz w:val="24"/>
          <w:szCs w:val="24"/>
        </w:rPr>
      </w:pPr>
      <w:r w:rsidRPr="00224827">
        <w:rPr>
          <w:sz w:val="24"/>
          <w:szCs w:val="24"/>
        </w:rPr>
        <w:t>В настоящее время планирование и финансирование потребления электрической энергии на нужды уличного освещения осуществляется исходя из финансовых возможностей местного бюджета, а не реальных потребностей. По этой причине наружное освещение и ремонт светильников производится не в полном объеме. Повышенная аварийность приводит к дополнительным затратам местного бюджета на содержание систем уличного освещения.</w:t>
      </w:r>
    </w:p>
    <w:p w:rsidR="00E4389F" w:rsidRPr="00224827" w:rsidRDefault="00E4389F" w:rsidP="00E4389F">
      <w:pPr>
        <w:ind w:firstLine="567"/>
        <w:jc w:val="both"/>
        <w:rPr>
          <w:sz w:val="24"/>
          <w:szCs w:val="24"/>
        </w:rPr>
      </w:pPr>
      <w:r w:rsidRPr="00224827">
        <w:rPr>
          <w:sz w:val="24"/>
          <w:szCs w:val="24"/>
        </w:rPr>
        <w:t xml:space="preserve">Вышеизложенное свидетельствует о том, что в настоящее время фактическое состояние наружного освещения поселения не отвечает современным требованиям и не удовлетворяет потребности населения поселения в освещении. Физическое и моральное старение установленного оборудования значительно опережает темпы его реконструкции и модернизации вследствие недостаточного финансирования. </w:t>
      </w:r>
    </w:p>
    <w:p w:rsidR="00E4389F" w:rsidRPr="00224827" w:rsidRDefault="00E4389F" w:rsidP="00E4389F">
      <w:pPr>
        <w:ind w:firstLine="567"/>
        <w:jc w:val="both"/>
        <w:rPr>
          <w:sz w:val="24"/>
          <w:szCs w:val="24"/>
        </w:rPr>
      </w:pPr>
      <w:r w:rsidRPr="00224827">
        <w:rPr>
          <w:sz w:val="24"/>
          <w:szCs w:val="24"/>
        </w:rPr>
        <w:t>Учитывая, что состояние и качественное функционирование наружного освещения имеют важное социальное значение, необходимо проведение в возможно короткие сроки комплекса мероприятий, направленных на его восстановление и дальнейшее развитие.</w:t>
      </w:r>
    </w:p>
    <w:p w:rsidR="00E4389F" w:rsidRPr="00224827" w:rsidRDefault="00E4389F" w:rsidP="00E4389F">
      <w:pPr>
        <w:ind w:firstLine="567"/>
        <w:jc w:val="both"/>
        <w:rPr>
          <w:sz w:val="24"/>
          <w:szCs w:val="24"/>
        </w:rPr>
      </w:pPr>
      <w:r w:rsidRPr="00224827">
        <w:rPr>
          <w:sz w:val="24"/>
          <w:szCs w:val="24"/>
        </w:rPr>
        <w:t>Очевидно, что эффективное решение существующих проблем в сфере уличного освещения поселения невозможно без комплексного программного подхода и соответствующей финансовой поддержки, так как:</w:t>
      </w:r>
    </w:p>
    <w:p w:rsidR="00E4389F" w:rsidRPr="00224827" w:rsidRDefault="00E4389F" w:rsidP="00E4389F">
      <w:pPr>
        <w:ind w:firstLine="567"/>
        <w:jc w:val="both"/>
        <w:rPr>
          <w:sz w:val="24"/>
          <w:szCs w:val="24"/>
        </w:rPr>
      </w:pPr>
      <w:r w:rsidRPr="00224827">
        <w:rPr>
          <w:sz w:val="24"/>
          <w:szCs w:val="24"/>
        </w:rPr>
        <w:t>- мероприятия муниципальной программы потребуют согласованных действий различных организаций и координации межотраслевых связей технологически сопряженных разделов энергоснабжения;</w:t>
      </w:r>
    </w:p>
    <w:p w:rsidR="00E4389F" w:rsidRPr="00224827" w:rsidRDefault="00E4389F" w:rsidP="00E4389F">
      <w:pPr>
        <w:ind w:firstLine="567"/>
        <w:jc w:val="both"/>
        <w:rPr>
          <w:sz w:val="24"/>
          <w:szCs w:val="24"/>
        </w:rPr>
      </w:pPr>
      <w:r w:rsidRPr="00224827">
        <w:rPr>
          <w:sz w:val="24"/>
          <w:szCs w:val="24"/>
        </w:rPr>
        <w:t>- разработка и реализация программных мероприятий в рамках решения существующих проблем в сфере благоустройства поселения потребуют применения принципов бюджетного планирования, ориентированного на улучшение состояния освещения поселения.</w:t>
      </w:r>
    </w:p>
    <w:p w:rsidR="00E4389F" w:rsidRPr="00224827" w:rsidRDefault="00E4389F" w:rsidP="00E4389F">
      <w:pPr>
        <w:ind w:firstLine="567"/>
        <w:jc w:val="both"/>
        <w:rPr>
          <w:sz w:val="24"/>
          <w:szCs w:val="24"/>
        </w:rPr>
      </w:pPr>
      <w:r w:rsidRPr="00224827">
        <w:rPr>
          <w:sz w:val="24"/>
          <w:szCs w:val="24"/>
        </w:rPr>
        <w:t>Таким образом, необходимость разработки и реализации муниципальной программы обусловлена:</w:t>
      </w:r>
    </w:p>
    <w:p w:rsidR="00E4389F" w:rsidRPr="00224827" w:rsidRDefault="00E4389F" w:rsidP="00E4389F">
      <w:pPr>
        <w:ind w:firstLine="567"/>
        <w:jc w:val="both"/>
        <w:rPr>
          <w:sz w:val="24"/>
          <w:szCs w:val="24"/>
        </w:rPr>
      </w:pPr>
      <w:r w:rsidRPr="00224827">
        <w:rPr>
          <w:sz w:val="24"/>
          <w:szCs w:val="24"/>
        </w:rPr>
        <w:t>1) социально-экономической остротой проблемы в поселении;</w:t>
      </w:r>
    </w:p>
    <w:p w:rsidR="00E4389F" w:rsidRPr="00224827" w:rsidRDefault="00E4389F" w:rsidP="00E4389F">
      <w:pPr>
        <w:ind w:firstLine="567"/>
        <w:jc w:val="both"/>
        <w:rPr>
          <w:sz w:val="24"/>
          <w:szCs w:val="24"/>
        </w:rPr>
      </w:pPr>
      <w:r w:rsidRPr="00224827">
        <w:rPr>
          <w:sz w:val="24"/>
          <w:szCs w:val="24"/>
        </w:rPr>
        <w:t>2) необходимостью повышения уровня безопасности населения и дорожного движения;</w:t>
      </w:r>
    </w:p>
    <w:p w:rsidR="00E4389F" w:rsidRPr="00224827" w:rsidRDefault="00E4389F" w:rsidP="00E4389F">
      <w:pPr>
        <w:pStyle w:val="ConsPlusNormal"/>
        <w:ind w:left="720" w:firstLine="0"/>
        <w:rPr>
          <w:rFonts w:ascii="Times New Roman" w:eastAsia="Calibri" w:hAnsi="Times New Roman" w:cs="Times New Roman"/>
          <w:b/>
          <w:sz w:val="24"/>
          <w:szCs w:val="24"/>
        </w:rPr>
      </w:pPr>
      <w:r w:rsidRPr="00224827">
        <w:rPr>
          <w:rFonts w:ascii="Times New Roman" w:hAnsi="Times New Roman" w:cs="Times New Roman"/>
          <w:bCs/>
          <w:sz w:val="24"/>
          <w:szCs w:val="24"/>
        </w:rPr>
        <w:t>3) межотраслевым и межведомственным характером проблемы, необходимостью привлечения</w:t>
      </w:r>
    </w:p>
    <w:p w:rsidR="00E4389F" w:rsidRPr="00224827" w:rsidRDefault="00E4389F" w:rsidP="00E4389F">
      <w:pPr>
        <w:ind w:firstLine="567"/>
        <w:jc w:val="both"/>
        <w:rPr>
          <w:bCs/>
          <w:sz w:val="24"/>
          <w:szCs w:val="24"/>
        </w:rPr>
      </w:pPr>
      <w:r w:rsidRPr="00224827">
        <w:rPr>
          <w:bCs/>
          <w:sz w:val="24"/>
          <w:szCs w:val="24"/>
        </w:rPr>
        <w:t>к ее решению органов местного самоуправления поселения.</w:t>
      </w:r>
    </w:p>
    <w:p w:rsidR="00E4389F" w:rsidRPr="00224827" w:rsidRDefault="00E4389F" w:rsidP="00E4389F">
      <w:pPr>
        <w:pStyle w:val="a5"/>
        <w:jc w:val="center"/>
        <w:rPr>
          <w:rFonts w:eastAsia="Calibri"/>
          <w:b/>
          <w:sz w:val="24"/>
          <w:szCs w:val="24"/>
        </w:rPr>
      </w:pPr>
      <w:r w:rsidRPr="00224827">
        <w:rPr>
          <w:rFonts w:eastAsia="Calibri"/>
          <w:b/>
          <w:sz w:val="24"/>
          <w:szCs w:val="24"/>
        </w:rPr>
        <w:t>3. Содержание мест захоронения на территории Наговского сельского поселения на 2022-2027 годы</w:t>
      </w:r>
    </w:p>
    <w:p w:rsidR="00E4389F" w:rsidRPr="00224827" w:rsidRDefault="00E4389F" w:rsidP="00E4389F">
      <w:pPr>
        <w:pStyle w:val="Default"/>
        <w:ind w:firstLine="709"/>
        <w:jc w:val="both"/>
      </w:pPr>
      <w:r w:rsidRPr="00224827">
        <w:lastRenderedPageBreak/>
        <w:t xml:space="preserve">Действующим федеральным законодательством к полномочиям поселения относится содержание мест захоронения.         На территории Наговского  сельского поселения имеются 10 действующих гражданских кладбища, территория которых ежегодно должна  обкашиваться, проходить санитарную обработку в соответствии с нормами САНПИна. Мероприятия настоящей Программы </w:t>
      </w:r>
      <w:r w:rsidRPr="00224827">
        <w:rPr>
          <w:bCs/>
        </w:rPr>
        <w:t>позволят улучшить внешний вид и санитарную обстановку на территории гражданских кладбищ.</w:t>
      </w:r>
      <w:r w:rsidRPr="00224827">
        <w:t xml:space="preserve">         На территории Наговского  сельского поселения расположены также и воинские захоронения, из которых только четыре находится в хорошем состоянии. </w:t>
      </w:r>
      <w:r w:rsidRPr="00224827">
        <w:rPr>
          <w:spacing w:val="-4"/>
        </w:rPr>
        <w:t>Находящиеся на воинских захоронений</w:t>
      </w:r>
      <w:r w:rsidRPr="00224827">
        <w:t xml:space="preserve"> надгробия, памятники, стелы, обелиски, элементы ограждения и другие мемориальные сооружения были установлены в послевоенные годы из недолговечных материалов и с момента  установления заметно обветшали. </w:t>
      </w:r>
    </w:p>
    <w:p w:rsidR="00E4389F" w:rsidRPr="00224827" w:rsidRDefault="00E4389F" w:rsidP="00E4389F">
      <w:pPr>
        <w:pStyle w:val="Default"/>
        <w:ind w:firstLine="709"/>
        <w:jc w:val="both"/>
        <w:rPr>
          <w:rFonts w:eastAsia="Times New Roman"/>
          <w:lang w:eastAsia="ru-RU"/>
        </w:rPr>
      </w:pPr>
      <w:r w:rsidRPr="00224827">
        <w:t>Воинские захоронения являются объектами культурного наследия регионального значения, но их в</w:t>
      </w:r>
      <w:r w:rsidRPr="00224827">
        <w:rPr>
          <w:color w:val="auto"/>
          <w:spacing w:val="-2"/>
        </w:rPr>
        <w:t>нешний вид не соответствует</w:t>
      </w:r>
      <w:r w:rsidRPr="00224827">
        <w:rPr>
          <w:color w:val="auto"/>
        </w:rPr>
        <w:t xml:space="preserve"> требованиям современности и значимости подвига павших.</w:t>
      </w:r>
      <w:r w:rsidRPr="00224827">
        <w:t xml:space="preserve"> Также подлежат нанесению на существующих мемориальных сооружениях имена идентифицированных воинов, останки которых найдены в ходе поисковых работ.</w:t>
      </w:r>
    </w:p>
    <w:p w:rsidR="00E4389F" w:rsidRPr="00224827" w:rsidRDefault="00E4389F" w:rsidP="00E4389F">
      <w:pPr>
        <w:ind w:firstLine="709"/>
        <w:jc w:val="both"/>
        <w:rPr>
          <w:sz w:val="24"/>
          <w:szCs w:val="24"/>
        </w:rPr>
      </w:pPr>
      <w:r w:rsidRPr="00224827">
        <w:rPr>
          <w:sz w:val="24"/>
          <w:szCs w:val="24"/>
        </w:rPr>
        <w:t>Выполнение комплекса мероприятий позволит существенно изменить ситуацию с содержанием воинских захоронений, памятников и памятных знаков воинских захоронений, расположенных на территории поселения.</w:t>
      </w:r>
    </w:p>
    <w:p w:rsidR="00E4389F" w:rsidRPr="00224827" w:rsidRDefault="00E4389F" w:rsidP="00E4389F">
      <w:pPr>
        <w:pStyle w:val="Default"/>
        <w:ind w:firstLine="709"/>
        <w:jc w:val="both"/>
        <w:rPr>
          <w:rFonts w:eastAsia="Times New Roman"/>
          <w:color w:val="auto"/>
          <w:lang w:eastAsia="ru-RU"/>
        </w:rPr>
      </w:pPr>
      <w:r w:rsidRPr="00224827">
        <w:rPr>
          <w:rFonts w:eastAsia="Times New Roman"/>
          <w:color w:val="auto"/>
          <w:lang w:eastAsia="ru-RU"/>
        </w:rPr>
        <w:t>Для достижения целей программы необходимо:</w:t>
      </w:r>
    </w:p>
    <w:p w:rsidR="00E4389F" w:rsidRPr="00224827" w:rsidRDefault="00E4389F" w:rsidP="00E4389F">
      <w:pPr>
        <w:pStyle w:val="formattext"/>
        <w:spacing w:before="0" w:beforeAutospacing="0" w:after="0" w:afterAutospacing="0"/>
        <w:ind w:firstLine="709"/>
        <w:jc w:val="both"/>
        <w:textAlignment w:val="baseline"/>
      </w:pPr>
      <w:r w:rsidRPr="00224827">
        <w:t>благоустройство воинских захоронений - проведение комплекса ремонтно-восстановительных работ, направленных на приведение внешнего вида воинского захоронения и его элементов в первоначальный вид с установкой мемориального знака, указывающего, что это место воинского захоронения, охраняемого государством;</w:t>
      </w:r>
    </w:p>
    <w:p w:rsidR="00E4389F" w:rsidRPr="00224827" w:rsidRDefault="00E4389F" w:rsidP="00E4389F">
      <w:pPr>
        <w:pStyle w:val="formattext"/>
        <w:spacing w:before="0" w:beforeAutospacing="0" w:after="0" w:afterAutospacing="0"/>
        <w:ind w:firstLine="709"/>
        <w:jc w:val="both"/>
        <w:textAlignment w:val="baseline"/>
      </w:pPr>
      <w:r w:rsidRPr="00224827">
        <w:t>нанесение имен погибших - гравировка (либо нанесение другим способом) на каменных плитах либо металлических конструкциях воинских званий, фамилий и инициалов имени и отчества погибших при защите Отечества на мемориальные сооружения воинских захоронений.</w:t>
      </w:r>
    </w:p>
    <w:p w:rsidR="00E4389F" w:rsidRPr="00224827" w:rsidRDefault="00E4389F" w:rsidP="00E4389F">
      <w:pPr>
        <w:rPr>
          <w:sz w:val="24"/>
          <w:szCs w:val="24"/>
        </w:rPr>
      </w:pPr>
      <w:r w:rsidRPr="00224827">
        <w:rPr>
          <w:sz w:val="24"/>
          <w:szCs w:val="24"/>
        </w:rPr>
        <w:t xml:space="preserve">        Финансирование мероприятий муниципальной программы будет осуществляться за счет средств федерального и местного бюджетов.</w:t>
      </w:r>
    </w:p>
    <w:p w:rsidR="00E4389F" w:rsidRPr="00224827" w:rsidRDefault="00E4389F" w:rsidP="00E4389F">
      <w:pPr>
        <w:pStyle w:val="a5"/>
        <w:ind w:firstLine="567"/>
        <w:rPr>
          <w:sz w:val="24"/>
          <w:szCs w:val="24"/>
        </w:rPr>
      </w:pPr>
      <w:r w:rsidRPr="00224827">
        <w:rPr>
          <w:sz w:val="24"/>
          <w:szCs w:val="24"/>
        </w:rPr>
        <w:t>Настоящая муниципальная программа разработана в рамках развития и совершенствования содержания мест захоронения на территории поселения и направлена на повышение качества содержания мест захоронения на территории поселения, благоустройства территории действующих кладбищ.</w:t>
      </w:r>
    </w:p>
    <w:p w:rsidR="00E4389F" w:rsidRPr="00224827" w:rsidRDefault="00E4389F" w:rsidP="00E4389F">
      <w:pPr>
        <w:pStyle w:val="a5"/>
        <w:ind w:firstLine="567"/>
        <w:jc w:val="center"/>
        <w:rPr>
          <w:bCs/>
          <w:sz w:val="24"/>
          <w:szCs w:val="24"/>
        </w:rPr>
      </w:pPr>
      <w:r w:rsidRPr="00224827">
        <w:rPr>
          <w:bCs/>
          <w:sz w:val="24"/>
          <w:szCs w:val="24"/>
        </w:rPr>
        <w:t>Реализация настоящей Программы позволит улучшить санитарную обстановку содержания мест</w:t>
      </w:r>
      <w:r w:rsidRPr="00224827">
        <w:rPr>
          <w:sz w:val="24"/>
          <w:szCs w:val="24"/>
        </w:rPr>
        <w:t xml:space="preserve"> захоронения на территории поселения</w:t>
      </w:r>
      <w:r w:rsidRPr="00224827">
        <w:rPr>
          <w:bCs/>
          <w:sz w:val="24"/>
          <w:szCs w:val="24"/>
        </w:rPr>
        <w:t>.</w:t>
      </w:r>
    </w:p>
    <w:p w:rsidR="00E4389F" w:rsidRPr="00224827" w:rsidRDefault="00E4389F" w:rsidP="00E4389F">
      <w:pPr>
        <w:autoSpaceDN w:val="0"/>
        <w:adjustRightInd w:val="0"/>
        <w:jc w:val="center"/>
        <w:rPr>
          <w:b/>
          <w:sz w:val="24"/>
          <w:szCs w:val="24"/>
        </w:rPr>
      </w:pPr>
      <w:r w:rsidRPr="00224827">
        <w:rPr>
          <w:b/>
          <w:sz w:val="24"/>
          <w:szCs w:val="24"/>
        </w:rPr>
        <w:t>4. Комплексное развитие территории</w:t>
      </w:r>
      <w:r w:rsidR="00101370">
        <w:rPr>
          <w:b/>
          <w:sz w:val="24"/>
          <w:szCs w:val="24"/>
        </w:rPr>
        <w:t xml:space="preserve"> </w:t>
      </w:r>
      <w:r w:rsidRPr="00224827">
        <w:rPr>
          <w:b/>
          <w:sz w:val="24"/>
          <w:szCs w:val="24"/>
        </w:rPr>
        <w:t>Наговского сельского поселения на 2022-2027 годы.</w:t>
      </w:r>
    </w:p>
    <w:p w:rsidR="00E4389F" w:rsidRPr="00224827" w:rsidRDefault="00E4389F" w:rsidP="00E4389F">
      <w:pPr>
        <w:autoSpaceDN w:val="0"/>
        <w:adjustRightInd w:val="0"/>
        <w:jc w:val="both"/>
        <w:rPr>
          <w:sz w:val="24"/>
          <w:szCs w:val="24"/>
        </w:rPr>
      </w:pPr>
      <w:r w:rsidRPr="00224827">
        <w:rPr>
          <w:sz w:val="24"/>
          <w:szCs w:val="24"/>
        </w:rPr>
        <w:t xml:space="preserve">       Муниципальная подпрограмма   реализуется в соответствии с прилагаемыми мероприятиями.</w:t>
      </w:r>
    </w:p>
    <w:p w:rsidR="00E4389F" w:rsidRPr="00224827" w:rsidRDefault="00E4389F" w:rsidP="00E4389F">
      <w:pPr>
        <w:autoSpaceDN w:val="0"/>
        <w:adjustRightInd w:val="0"/>
        <w:jc w:val="both"/>
        <w:rPr>
          <w:sz w:val="24"/>
          <w:szCs w:val="24"/>
        </w:rPr>
      </w:pPr>
      <w:r w:rsidRPr="00224827">
        <w:rPr>
          <w:sz w:val="24"/>
          <w:szCs w:val="24"/>
        </w:rPr>
        <w:t xml:space="preserve">   Со финансирование расходных обязательств, связанных с реализацией мероприятий осуществляется за счет предоставленных субсидий бюджету сельского поселения из федерального и областного бюджета, а также за счет финансирования из бюджета сельского поселения в объемах, предусмотренных программой и установленных на эти цели решением Совета депутатов Наговского сельского поселения о бюджете Наговского сельского поселения, и внебюджетных средств. </w:t>
      </w:r>
    </w:p>
    <w:p w:rsidR="00E4389F" w:rsidRPr="00224827" w:rsidRDefault="00E4389F" w:rsidP="00E4389F">
      <w:pPr>
        <w:autoSpaceDN w:val="0"/>
        <w:adjustRightInd w:val="0"/>
        <w:jc w:val="center"/>
        <w:rPr>
          <w:b/>
          <w:sz w:val="24"/>
          <w:szCs w:val="24"/>
        </w:rPr>
      </w:pPr>
      <w:r w:rsidRPr="00224827">
        <w:rPr>
          <w:b/>
          <w:sz w:val="24"/>
          <w:szCs w:val="24"/>
        </w:rPr>
        <w:t>5. Обустройство контейнерных площадок для накопления твердых коммунальных</w:t>
      </w:r>
      <w:r w:rsidR="00101370">
        <w:rPr>
          <w:b/>
          <w:sz w:val="24"/>
          <w:szCs w:val="24"/>
        </w:rPr>
        <w:t xml:space="preserve"> </w:t>
      </w:r>
      <w:r w:rsidRPr="00224827">
        <w:rPr>
          <w:b/>
          <w:sz w:val="24"/>
          <w:szCs w:val="24"/>
        </w:rPr>
        <w:t>отходов на территории  Наговского сельского поселения  на 2022-2027 годы.</w:t>
      </w:r>
    </w:p>
    <w:p w:rsidR="00E4389F" w:rsidRPr="00224827" w:rsidRDefault="00E4389F" w:rsidP="00E4389F">
      <w:pPr>
        <w:autoSpaceDN w:val="0"/>
        <w:adjustRightInd w:val="0"/>
        <w:jc w:val="both"/>
        <w:rPr>
          <w:sz w:val="24"/>
          <w:szCs w:val="24"/>
        </w:rPr>
      </w:pPr>
    </w:p>
    <w:p w:rsidR="00E4389F" w:rsidRPr="00224827" w:rsidRDefault="00E4389F" w:rsidP="00E4389F">
      <w:pPr>
        <w:autoSpaceDN w:val="0"/>
        <w:adjustRightInd w:val="0"/>
        <w:jc w:val="both"/>
        <w:rPr>
          <w:sz w:val="24"/>
          <w:szCs w:val="24"/>
        </w:rPr>
      </w:pPr>
      <w:r w:rsidRPr="00224827">
        <w:rPr>
          <w:sz w:val="24"/>
          <w:szCs w:val="24"/>
        </w:rPr>
        <w:t xml:space="preserve">       </w:t>
      </w:r>
      <w:r w:rsidRPr="00224827">
        <w:rPr>
          <w:rFonts w:eastAsia="Calibri"/>
          <w:sz w:val="24"/>
          <w:szCs w:val="24"/>
        </w:rPr>
        <w:t xml:space="preserve">Муниципальная подпрограмма разработана в целях осуществления организации деятельности по накоплению и транспортированию твёрдых коммунальных отходов, для </w:t>
      </w:r>
      <w:r w:rsidRPr="00224827">
        <w:rPr>
          <w:sz w:val="24"/>
          <w:szCs w:val="24"/>
        </w:rPr>
        <w:t xml:space="preserve">решения проблем благоустройства, по улучшению санитарного и эстетического вида территории </w:t>
      </w:r>
      <w:r w:rsidRPr="00224827">
        <w:rPr>
          <w:sz w:val="24"/>
          <w:szCs w:val="24"/>
        </w:rPr>
        <w:lastRenderedPageBreak/>
        <w:t>поселения, созданию комфортной среды проживания на территории муниципального образования, повышение общественной значимости комплексного развития территории поселения, привлекательности для проживания и работы на территории сельского поселения, повышение гражданской активности сельских жителей в решении вопросов местного значения.</w:t>
      </w:r>
    </w:p>
    <w:p w:rsidR="00E4389F" w:rsidRPr="00224827" w:rsidRDefault="00E4389F" w:rsidP="00E4389F">
      <w:pPr>
        <w:spacing w:line="360" w:lineRule="atLeast"/>
        <w:jc w:val="center"/>
        <w:rPr>
          <w:rFonts w:eastAsia="Calibri"/>
          <w:b/>
          <w:sz w:val="24"/>
          <w:szCs w:val="24"/>
          <w:lang w:eastAsia="en-US"/>
        </w:rPr>
      </w:pPr>
      <w:r w:rsidRPr="00224827">
        <w:rPr>
          <w:rFonts w:eastAsia="Calibri"/>
          <w:b/>
          <w:sz w:val="24"/>
          <w:szCs w:val="24"/>
          <w:lang w:val="en-US" w:eastAsia="en-US"/>
        </w:rPr>
        <w:t>II</w:t>
      </w:r>
      <w:r w:rsidRPr="00224827">
        <w:rPr>
          <w:rFonts w:eastAsia="Calibri"/>
          <w:b/>
          <w:sz w:val="24"/>
          <w:szCs w:val="24"/>
          <w:lang w:eastAsia="en-US"/>
        </w:rPr>
        <w:t>. Основные показатели и анализ социальных, финансово-экономических и прочих рисков реализации муниципальной программы</w:t>
      </w:r>
    </w:p>
    <w:p w:rsidR="00E4389F" w:rsidRPr="00224827" w:rsidRDefault="00E4389F" w:rsidP="00E4389F">
      <w:pPr>
        <w:spacing w:line="360" w:lineRule="atLeast"/>
        <w:ind w:firstLine="567"/>
        <w:jc w:val="both"/>
        <w:rPr>
          <w:rFonts w:eastAsia="Calibri"/>
          <w:sz w:val="24"/>
          <w:szCs w:val="24"/>
          <w:lang w:eastAsia="en-US"/>
        </w:rPr>
      </w:pPr>
      <w:r w:rsidRPr="00224827">
        <w:rPr>
          <w:rFonts w:eastAsia="Calibri"/>
          <w:sz w:val="24"/>
          <w:szCs w:val="24"/>
          <w:lang w:eastAsia="en-US"/>
        </w:rPr>
        <w:t>Основными показателями муниципальной программы являются:</w:t>
      </w:r>
    </w:p>
    <w:p w:rsidR="00E4389F" w:rsidRPr="00224827" w:rsidRDefault="00E4389F" w:rsidP="00E4389F">
      <w:pPr>
        <w:spacing w:line="360" w:lineRule="atLeast"/>
        <w:ind w:firstLine="567"/>
        <w:jc w:val="both"/>
        <w:rPr>
          <w:sz w:val="24"/>
          <w:szCs w:val="24"/>
        </w:rPr>
      </w:pPr>
      <w:r w:rsidRPr="00224827">
        <w:rPr>
          <w:rFonts w:eastAsia="Calibri"/>
          <w:sz w:val="24"/>
          <w:szCs w:val="24"/>
          <w:lang w:eastAsia="en-US"/>
        </w:rPr>
        <w:t>- к</w:t>
      </w:r>
      <w:r w:rsidRPr="00224827">
        <w:rPr>
          <w:sz w:val="24"/>
          <w:szCs w:val="24"/>
        </w:rPr>
        <w:t>оличество отремонтированных элементов благоустройства;</w:t>
      </w:r>
    </w:p>
    <w:p w:rsidR="00E4389F" w:rsidRPr="00224827" w:rsidRDefault="00E4389F" w:rsidP="00E4389F">
      <w:pPr>
        <w:spacing w:line="360" w:lineRule="atLeast"/>
        <w:ind w:firstLine="567"/>
        <w:jc w:val="both"/>
        <w:rPr>
          <w:sz w:val="24"/>
          <w:szCs w:val="24"/>
          <w:lang w:bidi="ru-RU"/>
        </w:rPr>
      </w:pPr>
      <w:r w:rsidRPr="00224827">
        <w:rPr>
          <w:sz w:val="24"/>
          <w:szCs w:val="24"/>
        </w:rPr>
        <w:t xml:space="preserve">- </w:t>
      </w:r>
      <w:r w:rsidRPr="00224827">
        <w:rPr>
          <w:sz w:val="24"/>
          <w:szCs w:val="24"/>
          <w:lang w:bidi="ru-RU"/>
        </w:rPr>
        <w:t>количество обкошенных населенных пунктов;</w:t>
      </w:r>
    </w:p>
    <w:p w:rsidR="00E4389F" w:rsidRPr="00224827" w:rsidRDefault="00E4389F" w:rsidP="00E4389F">
      <w:pPr>
        <w:spacing w:line="360" w:lineRule="atLeast"/>
        <w:ind w:firstLine="567"/>
        <w:jc w:val="both"/>
        <w:rPr>
          <w:sz w:val="24"/>
          <w:szCs w:val="24"/>
          <w:lang w:bidi="ru-RU"/>
        </w:rPr>
      </w:pPr>
      <w:r w:rsidRPr="00224827">
        <w:rPr>
          <w:sz w:val="24"/>
          <w:szCs w:val="24"/>
          <w:lang w:bidi="ru-RU"/>
        </w:rPr>
        <w:t>- количество договоров заключенных на уборку территорий поселения;</w:t>
      </w:r>
    </w:p>
    <w:p w:rsidR="00E4389F" w:rsidRPr="00224827" w:rsidRDefault="00E4389F" w:rsidP="00E4389F">
      <w:pPr>
        <w:spacing w:line="360" w:lineRule="atLeast"/>
        <w:ind w:firstLine="567"/>
        <w:jc w:val="both"/>
        <w:rPr>
          <w:sz w:val="24"/>
          <w:szCs w:val="24"/>
        </w:rPr>
      </w:pPr>
      <w:r w:rsidRPr="00224827">
        <w:rPr>
          <w:sz w:val="24"/>
          <w:szCs w:val="24"/>
          <w:lang w:bidi="ru-RU"/>
        </w:rPr>
        <w:t>- к</w:t>
      </w:r>
      <w:r w:rsidRPr="00224827">
        <w:rPr>
          <w:sz w:val="24"/>
          <w:szCs w:val="24"/>
        </w:rPr>
        <w:t>оличество приобретенных и установленных светильников;</w:t>
      </w:r>
    </w:p>
    <w:p w:rsidR="00E4389F" w:rsidRDefault="00E4389F" w:rsidP="00E4389F">
      <w:pPr>
        <w:spacing w:line="360" w:lineRule="atLeast"/>
        <w:ind w:firstLine="567"/>
        <w:jc w:val="both"/>
        <w:rPr>
          <w:sz w:val="24"/>
          <w:szCs w:val="24"/>
        </w:rPr>
      </w:pPr>
      <w:r w:rsidRPr="00224827">
        <w:rPr>
          <w:sz w:val="24"/>
          <w:szCs w:val="24"/>
        </w:rPr>
        <w:t xml:space="preserve">- количество приобретенных и замененных ламп; </w:t>
      </w:r>
    </w:p>
    <w:p w:rsidR="00E4389F" w:rsidRPr="00224827" w:rsidRDefault="00E4389F" w:rsidP="00E4389F">
      <w:pPr>
        <w:spacing w:line="360" w:lineRule="atLeast"/>
        <w:ind w:firstLine="567"/>
        <w:jc w:val="both"/>
        <w:rPr>
          <w:sz w:val="24"/>
          <w:szCs w:val="24"/>
        </w:rPr>
      </w:pPr>
      <w:r w:rsidRPr="00224827">
        <w:rPr>
          <w:sz w:val="24"/>
          <w:szCs w:val="24"/>
        </w:rPr>
        <w:t>- количество отремонтированных светильников;</w:t>
      </w:r>
    </w:p>
    <w:p w:rsidR="00E4389F" w:rsidRPr="00224827" w:rsidRDefault="00E4389F" w:rsidP="00E4389F">
      <w:pPr>
        <w:spacing w:line="360" w:lineRule="atLeast"/>
        <w:ind w:firstLine="567"/>
        <w:jc w:val="both"/>
        <w:rPr>
          <w:sz w:val="24"/>
          <w:szCs w:val="24"/>
          <w:lang w:bidi="ru-RU"/>
        </w:rPr>
      </w:pPr>
      <w:r w:rsidRPr="00224827">
        <w:rPr>
          <w:sz w:val="24"/>
          <w:szCs w:val="24"/>
        </w:rPr>
        <w:t xml:space="preserve">- количество договоров </w:t>
      </w:r>
      <w:r w:rsidRPr="00224827">
        <w:rPr>
          <w:sz w:val="24"/>
          <w:szCs w:val="24"/>
          <w:lang w:bidi="ru-RU"/>
        </w:rPr>
        <w:t>заключенных на уборку территорий мест захоронения;</w:t>
      </w:r>
    </w:p>
    <w:p w:rsidR="00E4389F" w:rsidRPr="00224827" w:rsidRDefault="00E4389F" w:rsidP="00E4389F">
      <w:pPr>
        <w:spacing w:line="360" w:lineRule="atLeast"/>
        <w:ind w:firstLine="567"/>
        <w:jc w:val="both"/>
        <w:rPr>
          <w:sz w:val="24"/>
          <w:szCs w:val="24"/>
          <w:lang w:bidi="ru-RU"/>
        </w:rPr>
      </w:pPr>
      <w:r w:rsidRPr="00224827">
        <w:rPr>
          <w:sz w:val="24"/>
          <w:szCs w:val="24"/>
          <w:lang w:bidi="ru-RU"/>
        </w:rPr>
        <w:t>- обустройство спортивной площадки;</w:t>
      </w:r>
    </w:p>
    <w:p w:rsidR="00E4389F" w:rsidRPr="00224827" w:rsidRDefault="00E4389F" w:rsidP="00E4389F">
      <w:pPr>
        <w:spacing w:line="360" w:lineRule="atLeast"/>
        <w:ind w:firstLine="567"/>
        <w:jc w:val="both"/>
        <w:rPr>
          <w:sz w:val="24"/>
          <w:szCs w:val="24"/>
        </w:rPr>
      </w:pPr>
      <w:r w:rsidRPr="00224827">
        <w:rPr>
          <w:sz w:val="24"/>
          <w:szCs w:val="24"/>
          <w:lang w:bidi="ru-RU"/>
        </w:rPr>
        <w:t xml:space="preserve">- </w:t>
      </w:r>
      <w:r w:rsidRPr="00224827">
        <w:rPr>
          <w:rFonts w:eastAsia="Calibri"/>
          <w:sz w:val="24"/>
          <w:szCs w:val="24"/>
        </w:rPr>
        <w:t xml:space="preserve"> количество </w:t>
      </w:r>
      <w:r w:rsidRPr="00224827">
        <w:rPr>
          <w:sz w:val="24"/>
          <w:szCs w:val="24"/>
        </w:rPr>
        <w:t>обустроенных на территории поселения площадок для накопления твердых коммунальных отходов.</w:t>
      </w:r>
    </w:p>
    <w:p w:rsidR="00E4389F" w:rsidRPr="00224827" w:rsidRDefault="00E4389F" w:rsidP="00E4389F">
      <w:pPr>
        <w:autoSpaceDN w:val="0"/>
        <w:adjustRightInd w:val="0"/>
        <w:ind w:firstLine="567"/>
        <w:jc w:val="both"/>
        <w:rPr>
          <w:sz w:val="24"/>
          <w:szCs w:val="24"/>
        </w:rPr>
      </w:pPr>
      <w:r w:rsidRPr="00224827">
        <w:rPr>
          <w:sz w:val="24"/>
          <w:szCs w:val="24"/>
        </w:rPr>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w:t>
      </w:r>
    </w:p>
    <w:p w:rsidR="00E4389F" w:rsidRPr="00224827" w:rsidRDefault="00E4389F" w:rsidP="00E4389F">
      <w:pPr>
        <w:autoSpaceDN w:val="0"/>
        <w:adjustRightInd w:val="0"/>
        <w:ind w:firstLine="567"/>
        <w:jc w:val="both"/>
        <w:rPr>
          <w:sz w:val="24"/>
          <w:szCs w:val="24"/>
        </w:rPr>
      </w:pPr>
      <w:r w:rsidRPr="00224827">
        <w:rPr>
          <w:sz w:val="24"/>
          <w:szCs w:val="24"/>
        </w:rPr>
        <w:t>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rsidR="00E4389F" w:rsidRPr="00224827" w:rsidRDefault="00E4389F" w:rsidP="00E4389F">
      <w:pPr>
        <w:autoSpaceDN w:val="0"/>
        <w:adjustRightInd w:val="0"/>
        <w:ind w:firstLine="567"/>
        <w:jc w:val="both"/>
        <w:rPr>
          <w:sz w:val="24"/>
          <w:szCs w:val="24"/>
        </w:rPr>
      </w:pPr>
      <w:r w:rsidRPr="00224827">
        <w:rPr>
          <w:sz w:val="24"/>
          <w:szCs w:val="24"/>
        </w:rPr>
        <w:t>В рамках данной группы можно выделить два основных риска.</w:t>
      </w:r>
    </w:p>
    <w:p w:rsidR="00E4389F" w:rsidRPr="00224827" w:rsidRDefault="00E4389F" w:rsidP="00E4389F">
      <w:pPr>
        <w:autoSpaceDN w:val="0"/>
        <w:adjustRightInd w:val="0"/>
        <w:ind w:firstLine="567"/>
        <w:jc w:val="both"/>
        <w:rPr>
          <w:sz w:val="24"/>
          <w:szCs w:val="24"/>
        </w:rPr>
      </w:pPr>
      <w:r w:rsidRPr="00224827">
        <w:rPr>
          <w:sz w:val="24"/>
          <w:szCs w:val="24"/>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rsidR="00E4389F" w:rsidRPr="00224827" w:rsidRDefault="00E4389F" w:rsidP="00E4389F">
      <w:pPr>
        <w:autoSpaceDN w:val="0"/>
        <w:adjustRightInd w:val="0"/>
        <w:ind w:firstLine="567"/>
        <w:jc w:val="both"/>
        <w:rPr>
          <w:sz w:val="24"/>
          <w:szCs w:val="24"/>
        </w:rPr>
      </w:pPr>
      <w:r w:rsidRPr="00224827">
        <w:rPr>
          <w:sz w:val="24"/>
          <w:szCs w:val="24"/>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E4389F" w:rsidRPr="00224827" w:rsidRDefault="00E4389F" w:rsidP="00E4389F">
      <w:pPr>
        <w:autoSpaceDN w:val="0"/>
        <w:adjustRightInd w:val="0"/>
        <w:ind w:firstLine="567"/>
        <w:jc w:val="both"/>
        <w:rPr>
          <w:sz w:val="24"/>
          <w:szCs w:val="24"/>
        </w:rPr>
      </w:pPr>
      <w:r w:rsidRPr="00224827">
        <w:rPr>
          <w:sz w:val="24"/>
          <w:szCs w:val="24"/>
        </w:rPr>
        <w:t xml:space="preserve">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w:t>
      </w:r>
      <w:r w:rsidRPr="00224827">
        <w:rPr>
          <w:sz w:val="24"/>
          <w:szCs w:val="24"/>
        </w:rPr>
        <w:lastRenderedPageBreak/>
        <w:t>финансирования, возникновения необходимости выполнения мероприятий муниципальной программы, при которых возможно возникновение непредвиденных расходов к примеру удорожание стоимости материалов.</w:t>
      </w:r>
    </w:p>
    <w:p w:rsidR="00E4389F" w:rsidRPr="00224827" w:rsidRDefault="00E4389F" w:rsidP="00E4389F">
      <w:pPr>
        <w:autoSpaceDN w:val="0"/>
        <w:adjustRightInd w:val="0"/>
        <w:ind w:firstLine="567"/>
        <w:jc w:val="both"/>
        <w:rPr>
          <w:sz w:val="24"/>
          <w:szCs w:val="24"/>
        </w:rPr>
      </w:pPr>
      <w:r>
        <w:rPr>
          <w:sz w:val="24"/>
          <w:szCs w:val="24"/>
        </w:rPr>
        <w:t xml:space="preserve">     </w:t>
      </w:r>
      <w:r w:rsidRPr="00224827">
        <w:rPr>
          <w:sz w:val="24"/>
          <w:szCs w:val="24"/>
        </w:rPr>
        <w:t>Однако, учитывая сложившуюся практику программного бюджетирования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rsidR="00E4389F" w:rsidRPr="00224827" w:rsidRDefault="00E4389F" w:rsidP="00E4389F">
      <w:pPr>
        <w:autoSpaceDN w:val="0"/>
        <w:adjustRightInd w:val="0"/>
        <w:spacing w:line="340" w:lineRule="exact"/>
        <w:ind w:firstLine="567"/>
        <w:jc w:val="both"/>
        <w:rPr>
          <w:b/>
          <w:sz w:val="24"/>
          <w:szCs w:val="24"/>
        </w:rPr>
      </w:pPr>
      <w:r w:rsidRPr="00224827">
        <w:rPr>
          <w:sz w:val="24"/>
          <w:szCs w:val="24"/>
        </w:rPr>
        <w:t>Реализации муниципальной программы также угрожают следующие риски, которые связаны с изменениями внешней среды и которыми</w:t>
      </w:r>
    </w:p>
    <w:p w:rsidR="00E4389F" w:rsidRPr="00224827" w:rsidRDefault="00E4389F" w:rsidP="00E4389F">
      <w:pPr>
        <w:autoSpaceDN w:val="0"/>
        <w:adjustRightInd w:val="0"/>
        <w:ind w:firstLine="567"/>
        <w:jc w:val="both"/>
        <w:rPr>
          <w:sz w:val="24"/>
          <w:szCs w:val="24"/>
        </w:rPr>
      </w:pPr>
      <w:r w:rsidRPr="00224827">
        <w:rPr>
          <w:sz w:val="24"/>
          <w:szCs w:val="24"/>
        </w:rPr>
        <w:t>невозможно управлять в рамках ее реализации.</w:t>
      </w:r>
    </w:p>
    <w:p w:rsidR="00E4389F" w:rsidRPr="00224827" w:rsidRDefault="00E4389F" w:rsidP="00E4389F">
      <w:pPr>
        <w:autoSpaceDN w:val="0"/>
        <w:adjustRightInd w:val="0"/>
        <w:ind w:firstLine="567"/>
        <w:jc w:val="both"/>
        <w:rPr>
          <w:sz w:val="24"/>
          <w:szCs w:val="24"/>
        </w:rPr>
      </w:pPr>
      <w:r w:rsidRPr="00224827">
        <w:rPr>
          <w:sz w:val="24"/>
          <w:szCs w:val="24"/>
        </w:rPr>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rsidR="00E4389F" w:rsidRPr="00224827" w:rsidRDefault="00E4389F" w:rsidP="00E4389F">
      <w:pPr>
        <w:autoSpaceDN w:val="0"/>
        <w:adjustRightInd w:val="0"/>
        <w:ind w:firstLine="567"/>
        <w:jc w:val="both"/>
        <w:rPr>
          <w:sz w:val="24"/>
          <w:szCs w:val="24"/>
        </w:rPr>
      </w:pPr>
      <w:r w:rsidRPr="00224827">
        <w:rPr>
          <w:sz w:val="24"/>
          <w:szCs w:val="24"/>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E4389F" w:rsidRPr="00224827" w:rsidRDefault="00E4389F" w:rsidP="00E4389F">
      <w:pPr>
        <w:autoSpaceDN w:val="0"/>
        <w:adjustRightInd w:val="0"/>
        <w:ind w:firstLine="567"/>
        <w:jc w:val="both"/>
        <w:rPr>
          <w:rFonts w:eastAsia="Calibri"/>
          <w:sz w:val="24"/>
          <w:szCs w:val="24"/>
          <w:lang w:eastAsia="en-US"/>
        </w:rPr>
      </w:pPr>
      <w:r w:rsidRPr="00224827">
        <w:rPr>
          <w:rFonts w:eastAsia="Calibri"/>
          <w:sz w:val="24"/>
          <w:szCs w:val="24"/>
          <w:lang w:eastAsia="en-US"/>
        </w:rPr>
        <w:t>Управление рисками реализации муниципальной программы будет осуществляться на основе:</w:t>
      </w:r>
    </w:p>
    <w:p w:rsidR="00E4389F" w:rsidRPr="00224827" w:rsidRDefault="00E4389F" w:rsidP="00E4389F">
      <w:pPr>
        <w:autoSpaceDN w:val="0"/>
        <w:adjustRightInd w:val="0"/>
        <w:ind w:firstLine="567"/>
        <w:jc w:val="both"/>
        <w:rPr>
          <w:rFonts w:eastAsia="Calibri"/>
          <w:sz w:val="24"/>
          <w:szCs w:val="24"/>
          <w:lang w:eastAsia="en-US"/>
        </w:rPr>
      </w:pPr>
      <w:r w:rsidRPr="00224827">
        <w:rPr>
          <w:rFonts w:eastAsia="Calibri"/>
          <w:sz w:val="24"/>
          <w:szCs w:val="24"/>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E4389F" w:rsidRPr="00224827" w:rsidRDefault="00E4389F" w:rsidP="00E4389F">
      <w:pPr>
        <w:autoSpaceDN w:val="0"/>
        <w:adjustRightInd w:val="0"/>
        <w:spacing w:line="340" w:lineRule="exact"/>
        <w:ind w:firstLine="567"/>
        <w:jc w:val="both"/>
        <w:rPr>
          <w:b/>
          <w:sz w:val="24"/>
          <w:szCs w:val="24"/>
        </w:rPr>
      </w:pPr>
      <w:r w:rsidRPr="00224827">
        <w:rPr>
          <w:rFonts w:eastAsia="Calibri"/>
          <w:sz w:val="24"/>
          <w:szCs w:val="24"/>
          <w:lang w:eastAsia="en-US"/>
        </w:rPr>
        <w:t>- подготовки и представления годового отчета о ходе и результатах реализации муниципальной программы, который может содержать предложения по корректировке муниципальной Программы</w:t>
      </w:r>
    </w:p>
    <w:p w:rsidR="00E4389F" w:rsidRPr="00224827" w:rsidRDefault="00E4389F" w:rsidP="00E4389F">
      <w:pPr>
        <w:autoSpaceDN w:val="0"/>
        <w:adjustRightInd w:val="0"/>
        <w:jc w:val="center"/>
        <w:rPr>
          <w:b/>
          <w:sz w:val="24"/>
          <w:szCs w:val="24"/>
        </w:rPr>
      </w:pPr>
      <w:r w:rsidRPr="00224827">
        <w:rPr>
          <w:b/>
          <w:sz w:val="24"/>
          <w:szCs w:val="24"/>
          <w:lang w:val="en-US"/>
        </w:rPr>
        <w:t>III</w:t>
      </w:r>
      <w:r w:rsidRPr="00224827">
        <w:rPr>
          <w:b/>
          <w:sz w:val="24"/>
          <w:szCs w:val="24"/>
        </w:rPr>
        <w:t>. Механизм управления реализацией муниципальной программы</w:t>
      </w:r>
    </w:p>
    <w:p w:rsidR="00E4389F" w:rsidRPr="00224827" w:rsidRDefault="00E4389F" w:rsidP="00E4389F">
      <w:pPr>
        <w:autoSpaceDN w:val="0"/>
        <w:adjustRightInd w:val="0"/>
        <w:ind w:firstLine="720"/>
        <w:jc w:val="both"/>
        <w:outlineLvl w:val="0"/>
        <w:rPr>
          <w:sz w:val="24"/>
          <w:szCs w:val="24"/>
        </w:rPr>
      </w:pPr>
    </w:p>
    <w:p w:rsidR="00E4389F" w:rsidRPr="00224827" w:rsidRDefault="00E4389F" w:rsidP="00E4389F">
      <w:pPr>
        <w:autoSpaceDN w:val="0"/>
        <w:adjustRightInd w:val="0"/>
        <w:ind w:firstLine="567"/>
        <w:jc w:val="both"/>
        <w:rPr>
          <w:sz w:val="24"/>
          <w:szCs w:val="24"/>
        </w:rPr>
      </w:pPr>
      <w:r w:rsidRPr="00224827">
        <w:rPr>
          <w:sz w:val="24"/>
          <w:szCs w:val="24"/>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Наговского сельского поселения.</w:t>
      </w:r>
    </w:p>
    <w:p w:rsidR="00E4389F" w:rsidRPr="00224827" w:rsidRDefault="00E4389F" w:rsidP="00E4389F">
      <w:pPr>
        <w:autoSpaceDN w:val="0"/>
        <w:adjustRightInd w:val="0"/>
        <w:ind w:firstLine="567"/>
        <w:jc w:val="both"/>
        <w:rPr>
          <w:sz w:val="24"/>
          <w:szCs w:val="24"/>
        </w:rPr>
      </w:pPr>
      <w:r w:rsidRPr="00224827">
        <w:rPr>
          <w:sz w:val="24"/>
          <w:szCs w:val="24"/>
        </w:rPr>
        <w:t>Администрация осуществляет:</w:t>
      </w:r>
    </w:p>
    <w:p w:rsidR="00E4389F" w:rsidRPr="00224827" w:rsidRDefault="00E4389F" w:rsidP="00E4389F">
      <w:pPr>
        <w:autoSpaceDN w:val="0"/>
        <w:adjustRightInd w:val="0"/>
        <w:ind w:firstLine="567"/>
        <w:jc w:val="both"/>
        <w:rPr>
          <w:sz w:val="24"/>
          <w:szCs w:val="24"/>
        </w:rPr>
      </w:pPr>
      <w:r w:rsidRPr="00224827">
        <w:rPr>
          <w:sz w:val="24"/>
          <w:szCs w:val="24"/>
        </w:rPr>
        <w:t>- непосредственный контроль за ходом реализации мероприятий муниципальной программы;</w:t>
      </w:r>
    </w:p>
    <w:p w:rsidR="00E4389F" w:rsidRPr="00224827" w:rsidRDefault="00E4389F" w:rsidP="00E4389F">
      <w:pPr>
        <w:autoSpaceDN w:val="0"/>
        <w:adjustRightInd w:val="0"/>
        <w:ind w:firstLine="567"/>
        <w:jc w:val="both"/>
        <w:rPr>
          <w:sz w:val="24"/>
          <w:szCs w:val="24"/>
        </w:rPr>
      </w:pPr>
      <w:r w:rsidRPr="00224827">
        <w:rPr>
          <w:sz w:val="24"/>
          <w:szCs w:val="24"/>
        </w:rPr>
        <w:t>- координацию выполнения мероприятий муниципальной программы;</w:t>
      </w:r>
    </w:p>
    <w:p w:rsidR="00E4389F" w:rsidRPr="00224827" w:rsidRDefault="00E4389F" w:rsidP="00E4389F">
      <w:pPr>
        <w:autoSpaceDN w:val="0"/>
        <w:adjustRightInd w:val="0"/>
        <w:ind w:firstLine="567"/>
        <w:jc w:val="both"/>
        <w:rPr>
          <w:sz w:val="24"/>
          <w:szCs w:val="24"/>
        </w:rPr>
      </w:pPr>
      <w:r w:rsidRPr="00224827">
        <w:rPr>
          <w:sz w:val="24"/>
          <w:szCs w:val="24"/>
        </w:rPr>
        <w:t>- обеспечение эффективности реализации муниципальной программы, целевого использования средств;</w:t>
      </w:r>
    </w:p>
    <w:p w:rsidR="00E4389F" w:rsidRPr="00224827" w:rsidRDefault="00E4389F" w:rsidP="00E4389F">
      <w:pPr>
        <w:autoSpaceDN w:val="0"/>
        <w:adjustRightInd w:val="0"/>
        <w:ind w:firstLine="567"/>
        <w:jc w:val="both"/>
        <w:rPr>
          <w:sz w:val="24"/>
          <w:szCs w:val="24"/>
        </w:rPr>
      </w:pPr>
      <w:r w:rsidRPr="00224827">
        <w:rPr>
          <w:sz w:val="24"/>
          <w:szCs w:val="24"/>
        </w:rPr>
        <w:t>- организацию внедрения информационных технологий в целях управления реализацией муниципальной программой;</w:t>
      </w:r>
    </w:p>
    <w:p w:rsidR="00E4389F" w:rsidRPr="00224827" w:rsidRDefault="00E4389F" w:rsidP="00E4389F">
      <w:pPr>
        <w:autoSpaceDN w:val="0"/>
        <w:adjustRightInd w:val="0"/>
        <w:ind w:firstLine="567"/>
        <w:jc w:val="both"/>
        <w:rPr>
          <w:sz w:val="24"/>
          <w:szCs w:val="24"/>
        </w:rPr>
      </w:pPr>
      <w:r w:rsidRPr="00224827">
        <w:rPr>
          <w:sz w:val="24"/>
          <w:szCs w:val="24"/>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E4389F" w:rsidRPr="00224827" w:rsidRDefault="00E4389F" w:rsidP="00E4389F">
      <w:pPr>
        <w:autoSpaceDN w:val="0"/>
        <w:adjustRightInd w:val="0"/>
        <w:ind w:firstLine="567"/>
        <w:jc w:val="both"/>
        <w:rPr>
          <w:sz w:val="24"/>
          <w:szCs w:val="24"/>
        </w:rPr>
      </w:pPr>
      <w:r w:rsidRPr="00224827">
        <w:rPr>
          <w:sz w:val="24"/>
          <w:szCs w:val="24"/>
        </w:rPr>
        <w:t xml:space="preserve">- составление отчетов о ходе реализации муниципальной программы в соответствии с </w:t>
      </w:r>
      <w:hyperlink w:anchor="Par32" w:history="1">
        <w:r w:rsidRPr="00224827">
          <w:rPr>
            <w:rFonts w:eastAsia="Calibri"/>
            <w:sz w:val="24"/>
            <w:szCs w:val="24"/>
          </w:rPr>
          <w:t>Порядк</w:t>
        </w:r>
      </w:hyperlink>
      <w:r w:rsidRPr="00224827">
        <w:rPr>
          <w:rFonts w:eastAsia="Calibri"/>
          <w:sz w:val="24"/>
          <w:szCs w:val="24"/>
        </w:rPr>
        <w:t xml:space="preserve">ом принятия решений о разработке муниципальных программ Наговского сельского поселения, их формирования и реализации, утвержденным постановлением Администрации Наговского сельского поселения от </w:t>
      </w:r>
      <w:r w:rsidRPr="00224827">
        <w:rPr>
          <w:sz w:val="24"/>
          <w:szCs w:val="24"/>
        </w:rPr>
        <w:t>01.10.2013 № 184 (приложение №5 к Порядку).</w:t>
      </w:r>
    </w:p>
    <w:p w:rsidR="00E4389F" w:rsidRPr="00224827" w:rsidRDefault="00E4389F" w:rsidP="00E4389F">
      <w:pPr>
        <w:spacing w:line="360" w:lineRule="atLeast"/>
        <w:ind w:firstLine="567"/>
        <w:jc w:val="both"/>
        <w:rPr>
          <w:sz w:val="24"/>
          <w:szCs w:val="24"/>
        </w:rPr>
      </w:pPr>
      <w:r w:rsidRPr="00224827">
        <w:rPr>
          <w:sz w:val="24"/>
          <w:szCs w:val="24"/>
        </w:rPr>
        <w:lastRenderedPageBreak/>
        <w:t>Администрация поселения осуществляет общий мониторинг хода реализации муниципальной программы. Результаты</w:t>
      </w:r>
    </w:p>
    <w:p w:rsidR="00E4389F" w:rsidRPr="00224827" w:rsidRDefault="00E4389F" w:rsidP="00E4389F">
      <w:pPr>
        <w:autoSpaceDN w:val="0"/>
        <w:adjustRightInd w:val="0"/>
        <w:ind w:firstLine="567"/>
        <w:rPr>
          <w:sz w:val="24"/>
          <w:szCs w:val="24"/>
        </w:rPr>
      </w:pPr>
      <w:r w:rsidRPr="00224827">
        <w:rPr>
          <w:sz w:val="24"/>
          <w:szCs w:val="24"/>
        </w:rPr>
        <w:t>мониторинга и оценки выполнения целевых показателей ежегодно до 15 апреля года, следующего за отчетным, докладываются Главе Наговского сельского поселения.</w:t>
      </w:r>
    </w:p>
    <w:p w:rsidR="00E4389F" w:rsidRPr="00E4389F" w:rsidRDefault="00E4389F" w:rsidP="00E4389F">
      <w:pPr>
        <w:autoSpaceDN w:val="0"/>
        <w:adjustRightInd w:val="0"/>
        <w:ind w:firstLine="567"/>
        <w:jc w:val="center"/>
        <w:rPr>
          <w:rFonts w:eastAsia="Calibri"/>
          <w:b/>
          <w:sz w:val="24"/>
          <w:szCs w:val="24"/>
          <w:lang w:eastAsia="en-US"/>
        </w:rPr>
      </w:pPr>
    </w:p>
    <w:p w:rsidR="00E4389F" w:rsidRPr="00224827" w:rsidRDefault="00E4389F" w:rsidP="00101370">
      <w:pPr>
        <w:autoSpaceDN w:val="0"/>
        <w:adjustRightInd w:val="0"/>
        <w:ind w:firstLine="567"/>
        <w:jc w:val="center"/>
        <w:rPr>
          <w:b/>
          <w:sz w:val="24"/>
          <w:szCs w:val="24"/>
          <w:lang w:eastAsia="en-US"/>
        </w:rPr>
      </w:pPr>
      <w:r w:rsidRPr="00224827">
        <w:rPr>
          <w:rFonts w:eastAsia="Calibri"/>
          <w:b/>
          <w:sz w:val="24"/>
          <w:szCs w:val="24"/>
          <w:lang w:val="en-US" w:eastAsia="en-US"/>
        </w:rPr>
        <w:t>IV</w:t>
      </w:r>
      <w:r w:rsidRPr="00224827">
        <w:rPr>
          <w:rFonts w:eastAsia="Calibri"/>
          <w:b/>
          <w:sz w:val="24"/>
          <w:szCs w:val="24"/>
          <w:lang w:eastAsia="en-US"/>
        </w:rPr>
        <w:t>. Мероприятия</w:t>
      </w:r>
      <w:r w:rsidRPr="00224827">
        <w:rPr>
          <w:b/>
          <w:sz w:val="24"/>
          <w:szCs w:val="24"/>
          <w:lang w:eastAsia="en-US"/>
        </w:rPr>
        <w:t xml:space="preserve"> муниципальной программы</w:t>
      </w:r>
      <w:r w:rsidR="00101370">
        <w:rPr>
          <w:b/>
          <w:sz w:val="24"/>
          <w:szCs w:val="24"/>
          <w:lang w:eastAsia="en-US"/>
        </w:rPr>
        <w:t xml:space="preserve"> </w:t>
      </w:r>
      <w:r w:rsidRPr="00224827">
        <w:rPr>
          <w:b/>
          <w:sz w:val="24"/>
          <w:szCs w:val="24"/>
          <w:lang w:eastAsia="en-US"/>
        </w:rPr>
        <w:t>«Организация благоустройства территории и содержания объектов внешнего благоустройства</w:t>
      </w:r>
      <w:r w:rsidR="00101370">
        <w:rPr>
          <w:b/>
          <w:sz w:val="24"/>
          <w:szCs w:val="24"/>
          <w:lang w:eastAsia="en-US"/>
        </w:rPr>
        <w:t xml:space="preserve"> </w:t>
      </w:r>
      <w:r w:rsidRPr="00224827">
        <w:rPr>
          <w:b/>
          <w:sz w:val="24"/>
          <w:szCs w:val="24"/>
          <w:lang w:eastAsia="en-US"/>
        </w:rPr>
        <w:t>территории Наговского сельского поселения»</w:t>
      </w:r>
    </w:p>
    <w:p w:rsidR="00E4389F" w:rsidRPr="00224827" w:rsidRDefault="00E4389F" w:rsidP="00E4389F">
      <w:pPr>
        <w:rPr>
          <w:rFonts w:eastAsia="Calibri"/>
          <w:b/>
          <w:sz w:val="24"/>
          <w:szCs w:val="24"/>
        </w:rPr>
      </w:pPr>
    </w:p>
    <w:tbl>
      <w:tblPr>
        <w:tblW w:w="1531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08"/>
        <w:gridCol w:w="1839"/>
        <w:gridCol w:w="1903"/>
        <w:gridCol w:w="80"/>
        <w:gridCol w:w="1134"/>
        <w:gridCol w:w="1842"/>
        <w:gridCol w:w="1417"/>
        <w:gridCol w:w="1138"/>
        <w:gridCol w:w="1134"/>
        <w:gridCol w:w="992"/>
        <w:gridCol w:w="900"/>
        <w:gridCol w:w="30"/>
        <w:gridCol w:w="1059"/>
        <w:gridCol w:w="1134"/>
      </w:tblGrid>
      <w:tr w:rsidR="00E4389F" w:rsidRPr="00224827" w:rsidTr="00E4389F">
        <w:trPr>
          <w:trHeight w:val="640"/>
        </w:trPr>
        <w:tc>
          <w:tcPr>
            <w:tcW w:w="708" w:type="dxa"/>
            <w:vMerge w:val="restart"/>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Calibri"/>
                <w:b/>
                <w:sz w:val="24"/>
                <w:szCs w:val="24"/>
              </w:rPr>
            </w:pPr>
            <w:r w:rsidRPr="00224827">
              <w:rPr>
                <w:rFonts w:eastAsia="Calibri"/>
                <w:b/>
                <w:sz w:val="24"/>
                <w:szCs w:val="24"/>
              </w:rPr>
              <w:t xml:space="preserve">№  </w:t>
            </w:r>
            <w:r w:rsidRPr="00224827">
              <w:rPr>
                <w:rFonts w:eastAsia="Calibri"/>
                <w:b/>
                <w:sz w:val="24"/>
                <w:szCs w:val="24"/>
              </w:rPr>
              <w:br/>
              <w:t>п/п</w:t>
            </w:r>
          </w:p>
        </w:tc>
        <w:tc>
          <w:tcPr>
            <w:tcW w:w="1839" w:type="dxa"/>
            <w:vMerge w:val="restart"/>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Calibri"/>
                <w:b/>
                <w:sz w:val="24"/>
                <w:szCs w:val="24"/>
              </w:rPr>
            </w:pPr>
            <w:r w:rsidRPr="00224827">
              <w:rPr>
                <w:rFonts w:eastAsia="Calibri"/>
                <w:b/>
                <w:sz w:val="24"/>
                <w:szCs w:val="24"/>
              </w:rPr>
              <w:t>Наименование    мероприятия</w:t>
            </w:r>
          </w:p>
        </w:tc>
        <w:tc>
          <w:tcPr>
            <w:tcW w:w="1983" w:type="dxa"/>
            <w:gridSpan w:val="2"/>
            <w:vMerge w:val="restart"/>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Calibri"/>
                <w:b/>
                <w:sz w:val="24"/>
                <w:szCs w:val="24"/>
              </w:rPr>
            </w:pPr>
            <w:r w:rsidRPr="00224827">
              <w:rPr>
                <w:rFonts w:eastAsia="Calibri"/>
                <w:b/>
                <w:sz w:val="24"/>
                <w:szCs w:val="24"/>
              </w:rPr>
              <w:t>Исполнитель</w:t>
            </w:r>
          </w:p>
        </w:tc>
        <w:tc>
          <w:tcPr>
            <w:tcW w:w="1134" w:type="dxa"/>
            <w:vMerge w:val="restart"/>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Calibri"/>
                <w:b/>
                <w:sz w:val="24"/>
                <w:szCs w:val="24"/>
              </w:rPr>
            </w:pPr>
            <w:r w:rsidRPr="00224827">
              <w:rPr>
                <w:rFonts w:eastAsia="Calibri"/>
                <w:b/>
                <w:sz w:val="24"/>
                <w:szCs w:val="24"/>
              </w:rPr>
              <w:t xml:space="preserve">Срок </w:t>
            </w:r>
            <w:r w:rsidRPr="00224827">
              <w:rPr>
                <w:rFonts w:eastAsia="Calibri"/>
                <w:b/>
                <w:sz w:val="24"/>
                <w:szCs w:val="24"/>
              </w:rPr>
              <w:br/>
              <w:t>реализации</w:t>
            </w:r>
          </w:p>
        </w:tc>
        <w:tc>
          <w:tcPr>
            <w:tcW w:w="1842" w:type="dxa"/>
            <w:vMerge w:val="restart"/>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Calibri"/>
                <w:b/>
                <w:sz w:val="24"/>
                <w:szCs w:val="24"/>
              </w:rPr>
            </w:pPr>
            <w:r w:rsidRPr="00224827">
              <w:rPr>
                <w:rFonts w:eastAsia="Calibri"/>
                <w:b/>
                <w:sz w:val="24"/>
                <w:szCs w:val="24"/>
              </w:rPr>
              <w:t>Целевой показатель (номер целевого показателя из паспорта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Calibri"/>
                <w:b/>
                <w:sz w:val="24"/>
                <w:szCs w:val="24"/>
              </w:rPr>
            </w:pPr>
            <w:r w:rsidRPr="00224827">
              <w:rPr>
                <w:rFonts w:eastAsia="Calibri"/>
                <w:b/>
                <w:sz w:val="24"/>
                <w:szCs w:val="24"/>
              </w:rPr>
              <w:t>Источник</w:t>
            </w:r>
            <w:r w:rsidRPr="00224827">
              <w:rPr>
                <w:rFonts w:eastAsia="Calibri"/>
                <w:b/>
                <w:sz w:val="24"/>
                <w:szCs w:val="24"/>
              </w:rPr>
              <w:br/>
              <w:t>финансирования</w:t>
            </w:r>
          </w:p>
        </w:tc>
        <w:tc>
          <w:tcPr>
            <w:tcW w:w="6387" w:type="dxa"/>
            <w:gridSpan w:val="7"/>
            <w:tcBorders>
              <w:top w:val="single" w:sz="4" w:space="0" w:color="auto"/>
              <w:left w:val="single" w:sz="4" w:space="0" w:color="auto"/>
              <w:bottom w:val="single" w:sz="4" w:space="0" w:color="auto"/>
              <w:right w:val="single" w:sz="4" w:space="0" w:color="auto"/>
            </w:tcBorders>
          </w:tcPr>
          <w:p w:rsidR="00E4389F" w:rsidRPr="00224827" w:rsidRDefault="00E4389F" w:rsidP="00E4389F">
            <w:pPr>
              <w:rPr>
                <w:rFonts w:eastAsia="Calibri"/>
                <w:b/>
                <w:sz w:val="24"/>
                <w:szCs w:val="24"/>
              </w:rPr>
            </w:pPr>
            <w:r w:rsidRPr="00224827">
              <w:rPr>
                <w:rFonts w:eastAsia="Calibri"/>
                <w:b/>
                <w:sz w:val="24"/>
                <w:szCs w:val="24"/>
              </w:rPr>
              <w:t>Объем финансирования</w:t>
            </w:r>
            <w:r w:rsidRPr="00224827">
              <w:rPr>
                <w:rFonts w:eastAsia="Calibri"/>
                <w:b/>
                <w:sz w:val="24"/>
                <w:szCs w:val="24"/>
              </w:rPr>
              <w:br/>
              <w:t>по годам (тыс. руб.):</w:t>
            </w:r>
          </w:p>
        </w:tc>
      </w:tr>
      <w:tr w:rsidR="00E4389F" w:rsidRPr="00224827" w:rsidTr="00E4389F">
        <w:trPr>
          <w:trHeight w:val="1978"/>
        </w:trPr>
        <w:tc>
          <w:tcPr>
            <w:tcW w:w="708" w:type="dxa"/>
            <w:vMerge/>
            <w:tcBorders>
              <w:top w:val="single" w:sz="4" w:space="0" w:color="auto"/>
              <w:left w:val="single" w:sz="4" w:space="0" w:color="auto"/>
              <w:bottom w:val="single" w:sz="4" w:space="0" w:color="auto"/>
              <w:right w:val="single" w:sz="4" w:space="0" w:color="auto"/>
            </w:tcBorders>
            <w:vAlign w:val="center"/>
          </w:tcPr>
          <w:p w:rsidR="00E4389F" w:rsidRPr="00224827" w:rsidRDefault="00E4389F" w:rsidP="00E4389F">
            <w:pPr>
              <w:jc w:val="both"/>
              <w:rPr>
                <w:rFonts w:eastAsia="Calibri"/>
                <w:b/>
                <w:sz w:val="24"/>
                <w:szCs w:val="24"/>
              </w:rPr>
            </w:pPr>
          </w:p>
        </w:tc>
        <w:tc>
          <w:tcPr>
            <w:tcW w:w="1839" w:type="dxa"/>
            <w:vMerge/>
            <w:tcBorders>
              <w:top w:val="single" w:sz="4" w:space="0" w:color="auto"/>
              <w:left w:val="single" w:sz="4" w:space="0" w:color="auto"/>
              <w:bottom w:val="single" w:sz="4" w:space="0" w:color="auto"/>
              <w:right w:val="single" w:sz="4" w:space="0" w:color="auto"/>
            </w:tcBorders>
            <w:vAlign w:val="center"/>
          </w:tcPr>
          <w:p w:rsidR="00E4389F" w:rsidRPr="00224827" w:rsidRDefault="00E4389F" w:rsidP="00E4389F">
            <w:pPr>
              <w:jc w:val="both"/>
              <w:rPr>
                <w:rFonts w:eastAsia="Calibri"/>
                <w:b/>
                <w:sz w:val="24"/>
                <w:szCs w:val="24"/>
              </w:rPr>
            </w:pPr>
          </w:p>
        </w:tc>
        <w:tc>
          <w:tcPr>
            <w:tcW w:w="1983" w:type="dxa"/>
            <w:gridSpan w:val="2"/>
            <w:vMerge/>
            <w:tcBorders>
              <w:top w:val="single" w:sz="4" w:space="0" w:color="auto"/>
              <w:left w:val="single" w:sz="4" w:space="0" w:color="auto"/>
              <w:bottom w:val="single" w:sz="4" w:space="0" w:color="auto"/>
              <w:right w:val="single" w:sz="4" w:space="0" w:color="auto"/>
            </w:tcBorders>
            <w:vAlign w:val="center"/>
          </w:tcPr>
          <w:p w:rsidR="00E4389F" w:rsidRPr="00224827" w:rsidRDefault="00E4389F" w:rsidP="00E4389F">
            <w:pPr>
              <w:jc w:val="both"/>
              <w:rPr>
                <w:rFonts w:eastAsia="Calibri"/>
                <w:b/>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4389F" w:rsidRPr="00224827" w:rsidRDefault="00E4389F" w:rsidP="00E4389F">
            <w:pPr>
              <w:jc w:val="both"/>
              <w:rPr>
                <w:rFonts w:eastAsia="Calibri"/>
                <w:b/>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E4389F" w:rsidRPr="00224827" w:rsidRDefault="00E4389F" w:rsidP="00E4389F">
            <w:pPr>
              <w:jc w:val="both"/>
              <w:rPr>
                <w:rFonts w:eastAsia="Calibri"/>
                <w:b/>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4389F" w:rsidRPr="00224827" w:rsidRDefault="00E4389F" w:rsidP="00E4389F">
            <w:pPr>
              <w:jc w:val="both"/>
              <w:rPr>
                <w:rFonts w:eastAsia="Calibri"/>
                <w:b/>
                <w:sz w:val="24"/>
                <w:szCs w:val="24"/>
              </w:rPr>
            </w:pPr>
          </w:p>
        </w:tc>
        <w:tc>
          <w:tcPr>
            <w:tcW w:w="113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Calibri"/>
                <w:b/>
                <w:sz w:val="24"/>
                <w:szCs w:val="24"/>
              </w:rPr>
            </w:pPr>
            <w:r w:rsidRPr="00224827">
              <w:rPr>
                <w:rFonts w:eastAsia="Calibri"/>
                <w:b/>
                <w:sz w:val="24"/>
                <w:szCs w:val="24"/>
              </w:rPr>
              <w:t>2022</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Calibri"/>
                <w:b/>
                <w:sz w:val="24"/>
                <w:szCs w:val="24"/>
              </w:rPr>
            </w:pPr>
            <w:r w:rsidRPr="00224827">
              <w:rPr>
                <w:rFonts w:eastAsia="Calibri"/>
                <w:b/>
                <w:sz w:val="24"/>
                <w:szCs w:val="24"/>
              </w:rPr>
              <w:t>2023</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Calibri"/>
                <w:b/>
                <w:sz w:val="24"/>
                <w:szCs w:val="24"/>
              </w:rPr>
            </w:pPr>
            <w:r w:rsidRPr="00224827">
              <w:rPr>
                <w:rFonts w:eastAsia="Calibri"/>
                <w:b/>
                <w:sz w:val="24"/>
                <w:szCs w:val="24"/>
              </w:rPr>
              <w:t>2024</w:t>
            </w:r>
          </w:p>
        </w:tc>
        <w:tc>
          <w:tcPr>
            <w:tcW w:w="900"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Calibri"/>
                <w:b/>
                <w:sz w:val="24"/>
                <w:szCs w:val="24"/>
              </w:rPr>
            </w:pPr>
            <w:r w:rsidRPr="00224827">
              <w:rPr>
                <w:rFonts w:eastAsia="Calibri"/>
                <w:b/>
                <w:sz w:val="24"/>
                <w:szCs w:val="24"/>
              </w:rPr>
              <w:t>2025</w:t>
            </w:r>
          </w:p>
        </w:tc>
        <w:tc>
          <w:tcPr>
            <w:tcW w:w="1089" w:type="dxa"/>
            <w:gridSpan w:val="2"/>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Calibri"/>
                <w:b/>
                <w:sz w:val="24"/>
                <w:szCs w:val="24"/>
              </w:rPr>
            </w:pPr>
            <w:r w:rsidRPr="00224827">
              <w:rPr>
                <w:rFonts w:eastAsia="Calibri"/>
                <w:b/>
                <w:sz w:val="24"/>
                <w:szCs w:val="24"/>
              </w:rPr>
              <w:t>2026</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Calibri"/>
                <w:b/>
                <w:sz w:val="24"/>
                <w:szCs w:val="24"/>
              </w:rPr>
            </w:pPr>
            <w:r w:rsidRPr="00224827">
              <w:rPr>
                <w:rFonts w:eastAsia="Calibri"/>
                <w:b/>
                <w:sz w:val="24"/>
                <w:szCs w:val="24"/>
              </w:rPr>
              <w:t>2027</w:t>
            </w:r>
          </w:p>
        </w:tc>
      </w:tr>
      <w:tr w:rsidR="00E4389F" w:rsidRPr="00224827" w:rsidTr="00E4389F">
        <w:tc>
          <w:tcPr>
            <w:tcW w:w="70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b/>
                <w:sz w:val="24"/>
                <w:szCs w:val="24"/>
              </w:rPr>
            </w:pPr>
            <w:r w:rsidRPr="00224827">
              <w:rPr>
                <w:rFonts w:eastAsia="Calibri"/>
                <w:b/>
                <w:sz w:val="24"/>
                <w:szCs w:val="24"/>
              </w:rPr>
              <w:t>1</w:t>
            </w:r>
          </w:p>
        </w:tc>
        <w:tc>
          <w:tcPr>
            <w:tcW w:w="1839"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b/>
                <w:sz w:val="24"/>
                <w:szCs w:val="24"/>
              </w:rPr>
            </w:pPr>
            <w:r w:rsidRPr="00224827">
              <w:rPr>
                <w:rFonts w:eastAsia="Calibri"/>
                <w:b/>
                <w:sz w:val="24"/>
                <w:szCs w:val="24"/>
              </w:rPr>
              <w:t>2</w:t>
            </w:r>
          </w:p>
        </w:tc>
        <w:tc>
          <w:tcPr>
            <w:tcW w:w="1983" w:type="dxa"/>
            <w:gridSpan w:val="2"/>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b/>
                <w:sz w:val="24"/>
                <w:szCs w:val="24"/>
              </w:rPr>
            </w:pPr>
            <w:r w:rsidRPr="00224827">
              <w:rPr>
                <w:rFonts w:eastAsia="Calibri"/>
                <w:b/>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b/>
                <w:sz w:val="24"/>
                <w:szCs w:val="24"/>
              </w:rPr>
            </w:pPr>
            <w:r w:rsidRPr="00224827">
              <w:rPr>
                <w:rFonts w:eastAsia="Calibri"/>
                <w:b/>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b/>
                <w:sz w:val="24"/>
                <w:szCs w:val="24"/>
              </w:rPr>
            </w:pPr>
            <w:r w:rsidRPr="00224827">
              <w:rPr>
                <w:rFonts w:eastAsia="Calibri"/>
                <w:b/>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b/>
                <w:sz w:val="24"/>
                <w:szCs w:val="24"/>
              </w:rPr>
            </w:pPr>
            <w:r w:rsidRPr="00224827">
              <w:rPr>
                <w:rFonts w:eastAsia="Calibri"/>
                <w:b/>
                <w:sz w:val="24"/>
                <w:szCs w:val="24"/>
              </w:rPr>
              <w:t>6</w:t>
            </w:r>
          </w:p>
        </w:tc>
        <w:tc>
          <w:tcPr>
            <w:tcW w:w="113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b/>
                <w:sz w:val="24"/>
                <w:szCs w:val="24"/>
              </w:rPr>
            </w:pPr>
            <w:r w:rsidRPr="00224827">
              <w:rPr>
                <w:rFonts w:eastAsia="Calibri"/>
                <w:b/>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b/>
                <w:sz w:val="24"/>
                <w:szCs w:val="24"/>
              </w:rPr>
            </w:pPr>
            <w:r w:rsidRPr="00224827">
              <w:rPr>
                <w:rFonts w:eastAsia="Calibri"/>
                <w:b/>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b/>
                <w:sz w:val="24"/>
                <w:szCs w:val="24"/>
              </w:rPr>
            </w:pPr>
            <w:r w:rsidRPr="00224827">
              <w:rPr>
                <w:rFonts w:eastAsia="Calibri"/>
                <w:b/>
                <w:sz w:val="24"/>
                <w:szCs w:val="24"/>
              </w:rPr>
              <w:t>9</w:t>
            </w:r>
          </w:p>
        </w:tc>
        <w:tc>
          <w:tcPr>
            <w:tcW w:w="900"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b/>
                <w:sz w:val="24"/>
                <w:szCs w:val="24"/>
              </w:rPr>
            </w:pPr>
            <w:r w:rsidRPr="00224827">
              <w:rPr>
                <w:rFonts w:eastAsia="Calibri"/>
                <w:b/>
                <w:sz w:val="24"/>
                <w:szCs w:val="24"/>
              </w:rPr>
              <w:t>10</w:t>
            </w:r>
          </w:p>
        </w:tc>
        <w:tc>
          <w:tcPr>
            <w:tcW w:w="1089" w:type="dxa"/>
            <w:gridSpan w:val="2"/>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b/>
                <w:sz w:val="24"/>
                <w:szCs w:val="24"/>
              </w:rPr>
            </w:pPr>
            <w:r w:rsidRPr="00224827">
              <w:rPr>
                <w:rFonts w:eastAsia="Calibri"/>
                <w:b/>
                <w:sz w:val="24"/>
                <w:szCs w:val="24"/>
              </w:rPr>
              <w:t>11</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b/>
                <w:sz w:val="24"/>
                <w:szCs w:val="24"/>
              </w:rPr>
            </w:pPr>
            <w:r w:rsidRPr="00224827">
              <w:rPr>
                <w:rFonts w:eastAsia="Calibri"/>
                <w:b/>
                <w:sz w:val="24"/>
                <w:szCs w:val="24"/>
              </w:rPr>
              <w:t>12</w:t>
            </w:r>
          </w:p>
        </w:tc>
      </w:tr>
      <w:tr w:rsidR="00E4389F" w:rsidRPr="00224827" w:rsidTr="00E4389F">
        <w:tc>
          <w:tcPr>
            <w:tcW w:w="70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Calibri"/>
                <w:b/>
                <w:sz w:val="24"/>
                <w:szCs w:val="24"/>
              </w:rPr>
            </w:pPr>
            <w:r w:rsidRPr="00224827">
              <w:rPr>
                <w:rFonts w:eastAsia="Calibri"/>
                <w:b/>
                <w:sz w:val="24"/>
                <w:szCs w:val="24"/>
              </w:rPr>
              <w:t>1.</w:t>
            </w:r>
          </w:p>
        </w:tc>
        <w:tc>
          <w:tcPr>
            <w:tcW w:w="12379" w:type="dxa"/>
            <w:gridSpan w:val="10"/>
            <w:tcBorders>
              <w:top w:val="single" w:sz="4" w:space="0" w:color="auto"/>
              <w:left w:val="single" w:sz="4" w:space="0" w:color="auto"/>
              <w:bottom w:val="single" w:sz="4" w:space="0" w:color="auto"/>
              <w:right w:val="nil"/>
            </w:tcBorders>
          </w:tcPr>
          <w:p w:rsidR="00E4389F" w:rsidRPr="00224827" w:rsidRDefault="00E4389F" w:rsidP="00E4389F">
            <w:pPr>
              <w:jc w:val="both"/>
              <w:rPr>
                <w:rFonts w:eastAsia="Calibri"/>
                <w:b/>
                <w:sz w:val="24"/>
                <w:szCs w:val="24"/>
              </w:rPr>
            </w:pPr>
            <w:r w:rsidRPr="00224827">
              <w:rPr>
                <w:rFonts w:eastAsia="Calibri"/>
                <w:b/>
                <w:sz w:val="24"/>
                <w:szCs w:val="24"/>
              </w:rPr>
              <w:t>Задача 1. Уборка и озеленение территории Наговского сельского поселения на 2022-2027 годы</w:t>
            </w:r>
          </w:p>
        </w:tc>
        <w:tc>
          <w:tcPr>
            <w:tcW w:w="1089" w:type="dxa"/>
            <w:gridSpan w:val="2"/>
            <w:tcBorders>
              <w:top w:val="single" w:sz="4" w:space="0" w:color="auto"/>
              <w:left w:val="nil"/>
              <w:right w:val="single" w:sz="4" w:space="0" w:color="auto"/>
            </w:tcBorders>
          </w:tcPr>
          <w:p w:rsidR="00E4389F" w:rsidRPr="00224827" w:rsidRDefault="00E4389F" w:rsidP="00E4389F">
            <w:pPr>
              <w:jc w:val="both"/>
              <w:rPr>
                <w:rFonts w:eastAsia="Calibri"/>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Calibri"/>
                <w:b/>
                <w:sz w:val="24"/>
                <w:szCs w:val="24"/>
              </w:rPr>
            </w:pPr>
          </w:p>
        </w:tc>
      </w:tr>
      <w:tr w:rsidR="00E4389F" w:rsidRPr="00224827" w:rsidTr="00E4389F">
        <w:trPr>
          <w:trHeight w:val="675"/>
        </w:trPr>
        <w:tc>
          <w:tcPr>
            <w:tcW w:w="708" w:type="dxa"/>
            <w:vMerge w:val="restart"/>
            <w:tcBorders>
              <w:top w:val="single" w:sz="4" w:space="0" w:color="auto"/>
              <w:left w:val="single" w:sz="4" w:space="0" w:color="auto"/>
              <w:right w:val="single" w:sz="4" w:space="0" w:color="auto"/>
            </w:tcBorders>
          </w:tcPr>
          <w:p w:rsidR="00E4389F" w:rsidRPr="00224827" w:rsidRDefault="00E4389F" w:rsidP="00E4389F">
            <w:pPr>
              <w:jc w:val="both"/>
              <w:rPr>
                <w:rFonts w:eastAsia="Calibri"/>
                <w:sz w:val="24"/>
                <w:szCs w:val="24"/>
              </w:rPr>
            </w:pPr>
            <w:r w:rsidRPr="00224827">
              <w:rPr>
                <w:rFonts w:eastAsia="Calibri"/>
                <w:sz w:val="24"/>
                <w:szCs w:val="24"/>
              </w:rPr>
              <w:t>1.1.</w:t>
            </w:r>
          </w:p>
        </w:tc>
        <w:tc>
          <w:tcPr>
            <w:tcW w:w="1839" w:type="dxa"/>
            <w:vMerge w:val="restart"/>
            <w:tcBorders>
              <w:top w:val="single" w:sz="4" w:space="0" w:color="auto"/>
              <w:left w:val="single" w:sz="4" w:space="0" w:color="auto"/>
              <w:right w:val="single" w:sz="4" w:space="0" w:color="auto"/>
            </w:tcBorders>
          </w:tcPr>
          <w:p w:rsidR="00E4389F" w:rsidRPr="00224827" w:rsidRDefault="00E4389F" w:rsidP="00E4389F">
            <w:pPr>
              <w:jc w:val="both"/>
              <w:rPr>
                <w:rFonts w:eastAsia="Calibri"/>
                <w:sz w:val="24"/>
                <w:szCs w:val="24"/>
              </w:rPr>
            </w:pPr>
            <w:r w:rsidRPr="00224827">
              <w:rPr>
                <w:rFonts w:eastAsia="Calibri"/>
                <w:sz w:val="24"/>
                <w:szCs w:val="24"/>
              </w:rPr>
              <w:t>Реализация подпрограммы «Уборка и озеленение территории Наговского сельского поселения»</w:t>
            </w:r>
          </w:p>
        </w:tc>
        <w:tc>
          <w:tcPr>
            <w:tcW w:w="1903" w:type="dxa"/>
            <w:vMerge w:val="restart"/>
            <w:tcBorders>
              <w:top w:val="single" w:sz="4" w:space="0" w:color="auto"/>
              <w:left w:val="single" w:sz="4" w:space="0" w:color="auto"/>
              <w:right w:val="single" w:sz="4" w:space="0" w:color="auto"/>
            </w:tcBorders>
          </w:tcPr>
          <w:p w:rsidR="00E4389F" w:rsidRPr="00224827" w:rsidRDefault="00E4389F" w:rsidP="00E4389F">
            <w:pPr>
              <w:jc w:val="both"/>
              <w:rPr>
                <w:rFonts w:eastAsia="Calibri"/>
                <w:sz w:val="24"/>
                <w:szCs w:val="24"/>
              </w:rPr>
            </w:pPr>
            <w:r w:rsidRPr="00224827">
              <w:rPr>
                <w:rFonts w:eastAsia="Calibri"/>
                <w:sz w:val="24"/>
                <w:szCs w:val="24"/>
              </w:rPr>
              <w:t>Администрация поселения</w:t>
            </w:r>
          </w:p>
        </w:tc>
        <w:tc>
          <w:tcPr>
            <w:tcW w:w="1214" w:type="dxa"/>
            <w:gridSpan w:val="2"/>
            <w:vMerge w:val="restart"/>
            <w:tcBorders>
              <w:top w:val="single" w:sz="4" w:space="0" w:color="auto"/>
              <w:left w:val="single" w:sz="4" w:space="0" w:color="auto"/>
              <w:right w:val="single" w:sz="4" w:space="0" w:color="auto"/>
            </w:tcBorders>
          </w:tcPr>
          <w:p w:rsidR="00E4389F" w:rsidRPr="00224827" w:rsidRDefault="00E4389F" w:rsidP="00E4389F">
            <w:pPr>
              <w:jc w:val="both"/>
              <w:rPr>
                <w:rFonts w:eastAsia="Calibri"/>
                <w:sz w:val="24"/>
                <w:szCs w:val="24"/>
              </w:rPr>
            </w:pPr>
            <w:r w:rsidRPr="00224827">
              <w:rPr>
                <w:rFonts w:eastAsia="Calibri"/>
                <w:sz w:val="24"/>
                <w:szCs w:val="24"/>
              </w:rPr>
              <w:t xml:space="preserve">2022-2027 </w:t>
            </w:r>
          </w:p>
        </w:tc>
        <w:tc>
          <w:tcPr>
            <w:tcW w:w="1842" w:type="dxa"/>
            <w:vMerge w:val="restart"/>
            <w:tcBorders>
              <w:top w:val="single" w:sz="4" w:space="0" w:color="auto"/>
              <w:left w:val="single" w:sz="4" w:space="0" w:color="auto"/>
              <w:right w:val="single" w:sz="4" w:space="0" w:color="auto"/>
            </w:tcBorders>
          </w:tcPr>
          <w:p w:rsidR="00E4389F" w:rsidRPr="00224827" w:rsidRDefault="00E4389F" w:rsidP="00E4389F">
            <w:pPr>
              <w:jc w:val="center"/>
              <w:rPr>
                <w:rFonts w:eastAsia="Calibri"/>
                <w:sz w:val="24"/>
                <w:szCs w:val="24"/>
              </w:rPr>
            </w:pPr>
            <w:r w:rsidRPr="00224827">
              <w:rPr>
                <w:rFonts w:eastAsia="Calibri"/>
                <w:sz w:val="24"/>
                <w:szCs w:val="24"/>
              </w:rPr>
              <w:t>1.1.1-1.1.7</w:t>
            </w:r>
          </w:p>
        </w:tc>
        <w:tc>
          <w:tcPr>
            <w:tcW w:w="141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sz w:val="24"/>
                <w:szCs w:val="24"/>
              </w:rPr>
            </w:pPr>
            <w:r w:rsidRPr="00224827">
              <w:rPr>
                <w:rFonts w:eastAsia="Calibri"/>
                <w:sz w:val="24"/>
                <w:szCs w:val="24"/>
              </w:rPr>
              <w:t>Местный</w:t>
            </w:r>
          </w:p>
          <w:p w:rsidR="00E4389F" w:rsidRPr="00224827" w:rsidRDefault="00E4389F" w:rsidP="00E4389F">
            <w:pPr>
              <w:jc w:val="center"/>
              <w:rPr>
                <w:rFonts w:eastAsia="Calibri"/>
                <w:sz w:val="24"/>
                <w:szCs w:val="24"/>
              </w:rPr>
            </w:pPr>
            <w:r w:rsidRPr="00224827">
              <w:rPr>
                <w:rFonts w:eastAsia="Calibri"/>
                <w:sz w:val="24"/>
                <w:szCs w:val="24"/>
              </w:rPr>
              <w:t>бюджет</w:t>
            </w:r>
          </w:p>
        </w:tc>
        <w:tc>
          <w:tcPr>
            <w:tcW w:w="113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Calibri"/>
                <w:sz w:val="24"/>
                <w:szCs w:val="24"/>
              </w:rPr>
            </w:pPr>
            <w:r w:rsidRPr="00224827">
              <w:rPr>
                <w:rFonts w:eastAsia="Calibri"/>
                <w:sz w:val="24"/>
                <w:szCs w:val="24"/>
              </w:rPr>
              <w:t>786,2</w:t>
            </w:r>
          </w:p>
        </w:tc>
        <w:tc>
          <w:tcPr>
            <w:tcW w:w="1134" w:type="dxa"/>
            <w:tcBorders>
              <w:top w:val="single" w:sz="4" w:space="0" w:color="auto"/>
              <w:left w:val="single" w:sz="4" w:space="0" w:color="auto"/>
              <w:bottom w:val="single" w:sz="4" w:space="0" w:color="auto"/>
              <w:right w:val="single" w:sz="4" w:space="0" w:color="auto"/>
            </w:tcBorders>
          </w:tcPr>
          <w:p w:rsidR="00E4389F" w:rsidRPr="001323F7" w:rsidRDefault="00E4389F" w:rsidP="00E4389F">
            <w:pPr>
              <w:jc w:val="both"/>
              <w:rPr>
                <w:rFonts w:eastAsia="Calibri"/>
                <w:b/>
                <w:sz w:val="24"/>
                <w:szCs w:val="24"/>
              </w:rPr>
            </w:pPr>
            <w:r w:rsidRPr="001323F7">
              <w:rPr>
                <w:rFonts w:eastAsia="Calibri"/>
                <w:b/>
                <w:sz w:val="24"/>
                <w:szCs w:val="24"/>
              </w:rPr>
              <w:t>703,7</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Calibri"/>
                <w:sz w:val="24"/>
                <w:szCs w:val="24"/>
              </w:rPr>
            </w:pPr>
            <w:r>
              <w:rPr>
                <w:rFonts w:eastAsia="Calibri"/>
                <w:sz w:val="24"/>
                <w:szCs w:val="24"/>
              </w:rPr>
              <w:t>915,3</w:t>
            </w:r>
          </w:p>
        </w:tc>
        <w:tc>
          <w:tcPr>
            <w:tcW w:w="900"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Calibri"/>
                <w:sz w:val="24"/>
                <w:szCs w:val="24"/>
              </w:rPr>
            </w:pPr>
            <w:r w:rsidRPr="00224827">
              <w:rPr>
                <w:rFonts w:eastAsia="Calibri"/>
                <w:sz w:val="24"/>
                <w:szCs w:val="24"/>
              </w:rPr>
              <w:t>50,0</w:t>
            </w:r>
          </w:p>
        </w:tc>
        <w:tc>
          <w:tcPr>
            <w:tcW w:w="1089" w:type="dxa"/>
            <w:gridSpan w:val="2"/>
            <w:tcBorders>
              <w:left w:val="single" w:sz="4" w:space="0" w:color="auto"/>
              <w:bottom w:val="single" w:sz="4" w:space="0" w:color="auto"/>
              <w:right w:val="single" w:sz="4" w:space="0" w:color="auto"/>
            </w:tcBorders>
          </w:tcPr>
          <w:p w:rsidR="00E4389F" w:rsidRPr="00224827" w:rsidRDefault="00E4389F" w:rsidP="00E4389F">
            <w:pPr>
              <w:jc w:val="both"/>
              <w:rPr>
                <w:rFonts w:eastAsia="Calibri"/>
                <w:sz w:val="24"/>
                <w:szCs w:val="24"/>
              </w:rPr>
            </w:pPr>
            <w:r w:rsidRPr="00224827">
              <w:rPr>
                <w:rFonts w:eastAsia="Calibri"/>
                <w:sz w:val="24"/>
                <w:szCs w:val="24"/>
              </w:rPr>
              <w:t>50,0</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Calibri"/>
                <w:sz w:val="24"/>
                <w:szCs w:val="24"/>
              </w:rPr>
            </w:pPr>
            <w:r w:rsidRPr="00224827">
              <w:rPr>
                <w:rFonts w:eastAsia="Calibri"/>
                <w:sz w:val="24"/>
                <w:szCs w:val="24"/>
              </w:rPr>
              <w:t>50,0</w:t>
            </w:r>
          </w:p>
        </w:tc>
      </w:tr>
      <w:tr w:rsidR="00E4389F" w:rsidRPr="00224827" w:rsidTr="00E4389F">
        <w:trPr>
          <w:trHeight w:val="750"/>
        </w:trPr>
        <w:tc>
          <w:tcPr>
            <w:tcW w:w="708" w:type="dxa"/>
            <w:vMerge/>
            <w:tcBorders>
              <w:left w:val="single" w:sz="4" w:space="0" w:color="auto"/>
              <w:right w:val="single" w:sz="4" w:space="0" w:color="auto"/>
            </w:tcBorders>
          </w:tcPr>
          <w:p w:rsidR="00E4389F" w:rsidRPr="00224827" w:rsidRDefault="00E4389F" w:rsidP="00E4389F">
            <w:pPr>
              <w:jc w:val="both"/>
              <w:rPr>
                <w:rFonts w:eastAsia="Calibri"/>
                <w:sz w:val="24"/>
                <w:szCs w:val="24"/>
              </w:rPr>
            </w:pPr>
          </w:p>
        </w:tc>
        <w:tc>
          <w:tcPr>
            <w:tcW w:w="1839" w:type="dxa"/>
            <w:vMerge/>
            <w:tcBorders>
              <w:left w:val="single" w:sz="4" w:space="0" w:color="auto"/>
              <w:right w:val="single" w:sz="4" w:space="0" w:color="auto"/>
            </w:tcBorders>
          </w:tcPr>
          <w:p w:rsidR="00E4389F" w:rsidRPr="00224827" w:rsidRDefault="00E4389F" w:rsidP="00E4389F">
            <w:pPr>
              <w:jc w:val="both"/>
              <w:rPr>
                <w:rFonts w:eastAsia="Calibri"/>
                <w:sz w:val="24"/>
                <w:szCs w:val="24"/>
              </w:rPr>
            </w:pPr>
          </w:p>
        </w:tc>
        <w:tc>
          <w:tcPr>
            <w:tcW w:w="1903" w:type="dxa"/>
            <w:vMerge/>
            <w:tcBorders>
              <w:left w:val="single" w:sz="4" w:space="0" w:color="auto"/>
              <w:right w:val="single" w:sz="4" w:space="0" w:color="auto"/>
            </w:tcBorders>
          </w:tcPr>
          <w:p w:rsidR="00E4389F" w:rsidRPr="00224827" w:rsidRDefault="00E4389F" w:rsidP="00E4389F">
            <w:pPr>
              <w:jc w:val="both"/>
              <w:rPr>
                <w:rFonts w:eastAsia="Calibri"/>
                <w:sz w:val="24"/>
                <w:szCs w:val="24"/>
              </w:rPr>
            </w:pPr>
          </w:p>
        </w:tc>
        <w:tc>
          <w:tcPr>
            <w:tcW w:w="1214" w:type="dxa"/>
            <w:gridSpan w:val="2"/>
            <w:vMerge/>
            <w:tcBorders>
              <w:left w:val="single" w:sz="4" w:space="0" w:color="auto"/>
              <w:right w:val="single" w:sz="4" w:space="0" w:color="auto"/>
            </w:tcBorders>
          </w:tcPr>
          <w:p w:rsidR="00E4389F" w:rsidRPr="00224827" w:rsidRDefault="00E4389F" w:rsidP="00E4389F">
            <w:pPr>
              <w:jc w:val="both"/>
              <w:rPr>
                <w:rFonts w:eastAsia="Calibri"/>
                <w:sz w:val="24"/>
                <w:szCs w:val="24"/>
              </w:rPr>
            </w:pPr>
          </w:p>
        </w:tc>
        <w:tc>
          <w:tcPr>
            <w:tcW w:w="1842" w:type="dxa"/>
            <w:vMerge/>
            <w:tcBorders>
              <w:left w:val="single" w:sz="4" w:space="0" w:color="auto"/>
              <w:right w:val="single" w:sz="4" w:space="0" w:color="auto"/>
            </w:tcBorders>
          </w:tcPr>
          <w:p w:rsidR="00E4389F" w:rsidRPr="00224827" w:rsidRDefault="00E4389F" w:rsidP="00E4389F">
            <w:pPr>
              <w:jc w:val="both"/>
              <w:rPr>
                <w:rFonts w:eastAsia="Calibri"/>
                <w:sz w:val="24"/>
                <w:szCs w:val="24"/>
              </w:rPr>
            </w:pPr>
          </w:p>
        </w:tc>
        <w:tc>
          <w:tcPr>
            <w:tcW w:w="141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sz w:val="24"/>
                <w:szCs w:val="24"/>
              </w:rPr>
            </w:pPr>
            <w:r w:rsidRPr="00224827">
              <w:rPr>
                <w:rFonts w:eastAsia="Calibri"/>
                <w:sz w:val="24"/>
                <w:szCs w:val="24"/>
              </w:rPr>
              <w:t>Областной бюджет</w:t>
            </w:r>
          </w:p>
        </w:tc>
        <w:tc>
          <w:tcPr>
            <w:tcW w:w="113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Calibri"/>
                <w:sz w:val="24"/>
                <w:szCs w:val="24"/>
              </w:rPr>
            </w:pPr>
            <w:r w:rsidRPr="00224827">
              <w:rPr>
                <w:rFonts w:eastAsia="Calibri"/>
                <w:sz w:val="24"/>
                <w:szCs w:val="24"/>
              </w:rPr>
              <w:t>553,4</w:t>
            </w:r>
          </w:p>
        </w:tc>
        <w:tc>
          <w:tcPr>
            <w:tcW w:w="1134" w:type="dxa"/>
            <w:tcBorders>
              <w:top w:val="single" w:sz="4" w:space="0" w:color="auto"/>
              <w:left w:val="single" w:sz="4" w:space="0" w:color="auto"/>
              <w:bottom w:val="single" w:sz="4" w:space="0" w:color="auto"/>
              <w:right w:val="single" w:sz="4" w:space="0" w:color="auto"/>
            </w:tcBorders>
          </w:tcPr>
          <w:p w:rsidR="00E4389F" w:rsidRPr="001323F7" w:rsidRDefault="00E4389F" w:rsidP="00E4389F">
            <w:pPr>
              <w:jc w:val="both"/>
              <w:rPr>
                <w:rFonts w:eastAsia="Calibri"/>
                <w:b/>
                <w:sz w:val="24"/>
                <w:szCs w:val="24"/>
              </w:rPr>
            </w:pPr>
            <w:r w:rsidRPr="001323F7">
              <w:rPr>
                <w:rFonts w:eastAsia="Calibri"/>
                <w:b/>
                <w:sz w:val="24"/>
                <w:szCs w:val="24"/>
              </w:rPr>
              <w:t>337,9</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Calibri"/>
                <w:sz w:val="24"/>
                <w:szCs w:val="24"/>
              </w:rPr>
            </w:pPr>
            <w:r>
              <w:rPr>
                <w:rFonts w:eastAsia="Calibri"/>
                <w:sz w:val="24"/>
                <w:szCs w:val="24"/>
              </w:rPr>
              <w:t>0,0</w:t>
            </w:r>
          </w:p>
        </w:tc>
        <w:tc>
          <w:tcPr>
            <w:tcW w:w="900"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Calibri"/>
                <w:sz w:val="24"/>
                <w:szCs w:val="24"/>
              </w:rPr>
            </w:pPr>
            <w:r w:rsidRPr="00224827">
              <w:rPr>
                <w:rFonts w:eastAsia="Calibri"/>
                <w:sz w:val="24"/>
                <w:szCs w:val="24"/>
              </w:rPr>
              <w:t>0,0</w:t>
            </w:r>
          </w:p>
        </w:tc>
        <w:tc>
          <w:tcPr>
            <w:tcW w:w="1089" w:type="dxa"/>
            <w:gridSpan w:val="2"/>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Calibri"/>
                <w:sz w:val="24"/>
                <w:szCs w:val="24"/>
              </w:rPr>
            </w:pPr>
            <w:r w:rsidRPr="00224827">
              <w:rPr>
                <w:rFonts w:eastAsia="Calibri"/>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Calibri"/>
                <w:sz w:val="24"/>
                <w:szCs w:val="24"/>
              </w:rPr>
            </w:pPr>
            <w:r w:rsidRPr="00224827">
              <w:rPr>
                <w:rFonts w:eastAsia="Calibri"/>
                <w:sz w:val="24"/>
                <w:szCs w:val="24"/>
              </w:rPr>
              <w:t>0,0</w:t>
            </w:r>
          </w:p>
        </w:tc>
      </w:tr>
      <w:tr w:rsidR="00E4389F" w:rsidRPr="00224827" w:rsidTr="00E4389F">
        <w:trPr>
          <w:trHeight w:val="866"/>
        </w:trPr>
        <w:tc>
          <w:tcPr>
            <w:tcW w:w="708" w:type="dxa"/>
            <w:vMerge/>
            <w:tcBorders>
              <w:left w:val="single" w:sz="4" w:space="0" w:color="auto"/>
              <w:bottom w:val="single" w:sz="4" w:space="0" w:color="auto"/>
              <w:right w:val="single" w:sz="4" w:space="0" w:color="auto"/>
            </w:tcBorders>
          </w:tcPr>
          <w:p w:rsidR="00E4389F" w:rsidRPr="00224827" w:rsidRDefault="00E4389F" w:rsidP="00E4389F">
            <w:pPr>
              <w:jc w:val="both"/>
              <w:rPr>
                <w:rFonts w:eastAsia="Calibri"/>
                <w:sz w:val="24"/>
                <w:szCs w:val="24"/>
              </w:rPr>
            </w:pPr>
          </w:p>
        </w:tc>
        <w:tc>
          <w:tcPr>
            <w:tcW w:w="1839" w:type="dxa"/>
            <w:vMerge/>
            <w:tcBorders>
              <w:left w:val="single" w:sz="4" w:space="0" w:color="auto"/>
              <w:bottom w:val="single" w:sz="4" w:space="0" w:color="auto"/>
              <w:right w:val="single" w:sz="4" w:space="0" w:color="auto"/>
            </w:tcBorders>
          </w:tcPr>
          <w:p w:rsidR="00E4389F" w:rsidRPr="00224827" w:rsidRDefault="00E4389F" w:rsidP="00E4389F">
            <w:pPr>
              <w:jc w:val="both"/>
              <w:rPr>
                <w:rFonts w:eastAsia="Calibri"/>
                <w:sz w:val="24"/>
                <w:szCs w:val="24"/>
              </w:rPr>
            </w:pPr>
          </w:p>
        </w:tc>
        <w:tc>
          <w:tcPr>
            <w:tcW w:w="1903" w:type="dxa"/>
            <w:vMerge/>
            <w:tcBorders>
              <w:left w:val="single" w:sz="4" w:space="0" w:color="auto"/>
              <w:bottom w:val="single" w:sz="4" w:space="0" w:color="auto"/>
              <w:right w:val="single" w:sz="4" w:space="0" w:color="auto"/>
            </w:tcBorders>
          </w:tcPr>
          <w:p w:rsidR="00E4389F" w:rsidRPr="00224827" w:rsidRDefault="00E4389F" w:rsidP="00E4389F">
            <w:pPr>
              <w:jc w:val="both"/>
              <w:rPr>
                <w:rFonts w:eastAsia="Calibri"/>
                <w:sz w:val="24"/>
                <w:szCs w:val="24"/>
              </w:rPr>
            </w:pPr>
          </w:p>
        </w:tc>
        <w:tc>
          <w:tcPr>
            <w:tcW w:w="1214" w:type="dxa"/>
            <w:gridSpan w:val="2"/>
            <w:vMerge/>
            <w:tcBorders>
              <w:left w:val="single" w:sz="4" w:space="0" w:color="auto"/>
              <w:bottom w:val="single" w:sz="4" w:space="0" w:color="auto"/>
              <w:right w:val="single" w:sz="4" w:space="0" w:color="auto"/>
            </w:tcBorders>
          </w:tcPr>
          <w:p w:rsidR="00E4389F" w:rsidRPr="00224827" w:rsidRDefault="00E4389F" w:rsidP="00E4389F">
            <w:pPr>
              <w:jc w:val="both"/>
              <w:rPr>
                <w:rFonts w:eastAsia="Calibri"/>
                <w:sz w:val="24"/>
                <w:szCs w:val="24"/>
              </w:rPr>
            </w:pPr>
          </w:p>
        </w:tc>
        <w:tc>
          <w:tcPr>
            <w:tcW w:w="1842" w:type="dxa"/>
            <w:vMerge/>
            <w:tcBorders>
              <w:left w:val="single" w:sz="4" w:space="0" w:color="auto"/>
              <w:bottom w:val="single" w:sz="4" w:space="0" w:color="auto"/>
              <w:right w:val="single" w:sz="4" w:space="0" w:color="auto"/>
            </w:tcBorders>
          </w:tcPr>
          <w:p w:rsidR="00E4389F" w:rsidRPr="00224827" w:rsidRDefault="00E4389F" w:rsidP="00E4389F">
            <w:pPr>
              <w:jc w:val="both"/>
              <w:rPr>
                <w:rFonts w:eastAsia="Calibri"/>
                <w:sz w:val="24"/>
                <w:szCs w:val="24"/>
              </w:rPr>
            </w:pPr>
          </w:p>
        </w:tc>
        <w:tc>
          <w:tcPr>
            <w:tcW w:w="141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sz w:val="24"/>
                <w:szCs w:val="24"/>
              </w:rPr>
            </w:pPr>
            <w:r w:rsidRPr="00224827">
              <w:rPr>
                <w:rFonts w:eastAsia="Calibri"/>
                <w:sz w:val="24"/>
                <w:szCs w:val="24"/>
              </w:rPr>
              <w:t>Районный бюджет</w:t>
            </w:r>
          </w:p>
        </w:tc>
        <w:tc>
          <w:tcPr>
            <w:tcW w:w="113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Calibri"/>
                <w:sz w:val="24"/>
                <w:szCs w:val="24"/>
              </w:rPr>
            </w:pPr>
            <w:r>
              <w:rPr>
                <w:rFonts w:eastAsia="Calibri"/>
                <w:sz w:val="24"/>
                <w:szCs w:val="24"/>
              </w:rPr>
              <w:t>293,6</w:t>
            </w:r>
          </w:p>
        </w:tc>
        <w:tc>
          <w:tcPr>
            <w:tcW w:w="1134" w:type="dxa"/>
            <w:tcBorders>
              <w:top w:val="single" w:sz="4" w:space="0" w:color="auto"/>
              <w:left w:val="single" w:sz="4" w:space="0" w:color="auto"/>
              <w:bottom w:val="single" w:sz="4" w:space="0" w:color="auto"/>
              <w:right w:val="single" w:sz="4" w:space="0" w:color="auto"/>
            </w:tcBorders>
          </w:tcPr>
          <w:p w:rsidR="00E4389F" w:rsidRPr="001323F7" w:rsidRDefault="00E4389F" w:rsidP="00E4389F">
            <w:pPr>
              <w:jc w:val="both"/>
              <w:rPr>
                <w:rFonts w:eastAsia="Calibri"/>
                <w:b/>
                <w:sz w:val="24"/>
                <w:szCs w:val="24"/>
              </w:rPr>
            </w:pPr>
            <w:r w:rsidRPr="001323F7">
              <w:rPr>
                <w:rFonts w:eastAsia="Calibri"/>
                <w:b/>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Calibri"/>
                <w:sz w:val="24"/>
                <w:szCs w:val="24"/>
              </w:rPr>
            </w:pPr>
            <w:r w:rsidRPr="00224827">
              <w:rPr>
                <w:rFonts w:eastAsia="Calibri"/>
                <w:sz w:val="24"/>
                <w:szCs w:val="24"/>
              </w:rPr>
              <w:t>0,0</w:t>
            </w:r>
          </w:p>
        </w:tc>
        <w:tc>
          <w:tcPr>
            <w:tcW w:w="900"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Calibri"/>
                <w:sz w:val="24"/>
                <w:szCs w:val="24"/>
              </w:rPr>
            </w:pPr>
            <w:r w:rsidRPr="00224827">
              <w:rPr>
                <w:rFonts w:eastAsia="Calibri"/>
                <w:sz w:val="24"/>
                <w:szCs w:val="24"/>
              </w:rPr>
              <w:t>0,0</w:t>
            </w:r>
          </w:p>
        </w:tc>
        <w:tc>
          <w:tcPr>
            <w:tcW w:w="1089" w:type="dxa"/>
            <w:gridSpan w:val="2"/>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Calibri"/>
                <w:sz w:val="24"/>
                <w:szCs w:val="24"/>
              </w:rPr>
            </w:pPr>
            <w:r w:rsidRPr="00224827">
              <w:rPr>
                <w:rFonts w:eastAsia="Calibri"/>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Calibri"/>
                <w:sz w:val="24"/>
                <w:szCs w:val="24"/>
              </w:rPr>
            </w:pPr>
            <w:r w:rsidRPr="00224827">
              <w:rPr>
                <w:rFonts w:eastAsia="Calibri"/>
                <w:sz w:val="24"/>
                <w:szCs w:val="24"/>
              </w:rPr>
              <w:t>0,0</w:t>
            </w:r>
          </w:p>
        </w:tc>
      </w:tr>
      <w:tr w:rsidR="00E4389F" w:rsidRPr="00224827" w:rsidTr="00E4389F">
        <w:tc>
          <w:tcPr>
            <w:tcW w:w="70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Calibri"/>
                <w:sz w:val="24"/>
                <w:szCs w:val="24"/>
              </w:rPr>
            </w:pPr>
            <w:r w:rsidRPr="00224827">
              <w:rPr>
                <w:rFonts w:eastAsia="Calibri"/>
                <w:sz w:val="24"/>
                <w:szCs w:val="24"/>
              </w:rPr>
              <w:t>2.</w:t>
            </w:r>
          </w:p>
        </w:tc>
        <w:tc>
          <w:tcPr>
            <w:tcW w:w="14602" w:type="dxa"/>
            <w:gridSpan w:val="13"/>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Calibri"/>
                <w:b/>
                <w:sz w:val="24"/>
                <w:szCs w:val="24"/>
              </w:rPr>
            </w:pPr>
            <w:r w:rsidRPr="00224827">
              <w:rPr>
                <w:rFonts w:eastAsia="Calibri"/>
                <w:b/>
                <w:sz w:val="24"/>
                <w:szCs w:val="24"/>
              </w:rPr>
              <w:t>Задача 2. Освещение улиц на территории Наговского сельского поселения на 2022-2027 годы</w:t>
            </w:r>
          </w:p>
        </w:tc>
      </w:tr>
      <w:tr w:rsidR="00E4389F" w:rsidRPr="00224827" w:rsidTr="00E4389F">
        <w:tc>
          <w:tcPr>
            <w:tcW w:w="70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Calibri"/>
                <w:sz w:val="24"/>
                <w:szCs w:val="24"/>
              </w:rPr>
            </w:pPr>
            <w:r w:rsidRPr="00224827">
              <w:rPr>
                <w:rFonts w:eastAsia="Calibri"/>
                <w:sz w:val="24"/>
                <w:szCs w:val="24"/>
              </w:rPr>
              <w:t>2.1.</w:t>
            </w:r>
          </w:p>
        </w:tc>
        <w:tc>
          <w:tcPr>
            <w:tcW w:w="1839"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Calibri"/>
                <w:sz w:val="24"/>
                <w:szCs w:val="24"/>
              </w:rPr>
            </w:pPr>
            <w:r w:rsidRPr="00224827">
              <w:rPr>
                <w:rFonts w:eastAsia="Calibri"/>
                <w:sz w:val="24"/>
                <w:szCs w:val="24"/>
              </w:rPr>
              <w:t xml:space="preserve">Реализация подпрограммы «Освещение улиц Наговского сельского </w:t>
            </w:r>
            <w:r w:rsidRPr="00224827">
              <w:rPr>
                <w:rFonts w:eastAsia="Calibri"/>
                <w:sz w:val="24"/>
                <w:szCs w:val="24"/>
              </w:rPr>
              <w:lastRenderedPageBreak/>
              <w:t>поселения»</w:t>
            </w:r>
          </w:p>
        </w:tc>
        <w:tc>
          <w:tcPr>
            <w:tcW w:w="190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Calibri"/>
                <w:sz w:val="24"/>
                <w:szCs w:val="24"/>
              </w:rPr>
            </w:pPr>
            <w:r w:rsidRPr="00224827">
              <w:rPr>
                <w:rFonts w:eastAsia="Calibri"/>
                <w:sz w:val="24"/>
                <w:szCs w:val="24"/>
              </w:rPr>
              <w:lastRenderedPageBreak/>
              <w:t>Администрация поселения</w:t>
            </w:r>
          </w:p>
        </w:tc>
        <w:tc>
          <w:tcPr>
            <w:tcW w:w="1214" w:type="dxa"/>
            <w:gridSpan w:val="2"/>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Calibri"/>
                <w:sz w:val="24"/>
                <w:szCs w:val="24"/>
              </w:rPr>
            </w:pPr>
            <w:r w:rsidRPr="00224827">
              <w:rPr>
                <w:rFonts w:eastAsia="Calibri"/>
                <w:sz w:val="24"/>
                <w:szCs w:val="24"/>
              </w:rPr>
              <w:t>2022-2027</w:t>
            </w:r>
          </w:p>
          <w:p w:rsidR="00E4389F" w:rsidRPr="00224827" w:rsidRDefault="00E4389F" w:rsidP="00E4389F">
            <w:pPr>
              <w:jc w:val="both"/>
              <w:rPr>
                <w:rFonts w:eastAsia="Calibri"/>
                <w:sz w:val="24"/>
                <w:szCs w:val="24"/>
              </w:rPr>
            </w:pPr>
          </w:p>
          <w:p w:rsidR="00E4389F" w:rsidRPr="00224827" w:rsidRDefault="00E4389F" w:rsidP="00E4389F">
            <w:pPr>
              <w:jc w:val="both"/>
              <w:rPr>
                <w:rFonts w:eastAsia="Calibri"/>
                <w:sz w:val="24"/>
                <w:szCs w:val="24"/>
              </w:rPr>
            </w:pPr>
          </w:p>
        </w:tc>
        <w:tc>
          <w:tcPr>
            <w:tcW w:w="184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sz w:val="24"/>
                <w:szCs w:val="24"/>
              </w:rPr>
            </w:pPr>
            <w:r w:rsidRPr="00224827">
              <w:rPr>
                <w:rFonts w:eastAsia="Calibri"/>
                <w:sz w:val="24"/>
                <w:szCs w:val="24"/>
              </w:rPr>
              <w:t>1.2.1. - 1.2.4.</w:t>
            </w:r>
          </w:p>
        </w:tc>
        <w:tc>
          <w:tcPr>
            <w:tcW w:w="141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sz w:val="24"/>
                <w:szCs w:val="24"/>
              </w:rPr>
            </w:pPr>
            <w:r w:rsidRPr="00224827">
              <w:rPr>
                <w:rFonts w:eastAsia="Calibri"/>
                <w:sz w:val="24"/>
                <w:szCs w:val="24"/>
              </w:rPr>
              <w:t>Местный бюджет</w:t>
            </w:r>
          </w:p>
          <w:p w:rsidR="00E4389F" w:rsidRPr="00224827" w:rsidRDefault="00E4389F" w:rsidP="00E4389F">
            <w:pPr>
              <w:jc w:val="both"/>
              <w:rPr>
                <w:rFonts w:eastAsia="Calibri"/>
                <w:sz w:val="24"/>
                <w:szCs w:val="24"/>
              </w:rPr>
            </w:pPr>
          </w:p>
        </w:tc>
        <w:tc>
          <w:tcPr>
            <w:tcW w:w="113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Calibri"/>
                <w:sz w:val="24"/>
                <w:szCs w:val="24"/>
              </w:rPr>
            </w:pPr>
            <w:r w:rsidRPr="00224827">
              <w:rPr>
                <w:rFonts w:eastAsia="Calibri"/>
                <w:sz w:val="24"/>
                <w:szCs w:val="24"/>
              </w:rPr>
              <w:t>3740,6</w:t>
            </w:r>
          </w:p>
        </w:tc>
        <w:tc>
          <w:tcPr>
            <w:tcW w:w="1134" w:type="dxa"/>
            <w:tcBorders>
              <w:top w:val="single" w:sz="4" w:space="0" w:color="auto"/>
              <w:left w:val="single" w:sz="4" w:space="0" w:color="auto"/>
              <w:bottom w:val="single" w:sz="4" w:space="0" w:color="auto"/>
              <w:right w:val="single" w:sz="4" w:space="0" w:color="auto"/>
            </w:tcBorders>
          </w:tcPr>
          <w:p w:rsidR="00E4389F" w:rsidRPr="001323F7" w:rsidRDefault="00E4389F" w:rsidP="00E4389F">
            <w:pPr>
              <w:jc w:val="both"/>
              <w:rPr>
                <w:rFonts w:eastAsia="Calibri"/>
                <w:b/>
                <w:sz w:val="24"/>
                <w:szCs w:val="24"/>
              </w:rPr>
            </w:pPr>
            <w:r>
              <w:rPr>
                <w:rFonts w:eastAsia="Calibri"/>
                <w:b/>
                <w:sz w:val="24"/>
                <w:szCs w:val="24"/>
              </w:rPr>
              <w:t>4194,5</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Calibri"/>
                <w:sz w:val="24"/>
                <w:szCs w:val="24"/>
              </w:rPr>
            </w:pPr>
            <w:r w:rsidRPr="00224827">
              <w:rPr>
                <w:rFonts w:eastAsia="Calibri"/>
                <w:sz w:val="24"/>
                <w:szCs w:val="24"/>
              </w:rPr>
              <w:t>2800,0</w:t>
            </w:r>
          </w:p>
        </w:tc>
        <w:tc>
          <w:tcPr>
            <w:tcW w:w="930" w:type="dxa"/>
            <w:gridSpan w:val="2"/>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Calibri"/>
                <w:sz w:val="24"/>
                <w:szCs w:val="24"/>
              </w:rPr>
            </w:pPr>
            <w:r>
              <w:rPr>
                <w:rFonts w:eastAsia="Calibri"/>
                <w:sz w:val="24"/>
                <w:szCs w:val="24"/>
              </w:rPr>
              <w:t>1500,5</w:t>
            </w:r>
          </w:p>
        </w:tc>
        <w:tc>
          <w:tcPr>
            <w:tcW w:w="1059"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Calibri"/>
                <w:sz w:val="24"/>
                <w:szCs w:val="24"/>
              </w:rPr>
            </w:pPr>
            <w:r>
              <w:rPr>
                <w:rFonts w:eastAsia="Calibri"/>
                <w:sz w:val="24"/>
                <w:szCs w:val="24"/>
              </w:rPr>
              <w:t>1478,8</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Calibri"/>
                <w:sz w:val="24"/>
                <w:szCs w:val="24"/>
              </w:rPr>
            </w:pPr>
            <w:r>
              <w:rPr>
                <w:rFonts w:eastAsia="Calibri"/>
                <w:sz w:val="24"/>
                <w:szCs w:val="24"/>
              </w:rPr>
              <w:t>1478,8</w:t>
            </w:r>
          </w:p>
        </w:tc>
      </w:tr>
    </w:tbl>
    <w:p w:rsidR="00E4389F" w:rsidRDefault="00E4389F" w:rsidP="00E4389F">
      <w:pPr>
        <w:autoSpaceDN w:val="0"/>
        <w:adjustRightInd w:val="0"/>
        <w:rPr>
          <w:rFonts w:eastAsia="Calibri"/>
          <w:b/>
          <w:sz w:val="24"/>
          <w:szCs w:val="24"/>
          <w:lang w:val="en-US" w:eastAsia="en-US"/>
        </w:rPr>
      </w:pPr>
    </w:p>
    <w:tbl>
      <w:tblPr>
        <w:tblW w:w="1531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08"/>
        <w:gridCol w:w="1839"/>
        <w:gridCol w:w="285"/>
        <w:gridCol w:w="1618"/>
        <w:gridCol w:w="225"/>
        <w:gridCol w:w="989"/>
        <w:gridCol w:w="286"/>
        <w:gridCol w:w="1422"/>
        <w:gridCol w:w="1551"/>
        <w:gridCol w:w="1138"/>
        <w:gridCol w:w="1134"/>
        <w:gridCol w:w="992"/>
        <w:gridCol w:w="997"/>
        <w:gridCol w:w="992"/>
        <w:gridCol w:w="1134"/>
      </w:tblGrid>
      <w:tr w:rsidR="00E4389F" w:rsidRPr="00224827" w:rsidTr="00E4389F">
        <w:tc>
          <w:tcPr>
            <w:tcW w:w="70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3.</w:t>
            </w:r>
          </w:p>
        </w:tc>
        <w:tc>
          <w:tcPr>
            <w:tcW w:w="14602" w:type="dxa"/>
            <w:gridSpan w:val="14"/>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rPr>
                <w:b/>
                <w:sz w:val="24"/>
                <w:szCs w:val="24"/>
              </w:rPr>
            </w:pPr>
            <w:r w:rsidRPr="00224827">
              <w:rPr>
                <w:b/>
                <w:sz w:val="24"/>
                <w:szCs w:val="24"/>
              </w:rPr>
              <w:t xml:space="preserve">Задача 3. </w:t>
            </w:r>
            <w:r w:rsidRPr="00224827">
              <w:rPr>
                <w:rFonts w:eastAsia="Calibri"/>
                <w:b/>
                <w:sz w:val="24"/>
                <w:szCs w:val="24"/>
              </w:rPr>
              <w:t>Содержание мест захоронения на территории Наговского сельского поселения на 2022-2027 годы</w:t>
            </w:r>
          </w:p>
        </w:tc>
      </w:tr>
      <w:tr w:rsidR="00E4389F" w:rsidRPr="00224827" w:rsidTr="00E4389F">
        <w:trPr>
          <w:trHeight w:val="1170"/>
        </w:trPr>
        <w:tc>
          <w:tcPr>
            <w:tcW w:w="708" w:type="dxa"/>
            <w:vMerge w:val="restart"/>
            <w:tcBorders>
              <w:top w:val="single" w:sz="4" w:space="0" w:color="auto"/>
              <w:left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3.1.</w:t>
            </w:r>
          </w:p>
        </w:tc>
        <w:tc>
          <w:tcPr>
            <w:tcW w:w="1839" w:type="dxa"/>
            <w:vMerge w:val="restart"/>
            <w:tcBorders>
              <w:top w:val="single" w:sz="4" w:space="0" w:color="auto"/>
              <w:left w:val="single" w:sz="4" w:space="0" w:color="auto"/>
              <w:right w:val="single" w:sz="4" w:space="0" w:color="auto"/>
            </w:tcBorders>
          </w:tcPr>
          <w:p w:rsidR="00E4389F" w:rsidRPr="00224827" w:rsidRDefault="00E4389F" w:rsidP="00E4389F">
            <w:pPr>
              <w:snapToGrid w:val="0"/>
              <w:jc w:val="both"/>
              <w:rPr>
                <w:sz w:val="24"/>
                <w:szCs w:val="24"/>
              </w:rPr>
            </w:pPr>
            <w:r w:rsidRPr="00224827">
              <w:rPr>
                <w:sz w:val="24"/>
                <w:szCs w:val="24"/>
              </w:rPr>
              <w:t>Реализация подпрограммы «</w:t>
            </w:r>
            <w:r w:rsidRPr="00224827">
              <w:rPr>
                <w:rFonts w:eastAsia="Calibri"/>
                <w:sz w:val="24"/>
                <w:szCs w:val="24"/>
              </w:rPr>
              <w:t>Содержание мест захоронения на</w:t>
            </w:r>
          </w:p>
          <w:p w:rsidR="00E4389F" w:rsidRPr="00224827" w:rsidRDefault="00E4389F" w:rsidP="00E4389F">
            <w:pPr>
              <w:snapToGrid w:val="0"/>
              <w:jc w:val="both"/>
              <w:rPr>
                <w:sz w:val="24"/>
                <w:szCs w:val="24"/>
              </w:rPr>
            </w:pPr>
            <w:r w:rsidRPr="00224827">
              <w:rPr>
                <w:rFonts w:eastAsia="Calibri"/>
                <w:sz w:val="24"/>
                <w:szCs w:val="24"/>
              </w:rPr>
              <w:t xml:space="preserve"> территории Наговского и сельского поселения</w:t>
            </w:r>
            <w:r w:rsidRPr="00224827">
              <w:rPr>
                <w:sz w:val="24"/>
                <w:szCs w:val="24"/>
              </w:rPr>
              <w:t>»</w:t>
            </w:r>
          </w:p>
        </w:tc>
        <w:tc>
          <w:tcPr>
            <w:tcW w:w="1903" w:type="dxa"/>
            <w:gridSpan w:val="2"/>
            <w:vMerge w:val="restart"/>
            <w:tcBorders>
              <w:top w:val="single" w:sz="4" w:space="0" w:color="auto"/>
              <w:left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Администрация поселения</w:t>
            </w:r>
          </w:p>
        </w:tc>
        <w:tc>
          <w:tcPr>
            <w:tcW w:w="1214" w:type="dxa"/>
            <w:gridSpan w:val="2"/>
            <w:vMerge w:val="restart"/>
            <w:tcBorders>
              <w:top w:val="single" w:sz="4" w:space="0" w:color="auto"/>
              <w:left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 xml:space="preserve">2022-2027 </w:t>
            </w:r>
          </w:p>
        </w:tc>
        <w:tc>
          <w:tcPr>
            <w:tcW w:w="1708" w:type="dxa"/>
            <w:gridSpan w:val="2"/>
            <w:vMerge w:val="restart"/>
            <w:tcBorders>
              <w:top w:val="single" w:sz="4" w:space="0" w:color="auto"/>
              <w:left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1.3.1.-1.3.4.</w:t>
            </w:r>
          </w:p>
        </w:tc>
        <w:tc>
          <w:tcPr>
            <w:tcW w:w="1551"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Местный</w:t>
            </w:r>
          </w:p>
          <w:p w:rsidR="00E4389F" w:rsidRPr="00224827" w:rsidRDefault="00E4389F" w:rsidP="00E4389F">
            <w:pPr>
              <w:snapToGrid w:val="0"/>
              <w:jc w:val="center"/>
              <w:rPr>
                <w:sz w:val="24"/>
                <w:szCs w:val="24"/>
              </w:rPr>
            </w:pPr>
            <w:r w:rsidRPr="00224827">
              <w:rPr>
                <w:sz w:val="24"/>
                <w:szCs w:val="24"/>
              </w:rPr>
              <w:t>бюджет</w:t>
            </w:r>
          </w:p>
          <w:p w:rsidR="00E4389F" w:rsidRPr="00224827" w:rsidRDefault="00E4389F" w:rsidP="00E4389F">
            <w:pPr>
              <w:snapToGrid w:val="0"/>
              <w:jc w:val="center"/>
              <w:rPr>
                <w:sz w:val="24"/>
                <w:szCs w:val="24"/>
              </w:rPr>
            </w:pPr>
          </w:p>
        </w:tc>
        <w:tc>
          <w:tcPr>
            <w:tcW w:w="113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91,8</w:t>
            </w:r>
          </w:p>
        </w:tc>
        <w:tc>
          <w:tcPr>
            <w:tcW w:w="1134" w:type="dxa"/>
            <w:tcBorders>
              <w:top w:val="single" w:sz="4" w:space="0" w:color="auto"/>
              <w:left w:val="single" w:sz="4" w:space="0" w:color="auto"/>
              <w:bottom w:val="single" w:sz="4" w:space="0" w:color="auto"/>
              <w:right w:val="single" w:sz="4" w:space="0" w:color="auto"/>
            </w:tcBorders>
          </w:tcPr>
          <w:p w:rsidR="00E4389F" w:rsidRPr="001323F7" w:rsidRDefault="00E4389F" w:rsidP="00E4389F">
            <w:pPr>
              <w:snapToGrid w:val="0"/>
              <w:jc w:val="center"/>
              <w:rPr>
                <w:b/>
                <w:sz w:val="24"/>
                <w:szCs w:val="24"/>
              </w:rPr>
            </w:pPr>
            <w:r w:rsidRPr="001323F7">
              <w:rPr>
                <w:b/>
                <w:sz w:val="24"/>
                <w:szCs w:val="24"/>
              </w:rPr>
              <w:t>1270,0</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154,6</w:t>
            </w:r>
          </w:p>
        </w:tc>
        <w:tc>
          <w:tcPr>
            <w:tcW w:w="99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50,0</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50,0</w:t>
            </w:r>
          </w:p>
        </w:tc>
      </w:tr>
      <w:tr w:rsidR="00E4389F" w:rsidRPr="00224827" w:rsidTr="00E4389F">
        <w:trPr>
          <w:trHeight w:val="1170"/>
        </w:trPr>
        <w:tc>
          <w:tcPr>
            <w:tcW w:w="708" w:type="dxa"/>
            <w:vMerge/>
            <w:tcBorders>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p>
        </w:tc>
        <w:tc>
          <w:tcPr>
            <w:tcW w:w="1839" w:type="dxa"/>
            <w:vMerge/>
            <w:tcBorders>
              <w:left w:val="single" w:sz="4" w:space="0" w:color="auto"/>
              <w:bottom w:val="single" w:sz="4" w:space="0" w:color="auto"/>
              <w:right w:val="single" w:sz="4" w:space="0" w:color="auto"/>
            </w:tcBorders>
          </w:tcPr>
          <w:p w:rsidR="00E4389F" w:rsidRPr="00224827" w:rsidRDefault="00E4389F" w:rsidP="00E4389F">
            <w:pPr>
              <w:snapToGrid w:val="0"/>
              <w:jc w:val="both"/>
              <w:rPr>
                <w:sz w:val="24"/>
                <w:szCs w:val="24"/>
              </w:rPr>
            </w:pPr>
          </w:p>
        </w:tc>
        <w:tc>
          <w:tcPr>
            <w:tcW w:w="1903" w:type="dxa"/>
            <w:gridSpan w:val="2"/>
            <w:vMerge/>
            <w:tcBorders>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p>
        </w:tc>
        <w:tc>
          <w:tcPr>
            <w:tcW w:w="1214" w:type="dxa"/>
            <w:gridSpan w:val="2"/>
            <w:vMerge/>
            <w:tcBorders>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p>
        </w:tc>
        <w:tc>
          <w:tcPr>
            <w:tcW w:w="1708" w:type="dxa"/>
            <w:gridSpan w:val="2"/>
            <w:vMerge/>
            <w:tcBorders>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p>
        </w:tc>
        <w:tc>
          <w:tcPr>
            <w:tcW w:w="1551"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 xml:space="preserve">Областной </w:t>
            </w:r>
          </w:p>
          <w:p w:rsidR="00E4389F" w:rsidRPr="00224827" w:rsidRDefault="00E4389F" w:rsidP="00E4389F">
            <w:pPr>
              <w:snapToGrid w:val="0"/>
              <w:jc w:val="center"/>
              <w:rPr>
                <w:sz w:val="24"/>
                <w:szCs w:val="24"/>
              </w:rPr>
            </w:pPr>
            <w:r w:rsidRPr="00224827">
              <w:rPr>
                <w:sz w:val="24"/>
                <w:szCs w:val="24"/>
              </w:rPr>
              <w:t>бюджет</w:t>
            </w:r>
          </w:p>
        </w:tc>
        <w:tc>
          <w:tcPr>
            <w:tcW w:w="113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4389F" w:rsidRPr="001323F7" w:rsidRDefault="00E4389F" w:rsidP="00E4389F">
            <w:pPr>
              <w:snapToGrid w:val="0"/>
              <w:jc w:val="center"/>
              <w:rPr>
                <w:b/>
                <w:sz w:val="24"/>
                <w:szCs w:val="24"/>
              </w:rPr>
            </w:pPr>
            <w:r w:rsidRPr="001323F7">
              <w:rPr>
                <w:b/>
                <w:sz w:val="24"/>
                <w:szCs w:val="24"/>
              </w:rPr>
              <w:t>3983,3</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Pr>
                <w:sz w:val="24"/>
                <w:szCs w:val="24"/>
              </w:rPr>
              <w:t>1997,5</w:t>
            </w:r>
          </w:p>
        </w:tc>
        <w:tc>
          <w:tcPr>
            <w:tcW w:w="99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r>
      <w:tr w:rsidR="00E4389F" w:rsidRPr="00224827" w:rsidTr="00E4389F">
        <w:trPr>
          <w:trHeight w:val="296"/>
        </w:trPr>
        <w:tc>
          <w:tcPr>
            <w:tcW w:w="70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4</w:t>
            </w:r>
          </w:p>
        </w:tc>
        <w:tc>
          <w:tcPr>
            <w:tcW w:w="14602" w:type="dxa"/>
            <w:gridSpan w:val="14"/>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rPr>
                <w:sz w:val="24"/>
                <w:szCs w:val="24"/>
              </w:rPr>
            </w:pPr>
            <w:r w:rsidRPr="00224827">
              <w:rPr>
                <w:b/>
                <w:sz w:val="24"/>
                <w:szCs w:val="24"/>
              </w:rPr>
              <w:t>Задача 4 :  Комплексное   развитие территории  Наговского сельского поселения на 2022-2027 годы</w:t>
            </w:r>
          </w:p>
        </w:tc>
      </w:tr>
      <w:tr w:rsidR="00E4389F" w:rsidRPr="00224827" w:rsidTr="00E4389F">
        <w:trPr>
          <w:trHeight w:val="840"/>
        </w:trPr>
        <w:tc>
          <w:tcPr>
            <w:tcW w:w="708" w:type="dxa"/>
            <w:vMerge w:val="restart"/>
            <w:tcBorders>
              <w:top w:val="single" w:sz="4" w:space="0" w:color="auto"/>
              <w:left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4.1</w:t>
            </w:r>
          </w:p>
          <w:p w:rsidR="00E4389F" w:rsidRPr="00224827" w:rsidRDefault="00E4389F" w:rsidP="00E4389F">
            <w:pPr>
              <w:snapToGrid w:val="0"/>
              <w:jc w:val="center"/>
              <w:rPr>
                <w:sz w:val="24"/>
                <w:szCs w:val="24"/>
              </w:rPr>
            </w:pPr>
          </w:p>
          <w:p w:rsidR="00E4389F" w:rsidRPr="00224827" w:rsidRDefault="00E4389F" w:rsidP="00E4389F">
            <w:pPr>
              <w:snapToGrid w:val="0"/>
              <w:jc w:val="center"/>
              <w:rPr>
                <w:sz w:val="24"/>
                <w:szCs w:val="24"/>
              </w:rPr>
            </w:pPr>
          </w:p>
          <w:p w:rsidR="00E4389F" w:rsidRPr="00224827" w:rsidRDefault="00E4389F" w:rsidP="00E4389F">
            <w:pPr>
              <w:snapToGrid w:val="0"/>
              <w:jc w:val="center"/>
              <w:rPr>
                <w:sz w:val="24"/>
                <w:szCs w:val="24"/>
              </w:rPr>
            </w:pPr>
          </w:p>
          <w:p w:rsidR="00E4389F" w:rsidRPr="00224827" w:rsidRDefault="00E4389F" w:rsidP="00E4389F">
            <w:pPr>
              <w:snapToGrid w:val="0"/>
              <w:rPr>
                <w:sz w:val="24"/>
                <w:szCs w:val="24"/>
              </w:rPr>
            </w:pPr>
          </w:p>
        </w:tc>
        <w:tc>
          <w:tcPr>
            <w:tcW w:w="2124" w:type="dxa"/>
            <w:gridSpan w:val="2"/>
            <w:vMerge w:val="restart"/>
            <w:tcBorders>
              <w:top w:val="single" w:sz="4" w:space="0" w:color="auto"/>
              <w:left w:val="single" w:sz="4" w:space="0" w:color="auto"/>
              <w:right w:val="single" w:sz="4" w:space="0" w:color="auto"/>
            </w:tcBorders>
          </w:tcPr>
          <w:p w:rsidR="00E4389F" w:rsidRPr="00224827" w:rsidRDefault="00E4389F" w:rsidP="00E4389F">
            <w:pPr>
              <w:snapToGrid w:val="0"/>
              <w:jc w:val="both"/>
              <w:rPr>
                <w:sz w:val="24"/>
                <w:szCs w:val="24"/>
              </w:rPr>
            </w:pPr>
            <w:r w:rsidRPr="00224827">
              <w:rPr>
                <w:sz w:val="24"/>
                <w:szCs w:val="24"/>
              </w:rPr>
              <w:t>Реализация под программы «Комплексное   развитие территории Наговского</w:t>
            </w:r>
          </w:p>
          <w:p w:rsidR="00E4389F" w:rsidRPr="00224827" w:rsidRDefault="00E4389F" w:rsidP="00E4389F">
            <w:pPr>
              <w:snapToGrid w:val="0"/>
              <w:jc w:val="both"/>
              <w:rPr>
                <w:sz w:val="24"/>
                <w:szCs w:val="24"/>
              </w:rPr>
            </w:pPr>
            <w:r>
              <w:rPr>
                <w:sz w:val="24"/>
                <w:szCs w:val="24"/>
              </w:rPr>
              <w:t>сельского поселения</w:t>
            </w:r>
          </w:p>
        </w:tc>
        <w:tc>
          <w:tcPr>
            <w:tcW w:w="1843" w:type="dxa"/>
            <w:gridSpan w:val="2"/>
            <w:vMerge w:val="restart"/>
            <w:tcBorders>
              <w:top w:val="single" w:sz="4" w:space="0" w:color="auto"/>
              <w:left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Администрация поселения</w:t>
            </w:r>
            <w:r w:rsidRPr="00224827">
              <w:rPr>
                <w:sz w:val="24"/>
                <w:szCs w:val="24"/>
              </w:rPr>
              <w:tab/>
            </w:r>
          </w:p>
        </w:tc>
        <w:tc>
          <w:tcPr>
            <w:tcW w:w="1275" w:type="dxa"/>
            <w:gridSpan w:val="2"/>
            <w:vMerge w:val="restart"/>
            <w:tcBorders>
              <w:top w:val="single" w:sz="4" w:space="0" w:color="auto"/>
              <w:left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2022</w:t>
            </w:r>
          </w:p>
        </w:tc>
        <w:tc>
          <w:tcPr>
            <w:tcW w:w="1422" w:type="dxa"/>
            <w:vMerge w:val="restart"/>
            <w:tcBorders>
              <w:top w:val="single" w:sz="4" w:space="0" w:color="auto"/>
              <w:left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1.4.1</w:t>
            </w:r>
          </w:p>
        </w:tc>
        <w:tc>
          <w:tcPr>
            <w:tcW w:w="1551"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 xml:space="preserve">Местный </w:t>
            </w:r>
          </w:p>
          <w:p w:rsidR="00E4389F" w:rsidRPr="00224827" w:rsidRDefault="00E4389F" w:rsidP="00E4389F">
            <w:pPr>
              <w:snapToGrid w:val="0"/>
              <w:jc w:val="center"/>
              <w:rPr>
                <w:sz w:val="24"/>
                <w:szCs w:val="24"/>
              </w:rPr>
            </w:pPr>
            <w:r w:rsidRPr="00224827">
              <w:rPr>
                <w:sz w:val="24"/>
                <w:szCs w:val="24"/>
              </w:rPr>
              <w:t>бюджет</w:t>
            </w:r>
          </w:p>
        </w:tc>
        <w:tc>
          <w:tcPr>
            <w:tcW w:w="113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201,0</w:t>
            </w:r>
          </w:p>
        </w:tc>
        <w:tc>
          <w:tcPr>
            <w:tcW w:w="1134" w:type="dxa"/>
            <w:tcBorders>
              <w:top w:val="single" w:sz="4" w:space="0" w:color="auto"/>
              <w:left w:val="single" w:sz="4" w:space="0" w:color="auto"/>
              <w:bottom w:val="single" w:sz="4" w:space="0" w:color="auto"/>
              <w:right w:val="single" w:sz="4" w:space="0" w:color="auto"/>
            </w:tcBorders>
          </w:tcPr>
          <w:p w:rsidR="00E4389F" w:rsidRPr="001323F7" w:rsidRDefault="00E4389F" w:rsidP="00E4389F">
            <w:pPr>
              <w:snapToGrid w:val="0"/>
              <w:jc w:val="center"/>
              <w:rPr>
                <w:b/>
                <w:sz w:val="24"/>
                <w:szCs w:val="24"/>
              </w:rPr>
            </w:pPr>
            <w:r w:rsidRPr="001323F7">
              <w:rPr>
                <w:b/>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Pr>
                <w:sz w:val="24"/>
                <w:szCs w:val="24"/>
              </w:rPr>
              <w:t>387,9</w:t>
            </w:r>
          </w:p>
        </w:tc>
        <w:tc>
          <w:tcPr>
            <w:tcW w:w="99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r>
      <w:tr w:rsidR="00E4389F" w:rsidRPr="00224827" w:rsidTr="00E4389F">
        <w:trPr>
          <w:trHeight w:val="664"/>
        </w:trPr>
        <w:tc>
          <w:tcPr>
            <w:tcW w:w="708" w:type="dxa"/>
            <w:vMerge/>
            <w:tcBorders>
              <w:left w:val="single" w:sz="4" w:space="0" w:color="auto"/>
              <w:right w:val="single" w:sz="4" w:space="0" w:color="auto"/>
            </w:tcBorders>
          </w:tcPr>
          <w:p w:rsidR="00E4389F" w:rsidRPr="00224827" w:rsidRDefault="00E4389F" w:rsidP="00E4389F">
            <w:pPr>
              <w:snapToGrid w:val="0"/>
              <w:jc w:val="center"/>
              <w:rPr>
                <w:sz w:val="24"/>
                <w:szCs w:val="24"/>
              </w:rPr>
            </w:pPr>
          </w:p>
        </w:tc>
        <w:tc>
          <w:tcPr>
            <w:tcW w:w="2124" w:type="dxa"/>
            <w:gridSpan w:val="2"/>
            <w:vMerge/>
            <w:tcBorders>
              <w:left w:val="single" w:sz="4" w:space="0" w:color="auto"/>
              <w:right w:val="single" w:sz="4" w:space="0" w:color="auto"/>
            </w:tcBorders>
          </w:tcPr>
          <w:p w:rsidR="00E4389F" w:rsidRPr="00224827" w:rsidRDefault="00E4389F" w:rsidP="00E4389F">
            <w:pPr>
              <w:snapToGrid w:val="0"/>
              <w:jc w:val="both"/>
              <w:rPr>
                <w:sz w:val="24"/>
                <w:szCs w:val="24"/>
              </w:rPr>
            </w:pPr>
          </w:p>
        </w:tc>
        <w:tc>
          <w:tcPr>
            <w:tcW w:w="1843" w:type="dxa"/>
            <w:gridSpan w:val="2"/>
            <w:vMerge/>
            <w:tcBorders>
              <w:left w:val="single" w:sz="4" w:space="0" w:color="auto"/>
              <w:right w:val="single" w:sz="4" w:space="0" w:color="auto"/>
            </w:tcBorders>
          </w:tcPr>
          <w:p w:rsidR="00E4389F" w:rsidRPr="00224827" w:rsidRDefault="00E4389F" w:rsidP="00E4389F">
            <w:pPr>
              <w:snapToGrid w:val="0"/>
              <w:jc w:val="center"/>
              <w:rPr>
                <w:sz w:val="24"/>
                <w:szCs w:val="24"/>
              </w:rPr>
            </w:pPr>
          </w:p>
        </w:tc>
        <w:tc>
          <w:tcPr>
            <w:tcW w:w="1275" w:type="dxa"/>
            <w:gridSpan w:val="2"/>
            <w:vMerge/>
            <w:tcBorders>
              <w:left w:val="single" w:sz="4" w:space="0" w:color="auto"/>
              <w:right w:val="single" w:sz="4" w:space="0" w:color="auto"/>
            </w:tcBorders>
          </w:tcPr>
          <w:p w:rsidR="00E4389F" w:rsidRPr="00224827" w:rsidRDefault="00E4389F" w:rsidP="00E4389F">
            <w:pPr>
              <w:snapToGrid w:val="0"/>
              <w:jc w:val="center"/>
              <w:rPr>
                <w:sz w:val="24"/>
                <w:szCs w:val="24"/>
              </w:rPr>
            </w:pPr>
          </w:p>
        </w:tc>
        <w:tc>
          <w:tcPr>
            <w:tcW w:w="1422" w:type="dxa"/>
            <w:vMerge/>
            <w:tcBorders>
              <w:left w:val="single" w:sz="4" w:space="0" w:color="auto"/>
              <w:right w:val="single" w:sz="4" w:space="0" w:color="auto"/>
            </w:tcBorders>
          </w:tcPr>
          <w:p w:rsidR="00E4389F" w:rsidRPr="00224827" w:rsidRDefault="00E4389F" w:rsidP="00E4389F">
            <w:pPr>
              <w:snapToGrid w:val="0"/>
              <w:jc w:val="center"/>
              <w:rPr>
                <w:sz w:val="24"/>
                <w:szCs w:val="24"/>
              </w:rPr>
            </w:pPr>
          </w:p>
        </w:tc>
        <w:tc>
          <w:tcPr>
            <w:tcW w:w="1551"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Областной</w:t>
            </w:r>
          </w:p>
          <w:p w:rsidR="00E4389F" w:rsidRPr="00224827" w:rsidRDefault="00E4389F" w:rsidP="00E4389F">
            <w:pPr>
              <w:snapToGrid w:val="0"/>
              <w:jc w:val="center"/>
              <w:rPr>
                <w:sz w:val="24"/>
                <w:szCs w:val="24"/>
              </w:rPr>
            </w:pPr>
            <w:r w:rsidRPr="00224827">
              <w:rPr>
                <w:sz w:val="24"/>
                <w:szCs w:val="24"/>
              </w:rPr>
              <w:t>бюджет</w:t>
            </w:r>
          </w:p>
          <w:p w:rsidR="00E4389F" w:rsidRPr="00224827" w:rsidRDefault="00E4389F" w:rsidP="00E4389F">
            <w:pPr>
              <w:snapToGrid w:val="0"/>
              <w:jc w:val="center"/>
              <w:rPr>
                <w:sz w:val="24"/>
                <w:szCs w:val="24"/>
              </w:rPr>
            </w:pPr>
          </w:p>
        </w:tc>
        <w:tc>
          <w:tcPr>
            <w:tcW w:w="113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469,0</w:t>
            </w:r>
          </w:p>
        </w:tc>
        <w:tc>
          <w:tcPr>
            <w:tcW w:w="1134" w:type="dxa"/>
            <w:tcBorders>
              <w:top w:val="single" w:sz="4" w:space="0" w:color="auto"/>
              <w:left w:val="single" w:sz="4" w:space="0" w:color="auto"/>
              <w:bottom w:val="single" w:sz="4" w:space="0" w:color="auto"/>
              <w:right w:val="single" w:sz="4" w:space="0" w:color="auto"/>
            </w:tcBorders>
          </w:tcPr>
          <w:p w:rsidR="00E4389F" w:rsidRPr="001323F7" w:rsidRDefault="00E4389F" w:rsidP="00E4389F">
            <w:pPr>
              <w:snapToGrid w:val="0"/>
              <w:jc w:val="center"/>
              <w:rPr>
                <w:b/>
                <w:sz w:val="24"/>
                <w:szCs w:val="24"/>
              </w:rPr>
            </w:pPr>
            <w:r w:rsidRPr="001323F7">
              <w:rPr>
                <w:b/>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Pr>
                <w:sz w:val="24"/>
                <w:szCs w:val="24"/>
              </w:rPr>
              <w:t>38,8</w:t>
            </w:r>
          </w:p>
        </w:tc>
        <w:tc>
          <w:tcPr>
            <w:tcW w:w="99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r>
      <w:tr w:rsidR="00E4389F" w:rsidRPr="00224827" w:rsidTr="00E4389F">
        <w:trPr>
          <w:trHeight w:val="538"/>
        </w:trPr>
        <w:tc>
          <w:tcPr>
            <w:tcW w:w="708" w:type="dxa"/>
            <w:vMerge/>
            <w:tcBorders>
              <w:left w:val="single" w:sz="4" w:space="0" w:color="auto"/>
              <w:right w:val="single" w:sz="4" w:space="0" w:color="auto"/>
            </w:tcBorders>
          </w:tcPr>
          <w:p w:rsidR="00E4389F" w:rsidRPr="00224827" w:rsidRDefault="00E4389F" w:rsidP="00E4389F">
            <w:pPr>
              <w:snapToGrid w:val="0"/>
              <w:jc w:val="center"/>
              <w:rPr>
                <w:sz w:val="24"/>
                <w:szCs w:val="24"/>
              </w:rPr>
            </w:pPr>
          </w:p>
        </w:tc>
        <w:tc>
          <w:tcPr>
            <w:tcW w:w="2124" w:type="dxa"/>
            <w:gridSpan w:val="2"/>
            <w:vMerge/>
            <w:tcBorders>
              <w:left w:val="single" w:sz="4" w:space="0" w:color="auto"/>
              <w:right w:val="single" w:sz="4" w:space="0" w:color="auto"/>
            </w:tcBorders>
          </w:tcPr>
          <w:p w:rsidR="00E4389F" w:rsidRPr="00224827" w:rsidRDefault="00E4389F" w:rsidP="00E4389F">
            <w:pPr>
              <w:snapToGrid w:val="0"/>
              <w:jc w:val="both"/>
              <w:rPr>
                <w:sz w:val="24"/>
                <w:szCs w:val="24"/>
              </w:rPr>
            </w:pPr>
          </w:p>
        </w:tc>
        <w:tc>
          <w:tcPr>
            <w:tcW w:w="1843" w:type="dxa"/>
            <w:gridSpan w:val="2"/>
            <w:vMerge/>
            <w:tcBorders>
              <w:left w:val="single" w:sz="4" w:space="0" w:color="auto"/>
              <w:right w:val="single" w:sz="4" w:space="0" w:color="auto"/>
            </w:tcBorders>
          </w:tcPr>
          <w:p w:rsidR="00E4389F" w:rsidRPr="00224827" w:rsidRDefault="00E4389F" w:rsidP="00E4389F">
            <w:pPr>
              <w:snapToGrid w:val="0"/>
              <w:jc w:val="center"/>
              <w:rPr>
                <w:sz w:val="24"/>
                <w:szCs w:val="24"/>
              </w:rPr>
            </w:pPr>
          </w:p>
        </w:tc>
        <w:tc>
          <w:tcPr>
            <w:tcW w:w="1275" w:type="dxa"/>
            <w:gridSpan w:val="2"/>
            <w:vMerge/>
            <w:tcBorders>
              <w:left w:val="single" w:sz="4" w:space="0" w:color="auto"/>
              <w:right w:val="single" w:sz="4" w:space="0" w:color="auto"/>
            </w:tcBorders>
          </w:tcPr>
          <w:p w:rsidR="00E4389F" w:rsidRPr="00224827" w:rsidRDefault="00E4389F" w:rsidP="00E4389F">
            <w:pPr>
              <w:snapToGrid w:val="0"/>
              <w:jc w:val="center"/>
              <w:rPr>
                <w:sz w:val="24"/>
                <w:szCs w:val="24"/>
              </w:rPr>
            </w:pPr>
          </w:p>
        </w:tc>
        <w:tc>
          <w:tcPr>
            <w:tcW w:w="1422" w:type="dxa"/>
            <w:vMerge/>
            <w:tcBorders>
              <w:left w:val="single" w:sz="4" w:space="0" w:color="auto"/>
              <w:right w:val="single" w:sz="4" w:space="0" w:color="auto"/>
            </w:tcBorders>
          </w:tcPr>
          <w:p w:rsidR="00E4389F" w:rsidRPr="00224827" w:rsidRDefault="00E4389F" w:rsidP="00E4389F">
            <w:pPr>
              <w:snapToGrid w:val="0"/>
              <w:jc w:val="center"/>
              <w:rPr>
                <w:sz w:val="24"/>
                <w:szCs w:val="24"/>
              </w:rPr>
            </w:pPr>
          </w:p>
        </w:tc>
        <w:tc>
          <w:tcPr>
            <w:tcW w:w="1551"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Pr>
                <w:sz w:val="24"/>
                <w:szCs w:val="24"/>
              </w:rPr>
              <w:t>Район бюджет</w:t>
            </w:r>
          </w:p>
        </w:tc>
        <w:tc>
          <w:tcPr>
            <w:tcW w:w="113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Pr>
                <w:sz w:val="24"/>
                <w:szCs w:val="24"/>
              </w:rPr>
              <w:t>285,2</w:t>
            </w:r>
          </w:p>
        </w:tc>
        <w:tc>
          <w:tcPr>
            <w:tcW w:w="1134" w:type="dxa"/>
            <w:tcBorders>
              <w:top w:val="single" w:sz="4" w:space="0" w:color="auto"/>
              <w:left w:val="single" w:sz="4" w:space="0" w:color="auto"/>
              <w:bottom w:val="single" w:sz="4" w:space="0" w:color="auto"/>
              <w:right w:val="single" w:sz="4" w:space="0" w:color="auto"/>
            </w:tcBorders>
          </w:tcPr>
          <w:p w:rsidR="00E4389F" w:rsidRPr="001323F7" w:rsidRDefault="00E4389F" w:rsidP="00E4389F">
            <w:pPr>
              <w:snapToGrid w:val="0"/>
              <w:jc w:val="center"/>
              <w:rPr>
                <w:b/>
                <w:sz w:val="24"/>
                <w:szCs w:val="24"/>
              </w:rPr>
            </w:pPr>
            <w:r w:rsidRPr="001323F7">
              <w:rPr>
                <w:b/>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c>
          <w:tcPr>
            <w:tcW w:w="99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c>
          <w:tcPr>
            <w:tcW w:w="1134" w:type="dxa"/>
            <w:tcBorders>
              <w:top w:val="single" w:sz="4" w:space="0" w:color="auto"/>
              <w:left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r>
      <w:tr w:rsidR="00E4389F" w:rsidRPr="00224827" w:rsidTr="00E4389F">
        <w:trPr>
          <w:trHeight w:val="325"/>
        </w:trPr>
        <w:tc>
          <w:tcPr>
            <w:tcW w:w="708" w:type="dxa"/>
            <w:vMerge/>
            <w:tcBorders>
              <w:left w:val="single" w:sz="4" w:space="0" w:color="auto"/>
              <w:right w:val="single" w:sz="4" w:space="0" w:color="auto"/>
            </w:tcBorders>
          </w:tcPr>
          <w:p w:rsidR="00E4389F" w:rsidRPr="00224827" w:rsidRDefault="00E4389F" w:rsidP="00E4389F">
            <w:pPr>
              <w:snapToGrid w:val="0"/>
              <w:jc w:val="center"/>
              <w:rPr>
                <w:sz w:val="24"/>
                <w:szCs w:val="24"/>
              </w:rPr>
            </w:pPr>
          </w:p>
        </w:tc>
        <w:tc>
          <w:tcPr>
            <w:tcW w:w="2124" w:type="dxa"/>
            <w:gridSpan w:val="2"/>
            <w:vMerge/>
            <w:tcBorders>
              <w:left w:val="single" w:sz="4" w:space="0" w:color="auto"/>
              <w:right w:val="single" w:sz="4" w:space="0" w:color="auto"/>
            </w:tcBorders>
          </w:tcPr>
          <w:p w:rsidR="00E4389F" w:rsidRPr="00224827" w:rsidRDefault="00E4389F" w:rsidP="00E4389F">
            <w:pPr>
              <w:snapToGrid w:val="0"/>
              <w:jc w:val="both"/>
              <w:rPr>
                <w:sz w:val="24"/>
                <w:szCs w:val="24"/>
              </w:rPr>
            </w:pPr>
          </w:p>
        </w:tc>
        <w:tc>
          <w:tcPr>
            <w:tcW w:w="1843" w:type="dxa"/>
            <w:gridSpan w:val="2"/>
            <w:vMerge/>
            <w:tcBorders>
              <w:left w:val="single" w:sz="4" w:space="0" w:color="auto"/>
              <w:right w:val="single" w:sz="4" w:space="0" w:color="auto"/>
            </w:tcBorders>
          </w:tcPr>
          <w:p w:rsidR="00E4389F" w:rsidRPr="00224827" w:rsidRDefault="00E4389F" w:rsidP="00E4389F">
            <w:pPr>
              <w:snapToGrid w:val="0"/>
              <w:jc w:val="center"/>
              <w:rPr>
                <w:sz w:val="24"/>
                <w:szCs w:val="24"/>
              </w:rPr>
            </w:pPr>
          </w:p>
        </w:tc>
        <w:tc>
          <w:tcPr>
            <w:tcW w:w="1275" w:type="dxa"/>
            <w:gridSpan w:val="2"/>
            <w:vMerge/>
            <w:tcBorders>
              <w:left w:val="single" w:sz="4" w:space="0" w:color="auto"/>
              <w:right w:val="single" w:sz="4" w:space="0" w:color="auto"/>
            </w:tcBorders>
          </w:tcPr>
          <w:p w:rsidR="00E4389F" w:rsidRPr="00224827" w:rsidRDefault="00E4389F" w:rsidP="00E4389F">
            <w:pPr>
              <w:snapToGrid w:val="0"/>
              <w:jc w:val="center"/>
              <w:rPr>
                <w:sz w:val="24"/>
                <w:szCs w:val="24"/>
              </w:rPr>
            </w:pPr>
          </w:p>
        </w:tc>
        <w:tc>
          <w:tcPr>
            <w:tcW w:w="1422" w:type="dxa"/>
            <w:vMerge/>
            <w:tcBorders>
              <w:left w:val="single" w:sz="4" w:space="0" w:color="auto"/>
              <w:right w:val="single" w:sz="4" w:space="0" w:color="auto"/>
            </w:tcBorders>
          </w:tcPr>
          <w:p w:rsidR="00E4389F" w:rsidRPr="00224827" w:rsidRDefault="00E4389F" w:rsidP="00E4389F">
            <w:pPr>
              <w:snapToGrid w:val="0"/>
              <w:jc w:val="center"/>
              <w:rPr>
                <w:sz w:val="24"/>
                <w:szCs w:val="24"/>
              </w:rPr>
            </w:pPr>
          </w:p>
        </w:tc>
        <w:tc>
          <w:tcPr>
            <w:tcW w:w="1551" w:type="dxa"/>
            <w:tcBorders>
              <w:top w:val="single" w:sz="4" w:space="0" w:color="auto"/>
              <w:left w:val="single" w:sz="4" w:space="0" w:color="auto"/>
              <w:bottom w:val="single" w:sz="4" w:space="0" w:color="auto"/>
              <w:right w:val="single" w:sz="4" w:space="0" w:color="auto"/>
            </w:tcBorders>
          </w:tcPr>
          <w:p w:rsidR="00E4389F" w:rsidRDefault="00E4389F" w:rsidP="00E4389F">
            <w:pPr>
              <w:snapToGrid w:val="0"/>
              <w:jc w:val="center"/>
              <w:rPr>
                <w:sz w:val="24"/>
                <w:szCs w:val="24"/>
              </w:rPr>
            </w:pPr>
            <w:r>
              <w:rPr>
                <w:sz w:val="24"/>
                <w:szCs w:val="24"/>
              </w:rPr>
              <w:t>Федеральный бюджет</w:t>
            </w:r>
          </w:p>
        </w:tc>
        <w:tc>
          <w:tcPr>
            <w:tcW w:w="1138" w:type="dxa"/>
            <w:tcBorders>
              <w:top w:val="single" w:sz="4" w:space="0" w:color="auto"/>
              <w:left w:val="single" w:sz="4" w:space="0" w:color="auto"/>
              <w:bottom w:val="single" w:sz="4" w:space="0" w:color="auto"/>
              <w:right w:val="single" w:sz="4" w:space="0" w:color="auto"/>
            </w:tcBorders>
          </w:tcPr>
          <w:p w:rsidR="00E4389F" w:rsidRDefault="00E4389F" w:rsidP="00E4389F">
            <w:pPr>
              <w:snapToGrid w:val="0"/>
              <w:jc w:val="center"/>
              <w:rPr>
                <w:sz w:val="24"/>
                <w:szCs w:val="24"/>
              </w:rPr>
            </w:pPr>
            <w:r>
              <w:rPr>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4389F" w:rsidRPr="001323F7" w:rsidRDefault="00E4389F" w:rsidP="00E4389F">
            <w:pPr>
              <w:snapToGrid w:val="0"/>
              <w:jc w:val="center"/>
              <w:rPr>
                <w:b/>
                <w:sz w:val="24"/>
                <w:szCs w:val="24"/>
              </w:rPr>
            </w:pPr>
            <w:r w:rsidRPr="001323F7">
              <w:rPr>
                <w:b/>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Pr>
                <w:sz w:val="24"/>
                <w:szCs w:val="24"/>
              </w:rPr>
              <w:t>1254,3</w:t>
            </w:r>
          </w:p>
        </w:tc>
        <w:tc>
          <w:tcPr>
            <w:tcW w:w="99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Pr>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Pr>
                <w:sz w:val="24"/>
                <w:szCs w:val="24"/>
              </w:rPr>
              <w:t>0,0</w:t>
            </w:r>
          </w:p>
        </w:tc>
        <w:tc>
          <w:tcPr>
            <w:tcW w:w="1134" w:type="dxa"/>
            <w:tcBorders>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Pr>
                <w:sz w:val="24"/>
                <w:szCs w:val="24"/>
              </w:rPr>
              <w:t>0,0</w:t>
            </w:r>
          </w:p>
        </w:tc>
      </w:tr>
      <w:tr w:rsidR="00E4389F" w:rsidRPr="00224827" w:rsidTr="00E4389F">
        <w:trPr>
          <w:trHeight w:val="605"/>
        </w:trPr>
        <w:tc>
          <w:tcPr>
            <w:tcW w:w="70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5</w:t>
            </w:r>
          </w:p>
        </w:tc>
        <w:tc>
          <w:tcPr>
            <w:tcW w:w="14602" w:type="dxa"/>
            <w:gridSpan w:val="14"/>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rPr>
                <w:b/>
                <w:sz w:val="24"/>
                <w:szCs w:val="24"/>
              </w:rPr>
            </w:pPr>
            <w:r w:rsidRPr="00224827">
              <w:rPr>
                <w:b/>
                <w:sz w:val="24"/>
                <w:szCs w:val="24"/>
              </w:rPr>
              <w:t>Задача 5 :  Обустройство контейнерных площадок для накопления твердых  коммунальных отходов на</w:t>
            </w:r>
          </w:p>
          <w:p w:rsidR="00E4389F" w:rsidRPr="00224827" w:rsidRDefault="00E4389F" w:rsidP="00E4389F">
            <w:pPr>
              <w:snapToGrid w:val="0"/>
              <w:rPr>
                <w:sz w:val="24"/>
                <w:szCs w:val="24"/>
              </w:rPr>
            </w:pPr>
            <w:r w:rsidRPr="00224827">
              <w:rPr>
                <w:b/>
                <w:sz w:val="24"/>
                <w:szCs w:val="24"/>
              </w:rPr>
              <w:t xml:space="preserve">                                                              территории Наговского сельского поселения на 2022-2027 год</w:t>
            </w:r>
          </w:p>
        </w:tc>
      </w:tr>
      <w:tr w:rsidR="00E4389F" w:rsidRPr="00224827" w:rsidTr="00E4389F">
        <w:trPr>
          <w:trHeight w:val="3588"/>
        </w:trPr>
        <w:tc>
          <w:tcPr>
            <w:tcW w:w="708" w:type="dxa"/>
            <w:tcBorders>
              <w:top w:val="single" w:sz="4" w:space="0" w:color="auto"/>
              <w:left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lastRenderedPageBreak/>
              <w:t>5.1</w:t>
            </w:r>
          </w:p>
        </w:tc>
        <w:tc>
          <w:tcPr>
            <w:tcW w:w="2124" w:type="dxa"/>
            <w:gridSpan w:val="2"/>
            <w:tcBorders>
              <w:top w:val="single" w:sz="4" w:space="0" w:color="auto"/>
              <w:left w:val="single" w:sz="4" w:space="0" w:color="auto"/>
              <w:right w:val="single" w:sz="4" w:space="0" w:color="auto"/>
            </w:tcBorders>
          </w:tcPr>
          <w:p w:rsidR="00E4389F" w:rsidRPr="00224827" w:rsidRDefault="00E4389F" w:rsidP="00E4389F">
            <w:pPr>
              <w:autoSpaceDN w:val="0"/>
              <w:adjustRightInd w:val="0"/>
              <w:rPr>
                <w:sz w:val="24"/>
                <w:szCs w:val="24"/>
              </w:rPr>
            </w:pPr>
            <w:r w:rsidRPr="00224827">
              <w:rPr>
                <w:sz w:val="24"/>
                <w:szCs w:val="24"/>
              </w:rPr>
              <w:t>Реализация подпрограммы</w:t>
            </w:r>
          </w:p>
          <w:p w:rsidR="00E4389F" w:rsidRPr="00224827" w:rsidRDefault="00E4389F" w:rsidP="00E4389F">
            <w:pPr>
              <w:snapToGrid w:val="0"/>
              <w:jc w:val="both"/>
              <w:rPr>
                <w:sz w:val="24"/>
                <w:szCs w:val="24"/>
              </w:rPr>
            </w:pPr>
            <w:r w:rsidRPr="00224827">
              <w:rPr>
                <w:sz w:val="24"/>
                <w:szCs w:val="24"/>
              </w:rPr>
              <w:t xml:space="preserve">«Обустройство контейнерных площадок для накопления твёрдых коммунальных отходов на территории Наговского сельского поселения </w:t>
            </w:r>
          </w:p>
        </w:tc>
        <w:tc>
          <w:tcPr>
            <w:tcW w:w="1843" w:type="dxa"/>
            <w:gridSpan w:val="2"/>
            <w:tcBorders>
              <w:top w:val="single" w:sz="4" w:space="0" w:color="auto"/>
              <w:left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Администрация поселения</w:t>
            </w:r>
            <w:r w:rsidRPr="00224827">
              <w:rPr>
                <w:sz w:val="24"/>
                <w:szCs w:val="24"/>
              </w:rPr>
              <w:tab/>
            </w:r>
          </w:p>
        </w:tc>
        <w:tc>
          <w:tcPr>
            <w:tcW w:w="1275" w:type="dxa"/>
            <w:gridSpan w:val="2"/>
            <w:tcBorders>
              <w:top w:val="single" w:sz="4" w:space="0" w:color="auto"/>
              <w:left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2022-2027</w:t>
            </w:r>
          </w:p>
        </w:tc>
        <w:tc>
          <w:tcPr>
            <w:tcW w:w="1422" w:type="dxa"/>
            <w:tcBorders>
              <w:top w:val="single" w:sz="4" w:space="0" w:color="auto"/>
              <w:left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1.5.1</w:t>
            </w:r>
          </w:p>
        </w:tc>
        <w:tc>
          <w:tcPr>
            <w:tcW w:w="1551" w:type="dxa"/>
            <w:tcBorders>
              <w:top w:val="single" w:sz="4" w:space="0" w:color="auto"/>
              <w:left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 xml:space="preserve">Местный </w:t>
            </w:r>
          </w:p>
          <w:p w:rsidR="00E4389F" w:rsidRPr="00224827" w:rsidRDefault="00E4389F" w:rsidP="00E4389F">
            <w:pPr>
              <w:snapToGrid w:val="0"/>
              <w:jc w:val="center"/>
              <w:rPr>
                <w:sz w:val="24"/>
                <w:szCs w:val="24"/>
              </w:rPr>
            </w:pPr>
            <w:r>
              <w:rPr>
                <w:sz w:val="24"/>
                <w:szCs w:val="24"/>
              </w:rPr>
              <w:t>бюджет</w:t>
            </w:r>
          </w:p>
        </w:tc>
        <w:tc>
          <w:tcPr>
            <w:tcW w:w="1138" w:type="dxa"/>
            <w:tcBorders>
              <w:top w:val="single" w:sz="4" w:space="0" w:color="auto"/>
              <w:left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195,0</w:t>
            </w:r>
          </w:p>
        </w:tc>
        <w:tc>
          <w:tcPr>
            <w:tcW w:w="1134" w:type="dxa"/>
            <w:tcBorders>
              <w:top w:val="single" w:sz="4" w:space="0" w:color="auto"/>
              <w:left w:val="single" w:sz="4" w:space="0" w:color="auto"/>
              <w:right w:val="single" w:sz="4" w:space="0" w:color="auto"/>
            </w:tcBorders>
          </w:tcPr>
          <w:p w:rsidR="00E4389F" w:rsidRPr="00224827" w:rsidRDefault="00E4389F" w:rsidP="00E4389F">
            <w:pPr>
              <w:snapToGrid w:val="0"/>
              <w:jc w:val="center"/>
              <w:rPr>
                <w:sz w:val="24"/>
                <w:szCs w:val="24"/>
              </w:rPr>
            </w:pPr>
            <w:r>
              <w:rPr>
                <w:sz w:val="24"/>
                <w:szCs w:val="24"/>
              </w:rPr>
              <w:t>0,0</w:t>
            </w:r>
          </w:p>
        </w:tc>
        <w:tc>
          <w:tcPr>
            <w:tcW w:w="992" w:type="dxa"/>
            <w:tcBorders>
              <w:top w:val="single" w:sz="4" w:space="0" w:color="auto"/>
              <w:left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100,0</w:t>
            </w:r>
          </w:p>
        </w:tc>
        <w:tc>
          <w:tcPr>
            <w:tcW w:w="997" w:type="dxa"/>
            <w:tcBorders>
              <w:top w:val="single" w:sz="4" w:space="0" w:color="auto"/>
              <w:left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50,0</w:t>
            </w:r>
          </w:p>
          <w:p w:rsidR="00E4389F" w:rsidRPr="00224827" w:rsidRDefault="00E4389F" w:rsidP="00E4389F">
            <w:pPr>
              <w:snapToGrid w:val="0"/>
              <w:jc w:val="center"/>
              <w:rPr>
                <w:sz w:val="24"/>
                <w:szCs w:val="24"/>
              </w:rPr>
            </w:pPr>
          </w:p>
        </w:tc>
        <w:tc>
          <w:tcPr>
            <w:tcW w:w="992" w:type="dxa"/>
            <w:tcBorders>
              <w:top w:val="single" w:sz="4" w:space="0" w:color="auto"/>
              <w:left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50,0</w:t>
            </w:r>
          </w:p>
        </w:tc>
        <w:tc>
          <w:tcPr>
            <w:tcW w:w="1134" w:type="dxa"/>
            <w:tcBorders>
              <w:top w:val="single" w:sz="4" w:space="0" w:color="auto"/>
              <w:left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50,0</w:t>
            </w:r>
          </w:p>
        </w:tc>
      </w:tr>
    </w:tbl>
    <w:p w:rsidR="00E4389F" w:rsidRDefault="00E4389F" w:rsidP="00E4389F">
      <w:pPr>
        <w:autoSpaceDN w:val="0"/>
        <w:adjustRightInd w:val="0"/>
        <w:jc w:val="center"/>
        <w:rPr>
          <w:b/>
          <w:sz w:val="24"/>
          <w:szCs w:val="24"/>
        </w:rPr>
      </w:pPr>
    </w:p>
    <w:p w:rsidR="00E4389F" w:rsidRDefault="00E4389F" w:rsidP="00E4389F">
      <w:pPr>
        <w:autoSpaceDN w:val="0"/>
        <w:adjustRightInd w:val="0"/>
        <w:jc w:val="center"/>
        <w:rPr>
          <w:b/>
          <w:sz w:val="24"/>
          <w:szCs w:val="24"/>
        </w:rPr>
      </w:pPr>
    </w:p>
    <w:p w:rsidR="00E4389F" w:rsidRPr="00224827" w:rsidRDefault="00E4389F" w:rsidP="00E4389F">
      <w:pPr>
        <w:autoSpaceDN w:val="0"/>
        <w:adjustRightInd w:val="0"/>
        <w:jc w:val="center"/>
        <w:rPr>
          <w:b/>
          <w:sz w:val="24"/>
          <w:szCs w:val="24"/>
        </w:rPr>
      </w:pPr>
      <w:r w:rsidRPr="00224827">
        <w:rPr>
          <w:b/>
          <w:sz w:val="24"/>
          <w:szCs w:val="24"/>
        </w:rPr>
        <w:t>V. Подпрограмма</w:t>
      </w:r>
    </w:p>
    <w:p w:rsidR="00E4389F" w:rsidRPr="00224827" w:rsidRDefault="00E4389F" w:rsidP="00E4389F">
      <w:pPr>
        <w:autoSpaceDN w:val="0"/>
        <w:adjustRightInd w:val="0"/>
        <w:jc w:val="center"/>
        <w:rPr>
          <w:b/>
          <w:bCs/>
          <w:sz w:val="24"/>
          <w:szCs w:val="24"/>
        </w:rPr>
      </w:pPr>
      <w:r w:rsidRPr="00224827">
        <w:rPr>
          <w:rFonts w:eastAsia="Calibri"/>
          <w:b/>
          <w:sz w:val="24"/>
          <w:szCs w:val="24"/>
        </w:rPr>
        <w:t>Уборка и озеленение территории Наговского сельского поселения»</w:t>
      </w:r>
      <w:r w:rsidRPr="00224827">
        <w:rPr>
          <w:b/>
          <w:sz w:val="24"/>
          <w:szCs w:val="24"/>
        </w:rPr>
        <w:t xml:space="preserve"> муниципальной</w:t>
      </w:r>
      <w:r w:rsidRPr="00224827">
        <w:rPr>
          <w:b/>
          <w:bCs/>
          <w:sz w:val="24"/>
          <w:szCs w:val="24"/>
        </w:rPr>
        <w:t xml:space="preserve"> программы</w:t>
      </w:r>
    </w:p>
    <w:p w:rsidR="00E4389F" w:rsidRPr="00224827" w:rsidRDefault="00E4389F" w:rsidP="00E4389F">
      <w:pPr>
        <w:autoSpaceDN w:val="0"/>
        <w:adjustRightInd w:val="0"/>
        <w:jc w:val="center"/>
        <w:rPr>
          <w:b/>
          <w:bCs/>
          <w:sz w:val="24"/>
          <w:szCs w:val="24"/>
        </w:rPr>
      </w:pPr>
      <w:r w:rsidRPr="00224827">
        <w:rPr>
          <w:b/>
          <w:bCs/>
          <w:sz w:val="24"/>
          <w:szCs w:val="24"/>
        </w:rPr>
        <w:t xml:space="preserve"> Наговского сельского поселения на 2022-2027годы</w:t>
      </w:r>
    </w:p>
    <w:p w:rsidR="00E4389F" w:rsidRPr="00224827" w:rsidRDefault="00E4389F" w:rsidP="00E4389F">
      <w:pPr>
        <w:autoSpaceDN w:val="0"/>
        <w:adjustRightInd w:val="0"/>
        <w:jc w:val="center"/>
        <w:rPr>
          <w:b/>
          <w:sz w:val="24"/>
          <w:szCs w:val="24"/>
        </w:rPr>
      </w:pPr>
      <w:r w:rsidRPr="00224827">
        <w:rPr>
          <w:b/>
          <w:sz w:val="24"/>
          <w:szCs w:val="24"/>
        </w:rPr>
        <w:t xml:space="preserve">«Организация благоустройства территории и содержания объектов внешнего </w:t>
      </w:r>
    </w:p>
    <w:p w:rsidR="00E4389F" w:rsidRPr="00224827" w:rsidRDefault="00E4389F" w:rsidP="00E4389F">
      <w:pPr>
        <w:autoSpaceDN w:val="0"/>
        <w:adjustRightInd w:val="0"/>
        <w:jc w:val="center"/>
        <w:rPr>
          <w:b/>
          <w:sz w:val="24"/>
          <w:szCs w:val="24"/>
        </w:rPr>
      </w:pPr>
      <w:r w:rsidRPr="00224827">
        <w:rPr>
          <w:b/>
          <w:sz w:val="24"/>
          <w:szCs w:val="24"/>
        </w:rPr>
        <w:t>благоустройства на территории Наговского сельского поселения на 2022-2027годы»</w:t>
      </w:r>
    </w:p>
    <w:p w:rsidR="00E4389F" w:rsidRPr="00224827" w:rsidRDefault="00E4389F" w:rsidP="00E4389F">
      <w:pPr>
        <w:autoSpaceDN w:val="0"/>
        <w:adjustRightInd w:val="0"/>
        <w:jc w:val="center"/>
        <w:rPr>
          <w:b/>
          <w:bCs/>
          <w:sz w:val="24"/>
          <w:szCs w:val="24"/>
        </w:rPr>
      </w:pPr>
      <w:r w:rsidRPr="00224827">
        <w:rPr>
          <w:b/>
          <w:bCs/>
          <w:sz w:val="24"/>
          <w:szCs w:val="24"/>
        </w:rPr>
        <w:t>Паспорт подпрограммы</w:t>
      </w:r>
    </w:p>
    <w:p w:rsidR="00E4389F" w:rsidRPr="00224827" w:rsidRDefault="00E4389F" w:rsidP="00E4389F">
      <w:pPr>
        <w:autoSpaceDN w:val="0"/>
        <w:adjustRightInd w:val="0"/>
        <w:ind w:firstLine="567"/>
        <w:jc w:val="both"/>
        <w:rPr>
          <w:rFonts w:eastAsia="Calibri"/>
          <w:sz w:val="24"/>
          <w:szCs w:val="24"/>
        </w:rPr>
      </w:pPr>
      <w:r w:rsidRPr="00224827">
        <w:rPr>
          <w:rFonts w:eastAsia="Calibri"/>
          <w:b/>
          <w:sz w:val="24"/>
          <w:szCs w:val="24"/>
        </w:rPr>
        <w:t>1. Исполнители подпрограммы:</w:t>
      </w:r>
      <w:r w:rsidRPr="00224827">
        <w:rPr>
          <w:rFonts w:eastAsia="Calibri"/>
          <w:sz w:val="24"/>
          <w:szCs w:val="24"/>
        </w:rPr>
        <w:t xml:space="preserve"> Администрация Наговского сельского поселения;</w:t>
      </w:r>
      <w:r w:rsidRPr="00224827">
        <w:rPr>
          <w:sz w:val="24"/>
          <w:szCs w:val="24"/>
        </w:rPr>
        <w:t xml:space="preserve"> 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E4389F" w:rsidRDefault="00E4389F" w:rsidP="00E4389F">
      <w:pPr>
        <w:autoSpaceDN w:val="0"/>
        <w:adjustRightInd w:val="0"/>
        <w:jc w:val="both"/>
        <w:rPr>
          <w:rFonts w:eastAsia="Calibri"/>
          <w:b/>
          <w:sz w:val="24"/>
          <w:szCs w:val="24"/>
        </w:rPr>
      </w:pPr>
      <w:r w:rsidRPr="00224827">
        <w:rPr>
          <w:rFonts w:eastAsia="Calibri"/>
          <w:b/>
          <w:sz w:val="24"/>
          <w:szCs w:val="24"/>
        </w:rPr>
        <w:t>2.Задачи и целевые показатели подпрограммы:</w:t>
      </w:r>
    </w:p>
    <w:p w:rsidR="00E4389F" w:rsidRPr="00224827" w:rsidRDefault="00E4389F" w:rsidP="00E4389F">
      <w:pPr>
        <w:autoSpaceDN w:val="0"/>
        <w:adjustRightInd w:val="0"/>
        <w:jc w:val="both"/>
        <w:rPr>
          <w:rFonts w:eastAsia="Calibri"/>
          <w:b/>
          <w:sz w:val="24"/>
          <w:szCs w:val="24"/>
        </w:rPr>
      </w:pPr>
    </w:p>
    <w:tbl>
      <w:tblPr>
        <w:tblW w:w="15026" w:type="dxa"/>
        <w:tblInd w:w="75" w:type="dxa"/>
        <w:tblLayout w:type="fixed"/>
        <w:tblCellMar>
          <w:left w:w="75" w:type="dxa"/>
          <w:right w:w="75" w:type="dxa"/>
        </w:tblCellMar>
        <w:tblLook w:val="0000"/>
      </w:tblPr>
      <w:tblGrid>
        <w:gridCol w:w="846"/>
        <w:gridCol w:w="7518"/>
        <w:gridCol w:w="1134"/>
        <w:gridCol w:w="992"/>
        <w:gridCol w:w="1276"/>
        <w:gridCol w:w="992"/>
        <w:gridCol w:w="1134"/>
        <w:gridCol w:w="1134"/>
      </w:tblGrid>
      <w:tr w:rsidR="00E4389F" w:rsidRPr="00224827" w:rsidTr="00E4389F">
        <w:trPr>
          <w:trHeight w:val="400"/>
        </w:trPr>
        <w:tc>
          <w:tcPr>
            <w:tcW w:w="846" w:type="dxa"/>
            <w:vMerge w:val="restart"/>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Calibri"/>
                <w:sz w:val="24"/>
                <w:szCs w:val="24"/>
                <w:lang w:eastAsia="en-US"/>
              </w:rPr>
            </w:pPr>
            <w:r w:rsidRPr="00224827">
              <w:rPr>
                <w:rFonts w:eastAsia="Calibri"/>
                <w:sz w:val="24"/>
                <w:szCs w:val="24"/>
                <w:lang w:eastAsia="en-US"/>
              </w:rPr>
              <w:t>№ п/п</w:t>
            </w:r>
          </w:p>
        </w:tc>
        <w:tc>
          <w:tcPr>
            <w:tcW w:w="7518" w:type="dxa"/>
            <w:vMerge w:val="restart"/>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Calibri"/>
                <w:b/>
                <w:sz w:val="24"/>
                <w:szCs w:val="24"/>
                <w:lang w:eastAsia="en-US"/>
              </w:rPr>
            </w:pPr>
            <w:r w:rsidRPr="00224827">
              <w:rPr>
                <w:rFonts w:eastAsia="Calibri"/>
                <w:b/>
                <w:sz w:val="24"/>
                <w:szCs w:val="24"/>
                <w:lang w:eastAsia="en-US"/>
              </w:rPr>
              <w:t xml:space="preserve">Задачи подпрограммы, наименование и единица </w:t>
            </w:r>
            <w:r w:rsidRPr="00224827">
              <w:rPr>
                <w:rFonts w:eastAsia="Calibri"/>
                <w:b/>
                <w:sz w:val="24"/>
                <w:szCs w:val="24"/>
                <w:lang w:eastAsia="en-US"/>
              </w:rPr>
              <w:br/>
              <w:t xml:space="preserve">измерения целевого    </w:t>
            </w:r>
            <w:r w:rsidRPr="00224827">
              <w:rPr>
                <w:rFonts w:eastAsia="Calibri"/>
                <w:b/>
                <w:sz w:val="24"/>
                <w:szCs w:val="24"/>
                <w:lang w:eastAsia="en-US"/>
              </w:rPr>
              <w:br/>
              <w:t>показателя</w:t>
            </w:r>
          </w:p>
        </w:tc>
        <w:tc>
          <w:tcPr>
            <w:tcW w:w="6662" w:type="dxa"/>
            <w:gridSpan w:val="6"/>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Calibri"/>
                <w:sz w:val="24"/>
                <w:szCs w:val="24"/>
                <w:lang w:eastAsia="en-US"/>
              </w:rPr>
            </w:pPr>
            <w:r w:rsidRPr="00224827">
              <w:rPr>
                <w:rFonts w:eastAsia="Calibri"/>
                <w:sz w:val="24"/>
                <w:szCs w:val="24"/>
                <w:lang w:eastAsia="en-US"/>
              </w:rPr>
              <w:t>Значения целевого показателя по годам</w:t>
            </w:r>
          </w:p>
        </w:tc>
      </w:tr>
      <w:tr w:rsidR="00E4389F" w:rsidRPr="00224827" w:rsidTr="00E4389F">
        <w:trPr>
          <w:trHeight w:val="400"/>
        </w:trPr>
        <w:tc>
          <w:tcPr>
            <w:tcW w:w="846" w:type="dxa"/>
            <w:vMerge/>
            <w:tcBorders>
              <w:top w:val="single" w:sz="4" w:space="0" w:color="auto"/>
              <w:left w:val="single" w:sz="4" w:space="0" w:color="auto"/>
              <w:bottom w:val="single" w:sz="4" w:space="0" w:color="auto"/>
              <w:right w:val="single" w:sz="4" w:space="0" w:color="auto"/>
            </w:tcBorders>
            <w:vAlign w:val="center"/>
          </w:tcPr>
          <w:p w:rsidR="00E4389F" w:rsidRPr="00224827" w:rsidRDefault="00E4389F" w:rsidP="00E4389F">
            <w:pPr>
              <w:rPr>
                <w:rFonts w:eastAsia="Calibri"/>
                <w:sz w:val="24"/>
                <w:szCs w:val="24"/>
                <w:lang w:eastAsia="en-US"/>
              </w:rPr>
            </w:pPr>
          </w:p>
        </w:tc>
        <w:tc>
          <w:tcPr>
            <w:tcW w:w="7518" w:type="dxa"/>
            <w:vMerge/>
            <w:tcBorders>
              <w:top w:val="single" w:sz="4" w:space="0" w:color="auto"/>
              <w:left w:val="single" w:sz="4" w:space="0" w:color="auto"/>
              <w:bottom w:val="single" w:sz="4" w:space="0" w:color="auto"/>
              <w:right w:val="single" w:sz="4" w:space="0" w:color="auto"/>
            </w:tcBorders>
            <w:vAlign w:val="center"/>
          </w:tcPr>
          <w:p w:rsidR="00E4389F" w:rsidRPr="00224827" w:rsidRDefault="00E4389F" w:rsidP="00E4389F">
            <w:pPr>
              <w:rPr>
                <w:rFonts w:eastAsia="Calibri"/>
                <w:sz w:val="24"/>
                <w:szCs w:val="24"/>
                <w:lang w:eastAsia="en-US"/>
              </w:rPr>
            </w:pPr>
          </w:p>
        </w:tc>
        <w:tc>
          <w:tcPr>
            <w:tcW w:w="1134" w:type="dxa"/>
            <w:tcBorders>
              <w:top w:val="nil"/>
              <w:left w:val="single" w:sz="4" w:space="0" w:color="auto"/>
              <w:bottom w:val="single" w:sz="4" w:space="0" w:color="auto"/>
              <w:right w:val="single" w:sz="4" w:space="0" w:color="auto"/>
            </w:tcBorders>
          </w:tcPr>
          <w:p w:rsidR="00E4389F" w:rsidRPr="00224827" w:rsidRDefault="00E4389F" w:rsidP="00E4389F">
            <w:pPr>
              <w:jc w:val="center"/>
              <w:rPr>
                <w:rFonts w:eastAsia="Calibri"/>
                <w:sz w:val="24"/>
                <w:szCs w:val="24"/>
                <w:lang w:eastAsia="en-US"/>
              </w:rPr>
            </w:pPr>
            <w:r w:rsidRPr="00224827">
              <w:rPr>
                <w:rFonts w:eastAsia="Calibri"/>
                <w:sz w:val="24"/>
                <w:szCs w:val="24"/>
                <w:lang w:eastAsia="en-US"/>
              </w:rPr>
              <w:t>2022</w:t>
            </w:r>
          </w:p>
        </w:tc>
        <w:tc>
          <w:tcPr>
            <w:tcW w:w="992" w:type="dxa"/>
            <w:tcBorders>
              <w:top w:val="nil"/>
              <w:left w:val="single" w:sz="4" w:space="0" w:color="auto"/>
              <w:bottom w:val="single" w:sz="4" w:space="0" w:color="auto"/>
              <w:right w:val="single" w:sz="4" w:space="0" w:color="auto"/>
            </w:tcBorders>
          </w:tcPr>
          <w:p w:rsidR="00E4389F" w:rsidRPr="00224827" w:rsidRDefault="00E4389F" w:rsidP="00E4389F">
            <w:pPr>
              <w:jc w:val="center"/>
              <w:rPr>
                <w:rFonts w:eastAsia="Calibri"/>
                <w:sz w:val="24"/>
                <w:szCs w:val="24"/>
                <w:lang w:eastAsia="en-US"/>
              </w:rPr>
            </w:pPr>
            <w:r w:rsidRPr="00224827">
              <w:rPr>
                <w:rFonts w:eastAsia="Calibri"/>
                <w:sz w:val="24"/>
                <w:szCs w:val="24"/>
                <w:lang w:eastAsia="en-US"/>
              </w:rPr>
              <w:t>2023</w:t>
            </w:r>
          </w:p>
        </w:tc>
        <w:tc>
          <w:tcPr>
            <w:tcW w:w="1276" w:type="dxa"/>
            <w:tcBorders>
              <w:top w:val="nil"/>
              <w:left w:val="single" w:sz="4" w:space="0" w:color="auto"/>
              <w:bottom w:val="single" w:sz="4" w:space="0" w:color="auto"/>
              <w:right w:val="single" w:sz="4" w:space="0" w:color="auto"/>
            </w:tcBorders>
          </w:tcPr>
          <w:p w:rsidR="00E4389F" w:rsidRPr="00224827" w:rsidRDefault="00E4389F" w:rsidP="00E4389F">
            <w:pPr>
              <w:jc w:val="center"/>
              <w:rPr>
                <w:rFonts w:eastAsia="Calibri"/>
                <w:sz w:val="24"/>
                <w:szCs w:val="24"/>
                <w:lang w:eastAsia="en-US"/>
              </w:rPr>
            </w:pPr>
            <w:r w:rsidRPr="00224827">
              <w:rPr>
                <w:rFonts w:eastAsia="Calibri"/>
                <w:sz w:val="24"/>
                <w:szCs w:val="24"/>
                <w:lang w:eastAsia="en-US"/>
              </w:rPr>
              <w:t>2024</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sz w:val="24"/>
                <w:szCs w:val="24"/>
                <w:lang w:eastAsia="en-US"/>
              </w:rPr>
            </w:pPr>
            <w:r w:rsidRPr="00224827">
              <w:rPr>
                <w:rFonts w:eastAsia="Calibri"/>
                <w:sz w:val="24"/>
                <w:szCs w:val="24"/>
                <w:lang w:eastAsia="en-US"/>
              </w:rPr>
              <w:t>2025</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sz w:val="24"/>
                <w:szCs w:val="24"/>
                <w:lang w:eastAsia="en-US"/>
              </w:rPr>
            </w:pPr>
            <w:r w:rsidRPr="00224827">
              <w:rPr>
                <w:rFonts w:eastAsia="Calibri"/>
                <w:sz w:val="24"/>
                <w:szCs w:val="24"/>
                <w:lang w:eastAsia="en-US"/>
              </w:rPr>
              <w:t>2026</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sz w:val="24"/>
                <w:szCs w:val="24"/>
                <w:lang w:eastAsia="en-US"/>
              </w:rPr>
            </w:pPr>
            <w:r w:rsidRPr="00224827">
              <w:rPr>
                <w:rFonts w:eastAsia="Calibri"/>
                <w:sz w:val="24"/>
                <w:szCs w:val="24"/>
                <w:lang w:eastAsia="en-US"/>
              </w:rPr>
              <w:t>2027</w:t>
            </w:r>
          </w:p>
        </w:tc>
      </w:tr>
      <w:tr w:rsidR="00E4389F" w:rsidRPr="00224827" w:rsidTr="00E4389F">
        <w:tc>
          <w:tcPr>
            <w:tcW w:w="846" w:type="dxa"/>
            <w:tcBorders>
              <w:top w:val="nil"/>
              <w:left w:val="single" w:sz="4" w:space="0" w:color="auto"/>
              <w:bottom w:val="single" w:sz="4" w:space="0" w:color="auto"/>
              <w:right w:val="single" w:sz="4" w:space="0" w:color="auto"/>
            </w:tcBorders>
          </w:tcPr>
          <w:p w:rsidR="00E4389F" w:rsidRPr="00224827" w:rsidRDefault="00E4389F" w:rsidP="00E4389F">
            <w:pPr>
              <w:jc w:val="center"/>
              <w:rPr>
                <w:rFonts w:eastAsia="Calibri"/>
                <w:sz w:val="24"/>
                <w:szCs w:val="24"/>
                <w:lang w:eastAsia="en-US"/>
              </w:rPr>
            </w:pPr>
            <w:r w:rsidRPr="00224827">
              <w:rPr>
                <w:rFonts w:eastAsia="Calibri"/>
                <w:sz w:val="24"/>
                <w:szCs w:val="24"/>
                <w:lang w:eastAsia="en-US"/>
              </w:rPr>
              <w:t>1</w:t>
            </w:r>
          </w:p>
        </w:tc>
        <w:tc>
          <w:tcPr>
            <w:tcW w:w="7518" w:type="dxa"/>
            <w:tcBorders>
              <w:top w:val="nil"/>
              <w:left w:val="single" w:sz="4" w:space="0" w:color="auto"/>
              <w:bottom w:val="single" w:sz="4" w:space="0" w:color="auto"/>
              <w:right w:val="single" w:sz="4" w:space="0" w:color="auto"/>
            </w:tcBorders>
          </w:tcPr>
          <w:p w:rsidR="00E4389F" w:rsidRPr="00224827" w:rsidRDefault="00E4389F" w:rsidP="00E4389F">
            <w:pPr>
              <w:jc w:val="center"/>
              <w:rPr>
                <w:rFonts w:eastAsia="Calibri"/>
                <w:sz w:val="24"/>
                <w:szCs w:val="24"/>
                <w:lang w:eastAsia="en-US"/>
              </w:rPr>
            </w:pPr>
            <w:r w:rsidRPr="00224827">
              <w:rPr>
                <w:rFonts w:eastAsia="Calibri"/>
                <w:sz w:val="24"/>
                <w:szCs w:val="24"/>
                <w:lang w:eastAsia="en-US"/>
              </w:rPr>
              <w:t>2</w:t>
            </w:r>
          </w:p>
        </w:tc>
        <w:tc>
          <w:tcPr>
            <w:tcW w:w="1134" w:type="dxa"/>
            <w:tcBorders>
              <w:top w:val="nil"/>
              <w:left w:val="single" w:sz="4" w:space="0" w:color="auto"/>
              <w:bottom w:val="single" w:sz="4" w:space="0" w:color="auto"/>
              <w:right w:val="single" w:sz="4" w:space="0" w:color="auto"/>
            </w:tcBorders>
          </w:tcPr>
          <w:p w:rsidR="00E4389F" w:rsidRPr="00224827" w:rsidRDefault="00E4389F" w:rsidP="00E4389F">
            <w:pPr>
              <w:jc w:val="center"/>
              <w:rPr>
                <w:rFonts w:eastAsia="Calibri"/>
                <w:sz w:val="24"/>
                <w:szCs w:val="24"/>
                <w:lang w:eastAsia="en-US"/>
              </w:rPr>
            </w:pPr>
            <w:r w:rsidRPr="00224827">
              <w:rPr>
                <w:rFonts w:eastAsia="Calibri"/>
                <w:sz w:val="24"/>
                <w:szCs w:val="24"/>
                <w:lang w:eastAsia="en-US"/>
              </w:rPr>
              <w:t>3</w:t>
            </w:r>
          </w:p>
        </w:tc>
        <w:tc>
          <w:tcPr>
            <w:tcW w:w="992" w:type="dxa"/>
            <w:tcBorders>
              <w:top w:val="nil"/>
              <w:left w:val="single" w:sz="4" w:space="0" w:color="auto"/>
              <w:bottom w:val="single" w:sz="4" w:space="0" w:color="auto"/>
              <w:right w:val="single" w:sz="4" w:space="0" w:color="auto"/>
            </w:tcBorders>
          </w:tcPr>
          <w:p w:rsidR="00E4389F" w:rsidRPr="00224827" w:rsidRDefault="00E4389F" w:rsidP="00E4389F">
            <w:pPr>
              <w:jc w:val="center"/>
              <w:rPr>
                <w:rFonts w:eastAsia="Calibri"/>
                <w:sz w:val="24"/>
                <w:szCs w:val="24"/>
                <w:lang w:eastAsia="en-US"/>
              </w:rPr>
            </w:pPr>
            <w:r w:rsidRPr="00224827">
              <w:rPr>
                <w:rFonts w:eastAsia="Calibri"/>
                <w:sz w:val="24"/>
                <w:szCs w:val="24"/>
                <w:lang w:eastAsia="en-US"/>
              </w:rPr>
              <w:t>4</w:t>
            </w:r>
          </w:p>
        </w:tc>
        <w:tc>
          <w:tcPr>
            <w:tcW w:w="1276" w:type="dxa"/>
            <w:tcBorders>
              <w:top w:val="nil"/>
              <w:left w:val="single" w:sz="4" w:space="0" w:color="auto"/>
              <w:bottom w:val="single" w:sz="4" w:space="0" w:color="auto"/>
              <w:right w:val="single" w:sz="4" w:space="0" w:color="auto"/>
            </w:tcBorders>
          </w:tcPr>
          <w:p w:rsidR="00E4389F" w:rsidRPr="00224827" w:rsidRDefault="00E4389F" w:rsidP="00E4389F">
            <w:pPr>
              <w:jc w:val="center"/>
              <w:rPr>
                <w:rFonts w:eastAsia="Calibri"/>
                <w:sz w:val="24"/>
                <w:szCs w:val="24"/>
                <w:lang w:eastAsia="en-US"/>
              </w:rPr>
            </w:pPr>
            <w:r w:rsidRPr="00224827">
              <w:rPr>
                <w:rFonts w:eastAsia="Calibri"/>
                <w:sz w:val="24"/>
                <w:szCs w:val="24"/>
                <w:lang w:eastAsia="en-US"/>
              </w:rPr>
              <w:t>5</w:t>
            </w:r>
          </w:p>
        </w:tc>
        <w:tc>
          <w:tcPr>
            <w:tcW w:w="992" w:type="dxa"/>
            <w:tcBorders>
              <w:top w:val="nil"/>
              <w:left w:val="single" w:sz="4" w:space="0" w:color="auto"/>
              <w:bottom w:val="single" w:sz="4" w:space="0" w:color="auto"/>
              <w:right w:val="single" w:sz="4" w:space="0" w:color="auto"/>
            </w:tcBorders>
          </w:tcPr>
          <w:p w:rsidR="00E4389F" w:rsidRPr="00224827" w:rsidRDefault="00E4389F" w:rsidP="00E4389F">
            <w:pPr>
              <w:jc w:val="center"/>
              <w:rPr>
                <w:rFonts w:eastAsia="Calibri"/>
                <w:sz w:val="24"/>
                <w:szCs w:val="24"/>
                <w:lang w:eastAsia="en-US"/>
              </w:rPr>
            </w:pPr>
            <w:r w:rsidRPr="00224827">
              <w:rPr>
                <w:rFonts w:eastAsia="Calibri"/>
                <w:sz w:val="24"/>
                <w:szCs w:val="24"/>
                <w:lang w:eastAsia="en-US"/>
              </w:rPr>
              <w:t>6</w:t>
            </w:r>
          </w:p>
        </w:tc>
        <w:tc>
          <w:tcPr>
            <w:tcW w:w="1134" w:type="dxa"/>
            <w:tcBorders>
              <w:top w:val="nil"/>
              <w:left w:val="single" w:sz="4" w:space="0" w:color="auto"/>
              <w:bottom w:val="single" w:sz="4" w:space="0" w:color="auto"/>
              <w:right w:val="single" w:sz="4" w:space="0" w:color="auto"/>
            </w:tcBorders>
          </w:tcPr>
          <w:p w:rsidR="00E4389F" w:rsidRPr="00224827" w:rsidRDefault="00E4389F" w:rsidP="00E4389F">
            <w:pPr>
              <w:jc w:val="center"/>
              <w:rPr>
                <w:rFonts w:eastAsia="Calibri"/>
                <w:sz w:val="24"/>
                <w:szCs w:val="24"/>
                <w:lang w:eastAsia="en-US"/>
              </w:rPr>
            </w:pPr>
            <w:r w:rsidRPr="00224827">
              <w:rPr>
                <w:rFonts w:eastAsia="Calibri"/>
                <w:sz w:val="24"/>
                <w:szCs w:val="24"/>
                <w:lang w:eastAsia="en-US"/>
              </w:rPr>
              <w:t>7</w:t>
            </w:r>
          </w:p>
        </w:tc>
        <w:tc>
          <w:tcPr>
            <w:tcW w:w="1134" w:type="dxa"/>
            <w:tcBorders>
              <w:top w:val="nil"/>
              <w:left w:val="single" w:sz="4" w:space="0" w:color="auto"/>
              <w:bottom w:val="single" w:sz="4" w:space="0" w:color="auto"/>
              <w:right w:val="single" w:sz="4" w:space="0" w:color="auto"/>
            </w:tcBorders>
          </w:tcPr>
          <w:p w:rsidR="00E4389F" w:rsidRPr="00224827" w:rsidRDefault="00E4389F" w:rsidP="00E4389F">
            <w:pPr>
              <w:jc w:val="center"/>
              <w:rPr>
                <w:rFonts w:eastAsia="Calibri"/>
                <w:sz w:val="24"/>
                <w:szCs w:val="24"/>
                <w:lang w:eastAsia="en-US"/>
              </w:rPr>
            </w:pPr>
            <w:r w:rsidRPr="00224827">
              <w:rPr>
                <w:rFonts w:eastAsia="Calibri"/>
                <w:sz w:val="24"/>
                <w:szCs w:val="24"/>
                <w:lang w:eastAsia="en-US"/>
              </w:rPr>
              <w:t>8</w:t>
            </w:r>
          </w:p>
        </w:tc>
      </w:tr>
      <w:tr w:rsidR="00E4389F" w:rsidRPr="00224827" w:rsidTr="00E4389F">
        <w:tc>
          <w:tcPr>
            <w:tcW w:w="846" w:type="dxa"/>
            <w:tcBorders>
              <w:top w:val="nil"/>
              <w:left w:val="single" w:sz="4" w:space="0" w:color="auto"/>
              <w:bottom w:val="single" w:sz="4" w:space="0" w:color="auto"/>
              <w:right w:val="single" w:sz="4" w:space="0" w:color="auto"/>
            </w:tcBorders>
          </w:tcPr>
          <w:p w:rsidR="00E4389F" w:rsidRPr="00224827" w:rsidRDefault="00E4389F" w:rsidP="00E4389F">
            <w:pPr>
              <w:jc w:val="both"/>
              <w:rPr>
                <w:rFonts w:eastAsia="Calibri"/>
                <w:sz w:val="24"/>
                <w:szCs w:val="24"/>
                <w:lang w:eastAsia="en-US"/>
              </w:rPr>
            </w:pPr>
            <w:r w:rsidRPr="00224827">
              <w:rPr>
                <w:rFonts w:eastAsia="Calibri"/>
                <w:sz w:val="24"/>
                <w:szCs w:val="24"/>
                <w:lang w:eastAsia="en-US"/>
              </w:rPr>
              <w:t>1.</w:t>
            </w:r>
          </w:p>
        </w:tc>
        <w:tc>
          <w:tcPr>
            <w:tcW w:w="14180" w:type="dxa"/>
            <w:gridSpan w:val="7"/>
            <w:tcBorders>
              <w:top w:val="nil"/>
              <w:left w:val="single" w:sz="4" w:space="0" w:color="auto"/>
              <w:bottom w:val="single" w:sz="4" w:space="0" w:color="auto"/>
              <w:right w:val="single" w:sz="4" w:space="0" w:color="auto"/>
            </w:tcBorders>
          </w:tcPr>
          <w:p w:rsidR="00E4389F" w:rsidRPr="00224827" w:rsidRDefault="00E4389F" w:rsidP="00E4389F">
            <w:pPr>
              <w:jc w:val="both"/>
              <w:rPr>
                <w:rFonts w:eastAsia="Calibri"/>
                <w:b/>
                <w:sz w:val="24"/>
                <w:szCs w:val="24"/>
                <w:lang w:eastAsia="en-US"/>
              </w:rPr>
            </w:pPr>
            <w:r w:rsidRPr="00224827">
              <w:rPr>
                <w:rFonts w:eastAsia="Calibri"/>
                <w:b/>
                <w:sz w:val="24"/>
                <w:szCs w:val="24"/>
                <w:lang w:eastAsia="en-US"/>
              </w:rPr>
              <w:t>Задача 1: Уборка и озеленение территории Наговского сельского поселения    на 2022-2027 годы</w:t>
            </w:r>
          </w:p>
          <w:p w:rsidR="00E4389F" w:rsidRPr="00224827" w:rsidRDefault="00E4389F" w:rsidP="00E4389F">
            <w:pPr>
              <w:jc w:val="both"/>
              <w:rPr>
                <w:rFonts w:eastAsia="Calibri"/>
                <w:sz w:val="24"/>
                <w:szCs w:val="24"/>
                <w:lang w:eastAsia="en-US"/>
              </w:rPr>
            </w:pPr>
          </w:p>
        </w:tc>
      </w:tr>
      <w:tr w:rsidR="00E4389F" w:rsidRPr="00224827" w:rsidTr="00E43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1.1.1.</w:t>
            </w:r>
          </w:p>
        </w:tc>
        <w:tc>
          <w:tcPr>
            <w:tcW w:w="751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sz w:val="24"/>
                <w:szCs w:val="24"/>
              </w:rPr>
            </w:pPr>
            <w:r w:rsidRPr="00224827">
              <w:rPr>
                <w:sz w:val="24"/>
                <w:szCs w:val="24"/>
              </w:rPr>
              <w:t>Количество отремонтированных элементов благоустройства, шт.</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9</w:t>
            </w:r>
          </w:p>
        </w:tc>
        <w:tc>
          <w:tcPr>
            <w:tcW w:w="127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9</w:t>
            </w:r>
          </w:p>
        </w:tc>
      </w:tr>
      <w:tr w:rsidR="00E4389F" w:rsidRPr="00224827" w:rsidTr="00E43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1.1.2.</w:t>
            </w:r>
          </w:p>
        </w:tc>
        <w:tc>
          <w:tcPr>
            <w:tcW w:w="751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both"/>
              <w:rPr>
                <w:rFonts w:eastAsia="Arial"/>
                <w:sz w:val="24"/>
                <w:szCs w:val="24"/>
                <w:lang w:bidi="ru-RU"/>
              </w:rPr>
            </w:pPr>
            <w:r w:rsidRPr="00224827">
              <w:rPr>
                <w:rFonts w:eastAsia="Arial"/>
                <w:sz w:val="24"/>
                <w:szCs w:val="24"/>
                <w:lang w:bidi="ru-RU"/>
              </w:rPr>
              <w:t>Количество обкошенных населенных пунктов, шт.</w:t>
            </w:r>
          </w:p>
          <w:p w:rsidR="00E4389F" w:rsidRPr="00224827" w:rsidRDefault="00E4389F" w:rsidP="00E4389F">
            <w:pPr>
              <w:snapToGrid w:val="0"/>
              <w:jc w:val="both"/>
              <w:rPr>
                <w:rFonts w:eastAsia="Arial"/>
                <w:sz w:val="24"/>
                <w:szCs w:val="24"/>
                <w:lang w:bidi="ru-RU"/>
              </w:rPr>
            </w:pP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lastRenderedPageBreak/>
              <w:t>15</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15</w:t>
            </w:r>
          </w:p>
        </w:tc>
        <w:tc>
          <w:tcPr>
            <w:tcW w:w="127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15</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15</w:t>
            </w:r>
          </w:p>
        </w:tc>
      </w:tr>
      <w:tr w:rsidR="00E4389F" w:rsidRPr="00224827" w:rsidTr="00E43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1"/>
        </w:trPr>
        <w:tc>
          <w:tcPr>
            <w:tcW w:w="84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lastRenderedPageBreak/>
              <w:t>1.1.3</w:t>
            </w:r>
          </w:p>
          <w:p w:rsidR="00E4389F" w:rsidRPr="00224827" w:rsidRDefault="00E4389F" w:rsidP="00E4389F">
            <w:pPr>
              <w:jc w:val="center"/>
              <w:rPr>
                <w:sz w:val="24"/>
                <w:szCs w:val="24"/>
              </w:rPr>
            </w:pPr>
          </w:p>
        </w:tc>
        <w:tc>
          <w:tcPr>
            <w:tcW w:w="751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rPr>
                <w:rFonts w:eastAsia="Arial"/>
                <w:sz w:val="24"/>
                <w:szCs w:val="24"/>
                <w:lang w:bidi="ru-RU"/>
              </w:rPr>
            </w:pPr>
            <w:r w:rsidRPr="00224827">
              <w:rPr>
                <w:rFonts w:eastAsia="Arial"/>
                <w:sz w:val="24"/>
                <w:szCs w:val="24"/>
                <w:lang w:bidi="ru-RU"/>
              </w:rPr>
              <w:t xml:space="preserve">Количество договоров заключенных на уборку территорий поселения, шт. </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20</w:t>
            </w:r>
          </w:p>
        </w:tc>
        <w:tc>
          <w:tcPr>
            <w:tcW w:w="127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10</w:t>
            </w:r>
          </w:p>
        </w:tc>
      </w:tr>
      <w:tr w:rsidR="00E4389F" w:rsidRPr="00224827" w:rsidTr="00E43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3"/>
        </w:trPr>
        <w:tc>
          <w:tcPr>
            <w:tcW w:w="84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1.1.4</w:t>
            </w:r>
          </w:p>
        </w:tc>
        <w:tc>
          <w:tcPr>
            <w:tcW w:w="751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rPr>
                <w:rFonts w:eastAsia="Arial"/>
                <w:sz w:val="24"/>
                <w:szCs w:val="24"/>
                <w:lang w:bidi="ru-RU"/>
              </w:rPr>
            </w:pPr>
            <w:r w:rsidRPr="00224827">
              <w:rPr>
                <w:rFonts w:eastAsia="Arial"/>
                <w:sz w:val="24"/>
                <w:szCs w:val="24"/>
                <w:lang w:bidi="ru-RU"/>
              </w:rPr>
              <w:t>Количество новых элементов благоустройства шт.</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r>
      <w:tr w:rsidR="00E4389F" w:rsidRPr="00224827" w:rsidTr="00E43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9"/>
        </w:trPr>
        <w:tc>
          <w:tcPr>
            <w:tcW w:w="84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1.1.</w:t>
            </w:r>
            <w:r>
              <w:rPr>
                <w:sz w:val="24"/>
                <w:szCs w:val="24"/>
              </w:rPr>
              <w:t>5</w:t>
            </w:r>
          </w:p>
          <w:p w:rsidR="00E4389F" w:rsidRPr="00224827" w:rsidRDefault="00E4389F" w:rsidP="00E4389F">
            <w:pPr>
              <w:jc w:val="center"/>
              <w:rPr>
                <w:sz w:val="24"/>
                <w:szCs w:val="24"/>
              </w:rPr>
            </w:pPr>
          </w:p>
        </w:tc>
        <w:tc>
          <w:tcPr>
            <w:tcW w:w="751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rPr>
                <w:rFonts w:eastAsia="Arial"/>
                <w:sz w:val="24"/>
                <w:szCs w:val="24"/>
                <w:lang w:bidi="ru-RU"/>
              </w:rPr>
            </w:pPr>
            <w:r w:rsidRPr="00224827">
              <w:rPr>
                <w:rFonts w:eastAsia="Arial"/>
                <w:sz w:val="24"/>
                <w:szCs w:val="24"/>
                <w:lang w:bidi="ru-RU"/>
              </w:rPr>
              <w:t>Количество мероприятий по спилу деревьев, вырубке кустарников, шт.</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w:t>
            </w:r>
          </w:p>
        </w:tc>
      </w:tr>
      <w:tr w:rsidR="00E4389F" w:rsidRPr="00224827" w:rsidTr="00E43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84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w:t>
            </w:r>
            <w:r>
              <w:rPr>
                <w:sz w:val="24"/>
                <w:szCs w:val="24"/>
              </w:rPr>
              <w:t>.</w:t>
            </w:r>
            <w:r w:rsidRPr="00224827">
              <w:rPr>
                <w:sz w:val="24"/>
                <w:szCs w:val="24"/>
              </w:rPr>
              <w:t>1</w:t>
            </w:r>
            <w:r>
              <w:rPr>
                <w:sz w:val="24"/>
                <w:szCs w:val="24"/>
              </w:rPr>
              <w:t>.6</w:t>
            </w:r>
          </w:p>
        </w:tc>
        <w:tc>
          <w:tcPr>
            <w:tcW w:w="751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rPr>
                <w:rFonts w:eastAsia="Arial"/>
                <w:sz w:val="24"/>
                <w:szCs w:val="24"/>
                <w:lang w:bidi="ru-RU"/>
              </w:rPr>
            </w:pPr>
            <w:r w:rsidRPr="00224827">
              <w:rPr>
                <w:rFonts w:eastAsia="Arial"/>
                <w:sz w:val="24"/>
                <w:szCs w:val="24"/>
                <w:lang w:bidi="ru-RU"/>
              </w:rPr>
              <w:t>Реализация проектов</w:t>
            </w:r>
          </w:p>
          <w:p w:rsidR="00E4389F" w:rsidRPr="00224827" w:rsidRDefault="00E4389F" w:rsidP="00E4389F">
            <w:pPr>
              <w:snapToGrid w:val="0"/>
              <w:rPr>
                <w:rFonts w:eastAsia="Arial"/>
                <w:sz w:val="24"/>
                <w:szCs w:val="24"/>
                <w:lang w:bidi="ru-RU"/>
              </w:rPr>
            </w:pPr>
            <w:r w:rsidRPr="00224827">
              <w:rPr>
                <w:rFonts w:eastAsia="Arial"/>
                <w:sz w:val="24"/>
                <w:szCs w:val="24"/>
                <w:lang w:bidi="ru-RU"/>
              </w:rPr>
              <w:t>местных инициатив жителей ТОС</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2</w:t>
            </w:r>
          </w:p>
        </w:tc>
      </w:tr>
      <w:tr w:rsidR="00E4389F" w:rsidRPr="00224827" w:rsidTr="00E43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1"/>
        </w:trPr>
        <w:tc>
          <w:tcPr>
            <w:tcW w:w="84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1.1.</w:t>
            </w:r>
            <w:r>
              <w:rPr>
                <w:sz w:val="24"/>
                <w:szCs w:val="24"/>
              </w:rPr>
              <w:t>7</w:t>
            </w:r>
            <w:r w:rsidRPr="00224827">
              <w:rPr>
                <w:sz w:val="24"/>
                <w:szCs w:val="24"/>
              </w:rPr>
              <w:t>.</w:t>
            </w:r>
          </w:p>
        </w:tc>
        <w:tc>
          <w:tcPr>
            <w:tcW w:w="751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rPr>
                <w:rFonts w:eastAsia="Arial"/>
                <w:sz w:val="24"/>
                <w:szCs w:val="24"/>
                <w:lang w:bidi="ru-RU"/>
              </w:rPr>
            </w:pPr>
            <w:r w:rsidRPr="00224827">
              <w:rPr>
                <w:rFonts w:eastAsia="Arial"/>
                <w:sz w:val="24"/>
                <w:szCs w:val="24"/>
                <w:lang w:bidi="ru-RU"/>
              </w:rPr>
              <w:t xml:space="preserve">Количество реализованных приоритетных региональных проект «Народный бюджет» </w:t>
            </w:r>
          </w:p>
          <w:p w:rsidR="00E4389F" w:rsidRPr="00224827" w:rsidRDefault="00E4389F" w:rsidP="00E4389F">
            <w:pPr>
              <w:snapToGrid w:val="0"/>
              <w:rPr>
                <w:rFonts w:eastAsia="Arial"/>
                <w:sz w:val="24"/>
                <w:szCs w:val="24"/>
                <w:lang w:bidi="ru-RU"/>
              </w:rPr>
            </w:pP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r>
      <w:tr w:rsidR="00E4389F" w:rsidRPr="00224827" w:rsidTr="00E43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84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1.1.</w:t>
            </w:r>
            <w:r>
              <w:rPr>
                <w:sz w:val="24"/>
                <w:szCs w:val="24"/>
              </w:rPr>
              <w:t>8</w:t>
            </w:r>
          </w:p>
        </w:tc>
        <w:tc>
          <w:tcPr>
            <w:tcW w:w="751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rPr>
                <w:rFonts w:eastAsia="Arial"/>
                <w:sz w:val="24"/>
                <w:szCs w:val="24"/>
                <w:lang w:bidi="ru-RU"/>
              </w:rPr>
            </w:pPr>
            <w:r w:rsidRPr="00224827">
              <w:rPr>
                <w:rFonts w:eastAsia="Arial"/>
                <w:sz w:val="24"/>
                <w:szCs w:val="24"/>
                <w:lang w:bidi="ru-RU"/>
              </w:rPr>
              <w:t>Площадь уничтожения борщевика Сосновского, га</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13,76</w:t>
            </w:r>
          </w:p>
        </w:tc>
        <w:tc>
          <w:tcPr>
            <w:tcW w:w="127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21,47</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r>
      <w:tr w:rsidR="00E4389F" w:rsidRPr="00224827" w:rsidTr="00E43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84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1.1.</w:t>
            </w:r>
            <w:r>
              <w:rPr>
                <w:sz w:val="24"/>
                <w:szCs w:val="24"/>
              </w:rPr>
              <w:t>9</w:t>
            </w:r>
          </w:p>
        </w:tc>
        <w:tc>
          <w:tcPr>
            <w:tcW w:w="751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rPr>
                <w:rFonts w:eastAsia="Arial"/>
                <w:sz w:val="24"/>
                <w:szCs w:val="24"/>
                <w:lang w:bidi="ru-RU"/>
              </w:rPr>
            </w:pPr>
            <w:r w:rsidRPr="00224827">
              <w:rPr>
                <w:sz w:val="24"/>
                <w:szCs w:val="24"/>
              </w:rPr>
              <w:t>Количество реализованных проектов поддержки местных инициатив (ППМИ), шт.</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r>
      <w:tr w:rsidR="00E4389F" w:rsidRPr="00224827" w:rsidTr="00E43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84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1.1.</w:t>
            </w:r>
            <w:r>
              <w:rPr>
                <w:sz w:val="24"/>
                <w:szCs w:val="24"/>
              </w:rPr>
              <w:t>10</w:t>
            </w:r>
          </w:p>
        </w:tc>
        <w:tc>
          <w:tcPr>
            <w:tcW w:w="751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rPr>
                <w:sz w:val="24"/>
                <w:szCs w:val="24"/>
              </w:rPr>
            </w:pPr>
            <w:r w:rsidRPr="00224827">
              <w:rPr>
                <w:sz w:val="24"/>
                <w:szCs w:val="24"/>
              </w:rPr>
              <w:t xml:space="preserve">Инициативное бюджетирование </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r>
    </w:tbl>
    <w:p w:rsidR="00E4389F" w:rsidRPr="00224827" w:rsidRDefault="00E4389F" w:rsidP="00E4389F">
      <w:pPr>
        <w:overflowPunct w:val="0"/>
        <w:autoSpaceDN w:val="0"/>
        <w:adjustRightInd w:val="0"/>
        <w:ind w:firstLine="567"/>
        <w:jc w:val="both"/>
        <w:textAlignment w:val="baseline"/>
        <w:rPr>
          <w:sz w:val="24"/>
          <w:szCs w:val="24"/>
        </w:rPr>
      </w:pPr>
      <w:r w:rsidRPr="00224827">
        <w:rPr>
          <w:sz w:val="24"/>
          <w:szCs w:val="24"/>
        </w:rPr>
        <w:t>Основными источниками информации по целевым показателям являются следующие:</w:t>
      </w:r>
    </w:p>
    <w:p w:rsidR="00E4389F" w:rsidRPr="00224827" w:rsidRDefault="00E4389F" w:rsidP="00E4389F">
      <w:pPr>
        <w:overflowPunct w:val="0"/>
        <w:autoSpaceDN w:val="0"/>
        <w:adjustRightInd w:val="0"/>
        <w:ind w:firstLine="567"/>
        <w:jc w:val="both"/>
        <w:textAlignment w:val="baseline"/>
        <w:rPr>
          <w:sz w:val="24"/>
          <w:szCs w:val="24"/>
        </w:rPr>
      </w:pPr>
      <w:r w:rsidRPr="00224827">
        <w:rPr>
          <w:sz w:val="24"/>
          <w:szCs w:val="24"/>
        </w:rPr>
        <w:t>- Администрация сельского поселения.</w:t>
      </w:r>
    </w:p>
    <w:p w:rsidR="00E4389F" w:rsidRPr="00224827" w:rsidRDefault="00E4389F" w:rsidP="00E4389F">
      <w:pPr>
        <w:overflowPunct w:val="0"/>
        <w:autoSpaceDN w:val="0"/>
        <w:adjustRightInd w:val="0"/>
        <w:ind w:firstLine="567"/>
        <w:jc w:val="both"/>
        <w:textAlignment w:val="baseline"/>
        <w:rPr>
          <w:sz w:val="24"/>
          <w:szCs w:val="24"/>
        </w:rPr>
      </w:pPr>
      <w:r w:rsidRPr="00224827">
        <w:rPr>
          <w:b/>
          <w:sz w:val="24"/>
          <w:szCs w:val="24"/>
        </w:rPr>
        <w:t>3. Сроки реализации подпрограммы:</w:t>
      </w:r>
      <w:r w:rsidRPr="00224827">
        <w:rPr>
          <w:sz w:val="24"/>
          <w:szCs w:val="24"/>
        </w:rPr>
        <w:t xml:space="preserve"> 2022-2027 годы.</w:t>
      </w:r>
    </w:p>
    <w:p w:rsidR="00E4389F" w:rsidRPr="00224827" w:rsidRDefault="00E4389F" w:rsidP="00E4389F">
      <w:pPr>
        <w:autoSpaceDN w:val="0"/>
        <w:adjustRightInd w:val="0"/>
        <w:jc w:val="both"/>
        <w:rPr>
          <w:rFonts w:eastAsia="Calibri"/>
          <w:b/>
          <w:sz w:val="24"/>
          <w:szCs w:val="24"/>
        </w:rPr>
      </w:pPr>
      <w:r w:rsidRPr="00224827">
        <w:rPr>
          <w:b/>
          <w:sz w:val="24"/>
          <w:szCs w:val="24"/>
        </w:rPr>
        <w:t>4. Объемы и источники финансирования подпрограммы в целом и по годам реализации (тыс. руб.):</w:t>
      </w:r>
    </w:p>
    <w:p w:rsidR="00E4389F" w:rsidRPr="00224827" w:rsidRDefault="00E4389F" w:rsidP="00E4389F">
      <w:pPr>
        <w:jc w:val="both"/>
        <w:rPr>
          <w:rFonts w:eastAsia="Calibri"/>
          <w:b/>
          <w:sz w:val="24"/>
          <w:szCs w:val="24"/>
          <w:lang w:eastAsia="en-US"/>
        </w:rPr>
      </w:pPr>
    </w:p>
    <w:tbl>
      <w:tblPr>
        <w:tblW w:w="14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6"/>
        <w:gridCol w:w="2198"/>
        <w:gridCol w:w="2556"/>
        <w:gridCol w:w="2556"/>
        <w:gridCol w:w="3307"/>
        <w:gridCol w:w="2406"/>
      </w:tblGrid>
      <w:tr w:rsidR="00E4389F" w:rsidRPr="00224827" w:rsidTr="00101370">
        <w:trPr>
          <w:trHeight w:val="279"/>
        </w:trPr>
        <w:tc>
          <w:tcPr>
            <w:tcW w:w="1676" w:type="dxa"/>
            <w:vMerge w:val="restart"/>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SimSun"/>
                <w:sz w:val="24"/>
                <w:szCs w:val="24"/>
                <w:lang w:eastAsia="en-US"/>
              </w:rPr>
            </w:pPr>
            <w:r w:rsidRPr="00224827">
              <w:rPr>
                <w:rFonts w:eastAsia="SimSun"/>
                <w:sz w:val="24"/>
                <w:szCs w:val="24"/>
                <w:lang w:eastAsia="en-US"/>
              </w:rPr>
              <w:t>Год</w:t>
            </w:r>
          </w:p>
        </w:tc>
        <w:tc>
          <w:tcPr>
            <w:tcW w:w="13023" w:type="dxa"/>
            <w:gridSpan w:val="5"/>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SimSun"/>
                <w:sz w:val="24"/>
                <w:szCs w:val="24"/>
                <w:lang w:eastAsia="en-US"/>
              </w:rPr>
            </w:pPr>
            <w:r w:rsidRPr="00224827">
              <w:rPr>
                <w:rFonts w:eastAsia="SimSun"/>
                <w:sz w:val="24"/>
                <w:szCs w:val="24"/>
                <w:lang w:eastAsia="en-US"/>
              </w:rPr>
              <w:t>Источники финансирования:</w:t>
            </w:r>
          </w:p>
        </w:tc>
      </w:tr>
      <w:tr w:rsidR="00E4389F" w:rsidRPr="00224827" w:rsidTr="00101370">
        <w:trPr>
          <w:trHeight w:val="144"/>
        </w:trPr>
        <w:tc>
          <w:tcPr>
            <w:tcW w:w="1676" w:type="dxa"/>
            <w:vMerge/>
            <w:tcBorders>
              <w:top w:val="single" w:sz="4" w:space="0" w:color="auto"/>
              <w:left w:val="single" w:sz="4" w:space="0" w:color="auto"/>
              <w:bottom w:val="single" w:sz="4" w:space="0" w:color="auto"/>
              <w:right w:val="single" w:sz="4" w:space="0" w:color="auto"/>
            </w:tcBorders>
            <w:vAlign w:val="center"/>
          </w:tcPr>
          <w:p w:rsidR="00E4389F" w:rsidRPr="00224827" w:rsidRDefault="00E4389F" w:rsidP="00E4389F">
            <w:pPr>
              <w:jc w:val="both"/>
              <w:rPr>
                <w:rFonts w:eastAsia="SimSun"/>
                <w:sz w:val="24"/>
                <w:szCs w:val="24"/>
                <w:lang w:eastAsia="en-US"/>
              </w:rPr>
            </w:pPr>
          </w:p>
        </w:tc>
        <w:tc>
          <w:tcPr>
            <w:tcW w:w="219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lang w:eastAsia="en-US"/>
              </w:rPr>
            </w:pPr>
            <w:r w:rsidRPr="00224827">
              <w:rPr>
                <w:rFonts w:eastAsia="SimSun"/>
                <w:sz w:val="24"/>
                <w:szCs w:val="24"/>
                <w:lang w:eastAsia="en-US"/>
              </w:rPr>
              <w:t>областной бюджет</w:t>
            </w:r>
          </w:p>
        </w:tc>
        <w:tc>
          <w:tcPr>
            <w:tcW w:w="255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lang w:eastAsia="en-US"/>
              </w:rPr>
            </w:pPr>
            <w:r w:rsidRPr="00224827">
              <w:rPr>
                <w:rFonts w:eastAsia="SimSun"/>
                <w:sz w:val="24"/>
                <w:szCs w:val="24"/>
                <w:lang w:eastAsia="en-US"/>
              </w:rPr>
              <w:t>федеральный бюджет</w:t>
            </w:r>
          </w:p>
        </w:tc>
        <w:tc>
          <w:tcPr>
            <w:tcW w:w="255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lang w:eastAsia="en-US"/>
              </w:rPr>
            </w:pPr>
            <w:r w:rsidRPr="00224827">
              <w:rPr>
                <w:rFonts w:eastAsia="SimSun"/>
                <w:sz w:val="24"/>
                <w:szCs w:val="24"/>
                <w:lang w:eastAsia="en-US"/>
              </w:rPr>
              <w:t>Местный</w:t>
            </w:r>
          </w:p>
          <w:p w:rsidR="00E4389F" w:rsidRPr="00224827" w:rsidRDefault="00E4389F" w:rsidP="00E4389F">
            <w:pPr>
              <w:jc w:val="center"/>
              <w:rPr>
                <w:rFonts w:eastAsia="SimSun"/>
                <w:sz w:val="24"/>
                <w:szCs w:val="24"/>
                <w:lang w:eastAsia="en-US"/>
              </w:rPr>
            </w:pPr>
            <w:r w:rsidRPr="00224827">
              <w:rPr>
                <w:rFonts w:eastAsia="SimSun"/>
                <w:sz w:val="24"/>
                <w:szCs w:val="24"/>
                <w:lang w:eastAsia="en-US"/>
              </w:rPr>
              <w:t>бюджет</w:t>
            </w:r>
          </w:p>
        </w:tc>
        <w:tc>
          <w:tcPr>
            <w:tcW w:w="330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lang w:eastAsia="en-US"/>
              </w:rPr>
            </w:pPr>
            <w:r w:rsidRPr="00224827">
              <w:rPr>
                <w:rFonts w:eastAsia="SimSun"/>
                <w:sz w:val="24"/>
                <w:szCs w:val="24"/>
                <w:lang w:eastAsia="en-US"/>
              </w:rPr>
              <w:t>Районный</w:t>
            </w:r>
          </w:p>
          <w:p w:rsidR="00E4389F" w:rsidRPr="00224827" w:rsidRDefault="00E4389F" w:rsidP="00E4389F">
            <w:pPr>
              <w:jc w:val="center"/>
              <w:rPr>
                <w:rFonts w:eastAsia="SimSun"/>
                <w:sz w:val="24"/>
                <w:szCs w:val="24"/>
                <w:lang w:eastAsia="en-US"/>
              </w:rPr>
            </w:pPr>
            <w:r w:rsidRPr="00224827">
              <w:rPr>
                <w:rFonts w:eastAsia="SimSun"/>
                <w:sz w:val="24"/>
                <w:szCs w:val="24"/>
                <w:lang w:eastAsia="en-US"/>
              </w:rPr>
              <w:t>бюджет</w:t>
            </w:r>
          </w:p>
        </w:tc>
        <w:tc>
          <w:tcPr>
            <w:tcW w:w="240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lang w:eastAsia="en-US"/>
              </w:rPr>
            </w:pPr>
            <w:r w:rsidRPr="00224827">
              <w:rPr>
                <w:rFonts w:eastAsia="SimSun"/>
                <w:sz w:val="24"/>
                <w:szCs w:val="24"/>
                <w:lang w:eastAsia="en-US"/>
              </w:rPr>
              <w:t>всего</w:t>
            </w:r>
          </w:p>
        </w:tc>
      </w:tr>
      <w:tr w:rsidR="00E4389F" w:rsidRPr="00224827" w:rsidTr="00101370">
        <w:trPr>
          <w:trHeight w:val="279"/>
        </w:trPr>
        <w:tc>
          <w:tcPr>
            <w:tcW w:w="167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lang w:eastAsia="en-US"/>
              </w:rPr>
            </w:pPr>
            <w:r w:rsidRPr="00224827">
              <w:rPr>
                <w:rFonts w:eastAsia="SimSun"/>
                <w:sz w:val="24"/>
                <w:szCs w:val="24"/>
                <w:lang w:eastAsia="en-US"/>
              </w:rPr>
              <w:t>1</w:t>
            </w:r>
          </w:p>
        </w:tc>
        <w:tc>
          <w:tcPr>
            <w:tcW w:w="219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lang w:eastAsia="en-US"/>
              </w:rPr>
            </w:pPr>
            <w:r w:rsidRPr="00224827">
              <w:rPr>
                <w:rFonts w:eastAsia="SimSun"/>
                <w:sz w:val="24"/>
                <w:szCs w:val="24"/>
                <w:lang w:eastAsia="en-US"/>
              </w:rPr>
              <w:t>2</w:t>
            </w:r>
          </w:p>
        </w:tc>
        <w:tc>
          <w:tcPr>
            <w:tcW w:w="255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lang w:eastAsia="en-US"/>
              </w:rPr>
            </w:pPr>
            <w:r w:rsidRPr="00224827">
              <w:rPr>
                <w:rFonts w:eastAsia="SimSun"/>
                <w:sz w:val="24"/>
                <w:szCs w:val="24"/>
                <w:lang w:eastAsia="en-US"/>
              </w:rPr>
              <w:t>3</w:t>
            </w:r>
          </w:p>
        </w:tc>
        <w:tc>
          <w:tcPr>
            <w:tcW w:w="255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lang w:eastAsia="en-US"/>
              </w:rPr>
            </w:pPr>
            <w:r w:rsidRPr="00224827">
              <w:rPr>
                <w:rFonts w:eastAsia="SimSun"/>
                <w:sz w:val="24"/>
                <w:szCs w:val="24"/>
                <w:lang w:eastAsia="en-US"/>
              </w:rPr>
              <w:t>4</w:t>
            </w:r>
          </w:p>
        </w:tc>
        <w:tc>
          <w:tcPr>
            <w:tcW w:w="330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lang w:eastAsia="en-US"/>
              </w:rPr>
            </w:pPr>
            <w:r w:rsidRPr="00224827">
              <w:rPr>
                <w:rFonts w:eastAsia="SimSun"/>
                <w:sz w:val="24"/>
                <w:szCs w:val="24"/>
                <w:lang w:eastAsia="en-US"/>
              </w:rPr>
              <w:t>5</w:t>
            </w:r>
          </w:p>
        </w:tc>
        <w:tc>
          <w:tcPr>
            <w:tcW w:w="240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lang w:eastAsia="en-US"/>
              </w:rPr>
            </w:pPr>
            <w:r w:rsidRPr="00224827">
              <w:rPr>
                <w:rFonts w:eastAsia="SimSun"/>
                <w:sz w:val="24"/>
                <w:szCs w:val="24"/>
                <w:lang w:eastAsia="en-US"/>
              </w:rPr>
              <w:t>6</w:t>
            </w:r>
          </w:p>
        </w:tc>
      </w:tr>
      <w:tr w:rsidR="00E4389F" w:rsidRPr="00224827" w:rsidTr="00101370">
        <w:trPr>
          <w:trHeight w:val="266"/>
        </w:trPr>
        <w:tc>
          <w:tcPr>
            <w:tcW w:w="167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tabs>
                <w:tab w:val="left" w:pos="1215"/>
              </w:tabs>
              <w:jc w:val="center"/>
              <w:rPr>
                <w:rFonts w:eastAsia="SimSun"/>
                <w:sz w:val="24"/>
                <w:szCs w:val="24"/>
                <w:lang w:eastAsia="en-US"/>
              </w:rPr>
            </w:pPr>
            <w:r w:rsidRPr="00224827">
              <w:rPr>
                <w:rFonts w:eastAsia="SimSun"/>
                <w:sz w:val="24"/>
                <w:szCs w:val="24"/>
                <w:lang w:eastAsia="en-US"/>
              </w:rPr>
              <w:t>2022</w:t>
            </w:r>
          </w:p>
        </w:tc>
        <w:tc>
          <w:tcPr>
            <w:tcW w:w="219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rPr>
            </w:pPr>
            <w:r w:rsidRPr="00224827">
              <w:rPr>
                <w:rFonts w:eastAsia="SimSun"/>
                <w:sz w:val="24"/>
                <w:szCs w:val="24"/>
              </w:rPr>
              <w:t>553,4</w:t>
            </w:r>
          </w:p>
        </w:tc>
        <w:tc>
          <w:tcPr>
            <w:tcW w:w="255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rPr>
            </w:pPr>
            <w:r w:rsidRPr="00224827">
              <w:rPr>
                <w:rFonts w:eastAsia="SimSun"/>
                <w:sz w:val="24"/>
                <w:szCs w:val="24"/>
              </w:rPr>
              <w:t>0,0</w:t>
            </w:r>
          </w:p>
        </w:tc>
        <w:tc>
          <w:tcPr>
            <w:tcW w:w="255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rPr>
            </w:pPr>
            <w:r w:rsidRPr="00224827">
              <w:rPr>
                <w:rFonts w:eastAsia="SimSun"/>
                <w:sz w:val="24"/>
                <w:szCs w:val="24"/>
              </w:rPr>
              <w:t>786,2</w:t>
            </w:r>
          </w:p>
        </w:tc>
        <w:tc>
          <w:tcPr>
            <w:tcW w:w="330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rPr>
            </w:pPr>
            <w:r w:rsidRPr="00224827">
              <w:rPr>
                <w:rFonts w:eastAsia="SimSun"/>
                <w:sz w:val="24"/>
                <w:szCs w:val="24"/>
              </w:rPr>
              <w:t>293,6</w:t>
            </w:r>
          </w:p>
        </w:tc>
        <w:tc>
          <w:tcPr>
            <w:tcW w:w="240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rPr>
            </w:pPr>
            <w:r w:rsidRPr="00224827">
              <w:rPr>
                <w:rFonts w:eastAsia="SimSun"/>
                <w:sz w:val="24"/>
                <w:szCs w:val="24"/>
              </w:rPr>
              <w:t>1633,2</w:t>
            </w:r>
          </w:p>
        </w:tc>
      </w:tr>
      <w:tr w:rsidR="00E4389F" w:rsidRPr="00224827" w:rsidTr="00101370">
        <w:trPr>
          <w:trHeight w:val="279"/>
        </w:trPr>
        <w:tc>
          <w:tcPr>
            <w:tcW w:w="1676" w:type="dxa"/>
            <w:tcBorders>
              <w:top w:val="single" w:sz="4" w:space="0" w:color="auto"/>
              <w:left w:val="single" w:sz="4" w:space="0" w:color="auto"/>
              <w:bottom w:val="single" w:sz="4" w:space="0" w:color="auto"/>
              <w:right w:val="single" w:sz="4" w:space="0" w:color="auto"/>
            </w:tcBorders>
          </w:tcPr>
          <w:p w:rsidR="00E4389F" w:rsidRPr="001323F7" w:rsidRDefault="00E4389F" w:rsidP="00E4389F">
            <w:pPr>
              <w:tabs>
                <w:tab w:val="left" w:pos="1215"/>
              </w:tabs>
              <w:jc w:val="center"/>
              <w:rPr>
                <w:rFonts w:eastAsia="SimSun"/>
                <w:b/>
                <w:sz w:val="24"/>
                <w:szCs w:val="24"/>
                <w:lang w:eastAsia="en-US"/>
              </w:rPr>
            </w:pPr>
            <w:r w:rsidRPr="001323F7">
              <w:rPr>
                <w:rFonts w:eastAsia="SimSun"/>
                <w:b/>
                <w:sz w:val="24"/>
                <w:szCs w:val="24"/>
                <w:lang w:eastAsia="en-US"/>
              </w:rPr>
              <w:t>2023</w:t>
            </w:r>
          </w:p>
        </w:tc>
        <w:tc>
          <w:tcPr>
            <w:tcW w:w="2198" w:type="dxa"/>
            <w:tcBorders>
              <w:top w:val="single" w:sz="4" w:space="0" w:color="auto"/>
              <w:left w:val="single" w:sz="4" w:space="0" w:color="auto"/>
              <w:bottom w:val="single" w:sz="4" w:space="0" w:color="auto"/>
              <w:right w:val="single" w:sz="4" w:space="0" w:color="auto"/>
            </w:tcBorders>
          </w:tcPr>
          <w:p w:rsidR="00E4389F" w:rsidRPr="001323F7" w:rsidRDefault="00E4389F" w:rsidP="00E4389F">
            <w:pPr>
              <w:jc w:val="center"/>
              <w:rPr>
                <w:rFonts w:eastAsia="SimSun"/>
                <w:b/>
                <w:sz w:val="24"/>
                <w:szCs w:val="24"/>
              </w:rPr>
            </w:pPr>
            <w:r w:rsidRPr="001323F7">
              <w:rPr>
                <w:rFonts w:eastAsia="SimSun"/>
                <w:b/>
                <w:sz w:val="24"/>
                <w:szCs w:val="24"/>
              </w:rPr>
              <w:t>337,9</w:t>
            </w:r>
          </w:p>
        </w:tc>
        <w:tc>
          <w:tcPr>
            <w:tcW w:w="2556" w:type="dxa"/>
            <w:tcBorders>
              <w:top w:val="single" w:sz="4" w:space="0" w:color="auto"/>
              <w:left w:val="single" w:sz="4" w:space="0" w:color="auto"/>
              <w:bottom w:val="single" w:sz="4" w:space="0" w:color="auto"/>
              <w:right w:val="single" w:sz="4" w:space="0" w:color="auto"/>
            </w:tcBorders>
          </w:tcPr>
          <w:p w:rsidR="00E4389F" w:rsidRPr="001323F7" w:rsidRDefault="00E4389F" w:rsidP="00E4389F">
            <w:pPr>
              <w:jc w:val="center"/>
              <w:rPr>
                <w:rFonts w:eastAsia="SimSun"/>
                <w:b/>
                <w:sz w:val="24"/>
                <w:szCs w:val="24"/>
              </w:rPr>
            </w:pPr>
            <w:r w:rsidRPr="001323F7">
              <w:rPr>
                <w:rFonts w:eastAsia="SimSun"/>
                <w:b/>
                <w:sz w:val="24"/>
                <w:szCs w:val="24"/>
              </w:rPr>
              <w:t>0,0</w:t>
            </w:r>
          </w:p>
        </w:tc>
        <w:tc>
          <w:tcPr>
            <w:tcW w:w="2556" w:type="dxa"/>
            <w:tcBorders>
              <w:top w:val="single" w:sz="4" w:space="0" w:color="auto"/>
              <w:left w:val="single" w:sz="4" w:space="0" w:color="auto"/>
              <w:bottom w:val="single" w:sz="4" w:space="0" w:color="auto"/>
              <w:right w:val="single" w:sz="4" w:space="0" w:color="auto"/>
            </w:tcBorders>
          </w:tcPr>
          <w:p w:rsidR="00E4389F" w:rsidRPr="001323F7" w:rsidRDefault="00E4389F" w:rsidP="00E4389F">
            <w:pPr>
              <w:jc w:val="center"/>
              <w:rPr>
                <w:rFonts w:eastAsia="SimSun"/>
                <w:b/>
                <w:sz w:val="24"/>
                <w:szCs w:val="24"/>
              </w:rPr>
            </w:pPr>
            <w:r>
              <w:rPr>
                <w:rFonts w:eastAsia="SimSun"/>
                <w:b/>
                <w:sz w:val="24"/>
                <w:szCs w:val="24"/>
              </w:rPr>
              <w:t>703,7</w:t>
            </w:r>
          </w:p>
        </w:tc>
        <w:tc>
          <w:tcPr>
            <w:tcW w:w="3307" w:type="dxa"/>
            <w:tcBorders>
              <w:top w:val="single" w:sz="4" w:space="0" w:color="auto"/>
              <w:left w:val="single" w:sz="4" w:space="0" w:color="auto"/>
              <w:bottom w:val="single" w:sz="4" w:space="0" w:color="auto"/>
              <w:right w:val="single" w:sz="4" w:space="0" w:color="auto"/>
            </w:tcBorders>
          </w:tcPr>
          <w:p w:rsidR="00E4389F" w:rsidRPr="001323F7" w:rsidRDefault="00E4389F" w:rsidP="00E4389F">
            <w:pPr>
              <w:jc w:val="center"/>
              <w:rPr>
                <w:rFonts w:eastAsia="SimSun"/>
                <w:b/>
                <w:sz w:val="24"/>
                <w:szCs w:val="24"/>
              </w:rPr>
            </w:pPr>
            <w:r w:rsidRPr="001323F7">
              <w:rPr>
                <w:rFonts w:eastAsia="SimSun"/>
                <w:b/>
                <w:sz w:val="24"/>
                <w:szCs w:val="24"/>
              </w:rPr>
              <w:t>0,0</w:t>
            </w:r>
          </w:p>
        </w:tc>
        <w:tc>
          <w:tcPr>
            <w:tcW w:w="2406" w:type="dxa"/>
            <w:tcBorders>
              <w:top w:val="single" w:sz="4" w:space="0" w:color="auto"/>
              <w:left w:val="single" w:sz="4" w:space="0" w:color="auto"/>
              <w:bottom w:val="single" w:sz="4" w:space="0" w:color="auto"/>
              <w:right w:val="single" w:sz="4" w:space="0" w:color="auto"/>
            </w:tcBorders>
          </w:tcPr>
          <w:p w:rsidR="00E4389F" w:rsidRPr="001323F7" w:rsidRDefault="00E4389F" w:rsidP="00E4389F">
            <w:pPr>
              <w:jc w:val="center"/>
              <w:rPr>
                <w:rFonts w:eastAsia="SimSun"/>
                <w:b/>
                <w:sz w:val="24"/>
                <w:szCs w:val="24"/>
              </w:rPr>
            </w:pPr>
            <w:r>
              <w:rPr>
                <w:rFonts w:eastAsia="SimSun"/>
                <w:b/>
                <w:sz w:val="24"/>
                <w:szCs w:val="24"/>
              </w:rPr>
              <w:t>1041,6</w:t>
            </w:r>
          </w:p>
        </w:tc>
      </w:tr>
      <w:tr w:rsidR="00E4389F" w:rsidRPr="00224827" w:rsidTr="00101370">
        <w:trPr>
          <w:trHeight w:val="266"/>
        </w:trPr>
        <w:tc>
          <w:tcPr>
            <w:tcW w:w="1676" w:type="dxa"/>
            <w:tcBorders>
              <w:top w:val="single" w:sz="4" w:space="0" w:color="auto"/>
              <w:left w:val="single" w:sz="4" w:space="0" w:color="auto"/>
              <w:bottom w:val="single" w:sz="4" w:space="0" w:color="auto"/>
              <w:right w:val="single" w:sz="4" w:space="0" w:color="auto"/>
            </w:tcBorders>
            <w:vAlign w:val="center"/>
          </w:tcPr>
          <w:p w:rsidR="00E4389F" w:rsidRPr="00224827" w:rsidRDefault="00E4389F" w:rsidP="00E4389F">
            <w:pPr>
              <w:jc w:val="center"/>
              <w:rPr>
                <w:rFonts w:eastAsia="SimSun"/>
                <w:sz w:val="24"/>
                <w:szCs w:val="24"/>
                <w:lang w:eastAsia="en-US"/>
              </w:rPr>
            </w:pPr>
            <w:r w:rsidRPr="00224827">
              <w:rPr>
                <w:rFonts w:eastAsia="SimSun"/>
                <w:sz w:val="24"/>
                <w:szCs w:val="24"/>
                <w:lang w:eastAsia="en-US"/>
              </w:rPr>
              <w:t>2024</w:t>
            </w:r>
          </w:p>
        </w:tc>
        <w:tc>
          <w:tcPr>
            <w:tcW w:w="219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rPr>
            </w:pPr>
            <w:r>
              <w:rPr>
                <w:rFonts w:eastAsia="SimSun"/>
                <w:sz w:val="24"/>
                <w:szCs w:val="24"/>
              </w:rPr>
              <w:t>0,0</w:t>
            </w:r>
          </w:p>
        </w:tc>
        <w:tc>
          <w:tcPr>
            <w:tcW w:w="255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rPr>
            </w:pPr>
            <w:r w:rsidRPr="00224827">
              <w:rPr>
                <w:rFonts w:eastAsia="SimSun"/>
                <w:sz w:val="24"/>
                <w:szCs w:val="24"/>
              </w:rPr>
              <w:t>0,0</w:t>
            </w:r>
          </w:p>
        </w:tc>
        <w:tc>
          <w:tcPr>
            <w:tcW w:w="255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rPr>
            </w:pPr>
            <w:r>
              <w:rPr>
                <w:rFonts w:eastAsia="SimSun"/>
                <w:sz w:val="24"/>
                <w:szCs w:val="24"/>
              </w:rPr>
              <w:t>915,3</w:t>
            </w:r>
          </w:p>
        </w:tc>
        <w:tc>
          <w:tcPr>
            <w:tcW w:w="330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rPr>
            </w:pPr>
            <w:r w:rsidRPr="00224827">
              <w:rPr>
                <w:rFonts w:eastAsia="SimSun"/>
                <w:sz w:val="24"/>
                <w:szCs w:val="24"/>
              </w:rPr>
              <w:t>0,0</w:t>
            </w:r>
          </w:p>
        </w:tc>
        <w:tc>
          <w:tcPr>
            <w:tcW w:w="240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rPr>
            </w:pPr>
            <w:r>
              <w:rPr>
                <w:rFonts w:eastAsia="SimSun"/>
                <w:sz w:val="24"/>
                <w:szCs w:val="24"/>
              </w:rPr>
              <w:t>915,3</w:t>
            </w:r>
          </w:p>
        </w:tc>
      </w:tr>
      <w:tr w:rsidR="00E4389F" w:rsidRPr="00224827" w:rsidTr="00101370">
        <w:trPr>
          <w:trHeight w:val="279"/>
        </w:trPr>
        <w:tc>
          <w:tcPr>
            <w:tcW w:w="167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lang w:eastAsia="en-US"/>
              </w:rPr>
            </w:pPr>
            <w:r w:rsidRPr="00224827">
              <w:rPr>
                <w:rFonts w:eastAsia="SimSun"/>
                <w:sz w:val="24"/>
                <w:szCs w:val="24"/>
                <w:lang w:eastAsia="en-US"/>
              </w:rPr>
              <w:t>2025</w:t>
            </w:r>
          </w:p>
        </w:tc>
        <w:tc>
          <w:tcPr>
            <w:tcW w:w="219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rPr>
            </w:pPr>
            <w:r w:rsidRPr="00224827">
              <w:rPr>
                <w:rFonts w:eastAsia="SimSun"/>
                <w:sz w:val="24"/>
                <w:szCs w:val="24"/>
              </w:rPr>
              <w:t>0,0</w:t>
            </w:r>
          </w:p>
        </w:tc>
        <w:tc>
          <w:tcPr>
            <w:tcW w:w="255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rPr>
            </w:pPr>
            <w:r w:rsidRPr="00224827">
              <w:rPr>
                <w:rFonts w:eastAsia="SimSun"/>
                <w:sz w:val="24"/>
                <w:szCs w:val="24"/>
              </w:rPr>
              <w:t>0,0</w:t>
            </w:r>
          </w:p>
        </w:tc>
        <w:tc>
          <w:tcPr>
            <w:tcW w:w="255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rPr>
            </w:pPr>
            <w:r w:rsidRPr="00224827">
              <w:rPr>
                <w:rFonts w:eastAsia="SimSun"/>
                <w:sz w:val="24"/>
                <w:szCs w:val="24"/>
              </w:rPr>
              <w:t>50,0</w:t>
            </w:r>
          </w:p>
        </w:tc>
        <w:tc>
          <w:tcPr>
            <w:tcW w:w="330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rPr>
            </w:pPr>
            <w:r w:rsidRPr="00224827">
              <w:rPr>
                <w:rFonts w:eastAsia="SimSun"/>
                <w:sz w:val="24"/>
                <w:szCs w:val="24"/>
              </w:rPr>
              <w:t>0,0</w:t>
            </w:r>
          </w:p>
        </w:tc>
        <w:tc>
          <w:tcPr>
            <w:tcW w:w="240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rPr>
            </w:pPr>
            <w:r w:rsidRPr="00224827">
              <w:rPr>
                <w:rFonts w:eastAsia="SimSun"/>
                <w:sz w:val="24"/>
                <w:szCs w:val="24"/>
              </w:rPr>
              <w:t>50,0</w:t>
            </w:r>
          </w:p>
        </w:tc>
      </w:tr>
      <w:tr w:rsidR="00E4389F" w:rsidRPr="00224827" w:rsidTr="00101370">
        <w:trPr>
          <w:trHeight w:val="279"/>
        </w:trPr>
        <w:tc>
          <w:tcPr>
            <w:tcW w:w="167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lang w:eastAsia="en-US"/>
              </w:rPr>
            </w:pPr>
            <w:r w:rsidRPr="00224827">
              <w:rPr>
                <w:rFonts w:eastAsia="SimSun"/>
                <w:sz w:val="24"/>
                <w:szCs w:val="24"/>
                <w:lang w:eastAsia="en-US"/>
              </w:rPr>
              <w:t>2026</w:t>
            </w:r>
          </w:p>
        </w:tc>
        <w:tc>
          <w:tcPr>
            <w:tcW w:w="219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lang w:eastAsia="en-US"/>
              </w:rPr>
            </w:pPr>
            <w:r w:rsidRPr="00224827">
              <w:rPr>
                <w:rFonts w:eastAsia="SimSun"/>
                <w:sz w:val="24"/>
                <w:szCs w:val="24"/>
                <w:lang w:eastAsia="en-US"/>
              </w:rPr>
              <w:t>0,0</w:t>
            </w:r>
          </w:p>
        </w:tc>
        <w:tc>
          <w:tcPr>
            <w:tcW w:w="255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lang w:eastAsia="en-US"/>
              </w:rPr>
            </w:pPr>
            <w:r w:rsidRPr="00224827">
              <w:rPr>
                <w:rFonts w:eastAsia="SimSun"/>
                <w:sz w:val="24"/>
                <w:szCs w:val="24"/>
              </w:rPr>
              <w:t>0,0</w:t>
            </w:r>
          </w:p>
        </w:tc>
        <w:tc>
          <w:tcPr>
            <w:tcW w:w="255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lang w:eastAsia="en-US"/>
              </w:rPr>
            </w:pPr>
            <w:r w:rsidRPr="00224827">
              <w:rPr>
                <w:rFonts w:eastAsia="SimSun"/>
                <w:sz w:val="24"/>
                <w:szCs w:val="24"/>
              </w:rPr>
              <w:t>50,0</w:t>
            </w:r>
          </w:p>
        </w:tc>
        <w:tc>
          <w:tcPr>
            <w:tcW w:w="330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lang w:eastAsia="en-US"/>
              </w:rPr>
            </w:pPr>
            <w:r w:rsidRPr="00224827">
              <w:rPr>
                <w:rFonts w:eastAsia="SimSun"/>
                <w:sz w:val="24"/>
                <w:szCs w:val="24"/>
              </w:rPr>
              <w:t>0,0</w:t>
            </w:r>
          </w:p>
        </w:tc>
        <w:tc>
          <w:tcPr>
            <w:tcW w:w="240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lang w:eastAsia="en-US"/>
              </w:rPr>
            </w:pPr>
            <w:r w:rsidRPr="00224827">
              <w:rPr>
                <w:rFonts w:eastAsia="SimSun"/>
                <w:sz w:val="24"/>
                <w:szCs w:val="24"/>
                <w:lang w:eastAsia="en-US"/>
              </w:rPr>
              <w:t>50,0</w:t>
            </w:r>
          </w:p>
        </w:tc>
      </w:tr>
      <w:tr w:rsidR="00E4389F" w:rsidRPr="00224827" w:rsidTr="00101370">
        <w:trPr>
          <w:trHeight w:val="266"/>
        </w:trPr>
        <w:tc>
          <w:tcPr>
            <w:tcW w:w="167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lang w:eastAsia="en-US"/>
              </w:rPr>
            </w:pPr>
            <w:r w:rsidRPr="00224827">
              <w:rPr>
                <w:rFonts w:eastAsia="SimSun"/>
                <w:sz w:val="24"/>
                <w:szCs w:val="24"/>
                <w:lang w:eastAsia="en-US"/>
              </w:rPr>
              <w:lastRenderedPageBreak/>
              <w:t>2027</w:t>
            </w:r>
          </w:p>
        </w:tc>
        <w:tc>
          <w:tcPr>
            <w:tcW w:w="219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lang w:eastAsia="en-US"/>
              </w:rPr>
            </w:pPr>
            <w:r w:rsidRPr="00224827">
              <w:rPr>
                <w:rFonts w:eastAsia="SimSun"/>
                <w:sz w:val="24"/>
                <w:szCs w:val="24"/>
                <w:lang w:eastAsia="en-US"/>
              </w:rPr>
              <w:t>0,0</w:t>
            </w:r>
          </w:p>
        </w:tc>
        <w:tc>
          <w:tcPr>
            <w:tcW w:w="255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lang w:eastAsia="en-US"/>
              </w:rPr>
            </w:pPr>
            <w:r w:rsidRPr="00224827">
              <w:rPr>
                <w:rFonts w:eastAsia="SimSun"/>
                <w:sz w:val="24"/>
                <w:szCs w:val="24"/>
              </w:rPr>
              <w:t>0,0</w:t>
            </w:r>
          </w:p>
        </w:tc>
        <w:tc>
          <w:tcPr>
            <w:tcW w:w="255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lang w:eastAsia="en-US"/>
              </w:rPr>
            </w:pPr>
            <w:r w:rsidRPr="00224827">
              <w:rPr>
                <w:rFonts w:eastAsia="SimSun"/>
                <w:sz w:val="24"/>
                <w:szCs w:val="24"/>
              </w:rPr>
              <w:t>50,0</w:t>
            </w:r>
          </w:p>
        </w:tc>
        <w:tc>
          <w:tcPr>
            <w:tcW w:w="330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lang w:eastAsia="en-US"/>
              </w:rPr>
            </w:pPr>
            <w:r w:rsidRPr="00224827">
              <w:rPr>
                <w:rFonts w:eastAsia="SimSun"/>
                <w:sz w:val="24"/>
                <w:szCs w:val="24"/>
              </w:rPr>
              <w:t>0,0</w:t>
            </w:r>
          </w:p>
        </w:tc>
        <w:tc>
          <w:tcPr>
            <w:tcW w:w="240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sz w:val="24"/>
                <w:szCs w:val="24"/>
                <w:lang w:eastAsia="en-US"/>
              </w:rPr>
            </w:pPr>
            <w:r w:rsidRPr="00224827">
              <w:rPr>
                <w:rFonts w:eastAsia="SimSun"/>
                <w:sz w:val="24"/>
                <w:szCs w:val="24"/>
                <w:lang w:eastAsia="en-US"/>
              </w:rPr>
              <w:t>50,0</w:t>
            </w:r>
          </w:p>
        </w:tc>
      </w:tr>
      <w:tr w:rsidR="00E4389F" w:rsidRPr="00224827" w:rsidTr="00101370">
        <w:trPr>
          <w:trHeight w:val="292"/>
        </w:trPr>
        <w:tc>
          <w:tcPr>
            <w:tcW w:w="167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tabs>
                <w:tab w:val="left" w:pos="1215"/>
              </w:tabs>
              <w:rPr>
                <w:rFonts w:eastAsia="SimSun"/>
                <w:b/>
                <w:sz w:val="24"/>
                <w:szCs w:val="24"/>
                <w:lang w:eastAsia="en-US"/>
              </w:rPr>
            </w:pPr>
            <w:r w:rsidRPr="00224827">
              <w:rPr>
                <w:rFonts w:eastAsia="SimSun"/>
                <w:b/>
                <w:sz w:val="24"/>
                <w:szCs w:val="24"/>
                <w:lang w:eastAsia="en-US"/>
              </w:rPr>
              <w:t>ВСЕГО:</w:t>
            </w:r>
          </w:p>
        </w:tc>
        <w:tc>
          <w:tcPr>
            <w:tcW w:w="219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b/>
                <w:sz w:val="24"/>
                <w:szCs w:val="24"/>
              </w:rPr>
            </w:pPr>
            <w:r>
              <w:rPr>
                <w:rFonts w:eastAsia="SimSun"/>
                <w:b/>
                <w:sz w:val="24"/>
                <w:szCs w:val="24"/>
              </w:rPr>
              <w:t>891,3</w:t>
            </w:r>
          </w:p>
        </w:tc>
        <w:tc>
          <w:tcPr>
            <w:tcW w:w="255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b/>
                <w:sz w:val="24"/>
                <w:szCs w:val="24"/>
              </w:rPr>
            </w:pPr>
            <w:r w:rsidRPr="00224827">
              <w:rPr>
                <w:rFonts w:eastAsia="SimSun"/>
                <w:b/>
                <w:sz w:val="24"/>
                <w:szCs w:val="24"/>
              </w:rPr>
              <w:t>0,0</w:t>
            </w:r>
          </w:p>
        </w:tc>
        <w:tc>
          <w:tcPr>
            <w:tcW w:w="255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b/>
                <w:sz w:val="24"/>
                <w:szCs w:val="24"/>
              </w:rPr>
            </w:pPr>
            <w:r>
              <w:rPr>
                <w:rFonts w:eastAsia="SimSun"/>
                <w:b/>
                <w:sz w:val="24"/>
                <w:szCs w:val="24"/>
              </w:rPr>
              <w:t>2555,2</w:t>
            </w:r>
          </w:p>
        </w:tc>
        <w:tc>
          <w:tcPr>
            <w:tcW w:w="330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b/>
                <w:sz w:val="24"/>
                <w:szCs w:val="24"/>
              </w:rPr>
            </w:pPr>
            <w:r w:rsidRPr="00224827">
              <w:rPr>
                <w:rFonts w:eastAsia="SimSun"/>
                <w:b/>
                <w:sz w:val="24"/>
                <w:szCs w:val="24"/>
              </w:rPr>
              <w:t>293,6</w:t>
            </w:r>
          </w:p>
        </w:tc>
        <w:tc>
          <w:tcPr>
            <w:tcW w:w="240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SimSun"/>
                <w:b/>
                <w:sz w:val="24"/>
                <w:szCs w:val="24"/>
              </w:rPr>
            </w:pPr>
            <w:r>
              <w:rPr>
                <w:rFonts w:eastAsia="SimSun"/>
                <w:b/>
                <w:sz w:val="24"/>
                <w:szCs w:val="24"/>
              </w:rPr>
              <w:t>3740,1</w:t>
            </w:r>
          </w:p>
        </w:tc>
      </w:tr>
    </w:tbl>
    <w:p w:rsidR="00E4389F" w:rsidRPr="00224827" w:rsidRDefault="00E4389F" w:rsidP="00E4389F">
      <w:pPr>
        <w:autoSpaceDN w:val="0"/>
        <w:adjustRightInd w:val="0"/>
        <w:spacing w:line="340" w:lineRule="exact"/>
        <w:ind w:firstLine="567"/>
        <w:jc w:val="both"/>
        <w:rPr>
          <w:b/>
          <w:sz w:val="24"/>
          <w:szCs w:val="24"/>
        </w:rPr>
      </w:pPr>
    </w:p>
    <w:p w:rsidR="00E4389F" w:rsidRDefault="00E4389F" w:rsidP="00E4389F">
      <w:pPr>
        <w:pStyle w:val="11"/>
        <w:widowControl w:val="0"/>
        <w:autoSpaceDE w:val="0"/>
        <w:autoSpaceDN w:val="0"/>
        <w:adjustRightInd w:val="0"/>
        <w:ind w:firstLine="567"/>
        <w:rPr>
          <w:rFonts w:ascii="Times New Roman" w:hAnsi="Times New Roman" w:cs="Times New Roman"/>
          <w:sz w:val="24"/>
          <w:szCs w:val="24"/>
        </w:rPr>
      </w:pPr>
      <w:r w:rsidRPr="00224827">
        <w:rPr>
          <w:rFonts w:ascii="Times New Roman" w:hAnsi="Times New Roman" w:cs="Times New Roman"/>
          <w:b/>
          <w:spacing w:val="-8"/>
          <w:sz w:val="24"/>
          <w:szCs w:val="24"/>
        </w:rPr>
        <w:t>5. Ожидаемые конечные результаты реализации подпрограммы:</w:t>
      </w:r>
      <w:r w:rsidRPr="00224827">
        <w:rPr>
          <w:rFonts w:ascii="Times New Roman" w:hAnsi="Times New Roman" w:cs="Times New Roman"/>
          <w:sz w:val="24"/>
          <w:szCs w:val="24"/>
        </w:rPr>
        <w:t xml:space="preserve"> </w:t>
      </w:r>
    </w:p>
    <w:p w:rsidR="00E4389F" w:rsidRPr="00E4389F" w:rsidRDefault="00E4389F" w:rsidP="00E4389F">
      <w:pPr>
        <w:autoSpaceDN w:val="0"/>
        <w:adjustRightInd w:val="0"/>
        <w:ind w:firstLine="567"/>
        <w:jc w:val="center"/>
        <w:rPr>
          <w:rFonts w:eastAsia="Calibri"/>
          <w:b/>
          <w:sz w:val="24"/>
          <w:szCs w:val="24"/>
          <w:lang w:eastAsia="en-US"/>
        </w:rPr>
      </w:pPr>
      <w:r w:rsidRPr="00224827">
        <w:rPr>
          <w:sz w:val="24"/>
          <w:szCs w:val="24"/>
        </w:rPr>
        <w:t>Реализация подпрограммы будет способствовать реализации муниципальной политики в сфере благоустройства территории поселения,</w:t>
      </w:r>
    </w:p>
    <w:p w:rsidR="00E4389F" w:rsidRPr="00224827" w:rsidRDefault="00E4389F" w:rsidP="00E4389F">
      <w:pPr>
        <w:pStyle w:val="11"/>
        <w:widowControl w:val="0"/>
        <w:autoSpaceDE w:val="0"/>
        <w:autoSpaceDN w:val="0"/>
        <w:adjustRightInd w:val="0"/>
        <w:ind w:firstLine="567"/>
        <w:rPr>
          <w:rFonts w:ascii="Times New Roman" w:hAnsi="Times New Roman" w:cs="Times New Roman"/>
          <w:sz w:val="24"/>
          <w:szCs w:val="24"/>
        </w:rPr>
      </w:pPr>
      <w:r w:rsidRPr="00224827">
        <w:rPr>
          <w:rFonts w:ascii="Times New Roman" w:hAnsi="Times New Roman" w:cs="Times New Roman"/>
          <w:sz w:val="24"/>
          <w:szCs w:val="24"/>
        </w:rPr>
        <w:t>позволит создать условия для комфортного проживания населения.</w:t>
      </w:r>
    </w:p>
    <w:p w:rsidR="00E4389F" w:rsidRPr="00224827" w:rsidRDefault="00E4389F" w:rsidP="00E4389F">
      <w:pPr>
        <w:pStyle w:val="11"/>
        <w:widowControl w:val="0"/>
        <w:autoSpaceDE w:val="0"/>
        <w:autoSpaceDN w:val="0"/>
        <w:adjustRightInd w:val="0"/>
        <w:ind w:firstLine="567"/>
        <w:rPr>
          <w:rFonts w:ascii="Times New Roman" w:hAnsi="Times New Roman" w:cs="Times New Roman"/>
          <w:sz w:val="24"/>
          <w:szCs w:val="24"/>
        </w:rPr>
      </w:pPr>
      <w:r w:rsidRPr="00224827">
        <w:rPr>
          <w:rFonts w:ascii="Times New Roman" w:hAnsi="Times New Roman" w:cs="Times New Roman"/>
          <w:sz w:val="24"/>
          <w:szCs w:val="24"/>
        </w:rPr>
        <w:t xml:space="preserve">   В результате реализации подпрограммы на территории поселения предполагается достижение целевых показателей в соответствии с прогнозируемым развитием уровня благоустро</w:t>
      </w:r>
      <w:r>
        <w:rPr>
          <w:rFonts w:ascii="Times New Roman" w:hAnsi="Times New Roman" w:cs="Times New Roman"/>
          <w:sz w:val="24"/>
          <w:szCs w:val="24"/>
        </w:rPr>
        <w:t xml:space="preserve">йства на территории поселения. </w:t>
      </w:r>
      <w:r w:rsidRPr="00224827">
        <w:rPr>
          <w:rFonts w:ascii="Times New Roman" w:hAnsi="Times New Roman" w:cs="Times New Roman"/>
          <w:sz w:val="24"/>
          <w:szCs w:val="24"/>
        </w:rPr>
        <w:t>Указанные показатели могут быть скорректированы при изменении внутренних и внешних факторов социально-экономического развития поселения.</w:t>
      </w:r>
    </w:p>
    <w:p w:rsidR="00E4389F" w:rsidRDefault="00E4389F" w:rsidP="00E4389F">
      <w:pPr>
        <w:autoSpaceDN w:val="0"/>
        <w:adjustRightInd w:val="0"/>
        <w:jc w:val="center"/>
        <w:rPr>
          <w:b/>
          <w:sz w:val="24"/>
          <w:szCs w:val="24"/>
        </w:rPr>
      </w:pPr>
    </w:p>
    <w:p w:rsidR="00E4389F" w:rsidRPr="00224827" w:rsidRDefault="00E4389F" w:rsidP="00AA05BF">
      <w:pPr>
        <w:ind w:left="426" w:hanging="426"/>
        <w:jc w:val="center"/>
        <w:rPr>
          <w:b/>
          <w:sz w:val="24"/>
          <w:szCs w:val="24"/>
        </w:rPr>
      </w:pPr>
      <w:r w:rsidRPr="00224827">
        <w:rPr>
          <w:rFonts w:eastAsia="Calibri"/>
          <w:b/>
          <w:sz w:val="24"/>
          <w:szCs w:val="24"/>
        </w:rPr>
        <w:t>Мероприятия</w:t>
      </w:r>
      <w:r w:rsidRPr="00224827">
        <w:rPr>
          <w:b/>
          <w:sz w:val="24"/>
          <w:szCs w:val="24"/>
        </w:rPr>
        <w:t xml:space="preserve"> подпрограммы</w:t>
      </w:r>
    </w:p>
    <w:p w:rsidR="00E4389F" w:rsidRPr="00224827" w:rsidRDefault="00E4389F" w:rsidP="00E4389F">
      <w:pPr>
        <w:tabs>
          <w:tab w:val="left" w:pos="6510"/>
        </w:tabs>
        <w:jc w:val="center"/>
        <w:rPr>
          <w:rFonts w:eastAsia="Calibri"/>
          <w:b/>
          <w:sz w:val="24"/>
          <w:szCs w:val="24"/>
        </w:rPr>
      </w:pPr>
      <w:r w:rsidRPr="00224827">
        <w:rPr>
          <w:rFonts w:eastAsia="Calibri"/>
          <w:b/>
          <w:sz w:val="24"/>
          <w:szCs w:val="24"/>
        </w:rPr>
        <w:t>«Уборка и озеленение территории Наговского сельского поселения на 2022-2027 годы»</w:t>
      </w:r>
    </w:p>
    <w:p w:rsidR="00E4389F" w:rsidRPr="00224827" w:rsidRDefault="00E4389F" w:rsidP="00E4389F">
      <w:pPr>
        <w:jc w:val="center"/>
        <w:rPr>
          <w:b/>
          <w:sz w:val="24"/>
          <w:szCs w:val="24"/>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956"/>
        <w:gridCol w:w="142"/>
        <w:gridCol w:w="1843"/>
        <w:gridCol w:w="141"/>
        <w:gridCol w:w="1418"/>
        <w:gridCol w:w="1701"/>
        <w:gridCol w:w="142"/>
        <w:gridCol w:w="1275"/>
        <w:gridCol w:w="1134"/>
        <w:gridCol w:w="993"/>
        <w:gridCol w:w="850"/>
        <w:gridCol w:w="142"/>
        <w:gridCol w:w="992"/>
        <w:gridCol w:w="992"/>
        <w:gridCol w:w="993"/>
      </w:tblGrid>
      <w:tr w:rsidR="00E4389F" w:rsidRPr="00224827" w:rsidTr="00E4389F">
        <w:trPr>
          <w:trHeight w:val="640"/>
        </w:trPr>
        <w:tc>
          <w:tcPr>
            <w:tcW w:w="738" w:type="dxa"/>
            <w:vMerge w:val="restart"/>
            <w:shd w:val="clear" w:color="auto" w:fill="auto"/>
          </w:tcPr>
          <w:p w:rsidR="00E4389F" w:rsidRPr="00224827" w:rsidRDefault="00E4389F" w:rsidP="00E4389F">
            <w:pPr>
              <w:snapToGrid w:val="0"/>
              <w:jc w:val="center"/>
              <w:rPr>
                <w:sz w:val="24"/>
                <w:szCs w:val="24"/>
              </w:rPr>
            </w:pPr>
            <w:r w:rsidRPr="00224827">
              <w:rPr>
                <w:sz w:val="24"/>
                <w:szCs w:val="24"/>
              </w:rPr>
              <w:t xml:space="preserve">№  </w:t>
            </w:r>
            <w:r w:rsidRPr="00224827">
              <w:rPr>
                <w:sz w:val="24"/>
                <w:szCs w:val="24"/>
              </w:rPr>
              <w:br/>
              <w:t>п/п</w:t>
            </w:r>
          </w:p>
        </w:tc>
        <w:tc>
          <w:tcPr>
            <w:tcW w:w="1956" w:type="dxa"/>
            <w:vMerge w:val="restart"/>
            <w:shd w:val="clear" w:color="auto" w:fill="auto"/>
          </w:tcPr>
          <w:p w:rsidR="00E4389F" w:rsidRPr="00224827" w:rsidRDefault="00E4389F" w:rsidP="00E4389F">
            <w:pPr>
              <w:snapToGrid w:val="0"/>
              <w:jc w:val="center"/>
              <w:rPr>
                <w:sz w:val="24"/>
                <w:szCs w:val="24"/>
              </w:rPr>
            </w:pPr>
            <w:r w:rsidRPr="00224827">
              <w:rPr>
                <w:sz w:val="24"/>
                <w:szCs w:val="24"/>
              </w:rPr>
              <w:t>Наименование    мероприятия</w:t>
            </w:r>
          </w:p>
        </w:tc>
        <w:tc>
          <w:tcPr>
            <w:tcW w:w="1985" w:type="dxa"/>
            <w:gridSpan w:val="2"/>
            <w:vMerge w:val="restart"/>
            <w:shd w:val="clear" w:color="auto" w:fill="auto"/>
          </w:tcPr>
          <w:p w:rsidR="00E4389F" w:rsidRPr="00224827" w:rsidRDefault="00E4389F" w:rsidP="00E4389F">
            <w:pPr>
              <w:snapToGrid w:val="0"/>
              <w:jc w:val="center"/>
              <w:rPr>
                <w:sz w:val="24"/>
                <w:szCs w:val="24"/>
              </w:rPr>
            </w:pPr>
            <w:r w:rsidRPr="00224827">
              <w:rPr>
                <w:sz w:val="24"/>
                <w:szCs w:val="24"/>
              </w:rPr>
              <w:t>Исполнитель</w:t>
            </w:r>
          </w:p>
        </w:tc>
        <w:tc>
          <w:tcPr>
            <w:tcW w:w="1559" w:type="dxa"/>
            <w:gridSpan w:val="2"/>
            <w:vMerge w:val="restart"/>
            <w:shd w:val="clear" w:color="auto" w:fill="auto"/>
          </w:tcPr>
          <w:p w:rsidR="00E4389F" w:rsidRPr="00224827" w:rsidRDefault="00E4389F" w:rsidP="00E4389F">
            <w:pPr>
              <w:snapToGrid w:val="0"/>
              <w:jc w:val="center"/>
              <w:rPr>
                <w:sz w:val="24"/>
                <w:szCs w:val="24"/>
              </w:rPr>
            </w:pPr>
            <w:r w:rsidRPr="00224827">
              <w:rPr>
                <w:sz w:val="24"/>
                <w:szCs w:val="24"/>
              </w:rPr>
              <w:t xml:space="preserve">Срок </w:t>
            </w:r>
            <w:r w:rsidRPr="00224827">
              <w:rPr>
                <w:sz w:val="24"/>
                <w:szCs w:val="24"/>
              </w:rPr>
              <w:br/>
              <w:t>реализации</w:t>
            </w:r>
          </w:p>
        </w:tc>
        <w:tc>
          <w:tcPr>
            <w:tcW w:w="1843" w:type="dxa"/>
            <w:gridSpan w:val="2"/>
            <w:vMerge w:val="restart"/>
            <w:shd w:val="clear" w:color="auto" w:fill="auto"/>
          </w:tcPr>
          <w:p w:rsidR="00E4389F" w:rsidRPr="00224827" w:rsidRDefault="00E4389F" w:rsidP="00E4389F">
            <w:pPr>
              <w:snapToGrid w:val="0"/>
              <w:jc w:val="center"/>
              <w:rPr>
                <w:sz w:val="24"/>
                <w:szCs w:val="24"/>
              </w:rPr>
            </w:pPr>
            <w:r w:rsidRPr="00224827">
              <w:rPr>
                <w:sz w:val="24"/>
                <w:szCs w:val="24"/>
              </w:rPr>
              <w:t>Целевой показатель (номер целевого показателя из паспорта подпрограммы)</w:t>
            </w:r>
          </w:p>
        </w:tc>
        <w:tc>
          <w:tcPr>
            <w:tcW w:w="1275" w:type="dxa"/>
            <w:vMerge w:val="restart"/>
            <w:shd w:val="clear" w:color="auto" w:fill="auto"/>
          </w:tcPr>
          <w:p w:rsidR="00E4389F" w:rsidRPr="00224827" w:rsidRDefault="00E4389F" w:rsidP="00E4389F">
            <w:pPr>
              <w:snapToGrid w:val="0"/>
              <w:jc w:val="center"/>
              <w:rPr>
                <w:sz w:val="24"/>
                <w:szCs w:val="24"/>
              </w:rPr>
            </w:pPr>
            <w:r w:rsidRPr="00224827">
              <w:rPr>
                <w:sz w:val="24"/>
                <w:szCs w:val="24"/>
              </w:rPr>
              <w:t>Источник</w:t>
            </w:r>
            <w:r w:rsidRPr="00224827">
              <w:rPr>
                <w:sz w:val="24"/>
                <w:szCs w:val="24"/>
              </w:rPr>
              <w:br/>
              <w:t>финансирования</w:t>
            </w:r>
          </w:p>
        </w:tc>
        <w:tc>
          <w:tcPr>
            <w:tcW w:w="6096" w:type="dxa"/>
            <w:gridSpan w:val="7"/>
            <w:shd w:val="clear" w:color="auto" w:fill="auto"/>
          </w:tcPr>
          <w:p w:rsidR="00E4389F" w:rsidRPr="00224827" w:rsidRDefault="00E4389F" w:rsidP="00E4389F">
            <w:pPr>
              <w:snapToGrid w:val="0"/>
              <w:jc w:val="center"/>
              <w:rPr>
                <w:sz w:val="24"/>
                <w:szCs w:val="24"/>
              </w:rPr>
            </w:pPr>
            <w:r w:rsidRPr="00224827">
              <w:rPr>
                <w:sz w:val="24"/>
                <w:szCs w:val="24"/>
              </w:rPr>
              <w:t>Объем финансирования</w:t>
            </w:r>
            <w:r w:rsidRPr="00224827">
              <w:rPr>
                <w:sz w:val="24"/>
                <w:szCs w:val="24"/>
              </w:rPr>
              <w:br/>
              <w:t>по годам (тыс. руб.):</w:t>
            </w:r>
          </w:p>
        </w:tc>
      </w:tr>
      <w:tr w:rsidR="00E4389F" w:rsidRPr="00224827" w:rsidTr="00E4389F">
        <w:trPr>
          <w:trHeight w:val="453"/>
        </w:trPr>
        <w:tc>
          <w:tcPr>
            <w:tcW w:w="738" w:type="dxa"/>
            <w:vMerge/>
            <w:shd w:val="clear" w:color="auto" w:fill="auto"/>
          </w:tcPr>
          <w:p w:rsidR="00E4389F" w:rsidRPr="00224827" w:rsidRDefault="00E4389F" w:rsidP="00E4389F">
            <w:pPr>
              <w:rPr>
                <w:sz w:val="24"/>
                <w:szCs w:val="24"/>
              </w:rPr>
            </w:pPr>
          </w:p>
        </w:tc>
        <w:tc>
          <w:tcPr>
            <w:tcW w:w="1956" w:type="dxa"/>
            <w:vMerge/>
            <w:shd w:val="clear" w:color="auto" w:fill="auto"/>
          </w:tcPr>
          <w:p w:rsidR="00E4389F" w:rsidRPr="00224827" w:rsidRDefault="00E4389F" w:rsidP="00E4389F">
            <w:pPr>
              <w:rPr>
                <w:sz w:val="24"/>
                <w:szCs w:val="24"/>
              </w:rPr>
            </w:pPr>
          </w:p>
        </w:tc>
        <w:tc>
          <w:tcPr>
            <w:tcW w:w="1985" w:type="dxa"/>
            <w:gridSpan w:val="2"/>
            <w:vMerge/>
            <w:shd w:val="clear" w:color="auto" w:fill="auto"/>
          </w:tcPr>
          <w:p w:rsidR="00E4389F" w:rsidRPr="00224827" w:rsidRDefault="00E4389F" w:rsidP="00E4389F">
            <w:pPr>
              <w:rPr>
                <w:sz w:val="24"/>
                <w:szCs w:val="24"/>
              </w:rPr>
            </w:pPr>
          </w:p>
        </w:tc>
        <w:tc>
          <w:tcPr>
            <w:tcW w:w="1559" w:type="dxa"/>
            <w:gridSpan w:val="2"/>
            <w:vMerge/>
            <w:shd w:val="clear" w:color="auto" w:fill="auto"/>
          </w:tcPr>
          <w:p w:rsidR="00E4389F" w:rsidRPr="00224827" w:rsidRDefault="00E4389F" w:rsidP="00E4389F">
            <w:pPr>
              <w:rPr>
                <w:sz w:val="24"/>
                <w:szCs w:val="24"/>
              </w:rPr>
            </w:pPr>
          </w:p>
        </w:tc>
        <w:tc>
          <w:tcPr>
            <w:tcW w:w="1843" w:type="dxa"/>
            <w:gridSpan w:val="2"/>
            <w:vMerge/>
            <w:shd w:val="clear" w:color="auto" w:fill="auto"/>
          </w:tcPr>
          <w:p w:rsidR="00E4389F" w:rsidRPr="00224827" w:rsidRDefault="00E4389F" w:rsidP="00E4389F">
            <w:pPr>
              <w:rPr>
                <w:sz w:val="24"/>
                <w:szCs w:val="24"/>
              </w:rPr>
            </w:pPr>
          </w:p>
        </w:tc>
        <w:tc>
          <w:tcPr>
            <w:tcW w:w="1275" w:type="dxa"/>
            <w:vMerge/>
            <w:shd w:val="clear" w:color="auto" w:fill="auto"/>
          </w:tcPr>
          <w:p w:rsidR="00E4389F" w:rsidRPr="00224827" w:rsidRDefault="00E4389F" w:rsidP="00E4389F">
            <w:pPr>
              <w:rPr>
                <w:sz w:val="24"/>
                <w:szCs w:val="24"/>
              </w:rPr>
            </w:pPr>
          </w:p>
        </w:tc>
        <w:tc>
          <w:tcPr>
            <w:tcW w:w="1134" w:type="dxa"/>
            <w:shd w:val="clear" w:color="auto" w:fill="auto"/>
          </w:tcPr>
          <w:p w:rsidR="00E4389F" w:rsidRPr="00224827" w:rsidRDefault="00E4389F" w:rsidP="00E4389F">
            <w:pPr>
              <w:snapToGrid w:val="0"/>
              <w:jc w:val="center"/>
              <w:rPr>
                <w:sz w:val="24"/>
                <w:szCs w:val="24"/>
              </w:rPr>
            </w:pPr>
            <w:r w:rsidRPr="00224827">
              <w:rPr>
                <w:sz w:val="24"/>
                <w:szCs w:val="24"/>
              </w:rPr>
              <w:t>2022</w:t>
            </w:r>
          </w:p>
        </w:tc>
        <w:tc>
          <w:tcPr>
            <w:tcW w:w="993" w:type="dxa"/>
            <w:shd w:val="clear" w:color="auto" w:fill="auto"/>
          </w:tcPr>
          <w:p w:rsidR="00E4389F" w:rsidRPr="00224827" w:rsidRDefault="00E4389F" w:rsidP="00E4389F">
            <w:pPr>
              <w:snapToGrid w:val="0"/>
              <w:jc w:val="center"/>
              <w:rPr>
                <w:sz w:val="24"/>
                <w:szCs w:val="24"/>
              </w:rPr>
            </w:pPr>
            <w:r w:rsidRPr="00224827">
              <w:rPr>
                <w:sz w:val="24"/>
                <w:szCs w:val="24"/>
              </w:rPr>
              <w:t>2023</w:t>
            </w:r>
          </w:p>
        </w:tc>
        <w:tc>
          <w:tcPr>
            <w:tcW w:w="850" w:type="dxa"/>
            <w:shd w:val="clear" w:color="auto" w:fill="auto"/>
          </w:tcPr>
          <w:p w:rsidR="00E4389F" w:rsidRPr="00224827" w:rsidRDefault="00E4389F" w:rsidP="00E4389F">
            <w:pPr>
              <w:snapToGrid w:val="0"/>
              <w:jc w:val="center"/>
              <w:rPr>
                <w:sz w:val="24"/>
                <w:szCs w:val="24"/>
              </w:rPr>
            </w:pPr>
            <w:r w:rsidRPr="00224827">
              <w:rPr>
                <w:sz w:val="24"/>
                <w:szCs w:val="24"/>
              </w:rPr>
              <w:t>2024</w:t>
            </w:r>
          </w:p>
        </w:tc>
        <w:tc>
          <w:tcPr>
            <w:tcW w:w="1134" w:type="dxa"/>
            <w:gridSpan w:val="2"/>
            <w:shd w:val="clear" w:color="auto" w:fill="auto"/>
          </w:tcPr>
          <w:p w:rsidR="00E4389F" w:rsidRPr="00224827" w:rsidRDefault="00E4389F" w:rsidP="00E4389F">
            <w:pPr>
              <w:snapToGrid w:val="0"/>
              <w:jc w:val="center"/>
              <w:rPr>
                <w:sz w:val="24"/>
                <w:szCs w:val="24"/>
              </w:rPr>
            </w:pPr>
            <w:r w:rsidRPr="00224827">
              <w:rPr>
                <w:sz w:val="24"/>
                <w:szCs w:val="24"/>
              </w:rPr>
              <w:t>2025</w:t>
            </w:r>
          </w:p>
        </w:tc>
        <w:tc>
          <w:tcPr>
            <w:tcW w:w="992" w:type="dxa"/>
            <w:shd w:val="clear" w:color="auto" w:fill="auto"/>
          </w:tcPr>
          <w:p w:rsidR="00E4389F" w:rsidRPr="00224827" w:rsidRDefault="00E4389F" w:rsidP="00E4389F">
            <w:pPr>
              <w:snapToGrid w:val="0"/>
              <w:jc w:val="center"/>
              <w:rPr>
                <w:sz w:val="24"/>
                <w:szCs w:val="24"/>
              </w:rPr>
            </w:pPr>
            <w:r w:rsidRPr="00224827">
              <w:rPr>
                <w:sz w:val="24"/>
                <w:szCs w:val="24"/>
              </w:rPr>
              <w:t>2026</w:t>
            </w:r>
          </w:p>
        </w:tc>
        <w:tc>
          <w:tcPr>
            <w:tcW w:w="993" w:type="dxa"/>
            <w:shd w:val="clear" w:color="auto" w:fill="auto"/>
          </w:tcPr>
          <w:p w:rsidR="00E4389F" w:rsidRPr="00224827" w:rsidRDefault="00E4389F" w:rsidP="00E4389F">
            <w:pPr>
              <w:snapToGrid w:val="0"/>
              <w:jc w:val="center"/>
              <w:rPr>
                <w:sz w:val="24"/>
                <w:szCs w:val="24"/>
              </w:rPr>
            </w:pPr>
            <w:r w:rsidRPr="00224827">
              <w:rPr>
                <w:sz w:val="24"/>
                <w:szCs w:val="24"/>
              </w:rPr>
              <w:t>2027</w:t>
            </w:r>
          </w:p>
        </w:tc>
      </w:tr>
      <w:tr w:rsidR="00E4389F" w:rsidRPr="00224827" w:rsidTr="00E4389F">
        <w:tc>
          <w:tcPr>
            <w:tcW w:w="738" w:type="dxa"/>
            <w:shd w:val="clear" w:color="auto" w:fill="auto"/>
          </w:tcPr>
          <w:p w:rsidR="00E4389F" w:rsidRPr="00224827" w:rsidRDefault="00E4389F" w:rsidP="00E4389F">
            <w:pPr>
              <w:snapToGrid w:val="0"/>
              <w:jc w:val="center"/>
              <w:rPr>
                <w:sz w:val="24"/>
                <w:szCs w:val="24"/>
              </w:rPr>
            </w:pPr>
            <w:r w:rsidRPr="00224827">
              <w:rPr>
                <w:sz w:val="24"/>
                <w:szCs w:val="24"/>
              </w:rPr>
              <w:t>1</w:t>
            </w:r>
          </w:p>
        </w:tc>
        <w:tc>
          <w:tcPr>
            <w:tcW w:w="1956" w:type="dxa"/>
            <w:shd w:val="clear" w:color="auto" w:fill="auto"/>
          </w:tcPr>
          <w:p w:rsidR="00E4389F" w:rsidRPr="00224827" w:rsidRDefault="00E4389F" w:rsidP="00E4389F">
            <w:pPr>
              <w:snapToGrid w:val="0"/>
              <w:jc w:val="center"/>
              <w:rPr>
                <w:sz w:val="24"/>
                <w:szCs w:val="24"/>
              </w:rPr>
            </w:pPr>
            <w:r w:rsidRPr="00224827">
              <w:rPr>
                <w:sz w:val="24"/>
                <w:szCs w:val="24"/>
              </w:rPr>
              <w:t>2</w:t>
            </w:r>
          </w:p>
        </w:tc>
        <w:tc>
          <w:tcPr>
            <w:tcW w:w="1985" w:type="dxa"/>
            <w:gridSpan w:val="2"/>
            <w:shd w:val="clear" w:color="auto" w:fill="auto"/>
          </w:tcPr>
          <w:p w:rsidR="00E4389F" w:rsidRPr="00224827" w:rsidRDefault="00E4389F" w:rsidP="00E4389F">
            <w:pPr>
              <w:snapToGrid w:val="0"/>
              <w:jc w:val="center"/>
              <w:rPr>
                <w:sz w:val="24"/>
                <w:szCs w:val="24"/>
              </w:rPr>
            </w:pPr>
            <w:r w:rsidRPr="00224827">
              <w:rPr>
                <w:sz w:val="24"/>
                <w:szCs w:val="24"/>
              </w:rPr>
              <w:t>3</w:t>
            </w:r>
          </w:p>
        </w:tc>
        <w:tc>
          <w:tcPr>
            <w:tcW w:w="1559" w:type="dxa"/>
            <w:gridSpan w:val="2"/>
            <w:shd w:val="clear" w:color="auto" w:fill="auto"/>
          </w:tcPr>
          <w:p w:rsidR="00E4389F" w:rsidRPr="00224827" w:rsidRDefault="00E4389F" w:rsidP="00E4389F">
            <w:pPr>
              <w:snapToGrid w:val="0"/>
              <w:jc w:val="center"/>
              <w:rPr>
                <w:sz w:val="24"/>
                <w:szCs w:val="24"/>
              </w:rPr>
            </w:pPr>
            <w:r w:rsidRPr="00224827">
              <w:rPr>
                <w:sz w:val="24"/>
                <w:szCs w:val="24"/>
              </w:rPr>
              <w:t>4</w:t>
            </w:r>
          </w:p>
        </w:tc>
        <w:tc>
          <w:tcPr>
            <w:tcW w:w="1843" w:type="dxa"/>
            <w:gridSpan w:val="2"/>
            <w:shd w:val="clear" w:color="auto" w:fill="auto"/>
          </w:tcPr>
          <w:p w:rsidR="00E4389F" w:rsidRPr="00224827" w:rsidRDefault="00E4389F" w:rsidP="00E4389F">
            <w:pPr>
              <w:snapToGrid w:val="0"/>
              <w:jc w:val="center"/>
              <w:rPr>
                <w:sz w:val="24"/>
                <w:szCs w:val="24"/>
              </w:rPr>
            </w:pPr>
            <w:r w:rsidRPr="00224827">
              <w:rPr>
                <w:sz w:val="24"/>
                <w:szCs w:val="24"/>
              </w:rPr>
              <w:t>5</w:t>
            </w:r>
          </w:p>
        </w:tc>
        <w:tc>
          <w:tcPr>
            <w:tcW w:w="1275" w:type="dxa"/>
            <w:shd w:val="clear" w:color="auto" w:fill="auto"/>
          </w:tcPr>
          <w:p w:rsidR="00E4389F" w:rsidRPr="00224827" w:rsidRDefault="00E4389F" w:rsidP="00E4389F">
            <w:pPr>
              <w:snapToGrid w:val="0"/>
              <w:jc w:val="center"/>
              <w:rPr>
                <w:sz w:val="24"/>
                <w:szCs w:val="24"/>
              </w:rPr>
            </w:pPr>
            <w:r w:rsidRPr="00224827">
              <w:rPr>
                <w:sz w:val="24"/>
                <w:szCs w:val="24"/>
              </w:rPr>
              <w:t>6</w:t>
            </w:r>
          </w:p>
        </w:tc>
        <w:tc>
          <w:tcPr>
            <w:tcW w:w="1134" w:type="dxa"/>
            <w:shd w:val="clear" w:color="auto" w:fill="auto"/>
          </w:tcPr>
          <w:p w:rsidR="00E4389F" w:rsidRPr="00224827" w:rsidRDefault="00E4389F" w:rsidP="00E4389F">
            <w:pPr>
              <w:snapToGrid w:val="0"/>
              <w:jc w:val="center"/>
              <w:rPr>
                <w:sz w:val="24"/>
                <w:szCs w:val="24"/>
              </w:rPr>
            </w:pPr>
            <w:r w:rsidRPr="00224827">
              <w:rPr>
                <w:sz w:val="24"/>
                <w:szCs w:val="24"/>
              </w:rPr>
              <w:t>7</w:t>
            </w:r>
          </w:p>
        </w:tc>
        <w:tc>
          <w:tcPr>
            <w:tcW w:w="993" w:type="dxa"/>
            <w:shd w:val="clear" w:color="auto" w:fill="auto"/>
          </w:tcPr>
          <w:p w:rsidR="00E4389F" w:rsidRPr="00224827" w:rsidRDefault="00E4389F" w:rsidP="00E4389F">
            <w:pPr>
              <w:snapToGrid w:val="0"/>
              <w:jc w:val="center"/>
              <w:rPr>
                <w:sz w:val="24"/>
                <w:szCs w:val="24"/>
              </w:rPr>
            </w:pPr>
            <w:r w:rsidRPr="00224827">
              <w:rPr>
                <w:sz w:val="24"/>
                <w:szCs w:val="24"/>
              </w:rPr>
              <w:t>8</w:t>
            </w:r>
          </w:p>
        </w:tc>
        <w:tc>
          <w:tcPr>
            <w:tcW w:w="850" w:type="dxa"/>
            <w:shd w:val="clear" w:color="auto" w:fill="auto"/>
          </w:tcPr>
          <w:p w:rsidR="00E4389F" w:rsidRPr="00224827" w:rsidRDefault="00E4389F" w:rsidP="00E4389F">
            <w:pPr>
              <w:snapToGrid w:val="0"/>
              <w:jc w:val="center"/>
              <w:rPr>
                <w:sz w:val="24"/>
                <w:szCs w:val="24"/>
              </w:rPr>
            </w:pPr>
            <w:r w:rsidRPr="00224827">
              <w:rPr>
                <w:sz w:val="24"/>
                <w:szCs w:val="24"/>
              </w:rPr>
              <w:t>9</w:t>
            </w:r>
          </w:p>
        </w:tc>
        <w:tc>
          <w:tcPr>
            <w:tcW w:w="1134" w:type="dxa"/>
            <w:gridSpan w:val="2"/>
            <w:shd w:val="clear" w:color="auto" w:fill="auto"/>
          </w:tcPr>
          <w:p w:rsidR="00E4389F" w:rsidRPr="00224827" w:rsidRDefault="00E4389F" w:rsidP="00E4389F">
            <w:pPr>
              <w:snapToGrid w:val="0"/>
              <w:jc w:val="center"/>
              <w:rPr>
                <w:sz w:val="24"/>
                <w:szCs w:val="24"/>
              </w:rPr>
            </w:pPr>
            <w:r w:rsidRPr="00224827">
              <w:rPr>
                <w:sz w:val="24"/>
                <w:szCs w:val="24"/>
              </w:rPr>
              <w:t>10</w:t>
            </w:r>
          </w:p>
        </w:tc>
        <w:tc>
          <w:tcPr>
            <w:tcW w:w="992" w:type="dxa"/>
            <w:shd w:val="clear" w:color="auto" w:fill="auto"/>
          </w:tcPr>
          <w:p w:rsidR="00E4389F" w:rsidRPr="00224827" w:rsidRDefault="00E4389F" w:rsidP="00E4389F">
            <w:pPr>
              <w:snapToGrid w:val="0"/>
              <w:jc w:val="center"/>
              <w:rPr>
                <w:sz w:val="24"/>
                <w:szCs w:val="24"/>
              </w:rPr>
            </w:pPr>
            <w:r w:rsidRPr="00224827">
              <w:rPr>
                <w:sz w:val="24"/>
                <w:szCs w:val="24"/>
              </w:rPr>
              <w:t>11</w:t>
            </w:r>
          </w:p>
        </w:tc>
        <w:tc>
          <w:tcPr>
            <w:tcW w:w="993" w:type="dxa"/>
            <w:shd w:val="clear" w:color="auto" w:fill="auto"/>
          </w:tcPr>
          <w:p w:rsidR="00E4389F" w:rsidRPr="00224827" w:rsidRDefault="00E4389F" w:rsidP="00E4389F">
            <w:pPr>
              <w:snapToGrid w:val="0"/>
              <w:jc w:val="center"/>
              <w:rPr>
                <w:sz w:val="24"/>
                <w:szCs w:val="24"/>
              </w:rPr>
            </w:pPr>
            <w:r w:rsidRPr="00224827">
              <w:rPr>
                <w:sz w:val="24"/>
                <w:szCs w:val="24"/>
              </w:rPr>
              <w:t>12</w:t>
            </w:r>
          </w:p>
        </w:tc>
      </w:tr>
      <w:tr w:rsidR="00E4389F" w:rsidRPr="00224827" w:rsidTr="00E4389F">
        <w:tc>
          <w:tcPr>
            <w:tcW w:w="738" w:type="dxa"/>
            <w:shd w:val="clear" w:color="auto" w:fill="auto"/>
          </w:tcPr>
          <w:p w:rsidR="00E4389F" w:rsidRPr="00224827" w:rsidRDefault="00E4389F" w:rsidP="00E4389F">
            <w:pPr>
              <w:snapToGrid w:val="0"/>
              <w:jc w:val="center"/>
              <w:rPr>
                <w:sz w:val="24"/>
                <w:szCs w:val="24"/>
              </w:rPr>
            </w:pPr>
            <w:r w:rsidRPr="00224827">
              <w:rPr>
                <w:sz w:val="24"/>
                <w:szCs w:val="24"/>
              </w:rPr>
              <w:t>1.</w:t>
            </w:r>
          </w:p>
        </w:tc>
        <w:tc>
          <w:tcPr>
            <w:tcW w:w="14714" w:type="dxa"/>
            <w:gridSpan w:val="15"/>
            <w:shd w:val="clear" w:color="auto" w:fill="auto"/>
          </w:tcPr>
          <w:p w:rsidR="00E4389F" w:rsidRPr="00224827" w:rsidRDefault="00E4389F" w:rsidP="00E4389F">
            <w:pPr>
              <w:snapToGrid w:val="0"/>
              <w:rPr>
                <w:sz w:val="24"/>
                <w:szCs w:val="24"/>
              </w:rPr>
            </w:pPr>
            <w:r w:rsidRPr="00224827">
              <w:rPr>
                <w:b/>
                <w:sz w:val="24"/>
                <w:szCs w:val="24"/>
              </w:rPr>
              <w:t xml:space="preserve">Задача 1. </w:t>
            </w:r>
            <w:r w:rsidRPr="00224827">
              <w:rPr>
                <w:rFonts w:eastAsia="Calibri"/>
                <w:b/>
                <w:sz w:val="24"/>
                <w:szCs w:val="24"/>
              </w:rPr>
              <w:t>Уборка и озеленение территории Наговского сельского поселения на 2022-2027 годы</w:t>
            </w:r>
          </w:p>
        </w:tc>
      </w:tr>
      <w:tr w:rsidR="00E4389F" w:rsidRPr="00224827" w:rsidTr="00E4389F">
        <w:tc>
          <w:tcPr>
            <w:tcW w:w="738" w:type="dxa"/>
            <w:shd w:val="clear" w:color="auto" w:fill="auto"/>
          </w:tcPr>
          <w:p w:rsidR="00E4389F" w:rsidRPr="00224827" w:rsidRDefault="00E4389F" w:rsidP="00E4389F">
            <w:pPr>
              <w:snapToGrid w:val="0"/>
              <w:jc w:val="center"/>
              <w:rPr>
                <w:sz w:val="24"/>
                <w:szCs w:val="24"/>
              </w:rPr>
            </w:pPr>
            <w:r w:rsidRPr="00224827">
              <w:rPr>
                <w:sz w:val="24"/>
                <w:szCs w:val="24"/>
              </w:rPr>
              <w:t>1.1.</w:t>
            </w:r>
          </w:p>
        </w:tc>
        <w:tc>
          <w:tcPr>
            <w:tcW w:w="2098" w:type="dxa"/>
            <w:gridSpan w:val="2"/>
            <w:shd w:val="clear" w:color="auto" w:fill="auto"/>
          </w:tcPr>
          <w:p w:rsidR="00E4389F" w:rsidRPr="00224827" w:rsidRDefault="00E4389F" w:rsidP="00E4389F">
            <w:pPr>
              <w:jc w:val="both"/>
              <w:rPr>
                <w:spacing w:val="-10"/>
                <w:sz w:val="24"/>
                <w:szCs w:val="24"/>
              </w:rPr>
            </w:pPr>
            <w:r w:rsidRPr="00224827">
              <w:rPr>
                <w:sz w:val="24"/>
                <w:szCs w:val="24"/>
              </w:rPr>
              <w:t>Ремонт элементов благоустройства</w:t>
            </w:r>
          </w:p>
        </w:tc>
        <w:tc>
          <w:tcPr>
            <w:tcW w:w="1984" w:type="dxa"/>
            <w:gridSpan w:val="2"/>
            <w:shd w:val="clear" w:color="auto" w:fill="auto"/>
          </w:tcPr>
          <w:p w:rsidR="00E4389F" w:rsidRPr="00224827" w:rsidRDefault="00E4389F" w:rsidP="00E4389F">
            <w:pPr>
              <w:snapToGrid w:val="0"/>
              <w:jc w:val="center"/>
              <w:rPr>
                <w:sz w:val="24"/>
                <w:szCs w:val="24"/>
              </w:rPr>
            </w:pPr>
            <w:r w:rsidRPr="00224827">
              <w:rPr>
                <w:sz w:val="24"/>
                <w:szCs w:val="24"/>
              </w:rPr>
              <w:t>Администрация поселения</w:t>
            </w:r>
          </w:p>
        </w:tc>
        <w:tc>
          <w:tcPr>
            <w:tcW w:w="1418" w:type="dxa"/>
            <w:shd w:val="clear" w:color="auto" w:fill="auto"/>
          </w:tcPr>
          <w:p w:rsidR="00E4389F" w:rsidRPr="00224827" w:rsidRDefault="00E4389F" w:rsidP="00E4389F">
            <w:pPr>
              <w:snapToGrid w:val="0"/>
              <w:jc w:val="center"/>
              <w:rPr>
                <w:sz w:val="24"/>
                <w:szCs w:val="24"/>
              </w:rPr>
            </w:pPr>
            <w:r w:rsidRPr="00224827">
              <w:rPr>
                <w:sz w:val="24"/>
                <w:szCs w:val="24"/>
              </w:rPr>
              <w:t>2022-2027</w:t>
            </w:r>
          </w:p>
        </w:tc>
        <w:tc>
          <w:tcPr>
            <w:tcW w:w="1701" w:type="dxa"/>
            <w:shd w:val="clear" w:color="auto" w:fill="auto"/>
          </w:tcPr>
          <w:p w:rsidR="00E4389F" w:rsidRPr="00224827" w:rsidRDefault="00E4389F" w:rsidP="00E4389F">
            <w:pPr>
              <w:snapToGrid w:val="0"/>
              <w:jc w:val="center"/>
              <w:rPr>
                <w:sz w:val="24"/>
                <w:szCs w:val="24"/>
              </w:rPr>
            </w:pPr>
            <w:r w:rsidRPr="00224827">
              <w:rPr>
                <w:sz w:val="24"/>
                <w:szCs w:val="24"/>
              </w:rPr>
              <w:t>1.1.</w:t>
            </w:r>
          </w:p>
        </w:tc>
        <w:tc>
          <w:tcPr>
            <w:tcW w:w="1417" w:type="dxa"/>
            <w:gridSpan w:val="2"/>
            <w:shd w:val="clear" w:color="auto" w:fill="auto"/>
          </w:tcPr>
          <w:p w:rsidR="00E4389F" w:rsidRPr="00224827" w:rsidRDefault="00E4389F" w:rsidP="00E4389F">
            <w:pPr>
              <w:snapToGrid w:val="0"/>
              <w:jc w:val="center"/>
              <w:rPr>
                <w:sz w:val="24"/>
                <w:szCs w:val="24"/>
              </w:rPr>
            </w:pPr>
            <w:r w:rsidRPr="00224827">
              <w:rPr>
                <w:sz w:val="24"/>
                <w:szCs w:val="24"/>
              </w:rPr>
              <w:t>Местный бюджет</w:t>
            </w:r>
          </w:p>
        </w:tc>
        <w:tc>
          <w:tcPr>
            <w:tcW w:w="1134" w:type="dxa"/>
            <w:shd w:val="clear" w:color="auto" w:fill="auto"/>
          </w:tcPr>
          <w:p w:rsidR="00E4389F" w:rsidRPr="00224827" w:rsidRDefault="00E4389F" w:rsidP="00E4389F">
            <w:pPr>
              <w:snapToGrid w:val="0"/>
              <w:jc w:val="center"/>
              <w:rPr>
                <w:sz w:val="24"/>
                <w:szCs w:val="24"/>
              </w:rPr>
            </w:pPr>
            <w:r w:rsidRPr="00224827">
              <w:rPr>
                <w:sz w:val="24"/>
                <w:szCs w:val="24"/>
              </w:rPr>
              <w:t>281,0</w:t>
            </w:r>
          </w:p>
        </w:tc>
        <w:tc>
          <w:tcPr>
            <w:tcW w:w="993" w:type="dxa"/>
            <w:shd w:val="clear" w:color="auto" w:fill="auto"/>
          </w:tcPr>
          <w:p w:rsidR="00E4389F" w:rsidRPr="001323F7" w:rsidRDefault="00E4389F" w:rsidP="00E4389F">
            <w:pPr>
              <w:snapToGrid w:val="0"/>
              <w:jc w:val="center"/>
              <w:rPr>
                <w:b/>
                <w:sz w:val="24"/>
                <w:szCs w:val="24"/>
              </w:rPr>
            </w:pPr>
            <w:r w:rsidRPr="001323F7">
              <w:rPr>
                <w:b/>
                <w:sz w:val="24"/>
                <w:szCs w:val="24"/>
              </w:rPr>
              <w:t>100,0</w:t>
            </w:r>
          </w:p>
        </w:tc>
        <w:tc>
          <w:tcPr>
            <w:tcW w:w="992" w:type="dxa"/>
            <w:gridSpan w:val="2"/>
            <w:shd w:val="clear" w:color="auto" w:fill="auto"/>
          </w:tcPr>
          <w:p w:rsidR="00E4389F" w:rsidRPr="00224827" w:rsidRDefault="00E4389F" w:rsidP="00E4389F">
            <w:pPr>
              <w:snapToGrid w:val="0"/>
              <w:jc w:val="center"/>
              <w:rPr>
                <w:sz w:val="24"/>
                <w:szCs w:val="24"/>
              </w:rPr>
            </w:pPr>
            <w:r>
              <w:rPr>
                <w:sz w:val="24"/>
                <w:szCs w:val="24"/>
              </w:rPr>
              <w:t>1</w:t>
            </w:r>
            <w:r w:rsidRPr="00224827">
              <w:rPr>
                <w:sz w:val="24"/>
                <w:szCs w:val="24"/>
              </w:rPr>
              <w:t>00,0</w:t>
            </w:r>
          </w:p>
        </w:tc>
        <w:tc>
          <w:tcPr>
            <w:tcW w:w="992" w:type="dxa"/>
            <w:shd w:val="clear" w:color="auto" w:fill="auto"/>
          </w:tcPr>
          <w:p w:rsidR="00E4389F" w:rsidRPr="00224827" w:rsidRDefault="00E4389F" w:rsidP="00E4389F">
            <w:pPr>
              <w:snapToGrid w:val="0"/>
              <w:jc w:val="center"/>
              <w:rPr>
                <w:sz w:val="24"/>
                <w:szCs w:val="24"/>
              </w:rPr>
            </w:pPr>
            <w:r w:rsidRPr="00224827">
              <w:rPr>
                <w:sz w:val="24"/>
                <w:szCs w:val="24"/>
              </w:rPr>
              <w:t>10,0</w:t>
            </w:r>
          </w:p>
        </w:tc>
        <w:tc>
          <w:tcPr>
            <w:tcW w:w="992" w:type="dxa"/>
            <w:shd w:val="clear" w:color="auto" w:fill="auto"/>
          </w:tcPr>
          <w:p w:rsidR="00E4389F" w:rsidRPr="00224827" w:rsidRDefault="00E4389F" w:rsidP="00E4389F">
            <w:pPr>
              <w:snapToGrid w:val="0"/>
              <w:jc w:val="center"/>
              <w:rPr>
                <w:sz w:val="24"/>
                <w:szCs w:val="24"/>
              </w:rPr>
            </w:pPr>
            <w:r w:rsidRPr="00224827">
              <w:rPr>
                <w:sz w:val="24"/>
                <w:szCs w:val="24"/>
              </w:rPr>
              <w:t>10,0</w:t>
            </w:r>
          </w:p>
        </w:tc>
        <w:tc>
          <w:tcPr>
            <w:tcW w:w="993" w:type="dxa"/>
            <w:shd w:val="clear" w:color="auto" w:fill="auto"/>
          </w:tcPr>
          <w:p w:rsidR="00E4389F" w:rsidRPr="00224827" w:rsidRDefault="00E4389F" w:rsidP="00E4389F">
            <w:pPr>
              <w:snapToGrid w:val="0"/>
              <w:jc w:val="center"/>
              <w:rPr>
                <w:sz w:val="24"/>
                <w:szCs w:val="24"/>
              </w:rPr>
            </w:pPr>
            <w:r w:rsidRPr="00224827">
              <w:rPr>
                <w:sz w:val="24"/>
                <w:szCs w:val="24"/>
              </w:rPr>
              <w:t>10,0</w:t>
            </w:r>
          </w:p>
        </w:tc>
      </w:tr>
      <w:tr w:rsidR="00E4389F" w:rsidRPr="00224827" w:rsidTr="00E4389F">
        <w:tc>
          <w:tcPr>
            <w:tcW w:w="738" w:type="dxa"/>
            <w:shd w:val="clear" w:color="auto" w:fill="auto"/>
          </w:tcPr>
          <w:p w:rsidR="00E4389F" w:rsidRPr="00224827" w:rsidRDefault="00E4389F" w:rsidP="00E4389F">
            <w:pPr>
              <w:snapToGrid w:val="0"/>
              <w:jc w:val="center"/>
              <w:rPr>
                <w:sz w:val="24"/>
                <w:szCs w:val="24"/>
              </w:rPr>
            </w:pPr>
            <w:r w:rsidRPr="00224827">
              <w:rPr>
                <w:sz w:val="24"/>
                <w:szCs w:val="24"/>
              </w:rPr>
              <w:t>1.2.</w:t>
            </w:r>
          </w:p>
        </w:tc>
        <w:tc>
          <w:tcPr>
            <w:tcW w:w="2098" w:type="dxa"/>
            <w:gridSpan w:val="2"/>
            <w:shd w:val="clear" w:color="auto" w:fill="auto"/>
          </w:tcPr>
          <w:p w:rsidR="00E4389F" w:rsidRPr="00224827" w:rsidRDefault="00E4389F" w:rsidP="00E4389F">
            <w:pPr>
              <w:snapToGrid w:val="0"/>
              <w:jc w:val="both"/>
              <w:rPr>
                <w:rFonts w:eastAsia="Arial"/>
                <w:sz w:val="24"/>
                <w:szCs w:val="24"/>
                <w:lang w:bidi="ru-RU"/>
              </w:rPr>
            </w:pPr>
            <w:r w:rsidRPr="00224827">
              <w:rPr>
                <w:rFonts w:eastAsia="Arial"/>
                <w:sz w:val="24"/>
                <w:szCs w:val="24"/>
                <w:lang w:bidi="ru-RU"/>
              </w:rPr>
              <w:t>Обкос населенных пунктов</w:t>
            </w:r>
          </w:p>
        </w:tc>
        <w:tc>
          <w:tcPr>
            <w:tcW w:w="1984" w:type="dxa"/>
            <w:gridSpan w:val="2"/>
            <w:shd w:val="clear" w:color="auto" w:fill="auto"/>
          </w:tcPr>
          <w:p w:rsidR="00E4389F" w:rsidRPr="00224827" w:rsidRDefault="00E4389F" w:rsidP="00E4389F">
            <w:pPr>
              <w:snapToGrid w:val="0"/>
              <w:jc w:val="center"/>
              <w:rPr>
                <w:sz w:val="24"/>
                <w:szCs w:val="24"/>
              </w:rPr>
            </w:pPr>
            <w:r w:rsidRPr="00224827">
              <w:rPr>
                <w:sz w:val="24"/>
                <w:szCs w:val="24"/>
              </w:rPr>
              <w:t>Администрация поселения</w:t>
            </w:r>
          </w:p>
        </w:tc>
        <w:tc>
          <w:tcPr>
            <w:tcW w:w="1418" w:type="dxa"/>
            <w:shd w:val="clear" w:color="auto" w:fill="auto"/>
          </w:tcPr>
          <w:p w:rsidR="00E4389F" w:rsidRPr="00224827" w:rsidRDefault="00E4389F" w:rsidP="00E4389F">
            <w:pPr>
              <w:snapToGrid w:val="0"/>
              <w:jc w:val="center"/>
              <w:rPr>
                <w:sz w:val="24"/>
                <w:szCs w:val="24"/>
              </w:rPr>
            </w:pPr>
            <w:r w:rsidRPr="00224827">
              <w:rPr>
                <w:sz w:val="24"/>
                <w:szCs w:val="24"/>
              </w:rPr>
              <w:t>2022-2027</w:t>
            </w:r>
          </w:p>
          <w:p w:rsidR="00E4389F" w:rsidRPr="00224827" w:rsidRDefault="00E4389F" w:rsidP="00E4389F">
            <w:pPr>
              <w:snapToGrid w:val="0"/>
              <w:jc w:val="center"/>
              <w:rPr>
                <w:sz w:val="24"/>
                <w:szCs w:val="24"/>
              </w:rPr>
            </w:pPr>
          </w:p>
        </w:tc>
        <w:tc>
          <w:tcPr>
            <w:tcW w:w="1701" w:type="dxa"/>
            <w:shd w:val="clear" w:color="auto" w:fill="auto"/>
          </w:tcPr>
          <w:p w:rsidR="00E4389F" w:rsidRPr="00224827" w:rsidRDefault="00E4389F" w:rsidP="00E4389F">
            <w:pPr>
              <w:snapToGrid w:val="0"/>
              <w:jc w:val="center"/>
              <w:rPr>
                <w:sz w:val="24"/>
                <w:szCs w:val="24"/>
              </w:rPr>
            </w:pPr>
            <w:r w:rsidRPr="00224827">
              <w:rPr>
                <w:sz w:val="24"/>
                <w:szCs w:val="24"/>
              </w:rPr>
              <w:t>1.2.</w:t>
            </w:r>
          </w:p>
        </w:tc>
        <w:tc>
          <w:tcPr>
            <w:tcW w:w="1417" w:type="dxa"/>
            <w:gridSpan w:val="2"/>
            <w:shd w:val="clear" w:color="auto" w:fill="auto"/>
          </w:tcPr>
          <w:p w:rsidR="00E4389F" w:rsidRPr="00224827" w:rsidRDefault="00E4389F" w:rsidP="00E4389F">
            <w:pPr>
              <w:snapToGrid w:val="0"/>
              <w:jc w:val="center"/>
              <w:rPr>
                <w:sz w:val="24"/>
                <w:szCs w:val="24"/>
              </w:rPr>
            </w:pPr>
            <w:r w:rsidRPr="00224827">
              <w:rPr>
                <w:sz w:val="24"/>
                <w:szCs w:val="24"/>
              </w:rPr>
              <w:t xml:space="preserve">Местный </w:t>
            </w:r>
          </w:p>
          <w:p w:rsidR="00E4389F" w:rsidRPr="00224827" w:rsidRDefault="00E4389F" w:rsidP="00E4389F">
            <w:pPr>
              <w:snapToGrid w:val="0"/>
              <w:jc w:val="center"/>
              <w:rPr>
                <w:sz w:val="24"/>
                <w:szCs w:val="24"/>
              </w:rPr>
            </w:pPr>
            <w:r w:rsidRPr="00224827">
              <w:rPr>
                <w:sz w:val="24"/>
                <w:szCs w:val="24"/>
              </w:rPr>
              <w:t>бюджет</w:t>
            </w:r>
          </w:p>
        </w:tc>
        <w:tc>
          <w:tcPr>
            <w:tcW w:w="1134" w:type="dxa"/>
            <w:shd w:val="clear" w:color="auto" w:fill="auto"/>
          </w:tcPr>
          <w:p w:rsidR="00E4389F" w:rsidRPr="00224827" w:rsidRDefault="00E4389F" w:rsidP="00E4389F">
            <w:pPr>
              <w:snapToGrid w:val="0"/>
              <w:jc w:val="center"/>
              <w:rPr>
                <w:sz w:val="24"/>
                <w:szCs w:val="24"/>
              </w:rPr>
            </w:pPr>
            <w:r w:rsidRPr="00224827">
              <w:rPr>
                <w:sz w:val="24"/>
                <w:szCs w:val="24"/>
              </w:rPr>
              <w:t>200,0</w:t>
            </w:r>
          </w:p>
        </w:tc>
        <w:tc>
          <w:tcPr>
            <w:tcW w:w="993" w:type="dxa"/>
            <w:shd w:val="clear" w:color="auto" w:fill="auto"/>
          </w:tcPr>
          <w:p w:rsidR="00E4389F" w:rsidRPr="001323F7" w:rsidRDefault="00E4389F" w:rsidP="00E4389F">
            <w:pPr>
              <w:snapToGrid w:val="0"/>
              <w:jc w:val="center"/>
              <w:rPr>
                <w:b/>
                <w:sz w:val="24"/>
                <w:szCs w:val="24"/>
              </w:rPr>
            </w:pPr>
            <w:r w:rsidRPr="001323F7">
              <w:rPr>
                <w:b/>
                <w:sz w:val="24"/>
                <w:szCs w:val="24"/>
              </w:rPr>
              <w:t>152,1</w:t>
            </w:r>
          </w:p>
        </w:tc>
        <w:tc>
          <w:tcPr>
            <w:tcW w:w="992" w:type="dxa"/>
            <w:gridSpan w:val="2"/>
            <w:shd w:val="clear" w:color="auto" w:fill="auto"/>
          </w:tcPr>
          <w:p w:rsidR="00E4389F" w:rsidRPr="00224827" w:rsidRDefault="00E4389F" w:rsidP="00E4389F">
            <w:pPr>
              <w:snapToGrid w:val="0"/>
              <w:jc w:val="center"/>
              <w:rPr>
                <w:sz w:val="24"/>
                <w:szCs w:val="24"/>
              </w:rPr>
            </w:pPr>
            <w:r>
              <w:rPr>
                <w:sz w:val="24"/>
                <w:szCs w:val="24"/>
              </w:rPr>
              <w:t>100,0</w:t>
            </w:r>
          </w:p>
        </w:tc>
        <w:tc>
          <w:tcPr>
            <w:tcW w:w="992" w:type="dxa"/>
            <w:shd w:val="clear" w:color="auto" w:fill="auto"/>
          </w:tcPr>
          <w:p w:rsidR="00E4389F" w:rsidRPr="00224827" w:rsidRDefault="00E4389F" w:rsidP="00E4389F">
            <w:pPr>
              <w:snapToGrid w:val="0"/>
              <w:jc w:val="center"/>
              <w:rPr>
                <w:sz w:val="24"/>
                <w:szCs w:val="24"/>
              </w:rPr>
            </w:pPr>
            <w:r w:rsidRPr="00224827">
              <w:rPr>
                <w:sz w:val="24"/>
                <w:szCs w:val="24"/>
              </w:rPr>
              <w:t>10,0</w:t>
            </w:r>
          </w:p>
        </w:tc>
        <w:tc>
          <w:tcPr>
            <w:tcW w:w="992" w:type="dxa"/>
            <w:shd w:val="clear" w:color="auto" w:fill="auto"/>
          </w:tcPr>
          <w:p w:rsidR="00E4389F" w:rsidRPr="00224827" w:rsidRDefault="00E4389F" w:rsidP="00E4389F">
            <w:pPr>
              <w:snapToGrid w:val="0"/>
              <w:jc w:val="center"/>
              <w:rPr>
                <w:sz w:val="24"/>
                <w:szCs w:val="24"/>
              </w:rPr>
            </w:pPr>
            <w:r w:rsidRPr="00224827">
              <w:rPr>
                <w:sz w:val="24"/>
                <w:szCs w:val="24"/>
              </w:rPr>
              <w:t>10,0</w:t>
            </w:r>
          </w:p>
        </w:tc>
        <w:tc>
          <w:tcPr>
            <w:tcW w:w="993" w:type="dxa"/>
            <w:shd w:val="clear" w:color="auto" w:fill="auto"/>
          </w:tcPr>
          <w:p w:rsidR="00E4389F" w:rsidRPr="00224827" w:rsidRDefault="00E4389F" w:rsidP="00E4389F">
            <w:pPr>
              <w:snapToGrid w:val="0"/>
              <w:jc w:val="center"/>
              <w:rPr>
                <w:sz w:val="24"/>
                <w:szCs w:val="24"/>
              </w:rPr>
            </w:pPr>
            <w:r w:rsidRPr="00224827">
              <w:rPr>
                <w:sz w:val="24"/>
                <w:szCs w:val="24"/>
              </w:rPr>
              <w:t>10,0</w:t>
            </w:r>
          </w:p>
        </w:tc>
      </w:tr>
      <w:tr w:rsidR="00E4389F" w:rsidRPr="00224827" w:rsidTr="00E4389F">
        <w:tc>
          <w:tcPr>
            <w:tcW w:w="738" w:type="dxa"/>
            <w:shd w:val="clear" w:color="auto" w:fill="auto"/>
          </w:tcPr>
          <w:p w:rsidR="00E4389F" w:rsidRPr="00224827" w:rsidRDefault="00E4389F" w:rsidP="00E4389F">
            <w:pPr>
              <w:snapToGrid w:val="0"/>
              <w:jc w:val="center"/>
              <w:rPr>
                <w:sz w:val="24"/>
                <w:szCs w:val="24"/>
              </w:rPr>
            </w:pPr>
            <w:r w:rsidRPr="00224827">
              <w:rPr>
                <w:sz w:val="24"/>
                <w:szCs w:val="24"/>
              </w:rPr>
              <w:t>1.3.</w:t>
            </w:r>
          </w:p>
        </w:tc>
        <w:tc>
          <w:tcPr>
            <w:tcW w:w="2098" w:type="dxa"/>
            <w:gridSpan w:val="2"/>
            <w:shd w:val="clear" w:color="auto" w:fill="auto"/>
          </w:tcPr>
          <w:p w:rsidR="00E4389F" w:rsidRPr="00224827" w:rsidRDefault="00E4389F" w:rsidP="00E4389F">
            <w:pPr>
              <w:snapToGrid w:val="0"/>
              <w:jc w:val="both"/>
              <w:rPr>
                <w:rFonts w:eastAsia="Arial"/>
                <w:sz w:val="24"/>
                <w:szCs w:val="24"/>
                <w:lang w:bidi="ru-RU"/>
              </w:rPr>
            </w:pPr>
            <w:r w:rsidRPr="00224827">
              <w:rPr>
                <w:rFonts w:eastAsia="Arial"/>
                <w:sz w:val="24"/>
                <w:szCs w:val="24"/>
                <w:lang w:bidi="ru-RU"/>
              </w:rPr>
              <w:t>Уборка территории поселения по заключённым договорам</w:t>
            </w:r>
          </w:p>
        </w:tc>
        <w:tc>
          <w:tcPr>
            <w:tcW w:w="1984" w:type="dxa"/>
            <w:gridSpan w:val="2"/>
            <w:shd w:val="clear" w:color="auto" w:fill="auto"/>
          </w:tcPr>
          <w:p w:rsidR="00E4389F" w:rsidRPr="00224827" w:rsidRDefault="00E4389F" w:rsidP="00E4389F">
            <w:pPr>
              <w:snapToGrid w:val="0"/>
              <w:jc w:val="center"/>
              <w:rPr>
                <w:sz w:val="24"/>
                <w:szCs w:val="24"/>
              </w:rPr>
            </w:pPr>
            <w:r w:rsidRPr="00224827">
              <w:rPr>
                <w:sz w:val="24"/>
                <w:szCs w:val="24"/>
              </w:rPr>
              <w:t>Администрация поселения</w:t>
            </w:r>
          </w:p>
        </w:tc>
        <w:tc>
          <w:tcPr>
            <w:tcW w:w="1418" w:type="dxa"/>
            <w:shd w:val="clear" w:color="auto" w:fill="auto"/>
          </w:tcPr>
          <w:p w:rsidR="00E4389F" w:rsidRPr="00224827" w:rsidRDefault="00E4389F" w:rsidP="00E4389F">
            <w:pPr>
              <w:snapToGrid w:val="0"/>
              <w:jc w:val="center"/>
              <w:rPr>
                <w:sz w:val="24"/>
                <w:szCs w:val="24"/>
              </w:rPr>
            </w:pPr>
            <w:r w:rsidRPr="00224827">
              <w:rPr>
                <w:sz w:val="24"/>
                <w:szCs w:val="24"/>
              </w:rPr>
              <w:t>2022-2027</w:t>
            </w:r>
          </w:p>
        </w:tc>
        <w:tc>
          <w:tcPr>
            <w:tcW w:w="1701" w:type="dxa"/>
            <w:shd w:val="clear" w:color="auto" w:fill="auto"/>
          </w:tcPr>
          <w:p w:rsidR="00E4389F" w:rsidRPr="00224827" w:rsidRDefault="00E4389F" w:rsidP="00E4389F">
            <w:pPr>
              <w:snapToGrid w:val="0"/>
              <w:jc w:val="center"/>
              <w:rPr>
                <w:sz w:val="24"/>
                <w:szCs w:val="24"/>
              </w:rPr>
            </w:pPr>
            <w:r w:rsidRPr="00224827">
              <w:rPr>
                <w:sz w:val="24"/>
                <w:szCs w:val="24"/>
              </w:rPr>
              <w:t>1.3.</w:t>
            </w:r>
          </w:p>
        </w:tc>
        <w:tc>
          <w:tcPr>
            <w:tcW w:w="1417" w:type="dxa"/>
            <w:gridSpan w:val="2"/>
            <w:shd w:val="clear" w:color="auto" w:fill="auto"/>
          </w:tcPr>
          <w:p w:rsidR="00E4389F" w:rsidRPr="00224827" w:rsidRDefault="00E4389F" w:rsidP="00E4389F">
            <w:pPr>
              <w:snapToGrid w:val="0"/>
              <w:jc w:val="center"/>
              <w:rPr>
                <w:sz w:val="24"/>
                <w:szCs w:val="24"/>
              </w:rPr>
            </w:pPr>
            <w:r w:rsidRPr="00224827">
              <w:rPr>
                <w:sz w:val="24"/>
                <w:szCs w:val="24"/>
              </w:rPr>
              <w:t xml:space="preserve">Местный </w:t>
            </w:r>
          </w:p>
          <w:p w:rsidR="00E4389F" w:rsidRPr="00224827" w:rsidRDefault="00E4389F" w:rsidP="00E4389F">
            <w:pPr>
              <w:snapToGrid w:val="0"/>
              <w:jc w:val="center"/>
              <w:rPr>
                <w:sz w:val="24"/>
                <w:szCs w:val="24"/>
              </w:rPr>
            </w:pPr>
            <w:r w:rsidRPr="00224827">
              <w:rPr>
                <w:sz w:val="24"/>
                <w:szCs w:val="24"/>
              </w:rPr>
              <w:t>бюджет</w:t>
            </w:r>
          </w:p>
        </w:tc>
        <w:tc>
          <w:tcPr>
            <w:tcW w:w="1134" w:type="dxa"/>
            <w:shd w:val="clear" w:color="auto" w:fill="auto"/>
          </w:tcPr>
          <w:p w:rsidR="00E4389F" w:rsidRPr="00224827" w:rsidRDefault="00E4389F" w:rsidP="00E4389F">
            <w:pPr>
              <w:jc w:val="center"/>
              <w:rPr>
                <w:sz w:val="24"/>
                <w:szCs w:val="24"/>
              </w:rPr>
            </w:pPr>
            <w:r w:rsidRPr="00224827">
              <w:rPr>
                <w:sz w:val="24"/>
                <w:szCs w:val="24"/>
              </w:rPr>
              <w:t>252,2</w:t>
            </w:r>
          </w:p>
        </w:tc>
        <w:tc>
          <w:tcPr>
            <w:tcW w:w="993" w:type="dxa"/>
            <w:shd w:val="clear" w:color="auto" w:fill="auto"/>
          </w:tcPr>
          <w:p w:rsidR="00E4389F" w:rsidRPr="001323F7" w:rsidRDefault="00E4389F" w:rsidP="00E4389F">
            <w:pPr>
              <w:jc w:val="center"/>
              <w:rPr>
                <w:b/>
                <w:sz w:val="24"/>
                <w:szCs w:val="24"/>
              </w:rPr>
            </w:pPr>
            <w:r w:rsidRPr="001323F7">
              <w:rPr>
                <w:b/>
                <w:sz w:val="24"/>
                <w:szCs w:val="24"/>
              </w:rPr>
              <w:t>221,1</w:t>
            </w:r>
          </w:p>
        </w:tc>
        <w:tc>
          <w:tcPr>
            <w:tcW w:w="992" w:type="dxa"/>
            <w:gridSpan w:val="2"/>
            <w:shd w:val="clear" w:color="auto" w:fill="auto"/>
          </w:tcPr>
          <w:p w:rsidR="00E4389F" w:rsidRPr="00224827" w:rsidRDefault="00E4389F" w:rsidP="00E4389F">
            <w:pPr>
              <w:jc w:val="center"/>
              <w:rPr>
                <w:sz w:val="24"/>
                <w:szCs w:val="24"/>
              </w:rPr>
            </w:pPr>
            <w:r>
              <w:rPr>
                <w:sz w:val="24"/>
                <w:szCs w:val="24"/>
              </w:rPr>
              <w:t>265,3</w:t>
            </w:r>
          </w:p>
        </w:tc>
        <w:tc>
          <w:tcPr>
            <w:tcW w:w="992" w:type="dxa"/>
            <w:shd w:val="clear" w:color="auto" w:fill="auto"/>
          </w:tcPr>
          <w:p w:rsidR="00E4389F" w:rsidRPr="00224827" w:rsidRDefault="00E4389F" w:rsidP="00E4389F">
            <w:pPr>
              <w:jc w:val="center"/>
              <w:rPr>
                <w:sz w:val="24"/>
                <w:szCs w:val="24"/>
              </w:rPr>
            </w:pPr>
            <w:r w:rsidRPr="00224827">
              <w:rPr>
                <w:sz w:val="24"/>
                <w:szCs w:val="24"/>
              </w:rPr>
              <w:t>30,0</w:t>
            </w:r>
          </w:p>
        </w:tc>
        <w:tc>
          <w:tcPr>
            <w:tcW w:w="992" w:type="dxa"/>
            <w:shd w:val="clear" w:color="auto" w:fill="auto"/>
          </w:tcPr>
          <w:p w:rsidR="00E4389F" w:rsidRPr="00224827" w:rsidRDefault="00E4389F" w:rsidP="00E4389F">
            <w:pPr>
              <w:jc w:val="center"/>
              <w:rPr>
                <w:sz w:val="24"/>
                <w:szCs w:val="24"/>
              </w:rPr>
            </w:pPr>
            <w:r w:rsidRPr="00224827">
              <w:rPr>
                <w:sz w:val="24"/>
                <w:szCs w:val="24"/>
              </w:rPr>
              <w:t>30,0</w:t>
            </w:r>
          </w:p>
        </w:tc>
        <w:tc>
          <w:tcPr>
            <w:tcW w:w="993" w:type="dxa"/>
            <w:shd w:val="clear" w:color="auto" w:fill="auto"/>
          </w:tcPr>
          <w:p w:rsidR="00E4389F" w:rsidRPr="00224827" w:rsidRDefault="00E4389F" w:rsidP="00E4389F">
            <w:pPr>
              <w:jc w:val="center"/>
              <w:rPr>
                <w:sz w:val="24"/>
                <w:szCs w:val="24"/>
              </w:rPr>
            </w:pPr>
            <w:r w:rsidRPr="00224827">
              <w:rPr>
                <w:sz w:val="24"/>
                <w:szCs w:val="24"/>
              </w:rPr>
              <w:t>30,0</w:t>
            </w:r>
          </w:p>
        </w:tc>
      </w:tr>
      <w:tr w:rsidR="00E4389F" w:rsidRPr="00224827" w:rsidTr="00E4389F">
        <w:trPr>
          <w:trHeight w:val="945"/>
        </w:trPr>
        <w:tc>
          <w:tcPr>
            <w:tcW w:w="738" w:type="dxa"/>
            <w:vMerge w:val="restart"/>
            <w:shd w:val="clear" w:color="auto" w:fill="auto"/>
          </w:tcPr>
          <w:p w:rsidR="00E4389F" w:rsidRPr="00224827" w:rsidRDefault="00E4389F" w:rsidP="00E4389F">
            <w:pPr>
              <w:snapToGrid w:val="0"/>
              <w:jc w:val="center"/>
              <w:rPr>
                <w:sz w:val="24"/>
                <w:szCs w:val="24"/>
              </w:rPr>
            </w:pPr>
            <w:r w:rsidRPr="00224827">
              <w:rPr>
                <w:sz w:val="24"/>
                <w:szCs w:val="24"/>
              </w:rPr>
              <w:lastRenderedPageBreak/>
              <w:t>1.4.</w:t>
            </w:r>
          </w:p>
        </w:tc>
        <w:tc>
          <w:tcPr>
            <w:tcW w:w="2098" w:type="dxa"/>
            <w:gridSpan w:val="2"/>
            <w:vMerge w:val="restart"/>
            <w:shd w:val="clear" w:color="auto" w:fill="auto"/>
          </w:tcPr>
          <w:p w:rsidR="00E4389F" w:rsidRPr="00224827" w:rsidRDefault="00E4389F" w:rsidP="00E4389F">
            <w:pPr>
              <w:snapToGrid w:val="0"/>
              <w:jc w:val="both"/>
              <w:rPr>
                <w:rFonts w:eastAsia="Arial"/>
                <w:sz w:val="24"/>
                <w:szCs w:val="24"/>
                <w:lang w:bidi="ru-RU"/>
              </w:rPr>
            </w:pPr>
            <w:r w:rsidRPr="00224827">
              <w:rPr>
                <w:rFonts w:eastAsia="Arial"/>
                <w:sz w:val="24"/>
                <w:szCs w:val="24"/>
                <w:lang w:bidi="ru-RU"/>
              </w:rPr>
              <w:t xml:space="preserve">Реализация проекта местной инициативы </w:t>
            </w:r>
          </w:p>
          <w:p w:rsidR="00E4389F" w:rsidRPr="00224827" w:rsidRDefault="00E4389F" w:rsidP="00E4389F">
            <w:pPr>
              <w:snapToGrid w:val="0"/>
              <w:jc w:val="both"/>
              <w:rPr>
                <w:rFonts w:eastAsia="Arial"/>
                <w:sz w:val="24"/>
                <w:szCs w:val="24"/>
                <w:lang w:bidi="ru-RU"/>
              </w:rPr>
            </w:pPr>
            <w:r w:rsidRPr="00224827">
              <w:rPr>
                <w:rFonts w:eastAsia="Arial"/>
                <w:sz w:val="24"/>
                <w:szCs w:val="24"/>
                <w:lang w:bidi="ru-RU"/>
              </w:rPr>
              <w:t>жителей ТОС «д.Луньшино» «Выполнение комплекса мероприятий по ликвидации очагов распространения борщевика Сосновского в границах ТОС «д.Луньшино» (химическая обработка)»</w:t>
            </w:r>
          </w:p>
        </w:tc>
        <w:tc>
          <w:tcPr>
            <w:tcW w:w="1984" w:type="dxa"/>
            <w:gridSpan w:val="2"/>
            <w:vMerge w:val="restart"/>
            <w:shd w:val="clear" w:color="auto" w:fill="auto"/>
          </w:tcPr>
          <w:p w:rsidR="00E4389F" w:rsidRPr="00224827" w:rsidRDefault="00E4389F" w:rsidP="00E4389F">
            <w:pPr>
              <w:snapToGrid w:val="0"/>
              <w:jc w:val="center"/>
              <w:rPr>
                <w:sz w:val="24"/>
                <w:szCs w:val="24"/>
              </w:rPr>
            </w:pPr>
            <w:r w:rsidRPr="00224827">
              <w:rPr>
                <w:sz w:val="24"/>
                <w:szCs w:val="24"/>
              </w:rPr>
              <w:t>Администрация поселения</w:t>
            </w:r>
          </w:p>
        </w:tc>
        <w:tc>
          <w:tcPr>
            <w:tcW w:w="1418" w:type="dxa"/>
            <w:vMerge w:val="restart"/>
            <w:shd w:val="clear" w:color="auto" w:fill="auto"/>
          </w:tcPr>
          <w:p w:rsidR="00E4389F" w:rsidRPr="00224827" w:rsidRDefault="00E4389F" w:rsidP="00E4389F">
            <w:pPr>
              <w:snapToGrid w:val="0"/>
              <w:jc w:val="center"/>
              <w:rPr>
                <w:sz w:val="24"/>
                <w:szCs w:val="24"/>
              </w:rPr>
            </w:pPr>
            <w:r w:rsidRPr="00224827">
              <w:rPr>
                <w:sz w:val="24"/>
                <w:szCs w:val="24"/>
              </w:rPr>
              <w:t>2022</w:t>
            </w:r>
          </w:p>
        </w:tc>
        <w:tc>
          <w:tcPr>
            <w:tcW w:w="1701" w:type="dxa"/>
            <w:vMerge w:val="restart"/>
            <w:shd w:val="clear" w:color="auto" w:fill="auto"/>
          </w:tcPr>
          <w:p w:rsidR="00E4389F" w:rsidRPr="00224827" w:rsidRDefault="00E4389F" w:rsidP="00E4389F">
            <w:pPr>
              <w:snapToGrid w:val="0"/>
              <w:jc w:val="center"/>
              <w:rPr>
                <w:sz w:val="24"/>
                <w:szCs w:val="24"/>
              </w:rPr>
            </w:pPr>
            <w:r w:rsidRPr="00224827">
              <w:rPr>
                <w:sz w:val="24"/>
                <w:szCs w:val="24"/>
              </w:rPr>
              <w:t>1.4.</w:t>
            </w:r>
          </w:p>
        </w:tc>
        <w:tc>
          <w:tcPr>
            <w:tcW w:w="1417" w:type="dxa"/>
            <w:gridSpan w:val="2"/>
            <w:shd w:val="clear" w:color="auto" w:fill="auto"/>
          </w:tcPr>
          <w:p w:rsidR="00E4389F" w:rsidRPr="00224827" w:rsidRDefault="00E4389F" w:rsidP="00E4389F">
            <w:pPr>
              <w:snapToGrid w:val="0"/>
              <w:jc w:val="center"/>
              <w:rPr>
                <w:sz w:val="24"/>
                <w:szCs w:val="24"/>
              </w:rPr>
            </w:pPr>
            <w:r w:rsidRPr="00224827">
              <w:rPr>
                <w:sz w:val="24"/>
                <w:szCs w:val="24"/>
              </w:rPr>
              <w:t>Местный</w:t>
            </w:r>
          </w:p>
          <w:p w:rsidR="00E4389F" w:rsidRPr="00224827" w:rsidRDefault="00E4389F" w:rsidP="00E4389F">
            <w:pPr>
              <w:snapToGrid w:val="0"/>
              <w:jc w:val="center"/>
              <w:rPr>
                <w:sz w:val="24"/>
                <w:szCs w:val="24"/>
              </w:rPr>
            </w:pPr>
            <w:r w:rsidRPr="00224827">
              <w:rPr>
                <w:sz w:val="24"/>
                <w:szCs w:val="24"/>
              </w:rPr>
              <w:t>бюджет</w:t>
            </w:r>
          </w:p>
        </w:tc>
        <w:tc>
          <w:tcPr>
            <w:tcW w:w="1134" w:type="dxa"/>
            <w:shd w:val="clear" w:color="auto" w:fill="auto"/>
          </w:tcPr>
          <w:p w:rsidR="00E4389F" w:rsidRPr="00224827" w:rsidRDefault="00E4389F" w:rsidP="00E4389F">
            <w:pPr>
              <w:jc w:val="center"/>
              <w:rPr>
                <w:sz w:val="24"/>
                <w:szCs w:val="24"/>
              </w:rPr>
            </w:pPr>
            <w:r w:rsidRPr="00224827">
              <w:rPr>
                <w:sz w:val="24"/>
                <w:szCs w:val="24"/>
              </w:rPr>
              <w:t>26,5</w:t>
            </w:r>
          </w:p>
        </w:tc>
        <w:tc>
          <w:tcPr>
            <w:tcW w:w="993" w:type="dxa"/>
            <w:shd w:val="clear" w:color="auto" w:fill="auto"/>
          </w:tcPr>
          <w:p w:rsidR="00E4389F" w:rsidRPr="001323F7" w:rsidRDefault="00E4389F" w:rsidP="00E4389F">
            <w:pPr>
              <w:jc w:val="center"/>
              <w:rPr>
                <w:b/>
                <w:sz w:val="24"/>
                <w:szCs w:val="24"/>
              </w:rPr>
            </w:pPr>
            <w:r w:rsidRPr="001323F7">
              <w:rPr>
                <w:b/>
                <w:sz w:val="24"/>
                <w:szCs w:val="24"/>
              </w:rPr>
              <w:t>0,0</w:t>
            </w:r>
          </w:p>
        </w:tc>
        <w:tc>
          <w:tcPr>
            <w:tcW w:w="992" w:type="dxa"/>
            <w:gridSpan w:val="2"/>
            <w:shd w:val="clear" w:color="auto" w:fill="auto"/>
          </w:tcPr>
          <w:p w:rsidR="00E4389F" w:rsidRPr="00224827" w:rsidRDefault="00E4389F" w:rsidP="00E4389F">
            <w:pPr>
              <w:jc w:val="center"/>
              <w:rPr>
                <w:sz w:val="24"/>
                <w:szCs w:val="24"/>
              </w:rPr>
            </w:pPr>
            <w:r w:rsidRPr="00224827">
              <w:rPr>
                <w:sz w:val="24"/>
                <w:szCs w:val="24"/>
              </w:rPr>
              <w:t>0,0</w:t>
            </w:r>
          </w:p>
        </w:tc>
        <w:tc>
          <w:tcPr>
            <w:tcW w:w="992" w:type="dxa"/>
            <w:shd w:val="clear" w:color="auto" w:fill="auto"/>
          </w:tcPr>
          <w:p w:rsidR="00E4389F" w:rsidRPr="00224827" w:rsidRDefault="00E4389F" w:rsidP="00E4389F">
            <w:pPr>
              <w:jc w:val="center"/>
              <w:rPr>
                <w:sz w:val="24"/>
                <w:szCs w:val="24"/>
              </w:rPr>
            </w:pPr>
            <w:r w:rsidRPr="00224827">
              <w:rPr>
                <w:sz w:val="24"/>
                <w:szCs w:val="24"/>
              </w:rPr>
              <w:t>0,0</w:t>
            </w:r>
          </w:p>
        </w:tc>
        <w:tc>
          <w:tcPr>
            <w:tcW w:w="992" w:type="dxa"/>
            <w:shd w:val="clear" w:color="auto" w:fill="auto"/>
          </w:tcPr>
          <w:p w:rsidR="00E4389F" w:rsidRPr="00224827" w:rsidRDefault="00E4389F" w:rsidP="00E4389F">
            <w:pPr>
              <w:jc w:val="center"/>
              <w:rPr>
                <w:sz w:val="24"/>
                <w:szCs w:val="24"/>
              </w:rPr>
            </w:pPr>
            <w:r w:rsidRPr="00224827">
              <w:rPr>
                <w:sz w:val="24"/>
                <w:szCs w:val="24"/>
              </w:rPr>
              <w:t>0,0</w:t>
            </w:r>
          </w:p>
        </w:tc>
        <w:tc>
          <w:tcPr>
            <w:tcW w:w="993" w:type="dxa"/>
            <w:shd w:val="clear" w:color="auto" w:fill="auto"/>
          </w:tcPr>
          <w:p w:rsidR="00E4389F" w:rsidRPr="00224827" w:rsidRDefault="00E4389F" w:rsidP="00E4389F">
            <w:pPr>
              <w:jc w:val="center"/>
              <w:rPr>
                <w:sz w:val="24"/>
                <w:szCs w:val="24"/>
              </w:rPr>
            </w:pPr>
            <w:r w:rsidRPr="00224827">
              <w:rPr>
                <w:sz w:val="24"/>
                <w:szCs w:val="24"/>
              </w:rPr>
              <w:t>0,0</w:t>
            </w:r>
          </w:p>
        </w:tc>
      </w:tr>
      <w:tr w:rsidR="00E4389F" w:rsidRPr="00224827" w:rsidTr="00E4389F">
        <w:trPr>
          <w:trHeight w:val="763"/>
        </w:trPr>
        <w:tc>
          <w:tcPr>
            <w:tcW w:w="738" w:type="dxa"/>
            <w:vMerge/>
            <w:shd w:val="clear" w:color="auto" w:fill="auto"/>
          </w:tcPr>
          <w:p w:rsidR="00E4389F" w:rsidRPr="00224827" w:rsidRDefault="00E4389F" w:rsidP="00E4389F">
            <w:pPr>
              <w:rPr>
                <w:sz w:val="24"/>
                <w:szCs w:val="24"/>
              </w:rPr>
            </w:pPr>
          </w:p>
        </w:tc>
        <w:tc>
          <w:tcPr>
            <w:tcW w:w="2098" w:type="dxa"/>
            <w:gridSpan w:val="2"/>
            <w:vMerge/>
            <w:shd w:val="clear" w:color="auto" w:fill="auto"/>
          </w:tcPr>
          <w:p w:rsidR="00E4389F" w:rsidRPr="00224827" w:rsidRDefault="00E4389F" w:rsidP="00E4389F">
            <w:pPr>
              <w:snapToGrid w:val="0"/>
              <w:jc w:val="both"/>
              <w:rPr>
                <w:rFonts w:eastAsia="Arial"/>
                <w:sz w:val="24"/>
                <w:szCs w:val="24"/>
                <w:lang w:bidi="ru-RU"/>
              </w:rPr>
            </w:pPr>
          </w:p>
        </w:tc>
        <w:tc>
          <w:tcPr>
            <w:tcW w:w="1984" w:type="dxa"/>
            <w:gridSpan w:val="2"/>
            <w:vMerge/>
            <w:shd w:val="clear" w:color="auto" w:fill="auto"/>
          </w:tcPr>
          <w:p w:rsidR="00E4389F" w:rsidRPr="00224827" w:rsidRDefault="00E4389F" w:rsidP="00E4389F">
            <w:pPr>
              <w:snapToGrid w:val="0"/>
              <w:jc w:val="center"/>
              <w:rPr>
                <w:sz w:val="24"/>
                <w:szCs w:val="24"/>
              </w:rPr>
            </w:pPr>
          </w:p>
        </w:tc>
        <w:tc>
          <w:tcPr>
            <w:tcW w:w="1418" w:type="dxa"/>
            <w:vMerge/>
            <w:shd w:val="clear" w:color="auto" w:fill="auto"/>
          </w:tcPr>
          <w:p w:rsidR="00E4389F" w:rsidRPr="00224827" w:rsidRDefault="00E4389F" w:rsidP="00E4389F">
            <w:pPr>
              <w:snapToGrid w:val="0"/>
              <w:jc w:val="center"/>
              <w:rPr>
                <w:sz w:val="24"/>
                <w:szCs w:val="24"/>
              </w:rPr>
            </w:pPr>
          </w:p>
        </w:tc>
        <w:tc>
          <w:tcPr>
            <w:tcW w:w="1701" w:type="dxa"/>
            <w:vMerge/>
            <w:shd w:val="clear" w:color="auto" w:fill="auto"/>
          </w:tcPr>
          <w:p w:rsidR="00E4389F" w:rsidRPr="00224827" w:rsidRDefault="00E4389F" w:rsidP="00E4389F">
            <w:pPr>
              <w:snapToGrid w:val="0"/>
              <w:jc w:val="center"/>
              <w:rPr>
                <w:sz w:val="24"/>
                <w:szCs w:val="24"/>
              </w:rPr>
            </w:pPr>
          </w:p>
        </w:tc>
        <w:tc>
          <w:tcPr>
            <w:tcW w:w="1417" w:type="dxa"/>
            <w:gridSpan w:val="2"/>
            <w:shd w:val="clear" w:color="auto" w:fill="auto"/>
          </w:tcPr>
          <w:p w:rsidR="00E4389F" w:rsidRPr="00224827" w:rsidRDefault="00E4389F" w:rsidP="00E4389F">
            <w:pPr>
              <w:snapToGrid w:val="0"/>
              <w:jc w:val="center"/>
              <w:rPr>
                <w:sz w:val="24"/>
                <w:szCs w:val="24"/>
              </w:rPr>
            </w:pPr>
            <w:r w:rsidRPr="00224827">
              <w:rPr>
                <w:sz w:val="24"/>
                <w:szCs w:val="24"/>
              </w:rPr>
              <w:t>Областной бюджет</w:t>
            </w:r>
          </w:p>
        </w:tc>
        <w:tc>
          <w:tcPr>
            <w:tcW w:w="1134" w:type="dxa"/>
            <w:shd w:val="clear" w:color="auto" w:fill="auto"/>
          </w:tcPr>
          <w:p w:rsidR="00E4389F" w:rsidRPr="00224827" w:rsidRDefault="00E4389F" w:rsidP="00E4389F">
            <w:pPr>
              <w:jc w:val="center"/>
              <w:rPr>
                <w:sz w:val="24"/>
                <w:szCs w:val="24"/>
              </w:rPr>
            </w:pPr>
            <w:r w:rsidRPr="00224827">
              <w:rPr>
                <w:sz w:val="24"/>
                <w:szCs w:val="24"/>
              </w:rPr>
              <w:t>150,0</w:t>
            </w:r>
          </w:p>
        </w:tc>
        <w:tc>
          <w:tcPr>
            <w:tcW w:w="993" w:type="dxa"/>
            <w:shd w:val="clear" w:color="auto" w:fill="auto"/>
          </w:tcPr>
          <w:p w:rsidR="00E4389F" w:rsidRPr="001323F7" w:rsidRDefault="00E4389F" w:rsidP="00E4389F">
            <w:pPr>
              <w:jc w:val="center"/>
              <w:rPr>
                <w:b/>
                <w:sz w:val="24"/>
                <w:szCs w:val="24"/>
              </w:rPr>
            </w:pPr>
            <w:r w:rsidRPr="001323F7">
              <w:rPr>
                <w:b/>
                <w:sz w:val="24"/>
                <w:szCs w:val="24"/>
              </w:rPr>
              <w:t>0,0</w:t>
            </w:r>
          </w:p>
        </w:tc>
        <w:tc>
          <w:tcPr>
            <w:tcW w:w="992" w:type="dxa"/>
            <w:gridSpan w:val="2"/>
            <w:shd w:val="clear" w:color="auto" w:fill="auto"/>
          </w:tcPr>
          <w:p w:rsidR="00E4389F" w:rsidRPr="00224827" w:rsidRDefault="00E4389F" w:rsidP="00E4389F">
            <w:pPr>
              <w:jc w:val="center"/>
              <w:rPr>
                <w:sz w:val="24"/>
                <w:szCs w:val="24"/>
              </w:rPr>
            </w:pPr>
            <w:r w:rsidRPr="00224827">
              <w:rPr>
                <w:sz w:val="24"/>
                <w:szCs w:val="24"/>
              </w:rPr>
              <w:t>0,0</w:t>
            </w:r>
          </w:p>
        </w:tc>
        <w:tc>
          <w:tcPr>
            <w:tcW w:w="992" w:type="dxa"/>
            <w:shd w:val="clear" w:color="auto" w:fill="auto"/>
          </w:tcPr>
          <w:p w:rsidR="00E4389F" w:rsidRPr="00224827" w:rsidRDefault="00E4389F" w:rsidP="00E4389F">
            <w:pPr>
              <w:jc w:val="center"/>
              <w:rPr>
                <w:sz w:val="24"/>
                <w:szCs w:val="24"/>
              </w:rPr>
            </w:pPr>
            <w:r w:rsidRPr="00224827">
              <w:rPr>
                <w:sz w:val="24"/>
                <w:szCs w:val="24"/>
              </w:rPr>
              <w:t>0,0</w:t>
            </w:r>
          </w:p>
        </w:tc>
        <w:tc>
          <w:tcPr>
            <w:tcW w:w="992" w:type="dxa"/>
            <w:shd w:val="clear" w:color="auto" w:fill="auto"/>
          </w:tcPr>
          <w:p w:rsidR="00E4389F" w:rsidRPr="00224827" w:rsidRDefault="00E4389F" w:rsidP="00E4389F">
            <w:pPr>
              <w:jc w:val="center"/>
              <w:rPr>
                <w:sz w:val="24"/>
                <w:szCs w:val="24"/>
              </w:rPr>
            </w:pPr>
            <w:r w:rsidRPr="00224827">
              <w:rPr>
                <w:sz w:val="24"/>
                <w:szCs w:val="24"/>
              </w:rPr>
              <w:t>0,0</w:t>
            </w:r>
          </w:p>
        </w:tc>
        <w:tc>
          <w:tcPr>
            <w:tcW w:w="990" w:type="dxa"/>
            <w:shd w:val="clear" w:color="auto" w:fill="auto"/>
          </w:tcPr>
          <w:p w:rsidR="00E4389F" w:rsidRPr="00224827" w:rsidRDefault="00E4389F" w:rsidP="00E4389F">
            <w:pPr>
              <w:rPr>
                <w:sz w:val="24"/>
                <w:szCs w:val="24"/>
              </w:rPr>
            </w:pPr>
            <w:r>
              <w:rPr>
                <w:sz w:val="24"/>
                <w:szCs w:val="24"/>
              </w:rPr>
              <w:t>0,0</w:t>
            </w:r>
          </w:p>
        </w:tc>
      </w:tr>
    </w:tbl>
    <w:p w:rsidR="00E4389F" w:rsidRPr="002823C5" w:rsidRDefault="00E4389F" w:rsidP="00E4389F">
      <w:pPr>
        <w:autoSpaceDN w:val="0"/>
        <w:adjustRightInd w:val="0"/>
        <w:rPr>
          <w:rFonts w:eastAsia="Calibri"/>
          <w:b/>
          <w:sz w:val="24"/>
          <w:szCs w:val="24"/>
          <w:lang w:eastAsia="en-US"/>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2098"/>
        <w:gridCol w:w="1984"/>
        <w:gridCol w:w="1418"/>
        <w:gridCol w:w="1701"/>
        <w:gridCol w:w="1417"/>
        <w:gridCol w:w="1134"/>
        <w:gridCol w:w="993"/>
        <w:gridCol w:w="992"/>
        <w:gridCol w:w="992"/>
        <w:gridCol w:w="992"/>
        <w:gridCol w:w="993"/>
      </w:tblGrid>
      <w:tr w:rsidR="00E4389F" w:rsidRPr="00224827" w:rsidTr="00E4389F">
        <w:trPr>
          <w:trHeight w:val="901"/>
        </w:trPr>
        <w:tc>
          <w:tcPr>
            <w:tcW w:w="738" w:type="dxa"/>
            <w:vMerge w:val="restart"/>
            <w:shd w:val="clear" w:color="auto" w:fill="auto"/>
          </w:tcPr>
          <w:p w:rsidR="00E4389F" w:rsidRPr="00224827" w:rsidRDefault="00E4389F" w:rsidP="00E4389F">
            <w:pPr>
              <w:snapToGrid w:val="0"/>
              <w:jc w:val="center"/>
              <w:rPr>
                <w:sz w:val="24"/>
                <w:szCs w:val="24"/>
              </w:rPr>
            </w:pPr>
            <w:r w:rsidRPr="00224827">
              <w:rPr>
                <w:sz w:val="24"/>
                <w:szCs w:val="24"/>
              </w:rPr>
              <w:t>1,5</w:t>
            </w:r>
          </w:p>
        </w:tc>
        <w:tc>
          <w:tcPr>
            <w:tcW w:w="2098" w:type="dxa"/>
            <w:vMerge w:val="restart"/>
            <w:shd w:val="clear" w:color="auto" w:fill="auto"/>
          </w:tcPr>
          <w:p w:rsidR="00E4389F" w:rsidRPr="00224827" w:rsidRDefault="00E4389F" w:rsidP="00E4389F">
            <w:pPr>
              <w:snapToGrid w:val="0"/>
              <w:jc w:val="both"/>
              <w:rPr>
                <w:rFonts w:eastAsia="Arial"/>
                <w:sz w:val="24"/>
                <w:szCs w:val="24"/>
                <w:lang w:bidi="ru-RU"/>
              </w:rPr>
            </w:pPr>
            <w:r w:rsidRPr="00224827">
              <w:rPr>
                <w:rFonts w:eastAsia="Arial"/>
                <w:sz w:val="24"/>
                <w:szCs w:val="24"/>
                <w:lang w:bidi="ru-RU"/>
              </w:rPr>
              <w:t xml:space="preserve">Реализация проекта местной инициативы жителей ТОС «Бакочино» - </w:t>
            </w:r>
          </w:p>
          <w:p w:rsidR="00E4389F" w:rsidRPr="00224827" w:rsidRDefault="00E4389F" w:rsidP="00E4389F">
            <w:pPr>
              <w:snapToGrid w:val="0"/>
              <w:jc w:val="both"/>
              <w:rPr>
                <w:rFonts w:eastAsia="Arial"/>
                <w:sz w:val="24"/>
                <w:szCs w:val="24"/>
                <w:lang w:bidi="ru-RU"/>
              </w:rPr>
            </w:pPr>
            <w:r w:rsidRPr="00224827">
              <w:rPr>
                <w:rFonts w:eastAsia="Arial"/>
                <w:sz w:val="24"/>
                <w:szCs w:val="24"/>
                <w:lang w:bidi="ru-RU"/>
              </w:rPr>
              <w:t>«Замена входных дверей в здании Бакочинского СДК, расположенного по адресу: д.Бакочино, д.1 Старорусского района Новгородской области»</w:t>
            </w:r>
          </w:p>
        </w:tc>
        <w:tc>
          <w:tcPr>
            <w:tcW w:w="1984" w:type="dxa"/>
            <w:vMerge w:val="restart"/>
            <w:shd w:val="clear" w:color="auto" w:fill="auto"/>
          </w:tcPr>
          <w:p w:rsidR="00E4389F" w:rsidRPr="00224827" w:rsidRDefault="00E4389F" w:rsidP="00E4389F">
            <w:pPr>
              <w:snapToGrid w:val="0"/>
              <w:jc w:val="center"/>
              <w:rPr>
                <w:sz w:val="24"/>
                <w:szCs w:val="24"/>
              </w:rPr>
            </w:pPr>
            <w:r w:rsidRPr="00224827">
              <w:rPr>
                <w:sz w:val="24"/>
                <w:szCs w:val="24"/>
              </w:rPr>
              <w:t>Администрация поселения</w:t>
            </w:r>
          </w:p>
        </w:tc>
        <w:tc>
          <w:tcPr>
            <w:tcW w:w="1418" w:type="dxa"/>
            <w:vMerge w:val="restart"/>
            <w:shd w:val="clear" w:color="auto" w:fill="auto"/>
          </w:tcPr>
          <w:p w:rsidR="00E4389F" w:rsidRPr="00224827" w:rsidRDefault="00E4389F" w:rsidP="00E4389F">
            <w:pPr>
              <w:snapToGrid w:val="0"/>
              <w:jc w:val="center"/>
              <w:rPr>
                <w:sz w:val="24"/>
                <w:szCs w:val="24"/>
              </w:rPr>
            </w:pPr>
            <w:r w:rsidRPr="00224827">
              <w:rPr>
                <w:sz w:val="24"/>
                <w:szCs w:val="24"/>
              </w:rPr>
              <w:t>2022</w:t>
            </w:r>
          </w:p>
        </w:tc>
        <w:tc>
          <w:tcPr>
            <w:tcW w:w="1701" w:type="dxa"/>
            <w:vMerge w:val="restart"/>
            <w:shd w:val="clear" w:color="auto" w:fill="auto"/>
          </w:tcPr>
          <w:p w:rsidR="00E4389F" w:rsidRPr="00224827" w:rsidRDefault="00E4389F" w:rsidP="00E4389F">
            <w:pPr>
              <w:snapToGrid w:val="0"/>
              <w:jc w:val="center"/>
              <w:rPr>
                <w:sz w:val="24"/>
                <w:szCs w:val="24"/>
              </w:rPr>
            </w:pPr>
            <w:r w:rsidRPr="00224827">
              <w:rPr>
                <w:sz w:val="24"/>
                <w:szCs w:val="24"/>
              </w:rPr>
              <w:t>1.5.</w:t>
            </w:r>
          </w:p>
        </w:tc>
        <w:tc>
          <w:tcPr>
            <w:tcW w:w="1417" w:type="dxa"/>
            <w:shd w:val="clear" w:color="auto" w:fill="auto"/>
          </w:tcPr>
          <w:p w:rsidR="00E4389F" w:rsidRPr="00224827" w:rsidRDefault="00E4389F" w:rsidP="00E4389F">
            <w:pPr>
              <w:snapToGrid w:val="0"/>
              <w:jc w:val="center"/>
              <w:rPr>
                <w:sz w:val="24"/>
                <w:szCs w:val="24"/>
              </w:rPr>
            </w:pPr>
            <w:r w:rsidRPr="00224827">
              <w:rPr>
                <w:sz w:val="24"/>
                <w:szCs w:val="24"/>
              </w:rPr>
              <w:t>Местный</w:t>
            </w:r>
          </w:p>
          <w:p w:rsidR="00E4389F" w:rsidRPr="00224827" w:rsidRDefault="00E4389F" w:rsidP="00E4389F">
            <w:pPr>
              <w:snapToGrid w:val="0"/>
              <w:jc w:val="center"/>
              <w:rPr>
                <w:sz w:val="24"/>
                <w:szCs w:val="24"/>
              </w:rPr>
            </w:pPr>
            <w:r w:rsidRPr="00224827">
              <w:rPr>
                <w:sz w:val="24"/>
                <w:szCs w:val="24"/>
              </w:rPr>
              <w:t>бюджет</w:t>
            </w:r>
          </w:p>
        </w:tc>
        <w:tc>
          <w:tcPr>
            <w:tcW w:w="1134" w:type="dxa"/>
            <w:shd w:val="clear" w:color="auto" w:fill="auto"/>
          </w:tcPr>
          <w:p w:rsidR="00E4389F" w:rsidRPr="00224827" w:rsidRDefault="00E4389F" w:rsidP="00E4389F">
            <w:pPr>
              <w:jc w:val="center"/>
              <w:rPr>
                <w:sz w:val="24"/>
                <w:szCs w:val="24"/>
              </w:rPr>
            </w:pPr>
            <w:r w:rsidRPr="00224827">
              <w:rPr>
                <w:sz w:val="24"/>
                <w:szCs w:val="24"/>
              </w:rPr>
              <w:t>26,5</w:t>
            </w:r>
          </w:p>
        </w:tc>
        <w:tc>
          <w:tcPr>
            <w:tcW w:w="993" w:type="dxa"/>
            <w:shd w:val="clear" w:color="auto" w:fill="auto"/>
          </w:tcPr>
          <w:p w:rsidR="00E4389F" w:rsidRPr="001323F7" w:rsidRDefault="00E4389F" w:rsidP="00E4389F">
            <w:pPr>
              <w:jc w:val="center"/>
              <w:rPr>
                <w:b/>
                <w:sz w:val="24"/>
                <w:szCs w:val="24"/>
              </w:rPr>
            </w:pPr>
            <w:r w:rsidRPr="001323F7">
              <w:rPr>
                <w:b/>
                <w:sz w:val="24"/>
                <w:szCs w:val="24"/>
              </w:rPr>
              <w:t>0,0</w:t>
            </w:r>
          </w:p>
        </w:tc>
        <w:tc>
          <w:tcPr>
            <w:tcW w:w="992" w:type="dxa"/>
            <w:shd w:val="clear" w:color="auto" w:fill="auto"/>
          </w:tcPr>
          <w:p w:rsidR="00E4389F" w:rsidRPr="00224827" w:rsidRDefault="00E4389F" w:rsidP="00E4389F">
            <w:pPr>
              <w:jc w:val="center"/>
              <w:rPr>
                <w:sz w:val="24"/>
                <w:szCs w:val="24"/>
              </w:rPr>
            </w:pPr>
            <w:r w:rsidRPr="00224827">
              <w:rPr>
                <w:sz w:val="24"/>
                <w:szCs w:val="24"/>
              </w:rPr>
              <w:t>0,0</w:t>
            </w:r>
          </w:p>
        </w:tc>
        <w:tc>
          <w:tcPr>
            <w:tcW w:w="992" w:type="dxa"/>
            <w:shd w:val="clear" w:color="auto" w:fill="auto"/>
          </w:tcPr>
          <w:p w:rsidR="00E4389F" w:rsidRPr="00224827" w:rsidRDefault="00E4389F" w:rsidP="00E4389F">
            <w:pPr>
              <w:jc w:val="center"/>
              <w:rPr>
                <w:sz w:val="24"/>
                <w:szCs w:val="24"/>
              </w:rPr>
            </w:pPr>
            <w:r w:rsidRPr="00224827">
              <w:rPr>
                <w:sz w:val="24"/>
                <w:szCs w:val="24"/>
              </w:rPr>
              <w:t>0,0</w:t>
            </w:r>
          </w:p>
        </w:tc>
        <w:tc>
          <w:tcPr>
            <w:tcW w:w="992" w:type="dxa"/>
            <w:shd w:val="clear" w:color="auto" w:fill="auto"/>
          </w:tcPr>
          <w:p w:rsidR="00E4389F" w:rsidRPr="00224827" w:rsidRDefault="00E4389F" w:rsidP="00E4389F">
            <w:pPr>
              <w:jc w:val="center"/>
              <w:rPr>
                <w:sz w:val="24"/>
                <w:szCs w:val="24"/>
              </w:rPr>
            </w:pPr>
            <w:r w:rsidRPr="00224827">
              <w:rPr>
                <w:sz w:val="24"/>
                <w:szCs w:val="24"/>
              </w:rPr>
              <w:t>0,0</w:t>
            </w:r>
          </w:p>
        </w:tc>
        <w:tc>
          <w:tcPr>
            <w:tcW w:w="993" w:type="dxa"/>
            <w:shd w:val="clear" w:color="auto" w:fill="auto"/>
          </w:tcPr>
          <w:p w:rsidR="00E4389F" w:rsidRPr="00224827" w:rsidRDefault="00E4389F" w:rsidP="00E4389F">
            <w:pPr>
              <w:jc w:val="center"/>
              <w:rPr>
                <w:sz w:val="24"/>
                <w:szCs w:val="24"/>
              </w:rPr>
            </w:pPr>
            <w:r w:rsidRPr="00224827">
              <w:rPr>
                <w:sz w:val="24"/>
                <w:szCs w:val="24"/>
              </w:rPr>
              <w:t>0,0</w:t>
            </w:r>
          </w:p>
        </w:tc>
      </w:tr>
      <w:tr w:rsidR="00E4389F" w:rsidRPr="00224827" w:rsidTr="00E4389F">
        <w:trPr>
          <w:trHeight w:val="435"/>
        </w:trPr>
        <w:tc>
          <w:tcPr>
            <w:tcW w:w="738" w:type="dxa"/>
            <w:vMerge/>
            <w:shd w:val="clear" w:color="auto" w:fill="auto"/>
          </w:tcPr>
          <w:p w:rsidR="00E4389F" w:rsidRPr="00224827" w:rsidRDefault="00E4389F" w:rsidP="00E4389F">
            <w:pPr>
              <w:snapToGrid w:val="0"/>
              <w:jc w:val="center"/>
              <w:rPr>
                <w:sz w:val="24"/>
                <w:szCs w:val="24"/>
              </w:rPr>
            </w:pPr>
          </w:p>
        </w:tc>
        <w:tc>
          <w:tcPr>
            <w:tcW w:w="2098" w:type="dxa"/>
            <w:vMerge/>
            <w:shd w:val="clear" w:color="auto" w:fill="auto"/>
          </w:tcPr>
          <w:p w:rsidR="00E4389F" w:rsidRPr="00224827" w:rsidRDefault="00E4389F" w:rsidP="00E4389F">
            <w:pPr>
              <w:snapToGrid w:val="0"/>
              <w:jc w:val="both"/>
              <w:rPr>
                <w:rFonts w:eastAsia="Arial"/>
                <w:sz w:val="24"/>
                <w:szCs w:val="24"/>
                <w:lang w:bidi="ru-RU"/>
              </w:rPr>
            </w:pPr>
          </w:p>
        </w:tc>
        <w:tc>
          <w:tcPr>
            <w:tcW w:w="1984" w:type="dxa"/>
            <w:vMerge/>
            <w:shd w:val="clear" w:color="auto" w:fill="auto"/>
          </w:tcPr>
          <w:p w:rsidR="00E4389F" w:rsidRPr="00224827" w:rsidRDefault="00E4389F" w:rsidP="00E4389F">
            <w:pPr>
              <w:snapToGrid w:val="0"/>
              <w:jc w:val="center"/>
              <w:rPr>
                <w:sz w:val="24"/>
                <w:szCs w:val="24"/>
              </w:rPr>
            </w:pPr>
          </w:p>
        </w:tc>
        <w:tc>
          <w:tcPr>
            <w:tcW w:w="1418" w:type="dxa"/>
            <w:vMerge/>
            <w:shd w:val="clear" w:color="auto" w:fill="auto"/>
          </w:tcPr>
          <w:p w:rsidR="00E4389F" w:rsidRPr="00224827" w:rsidRDefault="00E4389F" w:rsidP="00E4389F">
            <w:pPr>
              <w:snapToGrid w:val="0"/>
              <w:jc w:val="center"/>
              <w:rPr>
                <w:sz w:val="24"/>
                <w:szCs w:val="24"/>
              </w:rPr>
            </w:pPr>
          </w:p>
        </w:tc>
        <w:tc>
          <w:tcPr>
            <w:tcW w:w="1701" w:type="dxa"/>
            <w:vMerge/>
            <w:shd w:val="clear" w:color="auto" w:fill="auto"/>
          </w:tcPr>
          <w:p w:rsidR="00E4389F" w:rsidRPr="00224827" w:rsidRDefault="00E4389F" w:rsidP="00E4389F">
            <w:pPr>
              <w:snapToGrid w:val="0"/>
              <w:rPr>
                <w:sz w:val="24"/>
                <w:szCs w:val="24"/>
              </w:rPr>
            </w:pPr>
          </w:p>
        </w:tc>
        <w:tc>
          <w:tcPr>
            <w:tcW w:w="1417" w:type="dxa"/>
            <w:shd w:val="clear" w:color="auto" w:fill="auto"/>
          </w:tcPr>
          <w:p w:rsidR="00E4389F" w:rsidRPr="00224827" w:rsidRDefault="00E4389F" w:rsidP="00E4389F">
            <w:pPr>
              <w:snapToGrid w:val="0"/>
              <w:jc w:val="center"/>
              <w:rPr>
                <w:sz w:val="24"/>
                <w:szCs w:val="24"/>
              </w:rPr>
            </w:pPr>
            <w:r w:rsidRPr="00224827">
              <w:rPr>
                <w:sz w:val="24"/>
                <w:szCs w:val="24"/>
              </w:rPr>
              <w:t>Областной бюджет</w:t>
            </w:r>
          </w:p>
        </w:tc>
        <w:tc>
          <w:tcPr>
            <w:tcW w:w="1134" w:type="dxa"/>
            <w:shd w:val="clear" w:color="auto" w:fill="auto"/>
          </w:tcPr>
          <w:p w:rsidR="00E4389F" w:rsidRPr="00224827" w:rsidRDefault="00E4389F" w:rsidP="00E4389F">
            <w:pPr>
              <w:jc w:val="center"/>
              <w:rPr>
                <w:sz w:val="24"/>
                <w:szCs w:val="24"/>
              </w:rPr>
            </w:pPr>
            <w:r w:rsidRPr="00224827">
              <w:rPr>
                <w:sz w:val="24"/>
                <w:szCs w:val="24"/>
              </w:rPr>
              <w:t>150,0</w:t>
            </w:r>
          </w:p>
        </w:tc>
        <w:tc>
          <w:tcPr>
            <w:tcW w:w="993" w:type="dxa"/>
            <w:shd w:val="clear" w:color="auto" w:fill="auto"/>
          </w:tcPr>
          <w:p w:rsidR="00E4389F" w:rsidRPr="001323F7" w:rsidRDefault="00E4389F" w:rsidP="00E4389F">
            <w:pPr>
              <w:jc w:val="center"/>
              <w:rPr>
                <w:b/>
                <w:sz w:val="24"/>
                <w:szCs w:val="24"/>
              </w:rPr>
            </w:pPr>
            <w:r w:rsidRPr="001323F7">
              <w:rPr>
                <w:b/>
                <w:sz w:val="24"/>
                <w:szCs w:val="24"/>
              </w:rPr>
              <w:t>0,0</w:t>
            </w:r>
          </w:p>
        </w:tc>
        <w:tc>
          <w:tcPr>
            <w:tcW w:w="992" w:type="dxa"/>
            <w:shd w:val="clear" w:color="auto" w:fill="auto"/>
          </w:tcPr>
          <w:p w:rsidR="00E4389F" w:rsidRPr="00224827" w:rsidRDefault="00E4389F" w:rsidP="00E4389F">
            <w:pPr>
              <w:jc w:val="center"/>
              <w:rPr>
                <w:sz w:val="24"/>
                <w:szCs w:val="24"/>
              </w:rPr>
            </w:pPr>
            <w:r w:rsidRPr="00224827">
              <w:rPr>
                <w:sz w:val="24"/>
                <w:szCs w:val="24"/>
              </w:rPr>
              <w:t>0,0</w:t>
            </w:r>
          </w:p>
        </w:tc>
        <w:tc>
          <w:tcPr>
            <w:tcW w:w="992" w:type="dxa"/>
            <w:shd w:val="clear" w:color="auto" w:fill="auto"/>
          </w:tcPr>
          <w:p w:rsidR="00E4389F" w:rsidRPr="00224827" w:rsidRDefault="00E4389F" w:rsidP="00E4389F">
            <w:pPr>
              <w:jc w:val="center"/>
              <w:rPr>
                <w:sz w:val="24"/>
                <w:szCs w:val="24"/>
              </w:rPr>
            </w:pPr>
            <w:r w:rsidRPr="00224827">
              <w:rPr>
                <w:sz w:val="24"/>
                <w:szCs w:val="24"/>
              </w:rPr>
              <w:t>0,0</w:t>
            </w:r>
          </w:p>
        </w:tc>
        <w:tc>
          <w:tcPr>
            <w:tcW w:w="992" w:type="dxa"/>
            <w:shd w:val="clear" w:color="auto" w:fill="auto"/>
          </w:tcPr>
          <w:p w:rsidR="00E4389F" w:rsidRPr="00224827" w:rsidRDefault="00E4389F" w:rsidP="00E4389F">
            <w:pPr>
              <w:jc w:val="center"/>
              <w:rPr>
                <w:sz w:val="24"/>
                <w:szCs w:val="24"/>
              </w:rPr>
            </w:pPr>
            <w:r w:rsidRPr="00224827">
              <w:rPr>
                <w:sz w:val="24"/>
                <w:szCs w:val="24"/>
              </w:rPr>
              <w:t>0,0</w:t>
            </w:r>
          </w:p>
        </w:tc>
        <w:tc>
          <w:tcPr>
            <w:tcW w:w="993" w:type="dxa"/>
            <w:shd w:val="clear" w:color="auto" w:fill="auto"/>
          </w:tcPr>
          <w:p w:rsidR="00E4389F" w:rsidRPr="00224827" w:rsidRDefault="00E4389F" w:rsidP="00E4389F">
            <w:pPr>
              <w:jc w:val="center"/>
              <w:rPr>
                <w:sz w:val="24"/>
                <w:szCs w:val="24"/>
              </w:rPr>
            </w:pPr>
            <w:r w:rsidRPr="00224827">
              <w:rPr>
                <w:sz w:val="24"/>
                <w:szCs w:val="24"/>
              </w:rPr>
              <w:t>0,0</w:t>
            </w:r>
          </w:p>
        </w:tc>
      </w:tr>
      <w:tr w:rsidR="00E4389F" w:rsidRPr="00224827" w:rsidTr="00E4389F">
        <w:trPr>
          <w:trHeight w:val="1092"/>
        </w:trPr>
        <w:tc>
          <w:tcPr>
            <w:tcW w:w="738" w:type="dxa"/>
            <w:vMerge w:val="restart"/>
            <w:shd w:val="clear" w:color="auto" w:fill="auto"/>
          </w:tcPr>
          <w:p w:rsidR="00E4389F" w:rsidRPr="00E14C2B" w:rsidRDefault="00E4389F" w:rsidP="00E4389F">
            <w:pPr>
              <w:snapToGrid w:val="0"/>
              <w:jc w:val="center"/>
              <w:rPr>
                <w:sz w:val="24"/>
                <w:szCs w:val="24"/>
              </w:rPr>
            </w:pPr>
            <w:r w:rsidRPr="00E14C2B">
              <w:rPr>
                <w:sz w:val="24"/>
                <w:szCs w:val="24"/>
              </w:rPr>
              <w:lastRenderedPageBreak/>
              <w:t>1,6</w:t>
            </w:r>
          </w:p>
        </w:tc>
        <w:tc>
          <w:tcPr>
            <w:tcW w:w="2098" w:type="dxa"/>
            <w:vMerge w:val="restart"/>
            <w:shd w:val="clear" w:color="auto" w:fill="auto"/>
          </w:tcPr>
          <w:p w:rsidR="00E4389F" w:rsidRPr="00E14C2B" w:rsidRDefault="00E4389F" w:rsidP="00E4389F">
            <w:pPr>
              <w:snapToGrid w:val="0"/>
              <w:jc w:val="both"/>
              <w:rPr>
                <w:rFonts w:eastAsia="Arial"/>
                <w:sz w:val="24"/>
                <w:szCs w:val="24"/>
                <w:lang w:bidi="ru-RU"/>
              </w:rPr>
            </w:pPr>
            <w:r w:rsidRPr="00E14C2B">
              <w:rPr>
                <w:rFonts w:eastAsia="Arial"/>
                <w:sz w:val="24"/>
                <w:szCs w:val="24"/>
                <w:lang w:bidi="ru-RU"/>
              </w:rPr>
              <w:t>Реализация проекта местной инициативы жителей ТОС</w:t>
            </w:r>
          </w:p>
          <w:p w:rsidR="00E4389F" w:rsidRPr="00E14C2B" w:rsidRDefault="00E4389F" w:rsidP="00E4389F">
            <w:pPr>
              <w:snapToGrid w:val="0"/>
              <w:jc w:val="both"/>
              <w:rPr>
                <w:rFonts w:eastAsia="Arial"/>
                <w:sz w:val="24"/>
                <w:szCs w:val="24"/>
                <w:lang w:bidi="ru-RU"/>
              </w:rPr>
            </w:pPr>
            <w:r w:rsidRPr="00E14C2B">
              <w:rPr>
                <w:rFonts w:eastAsia="Arial"/>
                <w:sz w:val="24"/>
                <w:szCs w:val="24"/>
                <w:lang w:bidi="ru-RU"/>
              </w:rPr>
              <w:t>«РТС» «Создание и обустройство зоны отдыха «Сад Памяти» д.Нагово»</w:t>
            </w:r>
          </w:p>
        </w:tc>
        <w:tc>
          <w:tcPr>
            <w:tcW w:w="1984" w:type="dxa"/>
            <w:vMerge w:val="restart"/>
            <w:shd w:val="clear" w:color="auto" w:fill="auto"/>
          </w:tcPr>
          <w:p w:rsidR="00E4389F" w:rsidRPr="00E14C2B" w:rsidRDefault="00E4389F" w:rsidP="00E4389F">
            <w:pPr>
              <w:snapToGrid w:val="0"/>
              <w:jc w:val="center"/>
              <w:rPr>
                <w:sz w:val="24"/>
                <w:szCs w:val="24"/>
              </w:rPr>
            </w:pPr>
            <w:r w:rsidRPr="00E14C2B">
              <w:rPr>
                <w:sz w:val="24"/>
                <w:szCs w:val="24"/>
              </w:rPr>
              <w:t>Администрация поселения</w:t>
            </w:r>
          </w:p>
        </w:tc>
        <w:tc>
          <w:tcPr>
            <w:tcW w:w="1418" w:type="dxa"/>
            <w:vMerge w:val="restart"/>
            <w:shd w:val="clear" w:color="auto" w:fill="auto"/>
          </w:tcPr>
          <w:p w:rsidR="00E4389F" w:rsidRPr="00224827" w:rsidRDefault="00E4389F" w:rsidP="00E4389F">
            <w:pPr>
              <w:snapToGrid w:val="0"/>
              <w:jc w:val="center"/>
              <w:rPr>
                <w:sz w:val="24"/>
                <w:szCs w:val="24"/>
              </w:rPr>
            </w:pPr>
            <w:r w:rsidRPr="00224827">
              <w:rPr>
                <w:sz w:val="24"/>
                <w:szCs w:val="24"/>
              </w:rPr>
              <w:t>2023</w:t>
            </w:r>
          </w:p>
        </w:tc>
        <w:tc>
          <w:tcPr>
            <w:tcW w:w="1701" w:type="dxa"/>
            <w:vMerge w:val="restart"/>
            <w:shd w:val="clear" w:color="auto" w:fill="auto"/>
          </w:tcPr>
          <w:p w:rsidR="00E4389F" w:rsidRPr="00224827" w:rsidRDefault="00E4389F" w:rsidP="00E4389F">
            <w:pPr>
              <w:snapToGrid w:val="0"/>
              <w:rPr>
                <w:sz w:val="24"/>
                <w:szCs w:val="24"/>
              </w:rPr>
            </w:pPr>
            <w:r w:rsidRPr="00224827">
              <w:rPr>
                <w:sz w:val="24"/>
                <w:szCs w:val="24"/>
              </w:rPr>
              <w:t xml:space="preserve">         1.6.</w:t>
            </w:r>
          </w:p>
        </w:tc>
        <w:tc>
          <w:tcPr>
            <w:tcW w:w="1417" w:type="dxa"/>
            <w:shd w:val="clear" w:color="auto" w:fill="auto"/>
          </w:tcPr>
          <w:p w:rsidR="00E4389F" w:rsidRPr="00224827" w:rsidRDefault="00E4389F" w:rsidP="00E4389F">
            <w:pPr>
              <w:snapToGrid w:val="0"/>
              <w:jc w:val="center"/>
              <w:rPr>
                <w:sz w:val="24"/>
                <w:szCs w:val="24"/>
              </w:rPr>
            </w:pPr>
            <w:r w:rsidRPr="00224827">
              <w:rPr>
                <w:sz w:val="24"/>
                <w:szCs w:val="24"/>
              </w:rPr>
              <w:t>Местный</w:t>
            </w:r>
          </w:p>
          <w:p w:rsidR="00E4389F" w:rsidRPr="00224827" w:rsidRDefault="00E4389F" w:rsidP="00E4389F">
            <w:pPr>
              <w:snapToGrid w:val="0"/>
              <w:jc w:val="center"/>
              <w:rPr>
                <w:sz w:val="24"/>
                <w:szCs w:val="24"/>
              </w:rPr>
            </w:pPr>
            <w:r w:rsidRPr="00224827">
              <w:rPr>
                <w:sz w:val="24"/>
                <w:szCs w:val="24"/>
              </w:rPr>
              <w:t>бюджет</w:t>
            </w:r>
          </w:p>
        </w:tc>
        <w:tc>
          <w:tcPr>
            <w:tcW w:w="1134" w:type="dxa"/>
            <w:shd w:val="clear" w:color="auto" w:fill="auto"/>
          </w:tcPr>
          <w:p w:rsidR="00E4389F" w:rsidRPr="00224827" w:rsidRDefault="00E4389F" w:rsidP="00E4389F">
            <w:pPr>
              <w:jc w:val="center"/>
              <w:rPr>
                <w:sz w:val="24"/>
                <w:szCs w:val="24"/>
              </w:rPr>
            </w:pPr>
            <w:r w:rsidRPr="00224827">
              <w:rPr>
                <w:sz w:val="24"/>
                <w:szCs w:val="24"/>
              </w:rPr>
              <w:t>0,0</w:t>
            </w:r>
          </w:p>
        </w:tc>
        <w:tc>
          <w:tcPr>
            <w:tcW w:w="993" w:type="dxa"/>
            <w:shd w:val="clear" w:color="auto" w:fill="auto"/>
          </w:tcPr>
          <w:p w:rsidR="00E4389F" w:rsidRPr="001323F7" w:rsidRDefault="00E4389F" w:rsidP="00E4389F">
            <w:pPr>
              <w:jc w:val="center"/>
              <w:rPr>
                <w:b/>
                <w:sz w:val="24"/>
                <w:szCs w:val="24"/>
              </w:rPr>
            </w:pPr>
            <w:r w:rsidRPr="001323F7">
              <w:rPr>
                <w:b/>
                <w:sz w:val="24"/>
                <w:szCs w:val="24"/>
              </w:rPr>
              <w:t>50,0</w:t>
            </w:r>
          </w:p>
        </w:tc>
        <w:tc>
          <w:tcPr>
            <w:tcW w:w="992" w:type="dxa"/>
            <w:shd w:val="clear" w:color="auto" w:fill="auto"/>
          </w:tcPr>
          <w:p w:rsidR="00E4389F" w:rsidRPr="00224827" w:rsidRDefault="00E4389F" w:rsidP="00E4389F">
            <w:pPr>
              <w:jc w:val="center"/>
              <w:rPr>
                <w:sz w:val="24"/>
                <w:szCs w:val="24"/>
              </w:rPr>
            </w:pPr>
            <w:r w:rsidRPr="00224827">
              <w:rPr>
                <w:sz w:val="24"/>
                <w:szCs w:val="24"/>
              </w:rPr>
              <w:t>0,0</w:t>
            </w:r>
          </w:p>
        </w:tc>
        <w:tc>
          <w:tcPr>
            <w:tcW w:w="992" w:type="dxa"/>
            <w:shd w:val="clear" w:color="auto" w:fill="auto"/>
          </w:tcPr>
          <w:p w:rsidR="00E4389F" w:rsidRPr="00224827" w:rsidRDefault="00E4389F" w:rsidP="00E4389F">
            <w:pPr>
              <w:jc w:val="center"/>
              <w:rPr>
                <w:sz w:val="24"/>
                <w:szCs w:val="24"/>
              </w:rPr>
            </w:pPr>
            <w:r w:rsidRPr="00224827">
              <w:rPr>
                <w:sz w:val="24"/>
                <w:szCs w:val="24"/>
              </w:rPr>
              <w:t>0,0</w:t>
            </w:r>
          </w:p>
        </w:tc>
        <w:tc>
          <w:tcPr>
            <w:tcW w:w="992" w:type="dxa"/>
            <w:shd w:val="clear" w:color="auto" w:fill="auto"/>
          </w:tcPr>
          <w:p w:rsidR="00E4389F" w:rsidRPr="00224827" w:rsidRDefault="00E4389F" w:rsidP="00E4389F">
            <w:pPr>
              <w:jc w:val="center"/>
              <w:rPr>
                <w:sz w:val="24"/>
                <w:szCs w:val="24"/>
              </w:rPr>
            </w:pPr>
            <w:r w:rsidRPr="00224827">
              <w:rPr>
                <w:sz w:val="24"/>
                <w:szCs w:val="24"/>
              </w:rPr>
              <w:t>0,0</w:t>
            </w:r>
          </w:p>
        </w:tc>
        <w:tc>
          <w:tcPr>
            <w:tcW w:w="993" w:type="dxa"/>
            <w:shd w:val="clear" w:color="auto" w:fill="auto"/>
          </w:tcPr>
          <w:p w:rsidR="00E4389F" w:rsidRPr="00224827" w:rsidRDefault="00E4389F" w:rsidP="00E4389F">
            <w:pPr>
              <w:jc w:val="center"/>
              <w:rPr>
                <w:sz w:val="24"/>
                <w:szCs w:val="24"/>
              </w:rPr>
            </w:pPr>
            <w:r w:rsidRPr="00224827">
              <w:rPr>
                <w:sz w:val="24"/>
                <w:szCs w:val="24"/>
              </w:rPr>
              <w:t>0,0</w:t>
            </w:r>
          </w:p>
        </w:tc>
      </w:tr>
      <w:tr w:rsidR="00E4389F" w:rsidRPr="00224827" w:rsidTr="00E4389F">
        <w:trPr>
          <w:trHeight w:val="617"/>
        </w:trPr>
        <w:tc>
          <w:tcPr>
            <w:tcW w:w="738" w:type="dxa"/>
            <w:vMerge/>
            <w:shd w:val="clear" w:color="auto" w:fill="auto"/>
          </w:tcPr>
          <w:p w:rsidR="00E4389F" w:rsidRPr="00224827" w:rsidRDefault="00E4389F" w:rsidP="00E4389F">
            <w:pPr>
              <w:snapToGrid w:val="0"/>
              <w:jc w:val="center"/>
              <w:rPr>
                <w:sz w:val="24"/>
                <w:szCs w:val="24"/>
              </w:rPr>
            </w:pPr>
          </w:p>
        </w:tc>
        <w:tc>
          <w:tcPr>
            <w:tcW w:w="2098" w:type="dxa"/>
            <w:vMerge/>
            <w:shd w:val="clear" w:color="auto" w:fill="auto"/>
          </w:tcPr>
          <w:p w:rsidR="00E4389F" w:rsidRPr="00224827" w:rsidRDefault="00E4389F" w:rsidP="00E4389F">
            <w:pPr>
              <w:snapToGrid w:val="0"/>
              <w:jc w:val="both"/>
              <w:rPr>
                <w:rFonts w:eastAsia="Arial"/>
                <w:sz w:val="24"/>
                <w:szCs w:val="24"/>
                <w:lang w:bidi="ru-RU"/>
              </w:rPr>
            </w:pPr>
          </w:p>
        </w:tc>
        <w:tc>
          <w:tcPr>
            <w:tcW w:w="1984" w:type="dxa"/>
            <w:vMerge/>
            <w:shd w:val="clear" w:color="auto" w:fill="auto"/>
          </w:tcPr>
          <w:p w:rsidR="00E4389F" w:rsidRPr="00224827" w:rsidRDefault="00E4389F" w:rsidP="00E4389F">
            <w:pPr>
              <w:snapToGrid w:val="0"/>
              <w:jc w:val="center"/>
              <w:rPr>
                <w:sz w:val="24"/>
                <w:szCs w:val="24"/>
              </w:rPr>
            </w:pPr>
          </w:p>
        </w:tc>
        <w:tc>
          <w:tcPr>
            <w:tcW w:w="1418" w:type="dxa"/>
            <w:vMerge/>
            <w:shd w:val="clear" w:color="auto" w:fill="auto"/>
          </w:tcPr>
          <w:p w:rsidR="00E4389F" w:rsidRPr="00224827" w:rsidRDefault="00E4389F" w:rsidP="00E4389F">
            <w:pPr>
              <w:snapToGrid w:val="0"/>
              <w:jc w:val="center"/>
              <w:rPr>
                <w:sz w:val="24"/>
                <w:szCs w:val="24"/>
              </w:rPr>
            </w:pPr>
          </w:p>
        </w:tc>
        <w:tc>
          <w:tcPr>
            <w:tcW w:w="1701" w:type="dxa"/>
            <w:vMerge/>
            <w:shd w:val="clear" w:color="auto" w:fill="auto"/>
          </w:tcPr>
          <w:p w:rsidR="00E4389F" w:rsidRPr="00224827" w:rsidRDefault="00E4389F" w:rsidP="00E4389F">
            <w:pPr>
              <w:snapToGrid w:val="0"/>
              <w:rPr>
                <w:sz w:val="24"/>
                <w:szCs w:val="24"/>
              </w:rPr>
            </w:pPr>
          </w:p>
        </w:tc>
        <w:tc>
          <w:tcPr>
            <w:tcW w:w="1417" w:type="dxa"/>
            <w:shd w:val="clear" w:color="auto" w:fill="auto"/>
          </w:tcPr>
          <w:p w:rsidR="00E4389F" w:rsidRPr="00224827" w:rsidRDefault="00E4389F" w:rsidP="00E4389F">
            <w:pPr>
              <w:snapToGrid w:val="0"/>
              <w:jc w:val="center"/>
              <w:rPr>
                <w:sz w:val="24"/>
                <w:szCs w:val="24"/>
              </w:rPr>
            </w:pPr>
            <w:r w:rsidRPr="00224827">
              <w:rPr>
                <w:sz w:val="24"/>
                <w:szCs w:val="24"/>
              </w:rPr>
              <w:t>Областной бюджет</w:t>
            </w:r>
          </w:p>
        </w:tc>
        <w:tc>
          <w:tcPr>
            <w:tcW w:w="1134" w:type="dxa"/>
            <w:shd w:val="clear" w:color="auto" w:fill="auto"/>
          </w:tcPr>
          <w:p w:rsidR="00E4389F" w:rsidRPr="00224827" w:rsidRDefault="00E4389F" w:rsidP="00E4389F">
            <w:pPr>
              <w:jc w:val="center"/>
              <w:rPr>
                <w:sz w:val="24"/>
                <w:szCs w:val="24"/>
              </w:rPr>
            </w:pPr>
            <w:r w:rsidRPr="00224827">
              <w:rPr>
                <w:sz w:val="24"/>
                <w:szCs w:val="24"/>
              </w:rPr>
              <w:t>0,0</w:t>
            </w:r>
          </w:p>
        </w:tc>
        <w:tc>
          <w:tcPr>
            <w:tcW w:w="993" w:type="dxa"/>
            <w:shd w:val="clear" w:color="auto" w:fill="auto"/>
          </w:tcPr>
          <w:p w:rsidR="00E4389F" w:rsidRPr="001323F7" w:rsidRDefault="00E4389F" w:rsidP="00E4389F">
            <w:pPr>
              <w:jc w:val="center"/>
              <w:rPr>
                <w:b/>
                <w:sz w:val="24"/>
                <w:szCs w:val="24"/>
              </w:rPr>
            </w:pPr>
            <w:r w:rsidRPr="001323F7">
              <w:rPr>
                <w:b/>
                <w:sz w:val="24"/>
                <w:szCs w:val="24"/>
              </w:rPr>
              <w:t>150,0</w:t>
            </w:r>
          </w:p>
        </w:tc>
        <w:tc>
          <w:tcPr>
            <w:tcW w:w="992" w:type="dxa"/>
            <w:shd w:val="clear" w:color="auto" w:fill="auto"/>
          </w:tcPr>
          <w:p w:rsidR="00E4389F" w:rsidRPr="00224827" w:rsidRDefault="00E4389F" w:rsidP="00E4389F">
            <w:pPr>
              <w:jc w:val="center"/>
              <w:rPr>
                <w:sz w:val="24"/>
                <w:szCs w:val="24"/>
              </w:rPr>
            </w:pPr>
            <w:r w:rsidRPr="00224827">
              <w:rPr>
                <w:sz w:val="24"/>
                <w:szCs w:val="24"/>
              </w:rPr>
              <w:t>0,0</w:t>
            </w:r>
          </w:p>
        </w:tc>
        <w:tc>
          <w:tcPr>
            <w:tcW w:w="992" w:type="dxa"/>
            <w:shd w:val="clear" w:color="auto" w:fill="auto"/>
          </w:tcPr>
          <w:p w:rsidR="00E4389F" w:rsidRPr="00224827" w:rsidRDefault="00E4389F" w:rsidP="00E4389F">
            <w:pPr>
              <w:jc w:val="center"/>
              <w:rPr>
                <w:sz w:val="24"/>
                <w:szCs w:val="24"/>
              </w:rPr>
            </w:pPr>
            <w:r w:rsidRPr="00224827">
              <w:rPr>
                <w:sz w:val="24"/>
                <w:szCs w:val="24"/>
              </w:rPr>
              <w:t>0,0</w:t>
            </w:r>
          </w:p>
        </w:tc>
        <w:tc>
          <w:tcPr>
            <w:tcW w:w="992" w:type="dxa"/>
            <w:shd w:val="clear" w:color="auto" w:fill="auto"/>
          </w:tcPr>
          <w:p w:rsidR="00E4389F" w:rsidRPr="00224827" w:rsidRDefault="00E4389F" w:rsidP="00E4389F">
            <w:pPr>
              <w:jc w:val="center"/>
              <w:rPr>
                <w:sz w:val="24"/>
                <w:szCs w:val="24"/>
              </w:rPr>
            </w:pPr>
            <w:r w:rsidRPr="00224827">
              <w:rPr>
                <w:sz w:val="24"/>
                <w:szCs w:val="24"/>
              </w:rPr>
              <w:t>0,0</w:t>
            </w:r>
          </w:p>
        </w:tc>
        <w:tc>
          <w:tcPr>
            <w:tcW w:w="993" w:type="dxa"/>
            <w:shd w:val="clear" w:color="auto" w:fill="auto"/>
          </w:tcPr>
          <w:p w:rsidR="00E4389F" w:rsidRPr="00224827" w:rsidRDefault="00E4389F" w:rsidP="00E4389F">
            <w:pPr>
              <w:jc w:val="center"/>
              <w:rPr>
                <w:sz w:val="24"/>
                <w:szCs w:val="24"/>
              </w:rPr>
            </w:pPr>
            <w:r w:rsidRPr="00224827">
              <w:rPr>
                <w:sz w:val="24"/>
                <w:szCs w:val="24"/>
              </w:rPr>
              <w:t>0,0</w:t>
            </w:r>
          </w:p>
        </w:tc>
      </w:tr>
    </w:tbl>
    <w:p w:rsidR="00E4389F" w:rsidRPr="002823C5" w:rsidRDefault="00E4389F" w:rsidP="00E4389F">
      <w:pPr>
        <w:autoSpaceDN w:val="0"/>
        <w:adjustRightInd w:val="0"/>
        <w:rPr>
          <w:rFonts w:eastAsia="Calibri"/>
          <w:b/>
          <w:sz w:val="24"/>
          <w:szCs w:val="24"/>
          <w:lang w:eastAsia="en-US"/>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2098"/>
        <w:gridCol w:w="1984"/>
        <w:gridCol w:w="1418"/>
        <w:gridCol w:w="1701"/>
        <w:gridCol w:w="1417"/>
        <w:gridCol w:w="1134"/>
        <w:gridCol w:w="993"/>
        <w:gridCol w:w="992"/>
        <w:gridCol w:w="992"/>
        <w:gridCol w:w="992"/>
        <w:gridCol w:w="993"/>
      </w:tblGrid>
      <w:tr w:rsidR="00E4389F" w:rsidRPr="00224827" w:rsidTr="00E4389F">
        <w:trPr>
          <w:trHeight w:val="1438"/>
        </w:trPr>
        <w:tc>
          <w:tcPr>
            <w:tcW w:w="738" w:type="dxa"/>
            <w:shd w:val="clear" w:color="auto" w:fill="auto"/>
          </w:tcPr>
          <w:p w:rsidR="00E4389F" w:rsidRPr="00224827" w:rsidRDefault="00E4389F" w:rsidP="00E4389F">
            <w:pPr>
              <w:snapToGrid w:val="0"/>
              <w:jc w:val="center"/>
              <w:rPr>
                <w:sz w:val="24"/>
                <w:szCs w:val="24"/>
              </w:rPr>
            </w:pPr>
            <w:r w:rsidRPr="00224827">
              <w:rPr>
                <w:sz w:val="24"/>
                <w:szCs w:val="24"/>
              </w:rPr>
              <w:t>1.7</w:t>
            </w:r>
          </w:p>
        </w:tc>
        <w:tc>
          <w:tcPr>
            <w:tcW w:w="2098" w:type="dxa"/>
            <w:shd w:val="clear" w:color="auto" w:fill="auto"/>
          </w:tcPr>
          <w:p w:rsidR="00E4389F" w:rsidRPr="00224827" w:rsidRDefault="00E4389F" w:rsidP="00E4389F">
            <w:pPr>
              <w:snapToGrid w:val="0"/>
              <w:jc w:val="both"/>
              <w:rPr>
                <w:rFonts w:eastAsia="Arial"/>
                <w:sz w:val="24"/>
                <w:szCs w:val="24"/>
                <w:lang w:bidi="ru-RU"/>
              </w:rPr>
            </w:pPr>
            <w:r w:rsidRPr="00224827">
              <w:rPr>
                <w:rFonts w:eastAsia="Arial"/>
                <w:sz w:val="24"/>
                <w:szCs w:val="24"/>
                <w:lang w:bidi="ru-RU"/>
              </w:rPr>
              <w:t>Организация работ, связанные с ухудшением экономической ситуацией</w:t>
            </w:r>
          </w:p>
        </w:tc>
        <w:tc>
          <w:tcPr>
            <w:tcW w:w="1984" w:type="dxa"/>
            <w:shd w:val="clear" w:color="auto" w:fill="auto"/>
          </w:tcPr>
          <w:p w:rsidR="00E4389F" w:rsidRPr="00224827" w:rsidRDefault="00E4389F" w:rsidP="00E4389F">
            <w:pPr>
              <w:snapToGrid w:val="0"/>
              <w:jc w:val="center"/>
              <w:rPr>
                <w:sz w:val="24"/>
                <w:szCs w:val="24"/>
              </w:rPr>
            </w:pPr>
            <w:r w:rsidRPr="00224827">
              <w:rPr>
                <w:sz w:val="24"/>
                <w:szCs w:val="24"/>
              </w:rPr>
              <w:t>Администрация поселения</w:t>
            </w:r>
          </w:p>
        </w:tc>
        <w:tc>
          <w:tcPr>
            <w:tcW w:w="1418" w:type="dxa"/>
            <w:shd w:val="clear" w:color="auto" w:fill="auto"/>
          </w:tcPr>
          <w:p w:rsidR="00E4389F" w:rsidRPr="00224827" w:rsidRDefault="00E4389F" w:rsidP="00E4389F">
            <w:pPr>
              <w:snapToGrid w:val="0"/>
              <w:jc w:val="center"/>
              <w:rPr>
                <w:sz w:val="24"/>
                <w:szCs w:val="24"/>
              </w:rPr>
            </w:pPr>
            <w:r w:rsidRPr="00224827">
              <w:rPr>
                <w:sz w:val="24"/>
                <w:szCs w:val="24"/>
              </w:rPr>
              <w:t>2022</w:t>
            </w:r>
          </w:p>
          <w:p w:rsidR="00E4389F" w:rsidRPr="00224827" w:rsidRDefault="00E4389F" w:rsidP="00E4389F">
            <w:pPr>
              <w:snapToGrid w:val="0"/>
              <w:jc w:val="center"/>
              <w:rPr>
                <w:sz w:val="24"/>
                <w:szCs w:val="24"/>
              </w:rPr>
            </w:pPr>
          </w:p>
        </w:tc>
        <w:tc>
          <w:tcPr>
            <w:tcW w:w="1701" w:type="dxa"/>
            <w:shd w:val="clear" w:color="auto" w:fill="auto"/>
          </w:tcPr>
          <w:p w:rsidR="00E4389F" w:rsidRPr="00224827" w:rsidRDefault="00E4389F" w:rsidP="00E4389F">
            <w:pPr>
              <w:snapToGrid w:val="0"/>
              <w:jc w:val="center"/>
              <w:rPr>
                <w:sz w:val="24"/>
                <w:szCs w:val="24"/>
              </w:rPr>
            </w:pPr>
            <w:r w:rsidRPr="00224827">
              <w:rPr>
                <w:sz w:val="24"/>
                <w:szCs w:val="24"/>
              </w:rPr>
              <w:t>1.7</w:t>
            </w:r>
          </w:p>
        </w:tc>
        <w:tc>
          <w:tcPr>
            <w:tcW w:w="1417" w:type="dxa"/>
            <w:shd w:val="clear" w:color="auto" w:fill="auto"/>
          </w:tcPr>
          <w:p w:rsidR="00E4389F" w:rsidRPr="00224827" w:rsidRDefault="00E4389F" w:rsidP="00E4389F">
            <w:pPr>
              <w:snapToGrid w:val="0"/>
              <w:jc w:val="center"/>
              <w:rPr>
                <w:sz w:val="24"/>
                <w:szCs w:val="24"/>
              </w:rPr>
            </w:pPr>
            <w:r w:rsidRPr="00224827">
              <w:rPr>
                <w:sz w:val="24"/>
                <w:szCs w:val="24"/>
              </w:rPr>
              <w:t>Областной бюджет</w:t>
            </w:r>
          </w:p>
        </w:tc>
        <w:tc>
          <w:tcPr>
            <w:tcW w:w="1134" w:type="dxa"/>
            <w:shd w:val="clear" w:color="auto" w:fill="auto"/>
          </w:tcPr>
          <w:p w:rsidR="00E4389F" w:rsidRPr="00224827" w:rsidRDefault="00E4389F" w:rsidP="00E4389F">
            <w:pPr>
              <w:snapToGrid w:val="0"/>
              <w:jc w:val="center"/>
              <w:rPr>
                <w:sz w:val="24"/>
                <w:szCs w:val="24"/>
              </w:rPr>
            </w:pPr>
            <w:r w:rsidRPr="00224827">
              <w:rPr>
                <w:sz w:val="24"/>
                <w:szCs w:val="24"/>
              </w:rPr>
              <w:t>253,4</w:t>
            </w:r>
          </w:p>
        </w:tc>
        <w:tc>
          <w:tcPr>
            <w:tcW w:w="993" w:type="dxa"/>
            <w:shd w:val="clear" w:color="auto" w:fill="auto"/>
          </w:tcPr>
          <w:p w:rsidR="00E4389F" w:rsidRPr="001323F7" w:rsidRDefault="00E4389F" w:rsidP="00E4389F">
            <w:pPr>
              <w:snapToGrid w:val="0"/>
              <w:jc w:val="center"/>
              <w:rPr>
                <w:b/>
                <w:sz w:val="24"/>
                <w:szCs w:val="24"/>
              </w:rPr>
            </w:pPr>
            <w:r w:rsidRPr="001323F7">
              <w:rPr>
                <w:b/>
                <w:sz w:val="24"/>
                <w:szCs w:val="24"/>
              </w:rPr>
              <w:t>0,0</w:t>
            </w:r>
          </w:p>
        </w:tc>
        <w:tc>
          <w:tcPr>
            <w:tcW w:w="992" w:type="dxa"/>
            <w:shd w:val="clear" w:color="auto" w:fill="auto"/>
          </w:tcPr>
          <w:p w:rsidR="00E4389F" w:rsidRPr="00224827" w:rsidRDefault="00E4389F" w:rsidP="00E4389F">
            <w:pPr>
              <w:snapToGrid w:val="0"/>
              <w:jc w:val="center"/>
              <w:rPr>
                <w:sz w:val="24"/>
                <w:szCs w:val="24"/>
              </w:rPr>
            </w:pPr>
            <w:r w:rsidRPr="00224827">
              <w:rPr>
                <w:sz w:val="24"/>
                <w:szCs w:val="24"/>
              </w:rPr>
              <w:t>0,0</w:t>
            </w:r>
          </w:p>
        </w:tc>
        <w:tc>
          <w:tcPr>
            <w:tcW w:w="992" w:type="dxa"/>
            <w:shd w:val="clear" w:color="auto" w:fill="auto"/>
          </w:tcPr>
          <w:p w:rsidR="00E4389F" w:rsidRPr="00224827" w:rsidRDefault="00E4389F" w:rsidP="00E4389F">
            <w:pPr>
              <w:snapToGrid w:val="0"/>
              <w:jc w:val="center"/>
              <w:rPr>
                <w:sz w:val="24"/>
                <w:szCs w:val="24"/>
              </w:rPr>
            </w:pPr>
            <w:r w:rsidRPr="00224827">
              <w:rPr>
                <w:sz w:val="24"/>
                <w:szCs w:val="24"/>
              </w:rPr>
              <w:t>0,0</w:t>
            </w:r>
          </w:p>
        </w:tc>
        <w:tc>
          <w:tcPr>
            <w:tcW w:w="992" w:type="dxa"/>
            <w:shd w:val="clear" w:color="auto" w:fill="auto"/>
          </w:tcPr>
          <w:p w:rsidR="00E4389F" w:rsidRPr="00224827" w:rsidRDefault="00E4389F" w:rsidP="00E4389F">
            <w:pPr>
              <w:snapToGrid w:val="0"/>
              <w:jc w:val="center"/>
              <w:rPr>
                <w:sz w:val="24"/>
                <w:szCs w:val="24"/>
              </w:rPr>
            </w:pPr>
            <w:r w:rsidRPr="00224827">
              <w:rPr>
                <w:sz w:val="24"/>
                <w:szCs w:val="24"/>
              </w:rPr>
              <w:t>0,0</w:t>
            </w:r>
          </w:p>
        </w:tc>
        <w:tc>
          <w:tcPr>
            <w:tcW w:w="993" w:type="dxa"/>
            <w:shd w:val="clear" w:color="auto" w:fill="auto"/>
          </w:tcPr>
          <w:p w:rsidR="00E4389F" w:rsidRPr="00224827" w:rsidRDefault="00E4389F" w:rsidP="00E4389F">
            <w:pPr>
              <w:snapToGrid w:val="0"/>
              <w:jc w:val="center"/>
              <w:rPr>
                <w:sz w:val="24"/>
                <w:szCs w:val="24"/>
              </w:rPr>
            </w:pPr>
            <w:r w:rsidRPr="00224827">
              <w:rPr>
                <w:sz w:val="24"/>
                <w:szCs w:val="24"/>
              </w:rPr>
              <w:t>0,0</w:t>
            </w:r>
          </w:p>
        </w:tc>
      </w:tr>
      <w:tr w:rsidR="00E4389F" w:rsidRPr="00224827" w:rsidTr="00E4389F">
        <w:tc>
          <w:tcPr>
            <w:tcW w:w="738" w:type="dxa"/>
            <w:shd w:val="clear" w:color="auto" w:fill="auto"/>
          </w:tcPr>
          <w:p w:rsidR="00E4389F" w:rsidRPr="00224827" w:rsidRDefault="00E4389F" w:rsidP="00E4389F">
            <w:pPr>
              <w:snapToGrid w:val="0"/>
              <w:jc w:val="center"/>
              <w:rPr>
                <w:sz w:val="24"/>
                <w:szCs w:val="24"/>
              </w:rPr>
            </w:pPr>
            <w:r w:rsidRPr="00224827">
              <w:rPr>
                <w:sz w:val="24"/>
                <w:szCs w:val="24"/>
              </w:rPr>
              <w:t>1.8</w:t>
            </w:r>
          </w:p>
        </w:tc>
        <w:tc>
          <w:tcPr>
            <w:tcW w:w="2098" w:type="dxa"/>
            <w:shd w:val="clear" w:color="auto" w:fill="auto"/>
          </w:tcPr>
          <w:p w:rsidR="00E4389F" w:rsidRPr="00224827" w:rsidRDefault="00E4389F" w:rsidP="00E4389F">
            <w:pPr>
              <w:snapToGrid w:val="0"/>
              <w:jc w:val="both"/>
              <w:rPr>
                <w:rFonts w:eastAsia="Arial"/>
                <w:sz w:val="24"/>
                <w:szCs w:val="24"/>
                <w:lang w:bidi="ru-RU"/>
              </w:rPr>
            </w:pPr>
            <w:r w:rsidRPr="00224827">
              <w:rPr>
                <w:rFonts w:eastAsia="Arial"/>
                <w:sz w:val="24"/>
                <w:szCs w:val="24"/>
                <w:lang w:bidi="ru-RU"/>
              </w:rPr>
              <w:t>Приобретение и установка уличного детского игрового оборудования в д. Лукино</w:t>
            </w:r>
          </w:p>
        </w:tc>
        <w:tc>
          <w:tcPr>
            <w:tcW w:w="1984" w:type="dxa"/>
            <w:shd w:val="clear" w:color="auto" w:fill="auto"/>
          </w:tcPr>
          <w:p w:rsidR="00E4389F" w:rsidRPr="00224827" w:rsidRDefault="00E4389F" w:rsidP="00E4389F">
            <w:pPr>
              <w:snapToGrid w:val="0"/>
              <w:jc w:val="center"/>
              <w:rPr>
                <w:sz w:val="24"/>
                <w:szCs w:val="24"/>
              </w:rPr>
            </w:pPr>
            <w:r w:rsidRPr="00224827">
              <w:rPr>
                <w:sz w:val="24"/>
                <w:szCs w:val="24"/>
              </w:rPr>
              <w:t>Администрация поселения</w:t>
            </w:r>
          </w:p>
        </w:tc>
        <w:tc>
          <w:tcPr>
            <w:tcW w:w="1418" w:type="dxa"/>
            <w:shd w:val="clear" w:color="auto" w:fill="auto"/>
          </w:tcPr>
          <w:p w:rsidR="00E4389F" w:rsidRPr="00224827" w:rsidRDefault="00E4389F" w:rsidP="00E4389F">
            <w:pPr>
              <w:snapToGrid w:val="0"/>
              <w:jc w:val="center"/>
              <w:rPr>
                <w:sz w:val="24"/>
                <w:szCs w:val="24"/>
              </w:rPr>
            </w:pPr>
            <w:r w:rsidRPr="00224827">
              <w:rPr>
                <w:sz w:val="24"/>
                <w:szCs w:val="24"/>
              </w:rPr>
              <w:t>2022</w:t>
            </w:r>
          </w:p>
          <w:p w:rsidR="00E4389F" w:rsidRPr="00224827" w:rsidRDefault="00E4389F" w:rsidP="00E4389F">
            <w:pPr>
              <w:snapToGrid w:val="0"/>
              <w:jc w:val="center"/>
              <w:rPr>
                <w:sz w:val="24"/>
                <w:szCs w:val="24"/>
              </w:rPr>
            </w:pPr>
          </w:p>
        </w:tc>
        <w:tc>
          <w:tcPr>
            <w:tcW w:w="1701" w:type="dxa"/>
            <w:shd w:val="clear" w:color="auto" w:fill="auto"/>
          </w:tcPr>
          <w:p w:rsidR="00E4389F" w:rsidRPr="00224827" w:rsidRDefault="00E4389F" w:rsidP="00E4389F">
            <w:pPr>
              <w:snapToGrid w:val="0"/>
              <w:jc w:val="center"/>
              <w:rPr>
                <w:sz w:val="24"/>
                <w:szCs w:val="24"/>
              </w:rPr>
            </w:pPr>
            <w:r w:rsidRPr="00224827">
              <w:rPr>
                <w:sz w:val="24"/>
                <w:szCs w:val="24"/>
              </w:rPr>
              <w:t>1.8</w:t>
            </w:r>
          </w:p>
        </w:tc>
        <w:tc>
          <w:tcPr>
            <w:tcW w:w="1417" w:type="dxa"/>
            <w:shd w:val="clear" w:color="auto" w:fill="auto"/>
          </w:tcPr>
          <w:p w:rsidR="00E4389F" w:rsidRPr="00224827" w:rsidRDefault="00E4389F" w:rsidP="00E4389F">
            <w:pPr>
              <w:snapToGrid w:val="0"/>
              <w:jc w:val="center"/>
              <w:rPr>
                <w:sz w:val="24"/>
                <w:szCs w:val="24"/>
              </w:rPr>
            </w:pPr>
            <w:r w:rsidRPr="00224827">
              <w:rPr>
                <w:sz w:val="24"/>
                <w:szCs w:val="24"/>
              </w:rPr>
              <w:t>Районный бюджет</w:t>
            </w:r>
          </w:p>
        </w:tc>
        <w:tc>
          <w:tcPr>
            <w:tcW w:w="1134" w:type="dxa"/>
            <w:shd w:val="clear" w:color="auto" w:fill="auto"/>
          </w:tcPr>
          <w:p w:rsidR="00E4389F" w:rsidRPr="00224827" w:rsidRDefault="00E4389F" w:rsidP="00E4389F">
            <w:pPr>
              <w:snapToGrid w:val="0"/>
              <w:jc w:val="center"/>
              <w:rPr>
                <w:sz w:val="24"/>
                <w:szCs w:val="24"/>
              </w:rPr>
            </w:pPr>
            <w:r w:rsidRPr="00224827">
              <w:rPr>
                <w:sz w:val="24"/>
                <w:szCs w:val="24"/>
              </w:rPr>
              <w:t>293,6</w:t>
            </w:r>
          </w:p>
        </w:tc>
        <w:tc>
          <w:tcPr>
            <w:tcW w:w="993" w:type="dxa"/>
            <w:shd w:val="clear" w:color="auto" w:fill="auto"/>
          </w:tcPr>
          <w:p w:rsidR="00E4389F" w:rsidRPr="001323F7" w:rsidRDefault="00E4389F" w:rsidP="00E4389F">
            <w:pPr>
              <w:snapToGrid w:val="0"/>
              <w:jc w:val="center"/>
              <w:rPr>
                <w:b/>
                <w:sz w:val="24"/>
                <w:szCs w:val="24"/>
              </w:rPr>
            </w:pPr>
            <w:r w:rsidRPr="001323F7">
              <w:rPr>
                <w:b/>
                <w:sz w:val="24"/>
                <w:szCs w:val="24"/>
              </w:rPr>
              <w:t>0,0</w:t>
            </w:r>
          </w:p>
        </w:tc>
        <w:tc>
          <w:tcPr>
            <w:tcW w:w="992" w:type="dxa"/>
            <w:shd w:val="clear" w:color="auto" w:fill="auto"/>
          </w:tcPr>
          <w:p w:rsidR="00E4389F" w:rsidRPr="00224827" w:rsidRDefault="00E4389F" w:rsidP="00E4389F">
            <w:pPr>
              <w:snapToGrid w:val="0"/>
              <w:jc w:val="center"/>
              <w:rPr>
                <w:sz w:val="24"/>
                <w:szCs w:val="24"/>
              </w:rPr>
            </w:pPr>
            <w:r w:rsidRPr="00224827">
              <w:rPr>
                <w:sz w:val="24"/>
                <w:szCs w:val="24"/>
              </w:rPr>
              <w:t>0,0</w:t>
            </w:r>
          </w:p>
        </w:tc>
        <w:tc>
          <w:tcPr>
            <w:tcW w:w="992" w:type="dxa"/>
            <w:shd w:val="clear" w:color="auto" w:fill="auto"/>
          </w:tcPr>
          <w:p w:rsidR="00E4389F" w:rsidRPr="00224827" w:rsidRDefault="00E4389F" w:rsidP="00E4389F">
            <w:pPr>
              <w:snapToGrid w:val="0"/>
              <w:jc w:val="center"/>
              <w:rPr>
                <w:sz w:val="24"/>
                <w:szCs w:val="24"/>
              </w:rPr>
            </w:pPr>
            <w:r w:rsidRPr="00224827">
              <w:rPr>
                <w:sz w:val="24"/>
                <w:szCs w:val="24"/>
              </w:rPr>
              <w:t>0,0</w:t>
            </w:r>
          </w:p>
        </w:tc>
        <w:tc>
          <w:tcPr>
            <w:tcW w:w="992" w:type="dxa"/>
            <w:shd w:val="clear" w:color="auto" w:fill="auto"/>
          </w:tcPr>
          <w:p w:rsidR="00E4389F" w:rsidRPr="00224827" w:rsidRDefault="00E4389F" w:rsidP="00E4389F">
            <w:pPr>
              <w:snapToGrid w:val="0"/>
              <w:jc w:val="center"/>
              <w:rPr>
                <w:sz w:val="24"/>
                <w:szCs w:val="24"/>
              </w:rPr>
            </w:pPr>
            <w:r w:rsidRPr="00224827">
              <w:rPr>
                <w:sz w:val="24"/>
                <w:szCs w:val="24"/>
              </w:rPr>
              <w:t>0,0</w:t>
            </w:r>
          </w:p>
        </w:tc>
        <w:tc>
          <w:tcPr>
            <w:tcW w:w="993" w:type="dxa"/>
            <w:shd w:val="clear" w:color="auto" w:fill="auto"/>
          </w:tcPr>
          <w:p w:rsidR="00E4389F" w:rsidRPr="00224827" w:rsidRDefault="00E4389F" w:rsidP="00E4389F">
            <w:pPr>
              <w:snapToGrid w:val="0"/>
              <w:jc w:val="center"/>
              <w:rPr>
                <w:sz w:val="24"/>
                <w:szCs w:val="24"/>
              </w:rPr>
            </w:pPr>
            <w:r w:rsidRPr="00224827">
              <w:rPr>
                <w:sz w:val="24"/>
                <w:szCs w:val="24"/>
              </w:rPr>
              <w:t>0,0</w:t>
            </w:r>
          </w:p>
        </w:tc>
      </w:tr>
      <w:tr w:rsidR="00E4389F" w:rsidRPr="00224827" w:rsidTr="00E4389F">
        <w:trPr>
          <w:trHeight w:val="930"/>
        </w:trPr>
        <w:tc>
          <w:tcPr>
            <w:tcW w:w="738" w:type="dxa"/>
            <w:shd w:val="clear" w:color="auto" w:fill="auto"/>
          </w:tcPr>
          <w:p w:rsidR="00E4389F" w:rsidRPr="00224827" w:rsidRDefault="00E4389F" w:rsidP="00E4389F">
            <w:pPr>
              <w:snapToGrid w:val="0"/>
              <w:jc w:val="center"/>
              <w:rPr>
                <w:sz w:val="24"/>
                <w:szCs w:val="24"/>
              </w:rPr>
            </w:pPr>
            <w:r w:rsidRPr="00224827">
              <w:rPr>
                <w:sz w:val="24"/>
                <w:szCs w:val="24"/>
              </w:rPr>
              <w:t>1.9</w:t>
            </w:r>
          </w:p>
        </w:tc>
        <w:tc>
          <w:tcPr>
            <w:tcW w:w="2098" w:type="dxa"/>
            <w:shd w:val="clear" w:color="auto" w:fill="auto"/>
          </w:tcPr>
          <w:p w:rsidR="00E4389F" w:rsidRPr="00224827" w:rsidRDefault="00E4389F" w:rsidP="00E4389F">
            <w:pPr>
              <w:snapToGrid w:val="0"/>
              <w:jc w:val="both"/>
              <w:rPr>
                <w:rFonts w:eastAsia="Arial"/>
                <w:sz w:val="24"/>
                <w:szCs w:val="24"/>
                <w:lang w:bidi="ru-RU"/>
              </w:rPr>
            </w:pPr>
            <w:r w:rsidRPr="00224827">
              <w:rPr>
                <w:rFonts w:eastAsia="Arial"/>
                <w:sz w:val="24"/>
                <w:szCs w:val="24"/>
                <w:lang w:bidi="ru-RU"/>
              </w:rPr>
              <w:t>Инициативное бюджетирование</w:t>
            </w:r>
          </w:p>
          <w:p w:rsidR="00E4389F" w:rsidRPr="00224827" w:rsidRDefault="00E4389F" w:rsidP="00E4389F">
            <w:pPr>
              <w:snapToGrid w:val="0"/>
              <w:jc w:val="both"/>
              <w:rPr>
                <w:rFonts w:eastAsia="Arial"/>
                <w:sz w:val="24"/>
                <w:szCs w:val="24"/>
                <w:lang w:bidi="ru-RU"/>
              </w:rPr>
            </w:pPr>
            <w:r w:rsidRPr="00224827">
              <w:rPr>
                <w:rFonts w:eastAsia="Arial"/>
                <w:sz w:val="24"/>
                <w:szCs w:val="24"/>
                <w:lang w:bidi="ru-RU"/>
              </w:rPr>
              <w:t>«Установка автобусного павильона для школьников д.Устрека, ул. Новая»</w:t>
            </w:r>
          </w:p>
        </w:tc>
        <w:tc>
          <w:tcPr>
            <w:tcW w:w="1984" w:type="dxa"/>
            <w:shd w:val="clear" w:color="auto" w:fill="auto"/>
          </w:tcPr>
          <w:p w:rsidR="00E4389F" w:rsidRPr="00224827" w:rsidRDefault="00E4389F" w:rsidP="00E4389F">
            <w:pPr>
              <w:snapToGrid w:val="0"/>
              <w:jc w:val="center"/>
              <w:rPr>
                <w:sz w:val="24"/>
                <w:szCs w:val="24"/>
              </w:rPr>
            </w:pPr>
            <w:r w:rsidRPr="00224827">
              <w:rPr>
                <w:sz w:val="24"/>
                <w:szCs w:val="24"/>
              </w:rPr>
              <w:t>Администрация поселения</w:t>
            </w:r>
          </w:p>
        </w:tc>
        <w:tc>
          <w:tcPr>
            <w:tcW w:w="1418" w:type="dxa"/>
            <w:shd w:val="clear" w:color="auto" w:fill="auto"/>
          </w:tcPr>
          <w:p w:rsidR="00E4389F" w:rsidRPr="00224827" w:rsidRDefault="00E4389F" w:rsidP="00E4389F">
            <w:pPr>
              <w:snapToGrid w:val="0"/>
              <w:jc w:val="center"/>
              <w:rPr>
                <w:sz w:val="24"/>
                <w:szCs w:val="24"/>
              </w:rPr>
            </w:pPr>
            <w:r w:rsidRPr="00224827">
              <w:rPr>
                <w:sz w:val="24"/>
                <w:szCs w:val="24"/>
              </w:rPr>
              <w:t>2023</w:t>
            </w:r>
          </w:p>
        </w:tc>
        <w:tc>
          <w:tcPr>
            <w:tcW w:w="1701" w:type="dxa"/>
            <w:shd w:val="clear" w:color="auto" w:fill="auto"/>
          </w:tcPr>
          <w:p w:rsidR="00E4389F" w:rsidRPr="00224827" w:rsidRDefault="00E4389F" w:rsidP="00E4389F">
            <w:pPr>
              <w:snapToGrid w:val="0"/>
              <w:jc w:val="center"/>
              <w:rPr>
                <w:sz w:val="24"/>
                <w:szCs w:val="24"/>
              </w:rPr>
            </w:pPr>
            <w:r w:rsidRPr="00224827">
              <w:rPr>
                <w:sz w:val="24"/>
                <w:szCs w:val="24"/>
              </w:rPr>
              <w:t>1.9</w:t>
            </w:r>
          </w:p>
        </w:tc>
        <w:tc>
          <w:tcPr>
            <w:tcW w:w="1417" w:type="dxa"/>
            <w:shd w:val="clear" w:color="auto" w:fill="auto"/>
          </w:tcPr>
          <w:p w:rsidR="00E4389F" w:rsidRPr="00224827" w:rsidRDefault="00E4389F" w:rsidP="00E4389F">
            <w:pPr>
              <w:snapToGrid w:val="0"/>
              <w:jc w:val="center"/>
              <w:rPr>
                <w:sz w:val="24"/>
                <w:szCs w:val="24"/>
              </w:rPr>
            </w:pPr>
            <w:r w:rsidRPr="00224827">
              <w:rPr>
                <w:sz w:val="24"/>
                <w:szCs w:val="24"/>
              </w:rPr>
              <w:t>Местный бюджет</w:t>
            </w:r>
          </w:p>
        </w:tc>
        <w:tc>
          <w:tcPr>
            <w:tcW w:w="1134" w:type="dxa"/>
            <w:shd w:val="clear" w:color="auto" w:fill="auto"/>
          </w:tcPr>
          <w:p w:rsidR="00E4389F" w:rsidRPr="00224827" w:rsidRDefault="00E4389F" w:rsidP="00E4389F">
            <w:pPr>
              <w:jc w:val="center"/>
              <w:rPr>
                <w:sz w:val="24"/>
                <w:szCs w:val="24"/>
              </w:rPr>
            </w:pPr>
            <w:r w:rsidRPr="00224827">
              <w:rPr>
                <w:sz w:val="24"/>
                <w:szCs w:val="24"/>
              </w:rPr>
              <w:t>0,0</w:t>
            </w:r>
          </w:p>
        </w:tc>
        <w:tc>
          <w:tcPr>
            <w:tcW w:w="993" w:type="dxa"/>
            <w:shd w:val="clear" w:color="auto" w:fill="auto"/>
          </w:tcPr>
          <w:p w:rsidR="00E4389F" w:rsidRPr="001323F7" w:rsidRDefault="00E4389F" w:rsidP="00E4389F">
            <w:pPr>
              <w:jc w:val="center"/>
              <w:rPr>
                <w:b/>
                <w:sz w:val="24"/>
                <w:szCs w:val="24"/>
              </w:rPr>
            </w:pPr>
            <w:r>
              <w:rPr>
                <w:b/>
                <w:sz w:val="24"/>
                <w:szCs w:val="24"/>
              </w:rPr>
              <w:t>100,0</w:t>
            </w:r>
          </w:p>
        </w:tc>
        <w:tc>
          <w:tcPr>
            <w:tcW w:w="992" w:type="dxa"/>
            <w:shd w:val="clear" w:color="auto" w:fill="auto"/>
          </w:tcPr>
          <w:p w:rsidR="00E4389F" w:rsidRPr="00224827" w:rsidRDefault="00E4389F" w:rsidP="00E4389F">
            <w:pPr>
              <w:jc w:val="center"/>
              <w:rPr>
                <w:sz w:val="24"/>
                <w:szCs w:val="24"/>
              </w:rPr>
            </w:pPr>
            <w:r w:rsidRPr="00224827">
              <w:rPr>
                <w:sz w:val="24"/>
                <w:szCs w:val="24"/>
              </w:rPr>
              <w:t>0,0</w:t>
            </w:r>
          </w:p>
        </w:tc>
        <w:tc>
          <w:tcPr>
            <w:tcW w:w="992" w:type="dxa"/>
            <w:shd w:val="clear" w:color="auto" w:fill="auto"/>
          </w:tcPr>
          <w:p w:rsidR="00E4389F" w:rsidRPr="00224827" w:rsidRDefault="00E4389F" w:rsidP="00E4389F">
            <w:pPr>
              <w:jc w:val="center"/>
              <w:rPr>
                <w:sz w:val="24"/>
                <w:szCs w:val="24"/>
              </w:rPr>
            </w:pPr>
            <w:r w:rsidRPr="00224827">
              <w:rPr>
                <w:sz w:val="24"/>
                <w:szCs w:val="24"/>
              </w:rPr>
              <w:t>0,0</w:t>
            </w:r>
          </w:p>
        </w:tc>
        <w:tc>
          <w:tcPr>
            <w:tcW w:w="992" w:type="dxa"/>
            <w:shd w:val="clear" w:color="auto" w:fill="auto"/>
          </w:tcPr>
          <w:p w:rsidR="00E4389F" w:rsidRPr="00224827" w:rsidRDefault="00E4389F" w:rsidP="00E4389F">
            <w:pPr>
              <w:jc w:val="center"/>
              <w:rPr>
                <w:sz w:val="24"/>
                <w:szCs w:val="24"/>
              </w:rPr>
            </w:pPr>
            <w:r w:rsidRPr="00224827">
              <w:rPr>
                <w:sz w:val="24"/>
                <w:szCs w:val="24"/>
              </w:rPr>
              <w:t>0,0</w:t>
            </w:r>
          </w:p>
        </w:tc>
        <w:tc>
          <w:tcPr>
            <w:tcW w:w="993" w:type="dxa"/>
            <w:shd w:val="clear" w:color="auto" w:fill="auto"/>
          </w:tcPr>
          <w:p w:rsidR="00E4389F" w:rsidRPr="00224827" w:rsidRDefault="00E4389F" w:rsidP="00E4389F">
            <w:pPr>
              <w:jc w:val="center"/>
              <w:rPr>
                <w:sz w:val="24"/>
                <w:szCs w:val="24"/>
              </w:rPr>
            </w:pPr>
            <w:r w:rsidRPr="00224827">
              <w:rPr>
                <w:sz w:val="24"/>
                <w:szCs w:val="24"/>
              </w:rPr>
              <w:t>0,0</w:t>
            </w:r>
          </w:p>
        </w:tc>
      </w:tr>
      <w:tr w:rsidR="00E4389F" w:rsidRPr="00224827" w:rsidTr="00E4389F">
        <w:trPr>
          <w:trHeight w:val="1010"/>
        </w:trPr>
        <w:tc>
          <w:tcPr>
            <w:tcW w:w="738" w:type="dxa"/>
            <w:vMerge w:val="restart"/>
            <w:shd w:val="clear" w:color="auto" w:fill="auto"/>
          </w:tcPr>
          <w:p w:rsidR="00E4389F" w:rsidRPr="00224827" w:rsidRDefault="00E4389F" w:rsidP="00E4389F">
            <w:pPr>
              <w:snapToGrid w:val="0"/>
              <w:jc w:val="center"/>
              <w:rPr>
                <w:sz w:val="24"/>
                <w:szCs w:val="24"/>
              </w:rPr>
            </w:pPr>
            <w:r w:rsidRPr="00224827">
              <w:rPr>
                <w:sz w:val="24"/>
                <w:szCs w:val="24"/>
              </w:rPr>
              <w:t>2.0</w:t>
            </w:r>
          </w:p>
        </w:tc>
        <w:tc>
          <w:tcPr>
            <w:tcW w:w="2098" w:type="dxa"/>
            <w:vMerge w:val="restart"/>
            <w:shd w:val="clear" w:color="auto" w:fill="auto"/>
          </w:tcPr>
          <w:p w:rsidR="00E4389F" w:rsidRPr="00224827" w:rsidRDefault="00E4389F" w:rsidP="00E4389F">
            <w:pPr>
              <w:snapToGrid w:val="0"/>
              <w:jc w:val="both"/>
              <w:rPr>
                <w:rFonts w:eastAsia="Arial"/>
                <w:sz w:val="24"/>
                <w:szCs w:val="24"/>
                <w:lang w:bidi="ru-RU"/>
              </w:rPr>
            </w:pPr>
            <w:r w:rsidRPr="00224827">
              <w:rPr>
                <w:rFonts w:eastAsia="Arial"/>
                <w:sz w:val="24"/>
                <w:szCs w:val="24"/>
                <w:lang w:bidi="ru-RU"/>
              </w:rPr>
              <w:t xml:space="preserve">Проведения мероприятий по обработке </w:t>
            </w:r>
            <w:r w:rsidRPr="00224827">
              <w:rPr>
                <w:rFonts w:eastAsia="Arial"/>
                <w:sz w:val="24"/>
                <w:szCs w:val="24"/>
                <w:lang w:bidi="ru-RU"/>
              </w:rPr>
              <w:lastRenderedPageBreak/>
              <w:t xml:space="preserve">борщевика Сосновского с использованием химических средств </w:t>
            </w:r>
          </w:p>
        </w:tc>
        <w:tc>
          <w:tcPr>
            <w:tcW w:w="1984" w:type="dxa"/>
            <w:vMerge w:val="restart"/>
            <w:shd w:val="clear" w:color="auto" w:fill="auto"/>
          </w:tcPr>
          <w:p w:rsidR="00E4389F" w:rsidRPr="00224827" w:rsidRDefault="00E4389F" w:rsidP="00E4389F">
            <w:pPr>
              <w:snapToGrid w:val="0"/>
              <w:jc w:val="center"/>
              <w:rPr>
                <w:sz w:val="24"/>
                <w:szCs w:val="24"/>
              </w:rPr>
            </w:pPr>
            <w:r w:rsidRPr="00224827">
              <w:rPr>
                <w:sz w:val="24"/>
                <w:szCs w:val="24"/>
              </w:rPr>
              <w:lastRenderedPageBreak/>
              <w:t>Администрация поселения</w:t>
            </w:r>
          </w:p>
        </w:tc>
        <w:tc>
          <w:tcPr>
            <w:tcW w:w="1418" w:type="dxa"/>
            <w:vMerge w:val="restart"/>
            <w:shd w:val="clear" w:color="auto" w:fill="auto"/>
          </w:tcPr>
          <w:p w:rsidR="00E4389F" w:rsidRPr="00224827" w:rsidRDefault="00E4389F" w:rsidP="00E4389F">
            <w:pPr>
              <w:snapToGrid w:val="0"/>
              <w:jc w:val="center"/>
              <w:rPr>
                <w:sz w:val="24"/>
                <w:szCs w:val="24"/>
              </w:rPr>
            </w:pPr>
            <w:r w:rsidRPr="00224827">
              <w:rPr>
                <w:sz w:val="24"/>
                <w:szCs w:val="24"/>
              </w:rPr>
              <w:t>2023 - 2027</w:t>
            </w:r>
          </w:p>
        </w:tc>
        <w:tc>
          <w:tcPr>
            <w:tcW w:w="1701" w:type="dxa"/>
            <w:vMerge w:val="restart"/>
            <w:shd w:val="clear" w:color="auto" w:fill="auto"/>
          </w:tcPr>
          <w:p w:rsidR="00E4389F" w:rsidRPr="00224827" w:rsidRDefault="00E4389F" w:rsidP="00E4389F">
            <w:pPr>
              <w:snapToGrid w:val="0"/>
              <w:jc w:val="center"/>
              <w:rPr>
                <w:sz w:val="24"/>
                <w:szCs w:val="24"/>
              </w:rPr>
            </w:pPr>
            <w:r w:rsidRPr="00224827">
              <w:rPr>
                <w:sz w:val="24"/>
                <w:szCs w:val="24"/>
              </w:rPr>
              <w:t>2.0</w:t>
            </w:r>
          </w:p>
        </w:tc>
        <w:tc>
          <w:tcPr>
            <w:tcW w:w="1417" w:type="dxa"/>
            <w:shd w:val="clear" w:color="auto" w:fill="auto"/>
          </w:tcPr>
          <w:p w:rsidR="00E4389F" w:rsidRPr="00224827" w:rsidRDefault="00E4389F" w:rsidP="00E4389F">
            <w:pPr>
              <w:snapToGrid w:val="0"/>
              <w:jc w:val="center"/>
              <w:rPr>
                <w:sz w:val="24"/>
                <w:szCs w:val="24"/>
              </w:rPr>
            </w:pPr>
            <w:r w:rsidRPr="00224827">
              <w:rPr>
                <w:sz w:val="24"/>
                <w:szCs w:val="24"/>
              </w:rPr>
              <w:t>Местный бюджет</w:t>
            </w:r>
          </w:p>
        </w:tc>
        <w:tc>
          <w:tcPr>
            <w:tcW w:w="1134" w:type="dxa"/>
            <w:shd w:val="clear" w:color="auto" w:fill="auto"/>
          </w:tcPr>
          <w:p w:rsidR="00E4389F" w:rsidRPr="00224827" w:rsidRDefault="00E4389F" w:rsidP="00E4389F">
            <w:pPr>
              <w:jc w:val="center"/>
              <w:rPr>
                <w:sz w:val="24"/>
                <w:szCs w:val="24"/>
              </w:rPr>
            </w:pPr>
            <w:r w:rsidRPr="00224827">
              <w:rPr>
                <w:sz w:val="24"/>
                <w:szCs w:val="24"/>
              </w:rPr>
              <w:t>0,0</w:t>
            </w:r>
          </w:p>
        </w:tc>
        <w:tc>
          <w:tcPr>
            <w:tcW w:w="993" w:type="dxa"/>
            <w:shd w:val="clear" w:color="auto" w:fill="auto"/>
          </w:tcPr>
          <w:p w:rsidR="00E4389F" w:rsidRPr="001323F7" w:rsidRDefault="00E4389F" w:rsidP="00E4389F">
            <w:pPr>
              <w:jc w:val="center"/>
              <w:rPr>
                <w:b/>
                <w:sz w:val="24"/>
                <w:szCs w:val="24"/>
              </w:rPr>
            </w:pPr>
            <w:r w:rsidRPr="001323F7">
              <w:rPr>
                <w:b/>
                <w:sz w:val="24"/>
                <w:szCs w:val="24"/>
              </w:rPr>
              <w:t>80,5</w:t>
            </w:r>
          </w:p>
        </w:tc>
        <w:tc>
          <w:tcPr>
            <w:tcW w:w="992" w:type="dxa"/>
            <w:shd w:val="clear" w:color="auto" w:fill="auto"/>
          </w:tcPr>
          <w:p w:rsidR="00E4389F" w:rsidRPr="00224827" w:rsidRDefault="00E4389F" w:rsidP="00E4389F">
            <w:pPr>
              <w:jc w:val="center"/>
              <w:rPr>
                <w:sz w:val="24"/>
                <w:szCs w:val="24"/>
              </w:rPr>
            </w:pPr>
            <w:r w:rsidRPr="00224827">
              <w:rPr>
                <w:sz w:val="24"/>
                <w:szCs w:val="24"/>
              </w:rPr>
              <w:t>133,0</w:t>
            </w:r>
          </w:p>
        </w:tc>
        <w:tc>
          <w:tcPr>
            <w:tcW w:w="992" w:type="dxa"/>
            <w:shd w:val="clear" w:color="auto" w:fill="auto"/>
          </w:tcPr>
          <w:p w:rsidR="00E4389F" w:rsidRPr="00224827" w:rsidRDefault="00E4389F" w:rsidP="00E4389F">
            <w:pPr>
              <w:jc w:val="center"/>
              <w:rPr>
                <w:sz w:val="24"/>
                <w:szCs w:val="24"/>
              </w:rPr>
            </w:pPr>
            <w:r w:rsidRPr="00224827">
              <w:rPr>
                <w:sz w:val="24"/>
                <w:szCs w:val="24"/>
              </w:rPr>
              <w:t>0,0</w:t>
            </w:r>
          </w:p>
        </w:tc>
        <w:tc>
          <w:tcPr>
            <w:tcW w:w="992" w:type="dxa"/>
            <w:shd w:val="clear" w:color="auto" w:fill="auto"/>
          </w:tcPr>
          <w:p w:rsidR="00E4389F" w:rsidRPr="00224827" w:rsidRDefault="00E4389F" w:rsidP="00E4389F">
            <w:pPr>
              <w:jc w:val="center"/>
              <w:rPr>
                <w:sz w:val="24"/>
                <w:szCs w:val="24"/>
              </w:rPr>
            </w:pPr>
            <w:r w:rsidRPr="00224827">
              <w:rPr>
                <w:sz w:val="24"/>
                <w:szCs w:val="24"/>
              </w:rPr>
              <w:t>0,0</w:t>
            </w:r>
          </w:p>
        </w:tc>
        <w:tc>
          <w:tcPr>
            <w:tcW w:w="993" w:type="dxa"/>
            <w:shd w:val="clear" w:color="auto" w:fill="auto"/>
          </w:tcPr>
          <w:p w:rsidR="00E4389F" w:rsidRPr="00224827" w:rsidRDefault="00E4389F" w:rsidP="00E4389F">
            <w:pPr>
              <w:jc w:val="center"/>
              <w:rPr>
                <w:sz w:val="24"/>
                <w:szCs w:val="24"/>
              </w:rPr>
            </w:pPr>
            <w:r w:rsidRPr="00224827">
              <w:rPr>
                <w:sz w:val="24"/>
                <w:szCs w:val="24"/>
              </w:rPr>
              <w:t>0,0</w:t>
            </w:r>
          </w:p>
        </w:tc>
      </w:tr>
      <w:tr w:rsidR="00E4389F" w:rsidRPr="00224827" w:rsidTr="00E4389F">
        <w:trPr>
          <w:trHeight w:val="1256"/>
        </w:trPr>
        <w:tc>
          <w:tcPr>
            <w:tcW w:w="738" w:type="dxa"/>
            <w:vMerge/>
            <w:shd w:val="clear" w:color="auto" w:fill="auto"/>
          </w:tcPr>
          <w:p w:rsidR="00E4389F" w:rsidRPr="00224827" w:rsidRDefault="00E4389F" w:rsidP="00E4389F">
            <w:pPr>
              <w:snapToGrid w:val="0"/>
              <w:jc w:val="center"/>
              <w:rPr>
                <w:sz w:val="24"/>
                <w:szCs w:val="24"/>
              </w:rPr>
            </w:pPr>
          </w:p>
        </w:tc>
        <w:tc>
          <w:tcPr>
            <w:tcW w:w="2098" w:type="dxa"/>
            <w:vMerge/>
            <w:shd w:val="clear" w:color="auto" w:fill="auto"/>
          </w:tcPr>
          <w:p w:rsidR="00E4389F" w:rsidRPr="00224827" w:rsidRDefault="00E4389F" w:rsidP="00E4389F">
            <w:pPr>
              <w:snapToGrid w:val="0"/>
              <w:jc w:val="both"/>
              <w:rPr>
                <w:rFonts w:eastAsia="Arial"/>
                <w:sz w:val="24"/>
                <w:szCs w:val="24"/>
                <w:lang w:bidi="ru-RU"/>
              </w:rPr>
            </w:pPr>
          </w:p>
        </w:tc>
        <w:tc>
          <w:tcPr>
            <w:tcW w:w="1984" w:type="dxa"/>
            <w:vMerge/>
            <w:shd w:val="clear" w:color="auto" w:fill="auto"/>
          </w:tcPr>
          <w:p w:rsidR="00E4389F" w:rsidRPr="00224827" w:rsidRDefault="00E4389F" w:rsidP="00E4389F">
            <w:pPr>
              <w:snapToGrid w:val="0"/>
              <w:jc w:val="center"/>
              <w:rPr>
                <w:sz w:val="24"/>
                <w:szCs w:val="24"/>
              </w:rPr>
            </w:pPr>
          </w:p>
        </w:tc>
        <w:tc>
          <w:tcPr>
            <w:tcW w:w="1418" w:type="dxa"/>
            <w:vMerge/>
            <w:shd w:val="clear" w:color="auto" w:fill="auto"/>
          </w:tcPr>
          <w:p w:rsidR="00E4389F" w:rsidRPr="00224827" w:rsidRDefault="00E4389F" w:rsidP="00E4389F">
            <w:pPr>
              <w:snapToGrid w:val="0"/>
              <w:jc w:val="center"/>
              <w:rPr>
                <w:sz w:val="24"/>
                <w:szCs w:val="24"/>
              </w:rPr>
            </w:pPr>
          </w:p>
        </w:tc>
        <w:tc>
          <w:tcPr>
            <w:tcW w:w="1701" w:type="dxa"/>
            <w:vMerge/>
            <w:shd w:val="clear" w:color="auto" w:fill="auto"/>
          </w:tcPr>
          <w:p w:rsidR="00E4389F" w:rsidRPr="00224827" w:rsidRDefault="00E4389F" w:rsidP="00E4389F">
            <w:pPr>
              <w:snapToGrid w:val="0"/>
              <w:rPr>
                <w:sz w:val="24"/>
                <w:szCs w:val="24"/>
              </w:rPr>
            </w:pPr>
          </w:p>
        </w:tc>
        <w:tc>
          <w:tcPr>
            <w:tcW w:w="1417" w:type="dxa"/>
            <w:shd w:val="clear" w:color="auto" w:fill="auto"/>
          </w:tcPr>
          <w:p w:rsidR="00E4389F" w:rsidRPr="00224827" w:rsidRDefault="00E4389F" w:rsidP="00E4389F">
            <w:pPr>
              <w:snapToGrid w:val="0"/>
              <w:jc w:val="center"/>
              <w:rPr>
                <w:sz w:val="24"/>
                <w:szCs w:val="24"/>
              </w:rPr>
            </w:pPr>
            <w:r w:rsidRPr="00224827">
              <w:rPr>
                <w:sz w:val="24"/>
                <w:szCs w:val="24"/>
              </w:rPr>
              <w:t>Областной бюджет</w:t>
            </w:r>
          </w:p>
        </w:tc>
        <w:tc>
          <w:tcPr>
            <w:tcW w:w="1134" w:type="dxa"/>
            <w:shd w:val="clear" w:color="auto" w:fill="auto"/>
          </w:tcPr>
          <w:p w:rsidR="00E4389F" w:rsidRPr="00224827" w:rsidRDefault="00E4389F" w:rsidP="00E4389F">
            <w:pPr>
              <w:jc w:val="center"/>
              <w:rPr>
                <w:sz w:val="24"/>
                <w:szCs w:val="24"/>
              </w:rPr>
            </w:pPr>
            <w:r w:rsidRPr="00224827">
              <w:rPr>
                <w:sz w:val="24"/>
                <w:szCs w:val="24"/>
              </w:rPr>
              <w:t>0,0</w:t>
            </w:r>
          </w:p>
        </w:tc>
        <w:tc>
          <w:tcPr>
            <w:tcW w:w="993" w:type="dxa"/>
            <w:shd w:val="clear" w:color="auto" w:fill="auto"/>
          </w:tcPr>
          <w:p w:rsidR="00E4389F" w:rsidRPr="001323F7" w:rsidRDefault="00E4389F" w:rsidP="00E4389F">
            <w:pPr>
              <w:jc w:val="center"/>
              <w:rPr>
                <w:b/>
                <w:sz w:val="24"/>
                <w:szCs w:val="24"/>
              </w:rPr>
            </w:pPr>
            <w:r w:rsidRPr="001323F7">
              <w:rPr>
                <w:b/>
                <w:sz w:val="24"/>
                <w:szCs w:val="24"/>
              </w:rPr>
              <w:t>187,9</w:t>
            </w:r>
          </w:p>
        </w:tc>
        <w:tc>
          <w:tcPr>
            <w:tcW w:w="992" w:type="dxa"/>
            <w:shd w:val="clear" w:color="auto" w:fill="auto"/>
          </w:tcPr>
          <w:p w:rsidR="00E4389F" w:rsidRPr="00224827" w:rsidRDefault="00E4389F" w:rsidP="00E4389F">
            <w:pPr>
              <w:jc w:val="center"/>
              <w:rPr>
                <w:sz w:val="24"/>
                <w:szCs w:val="24"/>
              </w:rPr>
            </w:pPr>
            <w:r w:rsidRPr="00224827">
              <w:rPr>
                <w:sz w:val="24"/>
                <w:szCs w:val="24"/>
              </w:rPr>
              <w:t>0,0</w:t>
            </w:r>
          </w:p>
        </w:tc>
        <w:tc>
          <w:tcPr>
            <w:tcW w:w="992" w:type="dxa"/>
            <w:shd w:val="clear" w:color="auto" w:fill="auto"/>
          </w:tcPr>
          <w:p w:rsidR="00E4389F" w:rsidRPr="00224827" w:rsidRDefault="00E4389F" w:rsidP="00E4389F">
            <w:pPr>
              <w:jc w:val="center"/>
              <w:rPr>
                <w:sz w:val="24"/>
                <w:szCs w:val="24"/>
              </w:rPr>
            </w:pPr>
            <w:r w:rsidRPr="00224827">
              <w:rPr>
                <w:sz w:val="24"/>
                <w:szCs w:val="24"/>
              </w:rPr>
              <w:t>0,0</w:t>
            </w:r>
          </w:p>
        </w:tc>
        <w:tc>
          <w:tcPr>
            <w:tcW w:w="992" w:type="dxa"/>
            <w:shd w:val="clear" w:color="auto" w:fill="auto"/>
          </w:tcPr>
          <w:p w:rsidR="00E4389F" w:rsidRPr="00224827" w:rsidRDefault="00E4389F" w:rsidP="00E4389F">
            <w:pPr>
              <w:jc w:val="center"/>
              <w:rPr>
                <w:sz w:val="24"/>
                <w:szCs w:val="24"/>
              </w:rPr>
            </w:pPr>
            <w:r w:rsidRPr="00224827">
              <w:rPr>
                <w:sz w:val="24"/>
                <w:szCs w:val="24"/>
              </w:rPr>
              <w:t>0,0</w:t>
            </w:r>
          </w:p>
        </w:tc>
        <w:tc>
          <w:tcPr>
            <w:tcW w:w="993" w:type="dxa"/>
            <w:shd w:val="clear" w:color="auto" w:fill="auto"/>
          </w:tcPr>
          <w:p w:rsidR="00E4389F" w:rsidRPr="00224827" w:rsidRDefault="00E4389F" w:rsidP="00E4389F">
            <w:pPr>
              <w:jc w:val="center"/>
              <w:rPr>
                <w:sz w:val="24"/>
                <w:szCs w:val="24"/>
              </w:rPr>
            </w:pPr>
            <w:r w:rsidRPr="00224827">
              <w:rPr>
                <w:sz w:val="24"/>
                <w:szCs w:val="24"/>
              </w:rPr>
              <w:t>0,0</w:t>
            </w:r>
          </w:p>
        </w:tc>
      </w:tr>
      <w:tr w:rsidR="00E4389F" w:rsidRPr="00224827" w:rsidTr="00E4389F">
        <w:trPr>
          <w:trHeight w:val="753"/>
        </w:trPr>
        <w:tc>
          <w:tcPr>
            <w:tcW w:w="738" w:type="dxa"/>
            <w:vMerge w:val="restart"/>
            <w:shd w:val="clear" w:color="auto" w:fill="auto"/>
          </w:tcPr>
          <w:p w:rsidR="00E4389F" w:rsidRPr="00224827" w:rsidRDefault="00E4389F" w:rsidP="00E4389F">
            <w:pPr>
              <w:snapToGrid w:val="0"/>
              <w:jc w:val="center"/>
              <w:rPr>
                <w:sz w:val="24"/>
                <w:szCs w:val="24"/>
              </w:rPr>
            </w:pPr>
            <w:r w:rsidRPr="00224827">
              <w:rPr>
                <w:sz w:val="24"/>
                <w:szCs w:val="24"/>
              </w:rPr>
              <w:lastRenderedPageBreak/>
              <w:t>2.1</w:t>
            </w:r>
          </w:p>
        </w:tc>
        <w:tc>
          <w:tcPr>
            <w:tcW w:w="2098" w:type="dxa"/>
            <w:vMerge w:val="restart"/>
            <w:shd w:val="clear" w:color="auto" w:fill="auto"/>
          </w:tcPr>
          <w:p w:rsidR="00E4389F" w:rsidRPr="00224827" w:rsidRDefault="00E4389F" w:rsidP="00E4389F">
            <w:pPr>
              <w:snapToGrid w:val="0"/>
              <w:jc w:val="both"/>
              <w:rPr>
                <w:rFonts w:eastAsia="Arial"/>
                <w:sz w:val="24"/>
                <w:szCs w:val="24"/>
                <w:lang w:bidi="ru-RU"/>
              </w:rPr>
            </w:pPr>
            <w:r w:rsidRPr="00224827">
              <w:rPr>
                <w:rFonts w:eastAsia="Arial"/>
                <w:sz w:val="24"/>
                <w:szCs w:val="24"/>
                <w:lang w:bidi="ru-RU"/>
              </w:rPr>
              <w:t>Приоритетный региональный проект "Народный бюджет"</w:t>
            </w:r>
          </w:p>
        </w:tc>
        <w:tc>
          <w:tcPr>
            <w:tcW w:w="1984" w:type="dxa"/>
            <w:vMerge w:val="restart"/>
            <w:shd w:val="clear" w:color="auto" w:fill="auto"/>
          </w:tcPr>
          <w:p w:rsidR="00E4389F" w:rsidRPr="00224827" w:rsidRDefault="00E4389F" w:rsidP="00E4389F">
            <w:pPr>
              <w:snapToGrid w:val="0"/>
              <w:jc w:val="center"/>
              <w:rPr>
                <w:sz w:val="24"/>
                <w:szCs w:val="24"/>
              </w:rPr>
            </w:pPr>
            <w:r w:rsidRPr="00224827">
              <w:rPr>
                <w:sz w:val="24"/>
                <w:szCs w:val="24"/>
              </w:rPr>
              <w:t>Администрация поселения</w:t>
            </w:r>
          </w:p>
        </w:tc>
        <w:tc>
          <w:tcPr>
            <w:tcW w:w="1418" w:type="dxa"/>
            <w:vMerge w:val="restart"/>
            <w:shd w:val="clear" w:color="auto" w:fill="auto"/>
          </w:tcPr>
          <w:p w:rsidR="00E4389F" w:rsidRPr="00224827" w:rsidRDefault="00E4389F" w:rsidP="00E4389F">
            <w:pPr>
              <w:snapToGrid w:val="0"/>
              <w:jc w:val="center"/>
              <w:rPr>
                <w:sz w:val="24"/>
                <w:szCs w:val="24"/>
              </w:rPr>
            </w:pPr>
            <w:r w:rsidRPr="00224827">
              <w:rPr>
                <w:sz w:val="24"/>
                <w:szCs w:val="24"/>
              </w:rPr>
              <w:t>2024</w:t>
            </w:r>
          </w:p>
        </w:tc>
        <w:tc>
          <w:tcPr>
            <w:tcW w:w="1701" w:type="dxa"/>
            <w:vMerge w:val="restart"/>
            <w:shd w:val="clear" w:color="auto" w:fill="auto"/>
          </w:tcPr>
          <w:p w:rsidR="00E4389F" w:rsidRPr="00224827" w:rsidRDefault="00E4389F" w:rsidP="00E4389F">
            <w:pPr>
              <w:snapToGrid w:val="0"/>
              <w:jc w:val="center"/>
              <w:rPr>
                <w:sz w:val="24"/>
                <w:szCs w:val="24"/>
              </w:rPr>
            </w:pPr>
            <w:r w:rsidRPr="00224827">
              <w:rPr>
                <w:sz w:val="24"/>
                <w:szCs w:val="24"/>
              </w:rPr>
              <w:t>2.1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snapToGrid w:val="0"/>
              <w:jc w:val="center"/>
              <w:rPr>
                <w:sz w:val="24"/>
                <w:szCs w:val="24"/>
              </w:rPr>
            </w:pPr>
            <w:r w:rsidRPr="00224827">
              <w:rPr>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snapToGrid w:val="0"/>
              <w:jc w:val="center"/>
              <w:rPr>
                <w:rFonts w:eastAsia="Arial"/>
                <w:sz w:val="24"/>
                <w:szCs w:val="24"/>
                <w:lang w:bidi="ru-RU"/>
              </w:rPr>
            </w:pPr>
            <w:r w:rsidRPr="00224827">
              <w:rPr>
                <w:rFonts w:eastAsia="Arial"/>
                <w:sz w:val="24"/>
                <w:szCs w:val="24"/>
                <w:lang w:bidi="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4389F" w:rsidRPr="001323F7" w:rsidRDefault="00E4389F" w:rsidP="00E4389F">
            <w:pPr>
              <w:snapToGrid w:val="0"/>
              <w:jc w:val="center"/>
              <w:rPr>
                <w:b/>
                <w:sz w:val="24"/>
                <w:szCs w:val="24"/>
              </w:rPr>
            </w:pPr>
            <w:r w:rsidRPr="001323F7">
              <w:rPr>
                <w:b/>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snapToGrid w:val="0"/>
              <w:jc w:val="center"/>
              <w:rPr>
                <w:sz w:val="24"/>
                <w:szCs w:val="24"/>
              </w:rPr>
            </w:pPr>
            <w:r>
              <w:rPr>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snapToGrid w:val="0"/>
              <w:jc w:val="center"/>
              <w:rPr>
                <w:sz w:val="24"/>
                <w:szCs w:val="24"/>
              </w:rPr>
            </w:pPr>
            <w:r w:rsidRPr="00224827">
              <w:rPr>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snapToGrid w:val="0"/>
              <w:jc w:val="center"/>
              <w:rPr>
                <w:sz w:val="24"/>
                <w:szCs w:val="24"/>
              </w:rPr>
            </w:pPr>
            <w:r w:rsidRPr="00224827">
              <w:rPr>
                <w:sz w:val="24"/>
                <w:szCs w:val="24"/>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jc w:val="center"/>
              <w:rPr>
                <w:sz w:val="24"/>
                <w:szCs w:val="24"/>
              </w:rPr>
            </w:pPr>
            <w:r w:rsidRPr="00224827">
              <w:rPr>
                <w:sz w:val="24"/>
                <w:szCs w:val="24"/>
              </w:rPr>
              <w:t>0,0</w:t>
            </w:r>
          </w:p>
        </w:tc>
      </w:tr>
      <w:tr w:rsidR="00E4389F" w:rsidRPr="00224827" w:rsidTr="00E4389F">
        <w:trPr>
          <w:trHeight w:val="813"/>
        </w:trPr>
        <w:tc>
          <w:tcPr>
            <w:tcW w:w="738" w:type="dxa"/>
            <w:vMerge/>
            <w:shd w:val="clear" w:color="auto" w:fill="auto"/>
          </w:tcPr>
          <w:p w:rsidR="00E4389F" w:rsidRPr="00224827" w:rsidRDefault="00E4389F" w:rsidP="00E4389F">
            <w:pPr>
              <w:snapToGrid w:val="0"/>
              <w:jc w:val="center"/>
              <w:rPr>
                <w:sz w:val="24"/>
                <w:szCs w:val="24"/>
              </w:rPr>
            </w:pPr>
          </w:p>
        </w:tc>
        <w:tc>
          <w:tcPr>
            <w:tcW w:w="2098" w:type="dxa"/>
            <w:vMerge/>
            <w:shd w:val="clear" w:color="auto" w:fill="auto"/>
          </w:tcPr>
          <w:p w:rsidR="00E4389F" w:rsidRPr="00224827" w:rsidRDefault="00E4389F" w:rsidP="00E4389F">
            <w:pPr>
              <w:snapToGrid w:val="0"/>
              <w:jc w:val="both"/>
              <w:rPr>
                <w:rFonts w:eastAsia="Arial"/>
                <w:sz w:val="24"/>
                <w:szCs w:val="24"/>
                <w:lang w:bidi="ru-RU"/>
              </w:rPr>
            </w:pPr>
          </w:p>
        </w:tc>
        <w:tc>
          <w:tcPr>
            <w:tcW w:w="1984" w:type="dxa"/>
            <w:vMerge/>
            <w:shd w:val="clear" w:color="auto" w:fill="auto"/>
          </w:tcPr>
          <w:p w:rsidR="00E4389F" w:rsidRPr="00224827" w:rsidRDefault="00E4389F" w:rsidP="00E4389F">
            <w:pPr>
              <w:snapToGrid w:val="0"/>
              <w:jc w:val="center"/>
              <w:rPr>
                <w:sz w:val="24"/>
                <w:szCs w:val="24"/>
              </w:rPr>
            </w:pPr>
          </w:p>
        </w:tc>
        <w:tc>
          <w:tcPr>
            <w:tcW w:w="1418" w:type="dxa"/>
            <w:vMerge/>
            <w:shd w:val="clear" w:color="auto" w:fill="auto"/>
          </w:tcPr>
          <w:p w:rsidR="00E4389F" w:rsidRPr="00224827" w:rsidRDefault="00E4389F" w:rsidP="00E4389F">
            <w:pPr>
              <w:snapToGrid w:val="0"/>
              <w:jc w:val="center"/>
              <w:rPr>
                <w:sz w:val="24"/>
                <w:szCs w:val="24"/>
              </w:rPr>
            </w:pPr>
          </w:p>
        </w:tc>
        <w:tc>
          <w:tcPr>
            <w:tcW w:w="1701" w:type="dxa"/>
            <w:vMerge/>
            <w:shd w:val="clear" w:color="auto" w:fill="auto"/>
          </w:tcPr>
          <w:p w:rsidR="00E4389F" w:rsidRPr="00224827" w:rsidRDefault="00E4389F" w:rsidP="00E4389F">
            <w:pPr>
              <w:snapToGri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snapToGrid w:val="0"/>
              <w:jc w:val="center"/>
              <w:rPr>
                <w:sz w:val="24"/>
                <w:szCs w:val="24"/>
              </w:rPr>
            </w:pPr>
            <w:r w:rsidRPr="00224827">
              <w:rPr>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snapToGrid w:val="0"/>
              <w:jc w:val="center"/>
              <w:rPr>
                <w:rFonts w:eastAsia="Arial"/>
                <w:sz w:val="24"/>
                <w:szCs w:val="24"/>
                <w:lang w:bidi="ru-RU"/>
              </w:rPr>
            </w:pPr>
            <w:r w:rsidRPr="00224827">
              <w:rPr>
                <w:rFonts w:eastAsia="Arial"/>
                <w:sz w:val="24"/>
                <w:szCs w:val="24"/>
                <w:lang w:bidi="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4389F" w:rsidRPr="001323F7" w:rsidRDefault="00E4389F" w:rsidP="00E4389F">
            <w:pPr>
              <w:snapToGrid w:val="0"/>
              <w:jc w:val="center"/>
              <w:rPr>
                <w:b/>
                <w:sz w:val="24"/>
                <w:szCs w:val="24"/>
              </w:rPr>
            </w:pPr>
            <w:r w:rsidRPr="001323F7">
              <w:rPr>
                <w:b/>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snapToGrid w:val="0"/>
              <w:jc w:val="center"/>
              <w:rPr>
                <w:sz w:val="24"/>
                <w:szCs w:val="24"/>
              </w:rPr>
            </w:pPr>
            <w:r>
              <w:rPr>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snapToGrid w:val="0"/>
              <w:jc w:val="center"/>
              <w:rPr>
                <w:sz w:val="24"/>
                <w:szCs w:val="24"/>
              </w:rPr>
            </w:pPr>
            <w:r w:rsidRPr="00224827">
              <w:rPr>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snapToGrid w:val="0"/>
              <w:jc w:val="center"/>
              <w:rPr>
                <w:sz w:val="24"/>
                <w:szCs w:val="24"/>
              </w:rPr>
            </w:pPr>
            <w:r w:rsidRPr="00224827">
              <w:rPr>
                <w:sz w:val="24"/>
                <w:szCs w:val="24"/>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jc w:val="center"/>
              <w:rPr>
                <w:sz w:val="24"/>
                <w:szCs w:val="24"/>
              </w:rPr>
            </w:pPr>
            <w:r w:rsidRPr="00224827">
              <w:rPr>
                <w:sz w:val="24"/>
                <w:szCs w:val="24"/>
              </w:rPr>
              <w:t>0,0</w:t>
            </w:r>
          </w:p>
        </w:tc>
      </w:tr>
      <w:tr w:rsidR="00E4389F" w:rsidRPr="00224827" w:rsidTr="00E4389F">
        <w:trPr>
          <w:trHeight w:val="1122"/>
        </w:trPr>
        <w:tc>
          <w:tcPr>
            <w:tcW w:w="738" w:type="dxa"/>
            <w:vMerge w:val="restart"/>
            <w:shd w:val="clear" w:color="auto" w:fill="auto"/>
          </w:tcPr>
          <w:p w:rsidR="00E4389F" w:rsidRPr="00224827" w:rsidRDefault="00E4389F" w:rsidP="00E4389F">
            <w:pPr>
              <w:snapToGrid w:val="0"/>
              <w:jc w:val="center"/>
              <w:rPr>
                <w:sz w:val="24"/>
                <w:szCs w:val="24"/>
              </w:rPr>
            </w:pPr>
            <w:r w:rsidRPr="00224827">
              <w:rPr>
                <w:sz w:val="24"/>
                <w:szCs w:val="24"/>
              </w:rPr>
              <w:t>2.2</w:t>
            </w:r>
          </w:p>
        </w:tc>
        <w:tc>
          <w:tcPr>
            <w:tcW w:w="2098" w:type="dxa"/>
            <w:vMerge w:val="restart"/>
            <w:shd w:val="clear" w:color="auto" w:fill="auto"/>
          </w:tcPr>
          <w:p w:rsidR="00E4389F" w:rsidRDefault="00E4389F" w:rsidP="00E4389F">
            <w:pPr>
              <w:snapToGrid w:val="0"/>
              <w:jc w:val="both"/>
              <w:rPr>
                <w:rFonts w:eastAsia="Arial"/>
                <w:sz w:val="24"/>
                <w:szCs w:val="24"/>
                <w:lang w:bidi="ru-RU"/>
              </w:rPr>
            </w:pPr>
            <w:r w:rsidRPr="00224827">
              <w:rPr>
                <w:rFonts w:eastAsia="Arial"/>
                <w:sz w:val="24"/>
                <w:szCs w:val="24"/>
                <w:lang w:bidi="ru-RU"/>
              </w:rPr>
              <w:t>Инициативное бюджетирование</w:t>
            </w:r>
          </w:p>
          <w:p w:rsidR="00E4389F" w:rsidRPr="00224827" w:rsidRDefault="00E4389F" w:rsidP="00E4389F">
            <w:pPr>
              <w:snapToGrid w:val="0"/>
              <w:jc w:val="both"/>
              <w:rPr>
                <w:rFonts w:eastAsia="Arial"/>
                <w:sz w:val="24"/>
                <w:szCs w:val="24"/>
                <w:lang w:bidi="ru-RU"/>
              </w:rPr>
            </w:pPr>
            <w:r>
              <w:rPr>
                <w:rFonts w:eastAsia="Arial"/>
                <w:sz w:val="24"/>
                <w:szCs w:val="24"/>
                <w:lang w:bidi="ru-RU"/>
              </w:rPr>
              <w:t>«Создание и обустройство парковочной площадки у ФАПа в д.Буреги»</w:t>
            </w:r>
          </w:p>
        </w:tc>
        <w:tc>
          <w:tcPr>
            <w:tcW w:w="1984" w:type="dxa"/>
            <w:vMerge w:val="restart"/>
            <w:shd w:val="clear" w:color="auto" w:fill="auto"/>
          </w:tcPr>
          <w:p w:rsidR="00E4389F" w:rsidRPr="00224827" w:rsidRDefault="00E4389F" w:rsidP="00E4389F">
            <w:pPr>
              <w:snapToGrid w:val="0"/>
              <w:jc w:val="center"/>
              <w:rPr>
                <w:sz w:val="24"/>
                <w:szCs w:val="24"/>
              </w:rPr>
            </w:pPr>
            <w:r w:rsidRPr="00224827">
              <w:rPr>
                <w:sz w:val="24"/>
                <w:szCs w:val="24"/>
              </w:rPr>
              <w:t>Администрация поселения</w:t>
            </w:r>
          </w:p>
        </w:tc>
        <w:tc>
          <w:tcPr>
            <w:tcW w:w="1418" w:type="dxa"/>
            <w:vMerge w:val="restart"/>
            <w:shd w:val="clear" w:color="auto" w:fill="auto"/>
          </w:tcPr>
          <w:p w:rsidR="00E4389F" w:rsidRPr="00224827" w:rsidRDefault="00E4389F" w:rsidP="00E4389F">
            <w:pPr>
              <w:snapToGrid w:val="0"/>
              <w:jc w:val="center"/>
              <w:rPr>
                <w:sz w:val="24"/>
                <w:szCs w:val="24"/>
              </w:rPr>
            </w:pPr>
            <w:r w:rsidRPr="00224827">
              <w:rPr>
                <w:sz w:val="24"/>
                <w:szCs w:val="24"/>
              </w:rPr>
              <w:t>2024</w:t>
            </w:r>
          </w:p>
        </w:tc>
        <w:tc>
          <w:tcPr>
            <w:tcW w:w="1701" w:type="dxa"/>
            <w:vMerge w:val="restart"/>
            <w:shd w:val="clear" w:color="auto" w:fill="auto"/>
          </w:tcPr>
          <w:p w:rsidR="00E4389F" w:rsidRPr="00224827" w:rsidRDefault="00E4389F" w:rsidP="00E4389F">
            <w:pPr>
              <w:snapToGrid w:val="0"/>
              <w:jc w:val="center"/>
              <w:rPr>
                <w:sz w:val="24"/>
                <w:szCs w:val="24"/>
              </w:rPr>
            </w:pPr>
            <w:r w:rsidRPr="00224827">
              <w:rPr>
                <w:sz w:val="24"/>
                <w:szCs w:val="24"/>
              </w:rPr>
              <w:t>2.2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snapToGrid w:val="0"/>
              <w:jc w:val="center"/>
              <w:rPr>
                <w:sz w:val="24"/>
                <w:szCs w:val="24"/>
              </w:rPr>
            </w:pPr>
            <w:r w:rsidRPr="00224827">
              <w:rPr>
                <w:sz w:val="24"/>
                <w:szCs w:val="24"/>
              </w:rPr>
              <w:t>Местный</w:t>
            </w:r>
          </w:p>
          <w:p w:rsidR="00E4389F" w:rsidRPr="00224827" w:rsidRDefault="00E4389F" w:rsidP="00E4389F">
            <w:pPr>
              <w:snapToGrid w:val="0"/>
              <w:jc w:val="center"/>
              <w:rPr>
                <w:sz w:val="24"/>
                <w:szCs w:val="24"/>
              </w:rPr>
            </w:pPr>
            <w:r w:rsidRPr="00224827">
              <w:rPr>
                <w:sz w:val="24"/>
                <w:szCs w:val="24"/>
              </w:rPr>
              <w:t>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snapToGrid w:val="0"/>
              <w:jc w:val="center"/>
              <w:rPr>
                <w:rFonts w:eastAsia="Arial"/>
                <w:sz w:val="24"/>
                <w:szCs w:val="24"/>
                <w:lang w:bidi="ru-RU"/>
              </w:rPr>
            </w:pPr>
            <w:r w:rsidRPr="00224827">
              <w:rPr>
                <w:rFonts w:eastAsia="Arial"/>
                <w:sz w:val="24"/>
                <w:szCs w:val="24"/>
                <w:lang w:bidi="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4389F" w:rsidRPr="001323F7" w:rsidRDefault="00E4389F" w:rsidP="00E4389F">
            <w:pPr>
              <w:snapToGrid w:val="0"/>
              <w:jc w:val="center"/>
              <w:rPr>
                <w:b/>
                <w:sz w:val="24"/>
                <w:szCs w:val="24"/>
              </w:rPr>
            </w:pPr>
            <w:r w:rsidRPr="001323F7">
              <w:rPr>
                <w:b/>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snapToGrid w:val="0"/>
              <w:jc w:val="center"/>
              <w:rPr>
                <w:sz w:val="24"/>
                <w:szCs w:val="24"/>
              </w:rPr>
            </w:pPr>
            <w:r w:rsidRPr="00224827">
              <w:rPr>
                <w:sz w:val="24"/>
                <w:szCs w:val="24"/>
              </w:rPr>
              <w:t>97,0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snapToGrid w:val="0"/>
              <w:jc w:val="center"/>
              <w:rPr>
                <w:sz w:val="24"/>
                <w:szCs w:val="24"/>
              </w:rPr>
            </w:pPr>
            <w:r w:rsidRPr="00224827">
              <w:rPr>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snapToGrid w:val="0"/>
              <w:jc w:val="center"/>
              <w:rPr>
                <w:sz w:val="24"/>
                <w:szCs w:val="24"/>
              </w:rPr>
            </w:pPr>
            <w:r w:rsidRPr="00224827">
              <w:rPr>
                <w:sz w:val="24"/>
                <w:szCs w:val="24"/>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snapToGrid w:val="0"/>
              <w:jc w:val="center"/>
              <w:rPr>
                <w:rFonts w:eastAsia="Arial"/>
                <w:sz w:val="24"/>
                <w:szCs w:val="24"/>
                <w:lang w:bidi="ru-RU"/>
              </w:rPr>
            </w:pPr>
            <w:r w:rsidRPr="00224827">
              <w:rPr>
                <w:rFonts w:eastAsia="Arial"/>
                <w:sz w:val="24"/>
                <w:szCs w:val="24"/>
                <w:lang w:bidi="ru-RU"/>
              </w:rPr>
              <w:t>0,0</w:t>
            </w:r>
          </w:p>
        </w:tc>
      </w:tr>
      <w:tr w:rsidR="00E4389F" w:rsidRPr="00224827" w:rsidTr="00E4389F">
        <w:trPr>
          <w:trHeight w:val="637"/>
        </w:trPr>
        <w:tc>
          <w:tcPr>
            <w:tcW w:w="738" w:type="dxa"/>
            <w:vMerge/>
            <w:shd w:val="clear" w:color="auto" w:fill="auto"/>
          </w:tcPr>
          <w:p w:rsidR="00E4389F" w:rsidRPr="00224827" w:rsidRDefault="00E4389F" w:rsidP="00E4389F">
            <w:pPr>
              <w:snapToGrid w:val="0"/>
              <w:jc w:val="center"/>
              <w:rPr>
                <w:sz w:val="24"/>
                <w:szCs w:val="24"/>
              </w:rPr>
            </w:pPr>
          </w:p>
        </w:tc>
        <w:tc>
          <w:tcPr>
            <w:tcW w:w="2098" w:type="dxa"/>
            <w:vMerge/>
            <w:shd w:val="clear" w:color="auto" w:fill="auto"/>
          </w:tcPr>
          <w:p w:rsidR="00E4389F" w:rsidRPr="00224827" w:rsidRDefault="00E4389F" w:rsidP="00E4389F">
            <w:pPr>
              <w:snapToGrid w:val="0"/>
              <w:jc w:val="both"/>
              <w:rPr>
                <w:rFonts w:eastAsia="Arial"/>
                <w:sz w:val="24"/>
                <w:szCs w:val="24"/>
                <w:lang w:bidi="ru-RU"/>
              </w:rPr>
            </w:pPr>
          </w:p>
        </w:tc>
        <w:tc>
          <w:tcPr>
            <w:tcW w:w="1984" w:type="dxa"/>
            <w:vMerge/>
            <w:shd w:val="clear" w:color="auto" w:fill="auto"/>
          </w:tcPr>
          <w:p w:rsidR="00E4389F" w:rsidRPr="00224827" w:rsidRDefault="00E4389F" w:rsidP="00E4389F">
            <w:pPr>
              <w:snapToGrid w:val="0"/>
              <w:jc w:val="center"/>
              <w:rPr>
                <w:sz w:val="24"/>
                <w:szCs w:val="24"/>
              </w:rPr>
            </w:pPr>
          </w:p>
        </w:tc>
        <w:tc>
          <w:tcPr>
            <w:tcW w:w="1418" w:type="dxa"/>
            <w:vMerge/>
            <w:shd w:val="clear" w:color="auto" w:fill="auto"/>
          </w:tcPr>
          <w:p w:rsidR="00E4389F" w:rsidRPr="00224827" w:rsidRDefault="00E4389F" w:rsidP="00E4389F">
            <w:pPr>
              <w:snapToGrid w:val="0"/>
              <w:jc w:val="center"/>
              <w:rPr>
                <w:sz w:val="24"/>
                <w:szCs w:val="24"/>
              </w:rPr>
            </w:pPr>
          </w:p>
        </w:tc>
        <w:tc>
          <w:tcPr>
            <w:tcW w:w="1701" w:type="dxa"/>
            <w:vMerge/>
            <w:shd w:val="clear" w:color="auto" w:fill="auto"/>
          </w:tcPr>
          <w:p w:rsidR="00E4389F" w:rsidRPr="00224827" w:rsidRDefault="00E4389F" w:rsidP="00E4389F">
            <w:pPr>
              <w:snapToGrid w:val="0"/>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snapToGrid w:val="0"/>
              <w:jc w:val="center"/>
              <w:rPr>
                <w:sz w:val="24"/>
                <w:szCs w:val="24"/>
              </w:rPr>
            </w:pPr>
            <w:r w:rsidRPr="00224827">
              <w:rPr>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snapToGrid w:val="0"/>
              <w:jc w:val="center"/>
              <w:rPr>
                <w:rFonts w:eastAsia="Arial"/>
                <w:sz w:val="24"/>
                <w:szCs w:val="24"/>
                <w:lang w:bidi="ru-RU"/>
              </w:rPr>
            </w:pPr>
            <w:r w:rsidRPr="00224827">
              <w:rPr>
                <w:rFonts w:eastAsia="Arial"/>
                <w:sz w:val="24"/>
                <w:szCs w:val="24"/>
                <w:lang w:bidi="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4389F" w:rsidRPr="001323F7" w:rsidRDefault="00E4389F" w:rsidP="00E4389F">
            <w:pPr>
              <w:snapToGrid w:val="0"/>
              <w:jc w:val="center"/>
              <w:rPr>
                <w:b/>
                <w:sz w:val="24"/>
                <w:szCs w:val="24"/>
              </w:rPr>
            </w:pPr>
            <w:r w:rsidRPr="001323F7">
              <w:rPr>
                <w:b/>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snapToGrid w:val="0"/>
              <w:jc w:val="center"/>
              <w:rPr>
                <w:sz w:val="24"/>
                <w:szCs w:val="24"/>
              </w:rPr>
            </w:pPr>
            <w:r w:rsidRPr="00224827">
              <w:rPr>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snapToGrid w:val="0"/>
              <w:jc w:val="center"/>
              <w:rPr>
                <w:sz w:val="24"/>
                <w:szCs w:val="24"/>
              </w:rPr>
            </w:pPr>
            <w:r w:rsidRPr="00224827">
              <w:rPr>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snapToGrid w:val="0"/>
              <w:jc w:val="center"/>
              <w:rPr>
                <w:sz w:val="24"/>
                <w:szCs w:val="24"/>
              </w:rPr>
            </w:pPr>
            <w:r w:rsidRPr="00224827">
              <w:rPr>
                <w:sz w:val="24"/>
                <w:szCs w:val="24"/>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snapToGrid w:val="0"/>
              <w:jc w:val="center"/>
              <w:rPr>
                <w:rFonts w:eastAsia="Arial"/>
                <w:sz w:val="24"/>
                <w:szCs w:val="24"/>
                <w:lang w:bidi="ru-RU"/>
              </w:rPr>
            </w:pPr>
            <w:r w:rsidRPr="00224827">
              <w:rPr>
                <w:rFonts w:eastAsia="Arial"/>
                <w:sz w:val="24"/>
                <w:szCs w:val="24"/>
                <w:lang w:bidi="ru-RU"/>
              </w:rPr>
              <w:t>0,0</w:t>
            </w:r>
          </w:p>
        </w:tc>
      </w:tr>
      <w:tr w:rsidR="00E4389F" w:rsidRPr="00224827" w:rsidTr="00E4389F">
        <w:trPr>
          <w:trHeight w:val="671"/>
        </w:trPr>
        <w:tc>
          <w:tcPr>
            <w:tcW w:w="738" w:type="dxa"/>
            <w:vMerge w:val="restart"/>
            <w:shd w:val="clear" w:color="auto" w:fill="auto"/>
          </w:tcPr>
          <w:p w:rsidR="00E4389F" w:rsidRPr="00224827" w:rsidRDefault="00E4389F" w:rsidP="00E4389F">
            <w:pPr>
              <w:tabs>
                <w:tab w:val="center" w:pos="261"/>
              </w:tabs>
              <w:snapToGrid w:val="0"/>
              <w:rPr>
                <w:sz w:val="24"/>
                <w:szCs w:val="24"/>
              </w:rPr>
            </w:pPr>
            <w:r w:rsidRPr="00224827">
              <w:rPr>
                <w:sz w:val="24"/>
                <w:szCs w:val="24"/>
              </w:rPr>
              <w:t>2.3</w:t>
            </w:r>
          </w:p>
        </w:tc>
        <w:tc>
          <w:tcPr>
            <w:tcW w:w="2098" w:type="dxa"/>
            <w:vMerge w:val="restart"/>
            <w:shd w:val="clear" w:color="auto" w:fill="auto"/>
          </w:tcPr>
          <w:p w:rsidR="00E4389F" w:rsidRPr="00224827" w:rsidRDefault="00E4389F" w:rsidP="00E4389F">
            <w:pPr>
              <w:snapToGrid w:val="0"/>
              <w:jc w:val="both"/>
              <w:rPr>
                <w:rFonts w:eastAsia="Arial"/>
                <w:sz w:val="24"/>
                <w:szCs w:val="24"/>
                <w:lang w:bidi="ru-RU"/>
              </w:rPr>
            </w:pPr>
            <w:r w:rsidRPr="00224827">
              <w:rPr>
                <w:rFonts w:eastAsia="Arial"/>
                <w:sz w:val="24"/>
                <w:szCs w:val="24"/>
                <w:lang w:bidi="ru-RU"/>
              </w:rPr>
              <w:t>Реализация проекта местной инициативы жителей ТОС</w:t>
            </w:r>
          </w:p>
          <w:p w:rsidR="00E4389F" w:rsidRPr="00224827" w:rsidRDefault="00E4389F" w:rsidP="00E4389F">
            <w:pPr>
              <w:snapToGrid w:val="0"/>
              <w:jc w:val="both"/>
              <w:rPr>
                <w:rFonts w:eastAsia="Arial"/>
                <w:sz w:val="24"/>
                <w:szCs w:val="24"/>
                <w:lang w:bidi="ru-RU"/>
              </w:rPr>
            </w:pPr>
          </w:p>
        </w:tc>
        <w:tc>
          <w:tcPr>
            <w:tcW w:w="1984" w:type="dxa"/>
            <w:vMerge w:val="restart"/>
            <w:shd w:val="clear" w:color="auto" w:fill="auto"/>
          </w:tcPr>
          <w:p w:rsidR="00E4389F" w:rsidRPr="00224827" w:rsidRDefault="00E4389F" w:rsidP="00E4389F">
            <w:pPr>
              <w:snapToGrid w:val="0"/>
              <w:jc w:val="center"/>
              <w:rPr>
                <w:sz w:val="24"/>
                <w:szCs w:val="24"/>
              </w:rPr>
            </w:pPr>
            <w:r w:rsidRPr="00224827">
              <w:rPr>
                <w:sz w:val="24"/>
                <w:szCs w:val="24"/>
              </w:rPr>
              <w:t>Администрация поселения</w:t>
            </w:r>
          </w:p>
        </w:tc>
        <w:tc>
          <w:tcPr>
            <w:tcW w:w="1418" w:type="dxa"/>
            <w:vMerge w:val="restart"/>
            <w:shd w:val="clear" w:color="auto" w:fill="auto"/>
          </w:tcPr>
          <w:p w:rsidR="00E4389F" w:rsidRPr="00224827" w:rsidRDefault="00E4389F" w:rsidP="00E4389F">
            <w:pPr>
              <w:snapToGrid w:val="0"/>
              <w:jc w:val="center"/>
              <w:rPr>
                <w:sz w:val="24"/>
                <w:szCs w:val="24"/>
              </w:rPr>
            </w:pPr>
            <w:r w:rsidRPr="00224827">
              <w:rPr>
                <w:sz w:val="24"/>
                <w:szCs w:val="24"/>
              </w:rPr>
              <w:t>2024</w:t>
            </w:r>
          </w:p>
        </w:tc>
        <w:tc>
          <w:tcPr>
            <w:tcW w:w="1701" w:type="dxa"/>
            <w:vMerge w:val="restart"/>
            <w:shd w:val="clear" w:color="auto" w:fill="auto"/>
          </w:tcPr>
          <w:p w:rsidR="00E4389F" w:rsidRPr="00224827" w:rsidRDefault="00E4389F" w:rsidP="00E4389F">
            <w:pPr>
              <w:snapToGrid w:val="0"/>
              <w:jc w:val="center"/>
              <w:rPr>
                <w:sz w:val="24"/>
                <w:szCs w:val="24"/>
              </w:rPr>
            </w:pPr>
            <w:r w:rsidRPr="00224827">
              <w:rPr>
                <w:sz w:val="24"/>
                <w:szCs w:val="24"/>
              </w:rPr>
              <w:t>2.3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snapToGrid w:val="0"/>
              <w:jc w:val="center"/>
              <w:rPr>
                <w:sz w:val="24"/>
                <w:szCs w:val="24"/>
              </w:rPr>
            </w:pPr>
            <w:r w:rsidRPr="00224827">
              <w:rPr>
                <w:sz w:val="24"/>
                <w:szCs w:val="24"/>
              </w:rPr>
              <w:t>Местный</w:t>
            </w:r>
          </w:p>
          <w:p w:rsidR="00E4389F" w:rsidRPr="00224827" w:rsidRDefault="00E4389F" w:rsidP="00E4389F">
            <w:pPr>
              <w:snapToGrid w:val="0"/>
              <w:jc w:val="center"/>
              <w:rPr>
                <w:sz w:val="24"/>
                <w:szCs w:val="24"/>
              </w:rPr>
            </w:pPr>
            <w:r w:rsidRPr="00224827">
              <w:rPr>
                <w:sz w:val="24"/>
                <w:szCs w:val="24"/>
              </w:rPr>
              <w:t>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snapToGrid w:val="0"/>
              <w:jc w:val="center"/>
              <w:rPr>
                <w:rFonts w:eastAsia="Arial"/>
                <w:sz w:val="24"/>
                <w:szCs w:val="24"/>
                <w:lang w:bidi="ru-RU"/>
              </w:rPr>
            </w:pPr>
            <w:r w:rsidRPr="00224827">
              <w:rPr>
                <w:rFonts w:eastAsia="Arial"/>
                <w:sz w:val="24"/>
                <w:szCs w:val="24"/>
                <w:lang w:bidi="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4389F" w:rsidRPr="001323F7" w:rsidRDefault="00E4389F" w:rsidP="00E4389F">
            <w:pPr>
              <w:snapToGrid w:val="0"/>
              <w:jc w:val="center"/>
              <w:rPr>
                <w:b/>
                <w:sz w:val="24"/>
                <w:szCs w:val="24"/>
              </w:rPr>
            </w:pPr>
            <w:r w:rsidRPr="001323F7">
              <w:rPr>
                <w:b/>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snapToGrid w:val="0"/>
              <w:jc w:val="center"/>
              <w:rPr>
                <w:sz w:val="24"/>
                <w:szCs w:val="24"/>
              </w:rPr>
            </w:pPr>
            <w:r w:rsidRPr="00224827">
              <w:rPr>
                <w:sz w:val="24"/>
                <w:szCs w:val="24"/>
              </w:rPr>
              <w:t>60,0</w:t>
            </w:r>
          </w:p>
          <w:p w:rsidR="00E4389F" w:rsidRPr="00224827" w:rsidRDefault="00E4389F" w:rsidP="00E4389F">
            <w:pP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snapToGrid w:val="0"/>
              <w:jc w:val="center"/>
              <w:rPr>
                <w:sz w:val="24"/>
                <w:szCs w:val="24"/>
              </w:rPr>
            </w:pPr>
            <w:r w:rsidRPr="00224827">
              <w:rPr>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snapToGrid w:val="0"/>
              <w:jc w:val="center"/>
              <w:rPr>
                <w:sz w:val="24"/>
                <w:szCs w:val="24"/>
              </w:rPr>
            </w:pPr>
            <w:r w:rsidRPr="00224827">
              <w:rPr>
                <w:sz w:val="24"/>
                <w:szCs w:val="24"/>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snapToGrid w:val="0"/>
              <w:jc w:val="both"/>
              <w:rPr>
                <w:rFonts w:eastAsia="Arial"/>
                <w:sz w:val="24"/>
                <w:szCs w:val="24"/>
                <w:lang w:bidi="ru-RU"/>
              </w:rPr>
            </w:pPr>
            <w:r w:rsidRPr="00224827">
              <w:rPr>
                <w:rFonts w:eastAsia="Arial"/>
                <w:sz w:val="24"/>
                <w:szCs w:val="24"/>
                <w:lang w:bidi="ru-RU"/>
              </w:rPr>
              <w:t>0,0</w:t>
            </w:r>
          </w:p>
        </w:tc>
      </w:tr>
      <w:tr w:rsidR="00E4389F" w:rsidRPr="00224827" w:rsidTr="00E4389F">
        <w:trPr>
          <w:trHeight w:val="789"/>
        </w:trPr>
        <w:tc>
          <w:tcPr>
            <w:tcW w:w="738" w:type="dxa"/>
            <w:vMerge/>
            <w:shd w:val="clear" w:color="auto" w:fill="auto"/>
          </w:tcPr>
          <w:p w:rsidR="00E4389F" w:rsidRPr="00224827" w:rsidRDefault="00E4389F" w:rsidP="00E4389F">
            <w:pPr>
              <w:snapToGrid w:val="0"/>
              <w:jc w:val="center"/>
              <w:rPr>
                <w:sz w:val="24"/>
                <w:szCs w:val="24"/>
              </w:rPr>
            </w:pPr>
          </w:p>
        </w:tc>
        <w:tc>
          <w:tcPr>
            <w:tcW w:w="2098" w:type="dxa"/>
            <w:vMerge/>
            <w:shd w:val="clear" w:color="auto" w:fill="auto"/>
          </w:tcPr>
          <w:p w:rsidR="00E4389F" w:rsidRPr="00224827" w:rsidRDefault="00E4389F" w:rsidP="00E4389F">
            <w:pPr>
              <w:snapToGrid w:val="0"/>
              <w:jc w:val="both"/>
              <w:rPr>
                <w:rFonts w:eastAsia="Arial"/>
                <w:sz w:val="24"/>
                <w:szCs w:val="24"/>
                <w:lang w:bidi="ru-RU"/>
              </w:rPr>
            </w:pPr>
          </w:p>
        </w:tc>
        <w:tc>
          <w:tcPr>
            <w:tcW w:w="1984" w:type="dxa"/>
            <w:vMerge/>
            <w:shd w:val="clear" w:color="auto" w:fill="auto"/>
          </w:tcPr>
          <w:p w:rsidR="00E4389F" w:rsidRPr="00224827" w:rsidRDefault="00E4389F" w:rsidP="00E4389F">
            <w:pPr>
              <w:snapToGrid w:val="0"/>
              <w:jc w:val="center"/>
              <w:rPr>
                <w:sz w:val="24"/>
                <w:szCs w:val="24"/>
              </w:rPr>
            </w:pPr>
          </w:p>
        </w:tc>
        <w:tc>
          <w:tcPr>
            <w:tcW w:w="1418" w:type="dxa"/>
            <w:vMerge/>
            <w:shd w:val="clear" w:color="auto" w:fill="auto"/>
          </w:tcPr>
          <w:p w:rsidR="00E4389F" w:rsidRPr="00224827" w:rsidRDefault="00E4389F" w:rsidP="00E4389F">
            <w:pPr>
              <w:snapToGrid w:val="0"/>
              <w:jc w:val="center"/>
              <w:rPr>
                <w:sz w:val="24"/>
                <w:szCs w:val="24"/>
              </w:rPr>
            </w:pPr>
          </w:p>
        </w:tc>
        <w:tc>
          <w:tcPr>
            <w:tcW w:w="1701" w:type="dxa"/>
            <w:vMerge/>
            <w:shd w:val="clear" w:color="auto" w:fill="auto"/>
          </w:tcPr>
          <w:p w:rsidR="00E4389F" w:rsidRPr="00224827" w:rsidRDefault="00E4389F" w:rsidP="00E4389F">
            <w:pPr>
              <w:snapToGrid w:val="0"/>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snapToGrid w:val="0"/>
              <w:jc w:val="center"/>
              <w:rPr>
                <w:sz w:val="24"/>
                <w:szCs w:val="24"/>
              </w:rPr>
            </w:pPr>
            <w:r w:rsidRPr="00224827">
              <w:rPr>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snapToGrid w:val="0"/>
              <w:jc w:val="center"/>
              <w:rPr>
                <w:rFonts w:eastAsia="Arial"/>
                <w:sz w:val="24"/>
                <w:szCs w:val="24"/>
                <w:lang w:bidi="ru-RU"/>
              </w:rPr>
            </w:pPr>
            <w:r w:rsidRPr="00224827">
              <w:rPr>
                <w:rFonts w:eastAsia="Arial"/>
                <w:sz w:val="24"/>
                <w:szCs w:val="24"/>
                <w:lang w:bidi="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4389F" w:rsidRPr="001323F7" w:rsidRDefault="00E4389F" w:rsidP="00E4389F">
            <w:pPr>
              <w:snapToGrid w:val="0"/>
              <w:jc w:val="center"/>
              <w:rPr>
                <w:b/>
                <w:sz w:val="24"/>
                <w:szCs w:val="24"/>
              </w:rPr>
            </w:pPr>
            <w:r w:rsidRPr="001323F7">
              <w:rPr>
                <w:b/>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snapToGrid w:val="0"/>
              <w:jc w:val="center"/>
              <w:rPr>
                <w:sz w:val="24"/>
                <w:szCs w:val="24"/>
              </w:rPr>
            </w:pPr>
            <w:r w:rsidRPr="00224827">
              <w:rPr>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snapToGrid w:val="0"/>
              <w:jc w:val="center"/>
              <w:rPr>
                <w:sz w:val="24"/>
                <w:szCs w:val="24"/>
              </w:rPr>
            </w:pPr>
            <w:r w:rsidRPr="00224827">
              <w:rPr>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snapToGrid w:val="0"/>
              <w:jc w:val="center"/>
              <w:rPr>
                <w:sz w:val="24"/>
                <w:szCs w:val="24"/>
              </w:rPr>
            </w:pPr>
            <w:r w:rsidRPr="00224827">
              <w:rPr>
                <w:sz w:val="24"/>
                <w:szCs w:val="24"/>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snapToGrid w:val="0"/>
              <w:jc w:val="both"/>
              <w:rPr>
                <w:rFonts w:eastAsia="Arial"/>
                <w:sz w:val="24"/>
                <w:szCs w:val="24"/>
                <w:lang w:bidi="ru-RU"/>
              </w:rPr>
            </w:pPr>
            <w:r w:rsidRPr="00224827">
              <w:rPr>
                <w:rFonts w:eastAsia="Arial"/>
                <w:sz w:val="24"/>
                <w:szCs w:val="24"/>
                <w:lang w:bidi="ru-RU"/>
              </w:rPr>
              <w:t>0,0</w:t>
            </w:r>
          </w:p>
        </w:tc>
      </w:tr>
      <w:tr w:rsidR="00E4389F" w:rsidRPr="00224827" w:rsidTr="00E4389F">
        <w:trPr>
          <w:trHeight w:val="944"/>
        </w:trPr>
        <w:tc>
          <w:tcPr>
            <w:tcW w:w="738" w:type="dxa"/>
            <w:vMerge w:val="restart"/>
            <w:shd w:val="clear" w:color="auto" w:fill="auto"/>
          </w:tcPr>
          <w:p w:rsidR="00E4389F" w:rsidRPr="00224827" w:rsidRDefault="00E4389F" w:rsidP="00E4389F">
            <w:pPr>
              <w:snapToGrid w:val="0"/>
              <w:jc w:val="center"/>
              <w:rPr>
                <w:sz w:val="24"/>
                <w:szCs w:val="24"/>
              </w:rPr>
            </w:pPr>
            <w:r w:rsidRPr="00224827">
              <w:rPr>
                <w:sz w:val="24"/>
                <w:szCs w:val="24"/>
              </w:rPr>
              <w:t>2.4</w:t>
            </w:r>
          </w:p>
        </w:tc>
        <w:tc>
          <w:tcPr>
            <w:tcW w:w="2098" w:type="dxa"/>
            <w:vMerge w:val="restart"/>
            <w:shd w:val="clear" w:color="auto" w:fill="auto"/>
          </w:tcPr>
          <w:p w:rsidR="00E4389F" w:rsidRPr="00224827" w:rsidRDefault="00E4389F" w:rsidP="00E4389F">
            <w:pPr>
              <w:snapToGrid w:val="0"/>
              <w:jc w:val="both"/>
              <w:rPr>
                <w:rFonts w:eastAsia="Arial"/>
                <w:sz w:val="24"/>
                <w:szCs w:val="24"/>
                <w:lang w:bidi="ru-RU"/>
              </w:rPr>
            </w:pPr>
            <w:r w:rsidRPr="00224827">
              <w:rPr>
                <w:rFonts w:eastAsia="Arial"/>
                <w:sz w:val="24"/>
                <w:szCs w:val="24"/>
                <w:lang w:bidi="ru-RU"/>
              </w:rPr>
              <w:t>Реализация проекта местной инициативы жителей ТОС</w:t>
            </w:r>
          </w:p>
          <w:p w:rsidR="00E4389F" w:rsidRPr="00224827" w:rsidRDefault="00E4389F" w:rsidP="00E4389F">
            <w:pPr>
              <w:snapToGrid w:val="0"/>
              <w:jc w:val="both"/>
              <w:rPr>
                <w:rFonts w:eastAsia="Arial"/>
                <w:sz w:val="24"/>
                <w:szCs w:val="24"/>
                <w:lang w:bidi="ru-RU"/>
              </w:rPr>
            </w:pPr>
          </w:p>
        </w:tc>
        <w:tc>
          <w:tcPr>
            <w:tcW w:w="1984" w:type="dxa"/>
            <w:vMerge w:val="restart"/>
            <w:shd w:val="clear" w:color="auto" w:fill="auto"/>
          </w:tcPr>
          <w:p w:rsidR="00E4389F" w:rsidRPr="00224827" w:rsidRDefault="00E4389F" w:rsidP="00E4389F">
            <w:pPr>
              <w:snapToGrid w:val="0"/>
              <w:jc w:val="center"/>
              <w:rPr>
                <w:sz w:val="24"/>
                <w:szCs w:val="24"/>
              </w:rPr>
            </w:pPr>
          </w:p>
          <w:p w:rsidR="00E4389F" w:rsidRPr="00224827" w:rsidRDefault="00E4389F" w:rsidP="00E4389F">
            <w:pPr>
              <w:snapToGrid w:val="0"/>
              <w:jc w:val="center"/>
              <w:rPr>
                <w:sz w:val="24"/>
                <w:szCs w:val="24"/>
              </w:rPr>
            </w:pPr>
            <w:r w:rsidRPr="00224827">
              <w:rPr>
                <w:sz w:val="24"/>
                <w:szCs w:val="24"/>
              </w:rPr>
              <w:t xml:space="preserve">Администрация </w:t>
            </w:r>
          </w:p>
          <w:p w:rsidR="00E4389F" w:rsidRPr="00224827" w:rsidRDefault="00E4389F" w:rsidP="00E4389F">
            <w:pPr>
              <w:snapToGrid w:val="0"/>
              <w:jc w:val="center"/>
              <w:rPr>
                <w:sz w:val="24"/>
                <w:szCs w:val="24"/>
              </w:rPr>
            </w:pPr>
            <w:r w:rsidRPr="00224827">
              <w:rPr>
                <w:sz w:val="24"/>
                <w:szCs w:val="24"/>
              </w:rPr>
              <w:t>поселения</w:t>
            </w:r>
          </w:p>
        </w:tc>
        <w:tc>
          <w:tcPr>
            <w:tcW w:w="1418" w:type="dxa"/>
            <w:vMerge w:val="restart"/>
            <w:shd w:val="clear" w:color="auto" w:fill="auto"/>
          </w:tcPr>
          <w:p w:rsidR="00E4389F" w:rsidRPr="00224827" w:rsidRDefault="00E4389F" w:rsidP="00E4389F">
            <w:pPr>
              <w:snapToGrid w:val="0"/>
              <w:jc w:val="center"/>
              <w:rPr>
                <w:sz w:val="24"/>
                <w:szCs w:val="24"/>
              </w:rPr>
            </w:pPr>
            <w:r w:rsidRPr="00224827">
              <w:rPr>
                <w:sz w:val="24"/>
                <w:szCs w:val="24"/>
              </w:rPr>
              <w:t>2024</w:t>
            </w:r>
          </w:p>
        </w:tc>
        <w:tc>
          <w:tcPr>
            <w:tcW w:w="1701" w:type="dxa"/>
            <w:vMerge w:val="restart"/>
            <w:shd w:val="clear" w:color="auto" w:fill="auto"/>
          </w:tcPr>
          <w:p w:rsidR="00E4389F" w:rsidRPr="00224827" w:rsidRDefault="00E4389F" w:rsidP="00E4389F">
            <w:pPr>
              <w:snapToGrid w:val="0"/>
              <w:rPr>
                <w:sz w:val="24"/>
                <w:szCs w:val="24"/>
              </w:rPr>
            </w:pPr>
            <w:r w:rsidRPr="00224827">
              <w:rPr>
                <w:sz w:val="24"/>
                <w:szCs w:val="24"/>
              </w:rPr>
              <w:t xml:space="preserve">          2.4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tabs>
                <w:tab w:val="center" w:pos="261"/>
              </w:tabs>
              <w:snapToGrid w:val="0"/>
              <w:rPr>
                <w:sz w:val="24"/>
                <w:szCs w:val="24"/>
              </w:rPr>
            </w:pPr>
            <w:r w:rsidRPr="00224827">
              <w:rPr>
                <w:sz w:val="24"/>
                <w:szCs w:val="24"/>
              </w:rPr>
              <w:t>Местный</w:t>
            </w:r>
          </w:p>
          <w:p w:rsidR="00E4389F" w:rsidRPr="00224827" w:rsidRDefault="00E4389F" w:rsidP="00E4389F">
            <w:pPr>
              <w:tabs>
                <w:tab w:val="center" w:pos="261"/>
              </w:tabs>
              <w:snapToGrid w:val="0"/>
              <w:rPr>
                <w:sz w:val="24"/>
                <w:szCs w:val="24"/>
              </w:rPr>
            </w:pPr>
            <w:r w:rsidRPr="00224827">
              <w:rPr>
                <w:sz w:val="24"/>
                <w:szCs w:val="24"/>
              </w:rPr>
              <w:t>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snapToGrid w:val="0"/>
              <w:jc w:val="center"/>
              <w:rPr>
                <w:rFonts w:eastAsia="Arial"/>
                <w:sz w:val="24"/>
                <w:szCs w:val="24"/>
                <w:lang w:bidi="ru-RU"/>
              </w:rPr>
            </w:pPr>
            <w:r w:rsidRPr="00224827">
              <w:rPr>
                <w:rFonts w:eastAsia="Arial"/>
                <w:sz w:val="24"/>
                <w:szCs w:val="24"/>
                <w:lang w:bidi="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4389F" w:rsidRPr="001323F7" w:rsidRDefault="00E4389F" w:rsidP="00E4389F">
            <w:pPr>
              <w:snapToGrid w:val="0"/>
              <w:jc w:val="center"/>
              <w:rPr>
                <w:b/>
                <w:sz w:val="24"/>
                <w:szCs w:val="24"/>
              </w:rPr>
            </w:pPr>
            <w:r w:rsidRPr="001323F7">
              <w:rPr>
                <w:b/>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snapToGrid w:val="0"/>
              <w:jc w:val="center"/>
              <w:rPr>
                <w:sz w:val="24"/>
                <w:szCs w:val="24"/>
              </w:rPr>
            </w:pPr>
            <w:r w:rsidRPr="00224827">
              <w:rPr>
                <w:sz w:val="24"/>
                <w:szCs w:val="24"/>
              </w:rPr>
              <w:t>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snapToGrid w:val="0"/>
              <w:jc w:val="center"/>
              <w:rPr>
                <w:sz w:val="24"/>
                <w:szCs w:val="24"/>
              </w:rPr>
            </w:pPr>
            <w:r w:rsidRPr="00224827">
              <w:rPr>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snapToGrid w:val="0"/>
              <w:jc w:val="center"/>
              <w:rPr>
                <w:sz w:val="24"/>
                <w:szCs w:val="24"/>
              </w:rPr>
            </w:pPr>
            <w:r w:rsidRPr="00224827">
              <w:rPr>
                <w:sz w:val="24"/>
                <w:szCs w:val="24"/>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snapToGrid w:val="0"/>
              <w:jc w:val="both"/>
              <w:rPr>
                <w:rFonts w:eastAsia="Arial"/>
                <w:sz w:val="24"/>
                <w:szCs w:val="24"/>
                <w:lang w:bidi="ru-RU"/>
              </w:rPr>
            </w:pPr>
            <w:r w:rsidRPr="00224827">
              <w:rPr>
                <w:rFonts w:eastAsia="Arial"/>
                <w:sz w:val="24"/>
                <w:szCs w:val="24"/>
                <w:lang w:bidi="ru-RU"/>
              </w:rPr>
              <w:t>0,0</w:t>
            </w:r>
          </w:p>
        </w:tc>
      </w:tr>
      <w:tr w:rsidR="00E4389F" w:rsidRPr="00224827" w:rsidTr="00E4389F">
        <w:trPr>
          <w:trHeight w:val="493"/>
        </w:trPr>
        <w:tc>
          <w:tcPr>
            <w:tcW w:w="738" w:type="dxa"/>
            <w:vMerge/>
            <w:shd w:val="clear" w:color="auto" w:fill="auto"/>
          </w:tcPr>
          <w:p w:rsidR="00E4389F" w:rsidRPr="00224827" w:rsidRDefault="00E4389F" w:rsidP="00E4389F">
            <w:pPr>
              <w:snapToGrid w:val="0"/>
              <w:jc w:val="center"/>
              <w:rPr>
                <w:sz w:val="24"/>
                <w:szCs w:val="24"/>
              </w:rPr>
            </w:pPr>
          </w:p>
        </w:tc>
        <w:tc>
          <w:tcPr>
            <w:tcW w:w="2098" w:type="dxa"/>
            <w:vMerge/>
            <w:shd w:val="clear" w:color="auto" w:fill="auto"/>
          </w:tcPr>
          <w:p w:rsidR="00E4389F" w:rsidRPr="00224827" w:rsidRDefault="00E4389F" w:rsidP="00E4389F">
            <w:pPr>
              <w:snapToGrid w:val="0"/>
              <w:jc w:val="both"/>
              <w:rPr>
                <w:rFonts w:eastAsia="Arial"/>
                <w:sz w:val="24"/>
                <w:szCs w:val="24"/>
                <w:lang w:bidi="ru-RU"/>
              </w:rPr>
            </w:pPr>
          </w:p>
        </w:tc>
        <w:tc>
          <w:tcPr>
            <w:tcW w:w="1984" w:type="dxa"/>
            <w:vMerge/>
            <w:shd w:val="clear" w:color="auto" w:fill="auto"/>
          </w:tcPr>
          <w:p w:rsidR="00E4389F" w:rsidRPr="00224827" w:rsidRDefault="00E4389F" w:rsidP="00E4389F">
            <w:pPr>
              <w:snapToGrid w:val="0"/>
              <w:jc w:val="center"/>
              <w:rPr>
                <w:sz w:val="24"/>
                <w:szCs w:val="24"/>
              </w:rPr>
            </w:pPr>
          </w:p>
        </w:tc>
        <w:tc>
          <w:tcPr>
            <w:tcW w:w="1418" w:type="dxa"/>
            <w:vMerge/>
            <w:shd w:val="clear" w:color="auto" w:fill="auto"/>
          </w:tcPr>
          <w:p w:rsidR="00E4389F" w:rsidRPr="00224827" w:rsidRDefault="00E4389F" w:rsidP="00E4389F">
            <w:pPr>
              <w:snapToGrid w:val="0"/>
              <w:jc w:val="center"/>
              <w:rPr>
                <w:sz w:val="24"/>
                <w:szCs w:val="24"/>
              </w:rPr>
            </w:pPr>
          </w:p>
        </w:tc>
        <w:tc>
          <w:tcPr>
            <w:tcW w:w="1701" w:type="dxa"/>
            <w:vMerge/>
            <w:shd w:val="clear" w:color="auto" w:fill="auto"/>
          </w:tcPr>
          <w:p w:rsidR="00E4389F" w:rsidRPr="00224827" w:rsidRDefault="00E4389F" w:rsidP="00E4389F">
            <w:pPr>
              <w:snapToGrid w:val="0"/>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tabs>
                <w:tab w:val="center" w:pos="261"/>
              </w:tabs>
              <w:snapToGrid w:val="0"/>
              <w:rPr>
                <w:sz w:val="24"/>
                <w:szCs w:val="24"/>
              </w:rPr>
            </w:pPr>
            <w:r w:rsidRPr="00224827">
              <w:rPr>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snapToGrid w:val="0"/>
              <w:jc w:val="center"/>
              <w:rPr>
                <w:rFonts w:eastAsia="Arial"/>
                <w:sz w:val="24"/>
                <w:szCs w:val="24"/>
                <w:lang w:bidi="ru-RU"/>
              </w:rPr>
            </w:pPr>
            <w:r w:rsidRPr="00224827">
              <w:rPr>
                <w:rFonts w:eastAsia="Arial"/>
                <w:sz w:val="24"/>
                <w:szCs w:val="24"/>
                <w:lang w:bidi="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4389F" w:rsidRPr="001323F7" w:rsidRDefault="00E4389F" w:rsidP="00E4389F">
            <w:pPr>
              <w:snapToGrid w:val="0"/>
              <w:jc w:val="center"/>
              <w:rPr>
                <w:b/>
                <w:sz w:val="24"/>
                <w:szCs w:val="24"/>
              </w:rPr>
            </w:pPr>
            <w:r w:rsidRPr="001323F7">
              <w:rPr>
                <w:b/>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snapToGrid w:val="0"/>
              <w:jc w:val="center"/>
              <w:rPr>
                <w:sz w:val="24"/>
                <w:szCs w:val="24"/>
              </w:rPr>
            </w:pPr>
            <w:r w:rsidRPr="00224827">
              <w:rPr>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snapToGrid w:val="0"/>
              <w:jc w:val="center"/>
              <w:rPr>
                <w:sz w:val="24"/>
                <w:szCs w:val="24"/>
              </w:rPr>
            </w:pPr>
            <w:r w:rsidRPr="00224827">
              <w:rPr>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snapToGrid w:val="0"/>
              <w:jc w:val="center"/>
              <w:rPr>
                <w:sz w:val="24"/>
                <w:szCs w:val="24"/>
              </w:rPr>
            </w:pPr>
            <w:r w:rsidRPr="00224827">
              <w:rPr>
                <w:sz w:val="24"/>
                <w:szCs w:val="24"/>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snapToGrid w:val="0"/>
              <w:jc w:val="both"/>
              <w:rPr>
                <w:rFonts w:eastAsia="Arial"/>
                <w:sz w:val="24"/>
                <w:szCs w:val="24"/>
                <w:lang w:bidi="ru-RU"/>
              </w:rPr>
            </w:pPr>
            <w:r w:rsidRPr="00224827">
              <w:rPr>
                <w:rFonts w:eastAsia="Arial"/>
                <w:sz w:val="24"/>
                <w:szCs w:val="24"/>
                <w:lang w:bidi="ru-RU"/>
              </w:rPr>
              <w:t>0,0</w:t>
            </w:r>
          </w:p>
        </w:tc>
      </w:tr>
      <w:tr w:rsidR="00E4389F" w:rsidRPr="00224827" w:rsidTr="00E4389F">
        <w:trPr>
          <w:trHeight w:val="942"/>
        </w:trPr>
        <w:tc>
          <w:tcPr>
            <w:tcW w:w="738" w:type="dxa"/>
            <w:vMerge w:val="restart"/>
            <w:shd w:val="clear" w:color="auto" w:fill="auto"/>
          </w:tcPr>
          <w:p w:rsidR="00E4389F" w:rsidRPr="00224827" w:rsidRDefault="00E4389F" w:rsidP="00E4389F">
            <w:pPr>
              <w:snapToGrid w:val="0"/>
              <w:jc w:val="center"/>
              <w:rPr>
                <w:sz w:val="24"/>
                <w:szCs w:val="24"/>
              </w:rPr>
            </w:pPr>
            <w:r w:rsidRPr="00224827">
              <w:rPr>
                <w:sz w:val="24"/>
                <w:szCs w:val="24"/>
              </w:rPr>
              <w:t>2.</w:t>
            </w:r>
            <w:r>
              <w:rPr>
                <w:sz w:val="24"/>
                <w:szCs w:val="24"/>
              </w:rPr>
              <w:t>5</w:t>
            </w:r>
          </w:p>
        </w:tc>
        <w:tc>
          <w:tcPr>
            <w:tcW w:w="2098" w:type="dxa"/>
            <w:vMerge w:val="restart"/>
            <w:shd w:val="clear" w:color="auto" w:fill="auto"/>
          </w:tcPr>
          <w:p w:rsidR="00E4389F" w:rsidRPr="00224827" w:rsidRDefault="00E4389F" w:rsidP="00E4389F">
            <w:pPr>
              <w:snapToGrid w:val="0"/>
              <w:jc w:val="both"/>
              <w:rPr>
                <w:rFonts w:eastAsia="Arial"/>
                <w:sz w:val="24"/>
                <w:szCs w:val="24"/>
                <w:lang w:bidi="ru-RU"/>
              </w:rPr>
            </w:pPr>
            <w:r w:rsidRPr="00224827">
              <w:rPr>
                <w:rFonts w:eastAsia="Arial"/>
                <w:sz w:val="24"/>
                <w:szCs w:val="24"/>
                <w:lang w:bidi="ru-RU"/>
              </w:rPr>
              <w:t xml:space="preserve">Реализация </w:t>
            </w:r>
            <w:r>
              <w:rPr>
                <w:rFonts w:eastAsia="Arial"/>
                <w:sz w:val="24"/>
                <w:szCs w:val="24"/>
                <w:lang w:bidi="ru-RU"/>
              </w:rPr>
              <w:t xml:space="preserve">проекта поддержки </w:t>
            </w:r>
            <w:r>
              <w:rPr>
                <w:rFonts w:eastAsia="Arial"/>
                <w:sz w:val="24"/>
                <w:szCs w:val="24"/>
                <w:lang w:bidi="ru-RU"/>
              </w:rPr>
              <w:lastRenderedPageBreak/>
              <w:t xml:space="preserve">местных инициатив </w:t>
            </w:r>
            <w:r w:rsidRPr="00224827">
              <w:rPr>
                <w:rFonts w:eastAsia="Arial"/>
                <w:sz w:val="24"/>
                <w:szCs w:val="24"/>
                <w:lang w:bidi="ru-RU"/>
              </w:rPr>
              <w:t xml:space="preserve">проекта </w:t>
            </w:r>
            <w:r>
              <w:rPr>
                <w:rFonts w:eastAsia="Arial"/>
                <w:sz w:val="24"/>
                <w:szCs w:val="24"/>
                <w:lang w:bidi="ru-RU"/>
              </w:rPr>
              <w:t>ППМИ «Установка летний эстрады в д.Борисово»</w:t>
            </w:r>
          </w:p>
        </w:tc>
        <w:tc>
          <w:tcPr>
            <w:tcW w:w="1984" w:type="dxa"/>
            <w:vMerge w:val="restart"/>
            <w:shd w:val="clear" w:color="auto" w:fill="auto"/>
          </w:tcPr>
          <w:p w:rsidR="00E4389F" w:rsidRPr="00224827" w:rsidRDefault="00E4389F" w:rsidP="00E4389F">
            <w:pPr>
              <w:snapToGrid w:val="0"/>
              <w:jc w:val="center"/>
              <w:rPr>
                <w:sz w:val="24"/>
                <w:szCs w:val="24"/>
              </w:rPr>
            </w:pPr>
          </w:p>
          <w:p w:rsidR="00E4389F" w:rsidRPr="00224827" w:rsidRDefault="00E4389F" w:rsidP="00E4389F">
            <w:pPr>
              <w:snapToGrid w:val="0"/>
              <w:jc w:val="center"/>
              <w:rPr>
                <w:sz w:val="24"/>
                <w:szCs w:val="24"/>
              </w:rPr>
            </w:pPr>
            <w:r w:rsidRPr="00224827">
              <w:rPr>
                <w:sz w:val="24"/>
                <w:szCs w:val="24"/>
              </w:rPr>
              <w:t xml:space="preserve">Администрация </w:t>
            </w:r>
          </w:p>
          <w:p w:rsidR="00E4389F" w:rsidRPr="00224827" w:rsidRDefault="00E4389F" w:rsidP="00E4389F">
            <w:pPr>
              <w:snapToGrid w:val="0"/>
              <w:jc w:val="center"/>
              <w:rPr>
                <w:sz w:val="24"/>
                <w:szCs w:val="24"/>
              </w:rPr>
            </w:pPr>
            <w:r w:rsidRPr="00224827">
              <w:rPr>
                <w:sz w:val="24"/>
                <w:szCs w:val="24"/>
              </w:rPr>
              <w:t>поселения</w:t>
            </w:r>
          </w:p>
        </w:tc>
        <w:tc>
          <w:tcPr>
            <w:tcW w:w="1418" w:type="dxa"/>
            <w:vMerge w:val="restart"/>
            <w:shd w:val="clear" w:color="auto" w:fill="auto"/>
          </w:tcPr>
          <w:p w:rsidR="00E4389F" w:rsidRPr="00224827" w:rsidRDefault="00E4389F" w:rsidP="00E4389F">
            <w:pPr>
              <w:snapToGrid w:val="0"/>
              <w:jc w:val="center"/>
              <w:rPr>
                <w:sz w:val="24"/>
                <w:szCs w:val="24"/>
              </w:rPr>
            </w:pPr>
            <w:r w:rsidRPr="00224827">
              <w:rPr>
                <w:sz w:val="24"/>
                <w:szCs w:val="24"/>
              </w:rPr>
              <w:t>2024</w:t>
            </w:r>
          </w:p>
        </w:tc>
        <w:tc>
          <w:tcPr>
            <w:tcW w:w="1701" w:type="dxa"/>
            <w:vMerge w:val="restart"/>
            <w:shd w:val="clear" w:color="auto" w:fill="auto"/>
          </w:tcPr>
          <w:p w:rsidR="00E4389F" w:rsidRPr="00224827" w:rsidRDefault="00E4389F" w:rsidP="00E4389F">
            <w:pPr>
              <w:snapToGrid w:val="0"/>
              <w:rPr>
                <w:sz w:val="24"/>
                <w:szCs w:val="24"/>
              </w:rPr>
            </w:pPr>
            <w:r w:rsidRPr="00224827">
              <w:rPr>
                <w:sz w:val="24"/>
                <w:szCs w:val="24"/>
              </w:rPr>
              <w:t xml:space="preserve">          2.</w:t>
            </w:r>
            <w:r>
              <w:rPr>
                <w:sz w:val="24"/>
                <w:szCs w:val="24"/>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tabs>
                <w:tab w:val="center" w:pos="261"/>
              </w:tabs>
              <w:snapToGrid w:val="0"/>
              <w:rPr>
                <w:sz w:val="24"/>
                <w:szCs w:val="24"/>
              </w:rPr>
            </w:pPr>
            <w:r w:rsidRPr="00224827">
              <w:rPr>
                <w:sz w:val="24"/>
                <w:szCs w:val="24"/>
              </w:rPr>
              <w:t>Местный</w:t>
            </w:r>
          </w:p>
          <w:p w:rsidR="00E4389F" w:rsidRPr="00224827" w:rsidRDefault="00E4389F" w:rsidP="00E4389F">
            <w:pPr>
              <w:tabs>
                <w:tab w:val="center" w:pos="261"/>
              </w:tabs>
              <w:snapToGrid w:val="0"/>
              <w:rPr>
                <w:sz w:val="24"/>
                <w:szCs w:val="24"/>
              </w:rPr>
            </w:pPr>
            <w:r w:rsidRPr="00224827">
              <w:rPr>
                <w:sz w:val="24"/>
                <w:szCs w:val="24"/>
              </w:rPr>
              <w:t>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snapToGrid w:val="0"/>
              <w:jc w:val="center"/>
              <w:rPr>
                <w:rFonts w:eastAsia="Arial"/>
                <w:sz w:val="24"/>
                <w:szCs w:val="24"/>
                <w:lang w:bidi="ru-RU"/>
              </w:rPr>
            </w:pPr>
            <w:r w:rsidRPr="00224827">
              <w:rPr>
                <w:rFonts w:eastAsia="Arial"/>
                <w:sz w:val="24"/>
                <w:szCs w:val="24"/>
                <w:lang w:bidi="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4389F" w:rsidRPr="001323F7" w:rsidRDefault="00E4389F" w:rsidP="00E4389F">
            <w:pPr>
              <w:snapToGrid w:val="0"/>
              <w:jc w:val="center"/>
              <w:rPr>
                <w:b/>
                <w:sz w:val="24"/>
                <w:szCs w:val="24"/>
              </w:rPr>
            </w:pPr>
            <w:r w:rsidRPr="001323F7">
              <w:rPr>
                <w:b/>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snapToGrid w:val="0"/>
              <w:jc w:val="center"/>
              <w:rPr>
                <w:sz w:val="24"/>
                <w:szCs w:val="24"/>
              </w:rPr>
            </w:pPr>
            <w:r>
              <w:rPr>
                <w:sz w:val="24"/>
                <w:szCs w:val="24"/>
              </w:rPr>
              <w:t>100,0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snapToGrid w:val="0"/>
              <w:jc w:val="center"/>
              <w:rPr>
                <w:sz w:val="24"/>
                <w:szCs w:val="24"/>
              </w:rPr>
            </w:pPr>
            <w:r w:rsidRPr="00224827">
              <w:rPr>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snapToGrid w:val="0"/>
              <w:jc w:val="center"/>
              <w:rPr>
                <w:sz w:val="24"/>
                <w:szCs w:val="24"/>
              </w:rPr>
            </w:pPr>
            <w:r w:rsidRPr="00224827">
              <w:rPr>
                <w:sz w:val="24"/>
                <w:szCs w:val="24"/>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snapToGrid w:val="0"/>
              <w:jc w:val="both"/>
              <w:rPr>
                <w:rFonts w:eastAsia="Arial"/>
                <w:sz w:val="24"/>
                <w:szCs w:val="24"/>
                <w:lang w:bidi="ru-RU"/>
              </w:rPr>
            </w:pPr>
            <w:r w:rsidRPr="00224827">
              <w:rPr>
                <w:rFonts w:eastAsia="Arial"/>
                <w:sz w:val="24"/>
                <w:szCs w:val="24"/>
                <w:lang w:bidi="ru-RU"/>
              </w:rPr>
              <w:t>0,0</w:t>
            </w:r>
          </w:p>
        </w:tc>
      </w:tr>
      <w:tr w:rsidR="00E4389F" w:rsidRPr="00224827" w:rsidTr="00E4389F">
        <w:trPr>
          <w:trHeight w:val="1535"/>
        </w:trPr>
        <w:tc>
          <w:tcPr>
            <w:tcW w:w="738" w:type="dxa"/>
            <w:vMerge/>
            <w:shd w:val="clear" w:color="auto" w:fill="auto"/>
          </w:tcPr>
          <w:p w:rsidR="00E4389F" w:rsidRPr="00224827" w:rsidRDefault="00E4389F" w:rsidP="00E4389F">
            <w:pPr>
              <w:snapToGrid w:val="0"/>
              <w:jc w:val="center"/>
              <w:rPr>
                <w:sz w:val="24"/>
                <w:szCs w:val="24"/>
              </w:rPr>
            </w:pPr>
          </w:p>
        </w:tc>
        <w:tc>
          <w:tcPr>
            <w:tcW w:w="2098" w:type="dxa"/>
            <w:vMerge/>
            <w:shd w:val="clear" w:color="auto" w:fill="auto"/>
          </w:tcPr>
          <w:p w:rsidR="00E4389F" w:rsidRPr="00224827" w:rsidRDefault="00E4389F" w:rsidP="00E4389F">
            <w:pPr>
              <w:snapToGrid w:val="0"/>
              <w:jc w:val="both"/>
              <w:rPr>
                <w:rFonts w:eastAsia="Arial"/>
                <w:sz w:val="24"/>
                <w:szCs w:val="24"/>
                <w:lang w:bidi="ru-RU"/>
              </w:rPr>
            </w:pPr>
          </w:p>
        </w:tc>
        <w:tc>
          <w:tcPr>
            <w:tcW w:w="1984" w:type="dxa"/>
            <w:vMerge/>
            <w:shd w:val="clear" w:color="auto" w:fill="auto"/>
          </w:tcPr>
          <w:p w:rsidR="00E4389F" w:rsidRPr="00224827" w:rsidRDefault="00E4389F" w:rsidP="00E4389F">
            <w:pPr>
              <w:snapToGrid w:val="0"/>
              <w:jc w:val="center"/>
              <w:rPr>
                <w:sz w:val="24"/>
                <w:szCs w:val="24"/>
              </w:rPr>
            </w:pPr>
          </w:p>
        </w:tc>
        <w:tc>
          <w:tcPr>
            <w:tcW w:w="1418" w:type="dxa"/>
            <w:vMerge/>
            <w:shd w:val="clear" w:color="auto" w:fill="auto"/>
          </w:tcPr>
          <w:p w:rsidR="00E4389F" w:rsidRPr="00224827" w:rsidRDefault="00E4389F" w:rsidP="00E4389F">
            <w:pPr>
              <w:snapToGrid w:val="0"/>
              <w:jc w:val="center"/>
              <w:rPr>
                <w:sz w:val="24"/>
                <w:szCs w:val="24"/>
              </w:rPr>
            </w:pPr>
          </w:p>
        </w:tc>
        <w:tc>
          <w:tcPr>
            <w:tcW w:w="1701" w:type="dxa"/>
            <w:vMerge/>
            <w:shd w:val="clear" w:color="auto" w:fill="auto"/>
          </w:tcPr>
          <w:p w:rsidR="00E4389F" w:rsidRPr="00224827" w:rsidRDefault="00E4389F" w:rsidP="00E4389F">
            <w:pPr>
              <w:snapToGrid w:val="0"/>
              <w:rPr>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tabs>
                <w:tab w:val="center" w:pos="261"/>
              </w:tabs>
              <w:snapToGrid w:val="0"/>
              <w:rPr>
                <w:sz w:val="24"/>
                <w:szCs w:val="24"/>
              </w:rPr>
            </w:pPr>
            <w:r w:rsidRPr="00224827">
              <w:rPr>
                <w:sz w:val="24"/>
                <w:szCs w:val="24"/>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snapToGrid w:val="0"/>
              <w:jc w:val="center"/>
              <w:rPr>
                <w:rFonts w:eastAsia="Arial"/>
                <w:sz w:val="24"/>
                <w:szCs w:val="24"/>
                <w:lang w:bidi="ru-RU"/>
              </w:rPr>
            </w:pPr>
            <w:r w:rsidRPr="00224827">
              <w:rPr>
                <w:rFonts w:eastAsia="Arial"/>
                <w:sz w:val="24"/>
                <w:szCs w:val="24"/>
                <w:lang w:bidi="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4389F" w:rsidRPr="001323F7" w:rsidRDefault="00E4389F" w:rsidP="00E4389F">
            <w:pPr>
              <w:snapToGrid w:val="0"/>
              <w:jc w:val="center"/>
              <w:rPr>
                <w:b/>
                <w:sz w:val="24"/>
                <w:szCs w:val="24"/>
              </w:rPr>
            </w:pPr>
            <w:r w:rsidRPr="001323F7">
              <w:rPr>
                <w:b/>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snapToGrid w:val="0"/>
              <w:jc w:val="center"/>
              <w:rPr>
                <w:sz w:val="24"/>
                <w:szCs w:val="24"/>
              </w:rPr>
            </w:pPr>
            <w:r w:rsidRPr="00224827">
              <w:rPr>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snapToGrid w:val="0"/>
              <w:jc w:val="center"/>
              <w:rPr>
                <w:sz w:val="24"/>
                <w:szCs w:val="24"/>
              </w:rPr>
            </w:pPr>
            <w:r w:rsidRPr="00224827">
              <w:rPr>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snapToGrid w:val="0"/>
              <w:jc w:val="center"/>
              <w:rPr>
                <w:sz w:val="24"/>
                <w:szCs w:val="24"/>
              </w:rPr>
            </w:pPr>
            <w:r w:rsidRPr="00224827">
              <w:rPr>
                <w:sz w:val="24"/>
                <w:szCs w:val="24"/>
              </w:rPr>
              <w:t>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4389F" w:rsidRPr="00224827" w:rsidRDefault="00E4389F" w:rsidP="00E4389F">
            <w:pPr>
              <w:snapToGrid w:val="0"/>
              <w:jc w:val="both"/>
              <w:rPr>
                <w:rFonts w:eastAsia="Arial"/>
                <w:sz w:val="24"/>
                <w:szCs w:val="24"/>
                <w:lang w:bidi="ru-RU"/>
              </w:rPr>
            </w:pPr>
            <w:r w:rsidRPr="00224827">
              <w:rPr>
                <w:rFonts w:eastAsia="Arial"/>
                <w:sz w:val="24"/>
                <w:szCs w:val="24"/>
                <w:lang w:bidi="ru-RU"/>
              </w:rPr>
              <w:t>0,0</w:t>
            </w:r>
          </w:p>
        </w:tc>
      </w:tr>
    </w:tbl>
    <w:p w:rsidR="00E4389F" w:rsidRDefault="00E4389F" w:rsidP="00E4389F">
      <w:pPr>
        <w:autoSpaceDN w:val="0"/>
        <w:adjustRightInd w:val="0"/>
        <w:jc w:val="center"/>
        <w:rPr>
          <w:b/>
          <w:sz w:val="24"/>
          <w:szCs w:val="24"/>
        </w:rPr>
      </w:pPr>
    </w:p>
    <w:p w:rsidR="00E4389F" w:rsidRPr="00224827" w:rsidRDefault="00E4389F" w:rsidP="00E4389F">
      <w:pPr>
        <w:autoSpaceDN w:val="0"/>
        <w:adjustRightInd w:val="0"/>
        <w:jc w:val="center"/>
        <w:rPr>
          <w:b/>
          <w:sz w:val="24"/>
          <w:szCs w:val="24"/>
        </w:rPr>
      </w:pPr>
      <w:r w:rsidRPr="00224827">
        <w:rPr>
          <w:b/>
          <w:sz w:val="24"/>
          <w:szCs w:val="24"/>
        </w:rPr>
        <w:t>V</w:t>
      </w:r>
      <w:r w:rsidRPr="00224827">
        <w:rPr>
          <w:b/>
          <w:sz w:val="24"/>
          <w:szCs w:val="24"/>
          <w:lang w:val="en-US"/>
        </w:rPr>
        <w:t>I</w:t>
      </w:r>
      <w:r w:rsidRPr="00224827">
        <w:rPr>
          <w:b/>
          <w:sz w:val="24"/>
          <w:szCs w:val="24"/>
        </w:rPr>
        <w:t>. Подпрограмма</w:t>
      </w:r>
    </w:p>
    <w:p w:rsidR="00E4389F" w:rsidRPr="00224827" w:rsidRDefault="00E4389F" w:rsidP="00E4389F">
      <w:pPr>
        <w:autoSpaceDN w:val="0"/>
        <w:adjustRightInd w:val="0"/>
        <w:jc w:val="center"/>
        <w:rPr>
          <w:b/>
          <w:sz w:val="24"/>
          <w:szCs w:val="24"/>
        </w:rPr>
      </w:pPr>
      <w:r w:rsidRPr="00224827">
        <w:rPr>
          <w:b/>
          <w:sz w:val="24"/>
          <w:szCs w:val="24"/>
        </w:rPr>
        <w:t>«</w:t>
      </w:r>
      <w:r w:rsidRPr="00224827">
        <w:rPr>
          <w:rFonts w:eastAsia="Calibri"/>
          <w:b/>
          <w:sz w:val="24"/>
          <w:szCs w:val="24"/>
        </w:rPr>
        <w:t>Освещение улиц на территории Наговского сельского поселения на 2022-2027 годы»</w:t>
      </w:r>
    </w:p>
    <w:p w:rsidR="00E4389F" w:rsidRPr="00224827" w:rsidRDefault="00E4389F" w:rsidP="00E4389F">
      <w:pPr>
        <w:autoSpaceDN w:val="0"/>
        <w:adjustRightInd w:val="0"/>
        <w:jc w:val="center"/>
        <w:rPr>
          <w:b/>
          <w:sz w:val="24"/>
          <w:szCs w:val="24"/>
        </w:rPr>
      </w:pPr>
      <w:r w:rsidRPr="00224827">
        <w:rPr>
          <w:b/>
          <w:sz w:val="24"/>
          <w:szCs w:val="24"/>
        </w:rPr>
        <w:t>муниципальной</w:t>
      </w:r>
      <w:r w:rsidRPr="00224827">
        <w:rPr>
          <w:b/>
          <w:bCs/>
          <w:sz w:val="24"/>
          <w:szCs w:val="24"/>
        </w:rPr>
        <w:t xml:space="preserve"> программы Наговского сельского поселения</w:t>
      </w:r>
      <w:r w:rsidR="00101370">
        <w:rPr>
          <w:b/>
          <w:bCs/>
          <w:sz w:val="24"/>
          <w:szCs w:val="24"/>
        </w:rPr>
        <w:t xml:space="preserve"> </w:t>
      </w:r>
      <w:r w:rsidRPr="00224827">
        <w:rPr>
          <w:b/>
          <w:sz w:val="24"/>
          <w:szCs w:val="24"/>
        </w:rPr>
        <w:t>«Организация благоустройства территории и содержания объектов внешнего благоустройства на территории Наговского сельского поселения</w:t>
      </w:r>
      <w:r w:rsidR="00101370">
        <w:rPr>
          <w:b/>
          <w:sz w:val="24"/>
          <w:szCs w:val="24"/>
        </w:rPr>
        <w:t xml:space="preserve"> </w:t>
      </w:r>
      <w:r w:rsidRPr="00224827">
        <w:rPr>
          <w:b/>
          <w:sz w:val="24"/>
          <w:szCs w:val="24"/>
        </w:rPr>
        <w:t>на 2022-2027 годы»</w:t>
      </w:r>
    </w:p>
    <w:p w:rsidR="00E4389F" w:rsidRPr="00224827" w:rsidRDefault="00E4389F" w:rsidP="00E4389F">
      <w:pPr>
        <w:autoSpaceDN w:val="0"/>
        <w:adjustRightInd w:val="0"/>
        <w:jc w:val="center"/>
        <w:rPr>
          <w:sz w:val="24"/>
          <w:szCs w:val="24"/>
        </w:rPr>
      </w:pPr>
    </w:p>
    <w:p w:rsidR="00E4389F" w:rsidRPr="00224827" w:rsidRDefault="00E4389F" w:rsidP="00E4389F">
      <w:pPr>
        <w:autoSpaceDN w:val="0"/>
        <w:adjustRightInd w:val="0"/>
        <w:jc w:val="center"/>
        <w:rPr>
          <w:b/>
          <w:bCs/>
          <w:sz w:val="24"/>
          <w:szCs w:val="24"/>
        </w:rPr>
      </w:pPr>
      <w:r w:rsidRPr="00224827">
        <w:rPr>
          <w:b/>
          <w:bCs/>
          <w:sz w:val="24"/>
          <w:szCs w:val="24"/>
        </w:rPr>
        <w:t>Паспорт подпрограммы</w:t>
      </w:r>
    </w:p>
    <w:p w:rsidR="00E4389F" w:rsidRPr="00224827" w:rsidRDefault="00E4389F" w:rsidP="00E4389F">
      <w:pPr>
        <w:tabs>
          <w:tab w:val="left" w:pos="5100"/>
          <w:tab w:val="left" w:pos="7650"/>
        </w:tabs>
        <w:jc w:val="center"/>
        <w:rPr>
          <w:b/>
          <w:sz w:val="24"/>
          <w:szCs w:val="24"/>
        </w:rPr>
      </w:pPr>
    </w:p>
    <w:p w:rsidR="00E4389F" w:rsidRPr="00224827" w:rsidRDefault="00E4389F" w:rsidP="00E4389F">
      <w:pPr>
        <w:autoSpaceDN w:val="0"/>
        <w:adjustRightInd w:val="0"/>
        <w:ind w:firstLine="567"/>
        <w:jc w:val="both"/>
        <w:rPr>
          <w:rFonts w:eastAsia="Calibri"/>
          <w:b/>
          <w:sz w:val="24"/>
          <w:szCs w:val="24"/>
        </w:rPr>
      </w:pPr>
      <w:r w:rsidRPr="00224827">
        <w:rPr>
          <w:rFonts w:eastAsia="Calibri"/>
          <w:b/>
          <w:sz w:val="24"/>
          <w:szCs w:val="24"/>
        </w:rPr>
        <w:t>1. Исполнители подпрограммы:</w:t>
      </w:r>
    </w:p>
    <w:p w:rsidR="00E4389F" w:rsidRPr="00224827" w:rsidRDefault="00E4389F" w:rsidP="00E4389F">
      <w:pPr>
        <w:autoSpaceDN w:val="0"/>
        <w:adjustRightInd w:val="0"/>
        <w:ind w:firstLine="567"/>
        <w:jc w:val="both"/>
        <w:rPr>
          <w:rFonts w:eastAsia="Calibri"/>
          <w:sz w:val="24"/>
          <w:szCs w:val="24"/>
        </w:rPr>
      </w:pPr>
      <w:r w:rsidRPr="00224827">
        <w:rPr>
          <w:rFonts w:eastAsia="Calibri"/>
          <w:sz w:val="24"/>
          <w:szCs w:val="24"/>
        </w:rPr>
        <w:t>Администрация Наговского сельского поселения;</w:t>
      </w:r>
    </w:p>
    <w:p w:rsidR="00E4389F" w:rsidRPr="00224827" w:rsidRDefault="00E4389F" w:rsidP="00E4389F">
      <w:pPr>
        <w:autoSpaceDN w:val="0"/>
        <w:adjustRightInd w:val="0"/>
        <w:ind w:firstLine="567"/>
        <w:jc w:val="both"/>
        <w:rPr>
          <w:rFonts w:eastAsia="Calibri"/>
          <w:sz w:val="24"/>
          <w:szCs w:val="24"/>
        </w:rPr>
      </w:pPr>
      <w:r w:rsidRPr="00224827">
        <w:rPr>
          <w:sz w:val="24"/>
          <w:szCs w:val="24"/>
        </w:rPr>
        <w:t>подрядные организации, определенные по итогам торгов, проведенных в соответствии с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w:t>
      </w:r>
    </w:p>
    <w:p w:rsidR="00E4389F" w:rsidRPr="00224827" w:rsidRDefault="00E4389F" w:rsidP="00E4389F">
      <w:pPr>
        <w:overflowPunct w:val="0"/>
        <w:autoSpaceDN w:val="0"/>
        <w:adjustRightInd w:val="0"/>
        <w:ind w:firstLine="567"/>
        <w:jc w:val="both"/>
        <w:textAlignment w:val="baseline"/>
        <w:rPr>
          <w:sz w:val="24"/>
          <w:szCs w:val="24"/>
        </w:rPr>
      </w:pPr>
      <w:r w:rsidRPr="00224827">
        <w:rPr>
          <w:sz w:val="24"/>
          <w:szCs w:val="24"/>
        </w:rPr>
        <w:t>Основными источниками информации по целевым показателям являются следующие:</w:t>
      </w:r>
    </w:p>
    <w:p w:rsidR="00E4389F" w:rsidRPr="00224827" w:rsidRDefault="00E4389F" w:rsidP="00E4389F">
      <w:pPr>
        <w:overflowPunct w:val="0"/>
        <w:autoSpaceDN w:val="0"/>
        <w:adjustRightInd w:val="0"/>
        <w:ind w:firstLine="567"/>
        <w:jc w:val="both"/>
        <w:textAlignment w:val="baseline"/>
        <w:rPr>
          <w:sz w:val="24"/>
          <w:szCs w:val="24"/>
        </w:rPr>
      </w:pPr>
      <w:r w:rsidRPr="00224827">
        <w:rPr>
          <w:sz w:val="24"/>
          <w:szCs w:val="24"/>
        </w:rPr>
        <w:t>- Администрация сельского поселения.</w:t>
      </w:r>
    </w:p>
    <w:p w:rsidR="00E4389F" w:rsidRDefault="00E4389F" w:rsidP="00E4389F">
      <w:pPr>
        <w:overflowPunct w:val="0"/>
        <w:autoSpaceDN w:val="0"/>
        <w:adjustRightInd w:val="0"/>
        <w:ind w:firstLine="567"/>
        <w:jc w:val="both"/>
        <w:textAlignment w:val="baseline"/>
        <w:rPr>
          <w:b/>
          <w:sz w:val="24"/>
          <w:szCs w:val="24"/>
        </w:rPr>
      </w:pPr>
      <w:r w:rsidRPr="00224827">
        <w:rPr>
          <w:b/>
          <w:sz w:val="24"/>
          <w:szCs w:val="24"/>
        </w:rPr>
        <w:t>2. Задачи и целевые показатели подпрограммы:</w:t>
      </w:r>
    </w:p>
    <w:p w:rsidR="00E4389F" w:rsidRPr="00224827" w:rsidRDefault="00E4389F" w:rsidP="00E4389F">
      <w:pPr>
        <w:overflowPunct w:val="0"/>
        <w:autoSpaceDN w:val="0"/>
        <w:adjustRightInd w:val="0"/>
        <w:ind w:firstLine="567"/>
        <w:jc w:val="both"/>
        <w:textAlignment w:val="baseline"/>
        <w:rPr>
          <w:b/>
          <w:sz w:val="24"/>
          <w:szCs w:val="24"/>
        </w:rPr>
      </w:pPr>
    </w:p>
    <w:tbl>
      <w:tblPr>
        <w:tblW w:w="15168" w:type="dxa"/>
        <w:tblInd w:w="75" w:type="dxa"/>
        <w:tblLayout w:type="fixed"/>
        <w:tblCellMar>
          <w:left w:w="75" w:type="dxa"/>
          <w:right w:w="75" w:type="dxa"/>
        </w:tblCellMar>
        <w:tblLook w:val="0000"/>
      </w:tblPr>
      <w:tblGrid>
        <w:gridCol w:w="848"/>
        <w:gridCol w:w="4114"/>
        <w:gridCol w:w="1417"/>
        <w:gridCol w:w="1701"/>
        <w:gridCol w:w="1559"/>
        <w:gridCol w:w="2127"/>
        <w:gridCol w:w="1559"/>
        <w:gridCol w:w="1843"/>
      </w:tblGrid>
      <w:tr w:rsidR="00E4389F" w:rsidRPr="00224827" w:rsidTr="00E4389F">
        <w:trPr>
          <w:trHeight w:val="400"/>
        </w:trPr>
        <w:tc>
          <w:tcPr>
            <w:tcW w:w="848" w:type="dxa"/>
            <w:vMerge w:val="restart"/>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 п/п</w:t>
            </w:r>
          </w:p>
        </w:tc>
        <w:tc>
          <w:tcPr>
            <w:tcW w:w="4114" w:type="dxa"/>
            <w:vMerge w:val="restart"/>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 xml:space="preserve">Задачи подпрограммы, </w:t>
            </w:r>
          </w:p>
          <w:p w:rsidR="00E4389F" w:rsidRPr="00224827" w:rsidRDefault="00E4389F" w:rsidP="00E4389F">
            <w:pPr>
              <w:jc w:val="center"/>
              <w:rPr>
                <w:sz w:val="24"/>
                <w:szCs w:val="24"/>
              </w:rPr>
            </w:pPr>
            <w:r w:rsidRPr="00224827">
              <w:rPr>
                <w:sz w:val="24"/>
                <w:szCs w:val="24"/>
              </w:rPr>
              <w:t xml:space="preserve">наименование и единица </w:t>
            </w:r>
            <w:r w:rsidRPr="00224827">
              <w:rPr>
                <w:sz w:val="24"/>
                <w:szCs w:val="24"/>
              </w:rPr>
              <w:br/>
              <w:t xml:space="preserve">измерения целевого    </w:t>
            </w:r>
            <w:r w:rsidRPr="00224827">
              <w:rPr>
                <w:sz w:val="24"/>
                <w:szCs w:val="24"/>
              </w:rPr>
              <w:br/>
              <w:t>показателя</w:t>
            </w:r>
          </w:p>
        </w:tc>
        <w:tc>
          <w:tcPr>
            <w:tcW w:w="10206" w:type="dxa"/>
            <w:gridSpan w:val="6"/>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Значения целевого показателя по годам</w:t>
            </w:r>
          </w:p>
        </w:tc>
      </w:tr>
      <w:tr w:rsidR="00E4389F" w:rsidRPr="00224827" w:rsidTr="00E4389F">
        <w:trPr>
          <w:trHeight w:val="400"/>
        </w:trPr>
        <w:tc>
          <w:tcPr>
            <w:tcW w:w="848" w:type="dxa"/>
            <w:vMerge/>
            <w:tcBorders>
              <w:top w:val="single" w:sz="4" w:space="0" w:color="auto"/>
              <w:left w:val="single" w:sz="4" w:space="0" w:color="auto"/>
              <w:bottom w:val="single" w:sz="4" w:space="0" w:color="auto"/>
              <w:right w:val="single" w:sz="4" w:space="0" w:color="auto"/>
            </w:tcBorders>
            <w:vAlign w:val="center"/>
          </w:tcPr>
          <w:p w:rsidR="00E4389F" w:rsidRPr="00224827" w:rsidRDefault="00E4389F" w:rsidP="00E4389F">
            <w:pPr>
              <w:rPr>
                <w:sz w:val="24"/>
                <w:szCs w:val="24"/>
              </w:rPr>
            </w:pPr>
          </w:p>
        </w:tc>
        <w:tc>
          <w:tcPr>
            <w:tcW w:w="4114" w:type="dxa"/>
            <w:vMerge/>
            <w:tcBorders>
              <w:top w:val="single" w:sz="4" w:space="0" w:color="auto"/>
              <w:left w:val="single" w:sz="4" w:space="0" w:color="auto"/>
              <w:bottom w:val="single" w:sz="4" w:space="0" w:color="auto"/>
              <w:right w:val="single" w:sz="4" w:space="0" w:color="auto"/>
            </w:tcBorders>
            <w:vAlign w:val="center"/>
          </w:tcPr>
          <w:p w:rsidR="00E4389F" w:rsidRPr="00224827" w:rsidRDefault="00E4389F" w:rsidP="00E4389F">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2022</w:t>
            </w:r>
          </w:p>
        </w:tc>
        <w:tc>
          <w:tcPr>
            <w:tcW w:w="1701"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2023</w:t>
            </w:r>
          </w:p>
        </w:tc>
        <w:tc>
          <w:tcPr>
            <w:tcW w:w="1559"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2024</w:t>
            </w:r>
          </w:p>
        </w:tc>
        <w:tc>
          <w:tcPr>
            <w:tcW w:w="212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2025</w:t>
            </w:r>
          </w:p>
        </w:tc>
        <w:tc>
          <w:tcPr>
            <w:tcW w:w="1559"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2026</w:t>
            </w:r>
          </w:p>
        </w:tc>
        <w:tc>
          <w:tcPr>
            <w:tcW w:w="184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2027</w:t>
            </w:r>
          </w:p>
        </w:tc>
      </w:tr>
      <w:tr w:rsidR="00E4389F" w:rsidRPr="00224827" w:rsidTr="00E4389F">
        <w:tc>
          <w:tcPr>
            <w:tcW w:w="84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w:t>
            </w:r>
          </w:p>
        </w:tc>
        <w:tc>
          <w:tcPr>
            <w:tcW w:w="411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5</w:t>
            </w:r>
          </w:p>
        </w:tc>
        <w:tc>
          <w:tcPr>
            <w:tcW w:w="212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7</w:t>
            </w:r>
          </w:p>
        </w:tc>
        <w:tc>
          <w:tcPr>
            <w:tcW w:w="184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8</w:t>
            </w:r>
          </w:p>
        </w:tc>
      </w:tr>
      <w:tr w:rsidR="00E4389F" w:rsidRPr="00224827" w:rsidTr="00E4389F">
        <w:tc>
          <w:tcPr>
            <w:tcW w:w="848"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w:t>
            </w:r>
          </w:p>
        </w:tc>
        <w:tc>
          <w:tcPr>
            <w:tcW w:w="14320" w:type="dxa"/>
            <w:gridSpan w:val="7"/>
            <w:tcBorders>
              <w:top w:val="nil"/>
              <w:left w:val="single" w:sz="4" w:space="0" w:color="auto"/>
              <w:bottom w:val="single" w:sz="4" w:space="0" w:color="auto"/>
              <w:right w:val="single" w:sz="4" w:space="0" w:color="auto"/>
            </w:tcBorders>
          </w:tcPr>
          <w:p w:rsidR="00E4389F" w:rsidRPr="00224827" w:rsidRDefault="00E4389F" w:rsidP="00E4389F">
            <w:pPr>
              <w:jc w:val="both"/>
              <w:rPr>
                <w:sz w:val="24"/>
                <w:szCs w:val="24"/>
              </w:rPr>
            </w:pPr>
            <w:r w:rsidRPr="00224827">
              <w:rPr>
                <w:b/>
                <w:sz w:val="24"/>
                <w:szCs w:val="24"/>
              </w:rPr>
              <w:t xml:space="preserve">Задача 1: </w:t>
            </w:r>
            <w:r w:rsidRPr="00224827">
              <w:rPr>
                <w:rFonts w:eastAsia="Calibri"/>
                <w:b/>
                <w:sz w:val="24"/>
                <w:szCs w:val="24"/>
              </w:rPr>
              <w:t>Освещение улиц на территории Наговского сельского поселения на 2022-2027 годы</w:t>
            </w:r>
          </w:p>
        </w:tc>
      </w:tr>
      <w:tr w:rsidR="00E4389F" w:rsidRPr="00224827" w:rsidTr="00E4389F">
        <w:tc>
          <w:tcPr>
            <w:tcW w:w="848"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1.1.</w:t>
            </w:r>
          </w:p>
        </w:tc>
        <w:tc>
          <w:tcPr>
            <w:tcW w:w="4114" w:type="dxa"/>
            <w:tcBorders>
              <w:top w:val="nil"/>
              <w:left w:val="single" w:sz="4" w:space="0" w:color="auto"/>
              <w:bottom w:val="single" w:sz="4" w:space="0" w:color="auto"/>
              <w:right w:val="single" w:sz="4" w:space="0" w:color="auto"/>
            </w:tcBorders>
          </w:tcPr>
          <w:p w:rsidR="00E4389F" w:rsidRPr="00224827" w:rsidRDefault="00E4389F" w:rsidP="00E4389F">
            <w:pPr>
              <w:jc w:val="both"/>
              <w:rPr>
                <w:sz w:val="24"/>
                <w:szCs w:val="24"/>
              </w:rPr>
            </w:pPr>
            <w:r w:rsidRPr="00224827">
              <w:rPr>
                <w:sz w:val="24"/>
                <w:szCs w:val="24"/>
              </w:rPr>
              <w:t xml:space="preserve">Количество приобретенных и установленных светильников, шт. </w:t>
            </w:r>
          </w:p>
        </w:tc>
        <w:tc>
          <w:tcPr>
            <w:tcW w:w="1417"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10</w:t>
            </w:r>
          </w:p>
        </w:tc>
        <w:tc>
          <w:tcPr>
            <w:tcW w:w="1701"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10</w:t>
            </w:r>
          </w:p>
        </w:tc>
        <w:tc>
          <w:tcPr>
            <w:tcW w:w="1559"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10</w:t>
            </w:r>
          </w:p>
        </w:tc>
        <w:tc>
          <w:tcPr>
            <w:tcW w:w="2127"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10</w:t>
            </w:r>
          </w:p>
        </w:tc>
        <w:tc>
          <w:tcPr>
            <w:tcW w:w="1559"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10</w:t>
            </w:r>
          </w:p>
        </w:tc>
        <w:tc>
          <w:tcPr>
            <w:tcW w:w="1843"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10</w:t>
            </w:r>
          </w:p>
        </w:tc>
      </w:tr>
      <w:tr w:rsidR="00E4389F" w:rsidRPr="00224827" w:rsidTr="00E4389F">
        <w:tc>
          <w:tcPr>
            <w:tcW w:w="84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1.2.</w:t>
            </w:r>
          </w:p>
        </w:tc>
        <w:tc>
          <w:tcPr>
            <w:tcW w:w="411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sz w:val="24"/>
                <w:szCs w:val="24"/>
              </w:rPr>
            </w:pPr>
            <w:r w:rsidRPr="00224827">
              <w:rPr>
                <w:sz w:val="24"/>
                <w:szCs w:val="24"/>
              </w:rPr>
              <w:t xml:space="preserve">Количество приобретенных и замененных ламп, шт.  </w:t>
            </w:r>
          </w:p>
        </w:tc>
        <w:tc>
          <w:tcPr>
            <w:tcW w:w="141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212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r>
      <w:tr w:rsidR="00E4389F" w:rsidRPr="00224827" w:rsidTr="00E4389F">
        <w:tc>
          <w:tcPr>
            <w:tcW w:w="848"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1.3.</w:t>
            </w:r>
          </w:p>
        </w:tc>
        <w:tc>
          <w:tcPr>
            <w:tcW w:w="4114" w:type="dxa"/>
            <w:tcBorders>
              <w:top w:val="nil"/>
              <w:left w:val="single" w:sz="4" w:space="0" w:color="auto"/>
              <w:bottom w:val="single" w:sz="4" w:space="0" w:color="auto"/>
              <w:right w:val="single" w:sz="4" w:space="0" w:color="auto"/>
            </w:tcBorders>
          </w:tcPr>
          <w:p w:rsidR="00E4389F" w:rsidRPr="00224827" w:rsidRDefault="00E4389F" w:rsidP="00E4389F">
            <w:pPr>
              <w:jc w:val="both"/>
              <w:rPr>
                <w:sz w:val="24"/>
                <w:szCs w:val="24"/>
              </w:rPr>
            </w:pPr>
            <w:r w:rsidRPr="00224827">
              <w:rPr>
                <w:sz w:val="24"/>
                <w:szCs w:val="24"/>
              </w:rPr>
              <w:t>Количество отремонтированных светильников, шт.</w:t>
            </w:r>
          </w:p>
        </w:tc>
        <w:tc>
          <w:tcPr>
            <w:tcW w:w="1417"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30</w:t>
            </w:r>
          </w:p>
        </w:tc>
        <w:tc>
          <w:tcPr>
            <w:tcW w:w="1701"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30</w:t>
            </w:r>
          </w:p>
        </w:tc>
        <w:tc>
          <w:tcPr>
            <w:tcW w:w="1559"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50</w:t>
            </w:r>
          </w:p>
        </w:tc>
        <w:tc>
          <w:tcPr>
            <w:tcW w:w="2127"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50</w:t>
            </w:r>
          </w:p>
        </w:tc>
        <w:tc>
          <w:tcPr>
            <w:tcW w:w="1559" w:type="dxa"/>
            <w:tcBorders>
              <w:top w:val="nil"/>
              <w:left w:val="single" w:sz="4" w:space="0" w:color="auto"/>
              <w:bottom w:val="single" w:sz="4" w:space="0" w:color="auto"/>
              <w:right w:val="single" w:sz="4" w:space="0" w:color="auto"/>
            </w:tcBorders>
          </w:tcPr>
          <w:p w:rsidR="00E4389F" w:rsidRPr="00224827" w:rsidRDefault="00E4389F" w:rsidP="00E4389F">
            <w:pPr>
              <w:rPr>
                <w:sz w:val="24"/>
                <w:szCs w:val="24"/>
              </w:rPr>
            </w:pPr>
            <w:r w:rsidRPr="00224827">
              <w:rPr>
                <w:sz w:val="24"/>
                <w:szCs w:val="24"/>
              </w:rPr>
              <w:t xml:space="preserve">          50</w:t>
            </w:r>
          </w:p>
        </w:tc>
        <w:tc>
          <w:tcPr>
            <w:tcW w:w="1843"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50</w:t>
            </w:r>
          </w:p>
        </w:tc>
      </w:tr>
      <w:tr w:rsidR="00E4389F" w:rsidRPr="00224827" w:rsidTr="00E4389F">
        <w:tc>
          <w:tcPr>
            <w:tcW w:w="848"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lastRenderedPageBreak/>
              <w:t>1.4.</w:t>
            </w:r>
          </w:p>
        </w:tc>
        <w:tc>
          <w:tcPr>
            <w:tcW w:w="4114" w:type="dxa"/>
            <w:tcBorders>
              <w:top w:val="nil"/>
              <w:left w:val="single" w:sz="4" w:space="0" w:color="auto"/>
              <w:bottom w:val="single" w:sz="4" w:space="0" w:color="auto"/>
              <w:right w:val="single" w:sz="4" w:space="0" w:color="auto"/>
            </w:tcBorders>
          </w:tcPr>
          <w:p w:rsidR="00E4389F" w:rsidRPr="00224827" w:rsidRDefault="00E4389F" w:rsidP="00E4389F">
            <w:pPr>
              <w:jc w:val="both"/>
              <w:rPr>
                <w:sz w:val="24"/>
                <w:szCs w:val="24"/>
              </w:rPr>
            </w:pPr>
            <w:r w:rsidRPr="00224827">
              <w:rPr>
                <w:sz w:val="24"/>
                <w:szCs w:val="24"/>
              </w:rPr>
              <w:t>Количество кВт, уличное освещение</w:t>
            </w:r>
          </w:p>
        </w:tc>
        <w:tc>
          <w:tcPr>
            <w:tcW w:w="1417"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99326</w:t>
            </w:r>
          </w:p>
        </w:tc>
        <w:tc>
          <w:tcPr>
            <w:tcW w:w="1701"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102019</w:t>
            </w:r>
          </w:p>
        </w:tc>
        <w:tc>
          <w:tcPr>
            <w:tcW w:w="1559"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105000</w:t>
            </w:r>
          </w:p>
        </w:tc>
        <w:tc>
          <w:tcPr>
            <w:tcW w:w="2127"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110000</w:t>
            </w:r>
          </w:p>
        </w:tc>
        <w:tc>
          <w:tcPr>
            <w:tcW w:w="1559"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112000</w:t>
            </w:r>
          </w:p>
        </w:tc>
        <w:tc>
          <w:tcPr>
            <w:tcW w:w="1843"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115000</w:t>
            </w:r>
          </w:p>
        </w:tc>
      </w:tr>
    </w:tbl>
    <w:p w:rsidR="00E4389F" w:rsidRPr="00224827" w:rsidRDefault="00E4389F" w:rsidP="00E4389F">
      <w:pPr>
        <w:overflowPunct w:val="0"/>
        <w:autoSpaceDN w:val="0"/>
        <w:adjustRightInd w:val="0"/>
        <w:ind w:firstLine="567"/>
        <w:jc w:val="both"/>
        <w:textAlignment w:val="baseline"/>
        <w:rPr>
          <w:sz w:val="24"/>
          <w:szCs w:val="24"/>
        </w:rPr>
      </w:pPr>
      <w:r w:rsidRPr="00224827">
        <w:rPr>
          <w:b/>
          <w:sz w:val="24"/>
          <w:szCs w:val="24"/>
        </w:rPr>
        <w:t>3. Сроки реализации подпрограммы:</w:t>
      </w:r>
      <w:r w:rsidRPr="00224827">
        <w:rPr>
          <w:sz w:val="24"/>
          <w:szCs w:val="24"/>
        </w:rPr>
        <w:t xml:space="preserve"> 2022-2027 годы.</w:t>
      </w:r>
    </w:p>
    <w:p w:rsidR="00E4389F" w:rsidRDefault="00E4389F" w:rsidP="00E4389F">
      <w:pPr>
        <w:autoSpaceDN w:val="0"/>
        <w:adjustRightInd w:val="0"/>
        <w:rPr>
          <w:b/>
          <w:sz w:val="24"/>
          <w:szCs w:val="24"/>
        </w:rPr>
      </w:pPr>
      <w:r w:rsidRPr="00224827">
        <w:rPr>
          <w:b/>
          <w:sz w:val="24"/>
          <w:szCs w:val="24"/>
        </w:rPr>
        <w:t>4. Объемы и источники финансирования подпрограммы в целом и по годам</w:t>
      </w:r>
      <w:r w:rsidRPr="006A25C5">
        <w:rPr>
          <w:b/>
          <w:sz w:val="24"/>
          <w:szCs w:val="24"/>
        </w:rPr>
        <w:t xml:space="preserve"> </w:t>
      </w:r>
      <w:r w:rsidRPr="00224827">
        <w:rPr>
          <w:b/>
          <w:sz w:val="24"/>
          <w:szCs w:val="24"/>
        </w:rPr>
        <w:t>реализации (тыс. руб.):</w:t>
      </w:r>
      <w:r w:rsidRPr="00224827">
        <w:rPr>
          <w:rFonts w:eastAsia="Calibri"/>
          <w:sz w:val="24"/>
          <w:szCs w:val="24"/>
        </w:rPr>
        <w:t xml:space="preserve"> изложить в следующей редакции</w:t>
      </w:r>
    </w:p>
    <w:p w:rsidR="00E4389F" w:rsidRPr="00224827" w:rsidRDefault="00E4389F" w:rsidP="00E4389F">
      <w:pPr>
        <w:jc w:val="center"/>
        <w:rPr>
          <w:sz w:val="24"/>
          <w:szCs w:val="24"/>
        </w:rPr>
      </w:pPr>
      <w:r w:rsidRPr="00224827">
        <w:rPr>
          <w:rFonts w:eastAsia="Calibri"/>
          <w:sz w:val="24"/>
          <w:szCs w:val="24"/>
        </w:rPr>
        <w:t>:</w:t>
      </w:r>
    </w:p>
    <w:p w:rsidR="00E4389F" w:rsidRDefault="00E4389F" w:rsidP="00E4389F">
      <w:pPr>
        <w:autoSpaceDN w:val="0"/>
        <w:adjustRightInd w:val="0"/>
        <w:jc w:val="center"/>
        <w:rPr>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3"/>
        <w:gridCol w:w="1956"/>
        <w:gridCol w:w="2693"/>
        <w:gridCol w:w="2551"/>
        <w:gridCol w:w="2977"/>
        <w:gridCol w:w="3686"/>
      </w:tblGrid>
      <w:tr w:rsidR="00E4389F" w:rsidRPr="00224827" w:rsidTr="00E4389F">
        <w:tc>
          <w:tcPr>
            <w:tcW w:w="1413" w:type="dxa"/>
            <w:vMerge w:val="restart"/>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Год</w:t>
            </w:r>
          </w:p>
        </w:tc>
        <w:tc>
          <w:tcPr>
            <w:tcW w:w="13863" w:type="dxa"/>
            <w:gridSpan w:val="5"/>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Источники финансирования:</w:t>
            </w:r>
          </w:p>
        </w:tc>
      </w:tr>
      <w:tr w:rsidR="00E4389F" w:rsidRPr="00224827" w:rsidTr="00E4389F">
        <w:tc>
          <w:tcPr>
            <w:tcW w:w="1413" w:type="dxa"/>
            <w:vMerge/>
            <w:tcBorders>
              <w:top w:val="single" w:sz="4" w:space="0" w:color="auto"/>
              <w:left w:val="single" w:sz="4" w:space="0" w:color="auto"/>
              <w:bottom w:val="single" w:sz="4" w:space="0" w:color="auto"/>
              <w:right w:val="single" w:sz="4" w:space="0" w:color="auto"/>
            </w:tcBorders>
            <w:vAlign w:val="center"/>
          </w:tcPr>
          <w:p w:rsidR="00E4389F" w:rsidRPr="00224827" w:rsidRDefault="00E4389F" w:rsidP="00E4389F">
            <w:pPr>
              <w:rPr>
                <w:sz w:val="24"/>
                <w:szCs w:val="24"/>
              </w:rPr>
            </w:pPr>
          </w:p>
        </w:tc>
        <w:tc>
          <w:tcPr>
            <w:tcW w:w="195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Областной бюджет</w:t>
            </w:r>
          </w:p>
        </w:tc>
        <w:tc>
          <w:tcPr>
            <w:tcW w:w="269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Федеральный</w:t>
            </w:r>
          </w:p>
          <w:p w:rsidR="00E4389F" w:rsidRPr="00224827" w:rsidRDefault="00E4389F" w:rsidP="00E4389F">
            <w:pPr>
              <w:jc w:val="center"/>
              <w:rPr>
                <w:sz w:val="24"/>
                <w:szCs w:val="24"/>
              </w:rPr>
            </w:pPr>
            <w:r w:rsidRPr="00224827">
              <w:rPr>
                <w:sz w:val="24"/>
                <w:szCs w:val="24"/>
              </w:rPr>
              <w:t>бюджет</w:t>
            </w:r>
          </w:p>
        </w:tc>
        <w:tc>
          <w:tcPr>
            <w:tcW w:w="2551"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Местный</w:t>
            </w:r>
          </w:p>
          <w:p w:rsidR="00E4389F" w:rsidRPr="00224827" w:rsidRDefault="00E4389F" w:rsidP="00E4389F">
            <w:pPr>
              <w:jc w:val="center"/>
              <w:rPr>
                <w:sz w:val="24"/>
                <w:szCs w:val="24"/>
              </w:rPr>
            </w:pPr>
            <w:r w:rsidRPr="00224827">
              <w:rPr>
                <w:sz w:val="24"/>
                <w:szCs w:val="24"/>
              </w:rPr>
              <w:t>бюджет</w:t>
            </w:r>
          </w:p>
        </w:tc>
        <w:tc>
          <w:tcPr>
            <w:tcW w:w="297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 xml:space="preserve">Внебюджетные </w:t>
            </w:r>
          </w:p>
          <w:p w:rsidR="00E4389F" w:rsidRPr="00224827" w:rsidRDefault="00E4389F" w:rsidP="00E4389F">
            <w:pPr>
              <w:jc w:val="center"/>
              <w:rPr>
                <w:sz w:val="24"/>
                <w:szCs w:val="24"/>
              </w:rPr>
            </w:pPr>
            <w:r w:rsidRPr="00224827">
              <w:rPr>
                <w:sz w:val="24"/>
                <w:szCs w:val="24"/>
              </w:rPr>
              <w:t>средства</w:t>
            </w:r>
          </w:p>
        </w:tc>
        <w:tc>
          <w:tcPr>
            <w:tcW w:w="368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Всего</w:t>
            </w:r>
          </w:p>
        </w:tc>
      </w:tr>
      <w:tr w:rsidR="00E4389F" w:rsidRPr="00224827" w:rsidTr="00E4389F">
        <w:tc>
          <w:tcPr>
            <w:tcW w:w="141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w:t>
            </w:r>
          </w:p>
        </w:tc>
        <w:tc>
          <w:tcPr>
            <w:tcW w:w="195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2</w:t>
            </w:r>
          </w:p>
        </w:tc>
        <w:tc>
          <w:tcPr>
            <w:tcW w:w="269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3</w:t>
            </w:r>
          </w:p>
        </w:tc>
        <w:tc>
          <w:tcPr>
            <w:tcW w:w="2551"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4</w:t>
            </w:r>
          </w:p>
        </w:tc>
        <w:tc>
          <w:tcPr>
            <w:tcW w:w="297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5</w:t>
            </w:r>
          </w:p>
        </w:tc>
        <w:tc>
          <w:tcPr>
            <w:tcW w:w="368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6</w:t>
            </w:r>
          </w:p>
        </w:tc>
      </w:tr>
      <w:tr w:rsidR="00E4389F" w:rsidRPr="00224827" w:rsidTr="00E4389F">
        <w:tc>
          <w:tcPr>
            <w:tcW w:w="141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2022</w:t>
            </w:r>
          </w:p>
        </w:tc>
        <w:tc>
          <w:tcPr>
            <w:tcW w:w="195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0,0</w:t>
            </w:r>
          </w:p>
        </w:tc>
        <w:tc>
          <w:tcPr>
            <w:tcW w:w="269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0,0</w:t>
            </w:r>
          </w:p>
        </w:tc>
        <w:tc>
          <w:tcPr>
            <w:tcW w:w="2551"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3740,6</w:t>
            </w:r>
          </w:p>
        </w:tc>
        <w:tc>
          <w:tcPr>
            <w:tcW w:w="297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0,0</w:t>
            </w:r>
          </w:p>
        </w:tc>
        <w:tc>
          <w:tcPr>
            <w:tcW w:w="368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3740,6</w:t>
            </w:r>
          </w:p>
        </w:tc>
      </w:tr>
      <w:tr w:rsidR="00E4389F" w:rsidRPr="00224827" w:rsidTr="00E4389F">
        <w:tc>
          <w:tcPr>
            <w:tcW w:w="1413" w:type="dxa"/>
            <w:tcBorders>
              <w:top w:val="single" w:sz="4" w:space="0" w:color="auto"/>
              <w:left w:val="single" w:sz="4" w:space="0" w:color="auto"/>
              <w:bottom w:val="single" w:sz="4" w:space="0" w:color="auto"/>
              <w:right w:val="single" w:sz="4" w:space="0" w:color="auto"/>
            </w:tcBorders>
          </w:tcPr>
          <w:p w:rsidR="00E4389F" w:rsidRPr="001323F7" w:rsidRDefault="00E4389F" w:rsidP="00E4389F">
            <w:pPr>
              <w:jc w:val="center"/>
              <w:rPr>
                <w:b/>
                <w:sz w:val="24"/>
                <w:szCs w:val="24"/>
              </w:rPr>
            </w:pPr>
            <w:r w:rsidRPr="001323F7">
              <w:rPr>
                <w:b/>
                <w:sz w:val="24"/>
                <w:szCs w:val="24"/>
              </w:rPr>
              <w:t>2023</w:t>
            </w:r>
          </w:p>
        </w:tc>
        <w:tc>
          <w:tcPr>
            <w:tcW w:w="1956" w:type="dxa"/>
            <w:tcBorders>
              <w:top w:val="single" w:sz="4" w:space="0" w:color="auto"/>
              <w:left w:val="single" w:sz="4" w:space="0" w:color="auto"/>
              <w:bottom w:val="single" w:sz="4" w:space="0" w:color="auto"/>
              <w:right w:val="single" w:sz="4" w:space="0" w:color="auto"/>
            </w:tcBorders>
          </w:tcPr>
          <w:p w:rsidR="00E4389F" w:rsidRPr="001323F7" w:rsidRDefault="00E4389F" w:rsidP="00E4389F">
            <w:pPr>
              <w:jc w:val="center"/>
              <w:rPr>
                <w:b/>
                <w:sz w:val="24"/>
                <w:szCs w:val="24"/>
              </w:rPr>
            </w:pPr>
            <w:r w:rsidRPr="001323F7">
              <w:rPr>
                <w:b/>
                <w:sz w:val="24"/>
                <w:szCs w:val="24"/>
              </w:rPr>
              <w:t>0,0</w:t>
            </w:r>
          </w:p>
        </w:tc>
        <w:tc>
          <w:tcPr>
            <w:tcW w:w="2693" w:type="dxa"/>
            <w:tcBorders>
              <w:top w:val="single" w:sz="4" w:space="0" w:color="auto"/>
              <w:left w:val="single" w:sz="4" w:space="0" w:color="auto"/>
              <w:bottom w:val="single" w:sz="4" w:space="0" w:color="auto"/>
              <w:right w:val="single" w:sz="4" w:space="0" w:color="auto"/>
            </w:tcBorders>
          </w:tcPr>
          <w:p w:rsidR="00E4389F" w:rsidRPr="001323F7" w:rsidRDefault="00E4389F" w:rsidP="00E4389F">
            <w:pPr>
              <w:jc w:val="center"/>
              <w:rPr>
                <w:b/>
                <w:sz w:val="24"/>
                <w:szCs w:val="24"/>
              </w:rPr>
            </w:pPr>
            <w:r w:rsidRPr="001323F7">
              <w:rPr>
                <w:b/>
                <w:sz w:val="24"/>
                <w:szCs w:val="24"/>
              </w:rPr>
              <w:t>0,0</w:t>
            </w:r>
          </w:p>
        </w:tc>
        <w:tc>
          <w:tcPr>
            <w:tcW w:w="2551" w:type="dxa"/>
            <w:tcBorders>
              <w:top w:val="single" w:sz="4" w:space="0" w:color="auto"/>
              <w:left w:val="single" w:sz="4" w:space="0" w:color="auto"/>
              <w:bottom w:val="single" w:sz="4" w:space="0" w:color="auto"/>
              <w:right w:val="single" w:sz="4" w:space="0" w:color="auto"/>
            </w:tcBorders>
          </w:tcPr>
          <w:p w:rsidR="00E4389F" w:rsidRPr="001323F7" w:rsidRDefault="00E4389F" w:rsidP="00E4389F">
            <w:pPr>
              <w:jc w:val="center"/>
              <w:rPr>
                <w:b/>
                <w:sz w:val="24"/>
                <w:szCs w:val="24"/>
              </w:rPr>
            </w:pPr>
            <w:r>
              <w:rPr>
                <w:b/>
                <w:sz w:val="24"/>
                <w:szCs w:val="24"/>
              </w:rPr>
              <w:t>4194,5</w:t>
            </w:r>
          </w:p>
        </w:tc>
        <w:tc>
          <w:tcPr>
            <w:tcW w:w="2977" w:type="dxa"/>
            <w:tcBorders>
              <w:top w:val="single" w:sz="4" w:space="0" w:color="auto"/>
              <w:left w:val="single" w:sz="4" w:space="0" w:color="auto"/>
              <w:bottom w:val="single" w:sz="4" w:space="0" w:color="auto"/>
              <w:right w:val="single" w:sz="4" w:space="0" w:color="auto"/>
            </w:tcBorders>
          </w:tcPr>
          <w:p w:rsidR="00E4389F" w:rsidRPr="001323F7" w:rsidRDefault="00E4389F" w:rsidP="00E4389F">
            <w:pPr>
              <w:jc w:val="center"/>
              <w:rPr>
                <w:b/>
                <w:sz w:val="24"/>
                <w:szCs w:val="24"/>
              </w:rPr>
            </w:pPr>
            <w:r w:rsidRPr="001323F7">
              <w:rPr>
                <w:b/>
                <w:sz w:val="24"/>
                <w:szCs w:val="24"/>
              </w:rPr>
              <w:t>0,0</w:t>
            </w:r>
          </w:p>
        </w:tc>
        <w:tc>
          <w:tcPr>
            <w:tcW w:w="3686" w:type="dxa"/>
            <w:tcBorders>
              <w:top w:val="single" w:sz="4" w:space="0" w:color="auto"/>
              <w:left w:val="single" w:sz="4" w:space="0" w:color="auto"/>
              <w:bottom w:val="single" w:sz="4" w:space="0" w:color="auto"/>
              <w:right w:val="single" w:sz="4" w:space="0" w:color="auto"/>
            </w:tcBorders>
          </w:tcPr>
          <w:p w:rsidR="00E4389F" w:rsidRPr="001323F7" w:rsidRDefault="00E4389F" w:rsidP="00E4389F">
            <w:pPr>
              <w:jc w:val="center"/>
              <w:rPr>
                <w:b/>
                <w:sz w:val="24"/>
                <w:szCs w:val="24"/>
              </w:rPr>
            </w:pPr>
            <w:r>
              <w:rPr>
                <w:b/>
                <w:sz w:val="24"/>
                <w:szCs w:val="24"/>
              </w:rPr>
              <w:t>4194,5</w:t>
            </w:r>
          </w:p>
        </w:tc>
      </w:tr>
      <w:tr w:rsidR="00E4389F" w:rsidRPr="00224827" w:rsidTr="00E4389F">
        <w:tc>
          <w:tcPr>
            <w:tcW w:w="1413" w:type="dxa"/>
            <w:tcBorders>
              <w:top w:val="single" w:sz="4" w:space="0" w:color="auto"/>
              <w:left w:val="single" w:sz="4" w:space="0" w:color="auto"/>
              <w:bottom w:val="single" w:sz="4" w:space="0" w:color="auto"/>
              <w:right w:val="single" w:sz="4" w:space="0" w:color="auto"/>
            </w:tcBorders>
            <w:vAlign w:val="center"/>
          </w:tcPr>
          <w:p w:rsidR="00E4389F" w:rsidRPr="00224827" w:rsidRDefault="00E4389F" w:rsidP="00E4389F">
            <w:pPr>
              <w:jc w:val="center"/>
              <w:rPr>
                <w:sz w:val="24"/>
                <w:szCs w:val="24"/>
              </w:rPr>
            </w:pPr>
            <w:r w:rsidRPr="00224827">
              <w:rPr>
                <w:sz w:val="24"/>
                <w:szCs w:val="24"/>
              </w:rPr>
              <w:t>2024</w:t>
            </w:r>
          </w:p>
        </w:tc>
        <w:tc>
          <w:tcPr>
            <w:tcW w:w="195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0,0</w:t>
            </w:r>
          </w:p>
        </w:tc>
        <w:tc>
          <w:tcPr>
            <w:tcW w:w="269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0,0</w:t>
            </w:r>
          </w:p>
        </w:tc>
        <w:tc>
          <w:tcPr>
            <w:tcW w:w="2551"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2800,0</w:t>
            </w:r>
          </w:p>
        </w:tc>
        <w:tc>
          <w:tcPr>
            <w:tcW w:w="297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0,0</w:t>
            </w:r>
          </w:p>
        </w:tc>
        <w:tc>
          <w:tcPr>
            <w:tcW w:w="368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2800,0</w:t>
            </w:r>
          </w:p>
        </w:tc>
      </w:tr>
      <w:tr w:rsidR="00E4389F" w:rsidRPr="00224827" w:rsidTr="00E4389F">
        <w:tc>
          <w:tcPr>
            <w:tcW w:w="1413" w:type="dxa"/>
            <w:tcBorders>
              <w:top w:val="single" w:sz="4" w:space="0" w:color="auto"/>
              <w:left w:val="single" w:sz="4" w:space="0" w:color="auto"/>
              <w:bottom w:val="single" w:sz="4" w:space="0" w:color="auto"/>
              <w:right w:val="single" w:sz="4" w:space="0" w:color="auto"/>
            </w:tcBorders>
            <w:vAlign w:val="center"/>
          </w:tcPr>
          <w:p w:rsidR="00E4389F" w:rsidRPr="00224827" w:rsidRDefault="00E4389F" w:rsidP="00E4389F">
            <w:pPr>
              <w:jc w:val="center"/>
              <w:rPr>
                <w:sz w:val="24"/>
                <w:szCs w:val="24"/>
              </w:rPr>
            </w:pPr>
            <w:r w:rsidRPr="00224827">
              <w:rPr>
                <w:sz w:val="24"/>
                <w:szCs w:val="24"/>
              </w:rPr>
              <w:t>2025</w:t>
            </w:r>
          </w:p>
        </w:tc>
        <w:tc>
          <w:tcPr>
            <w:tcW w:w="195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0,0</w:t>
            </w:r>
          </w:p>
        </w:tc>
        <w:tc>
          <w:tcPr>
            <w:tcW w:w="269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0,0</w:t>
            </w:r>
          </w:p>
        </w:tc>
        <w:tc>
          <w:tcPr>
            <w:tcW w:w="2551"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Pr>
                <w:sz w:val="24"/>
                <w:szCs w:val="24"/>
              </w:rPr>
              <w:t>1500,5</w:t>
            </w:r>
          </w:p>
        </w:tc>
        <w:tc>
          <w:tcPr>
            <w:tcW w:w="297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0,0</w:t>
            </w:r>
          </w:p>
        </w:tc>
        <w:tc>
          <w:tcPr>
            <w:tcW w:w="368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Pr>
                <w:sz w:val="24"/>
                <w:szCs w:val="24"/>
              </w:rPr>
              <w:t>1500,5</w:t>
            </w:r>
          </w:p>
        </w:tc>
      </w:tr>
      <w:tr w:rsidR="00E4389F" w:rsidRPr="00224827" w:rsidTr="00E4389F">
        <w:tc>
          <w:tcPr>
            <w:tcW w:w="1413" w:type="dxa"/>
            <w:tcBorders>
              <w:top w:val="single" w:sz="4" w:space="0" w:color="auto"/>
              <w:left w:val="single" w:sz="4" w:space="0" w:color="auto"/>
              <w:bottom w:val="single" w:sz="4" w:space="0" w:color="auto"/>
              <w:right w:val="single" w:sz="4" w:space="0" w:color="auto"/>
            </w:tcBorders>
            <w:vAlign w:val="center"/>
          </w:tcPr>
          <w:p w:rsidR="00E4389F" w:rsidRPr="00224827" w:rsidRDefault="00E4389F" w:rsidP="00E4389F">
            <w:pPr>
              <w:jc w:val="center"/>
              <w:rPr>
                <w:sz w:val="24"/>
                <w:szCs w:val="24"/>
              </w:rPr>
            </w:pPr>
            <w:r w:rsidRPr="00224827">
              <w:rPr>
                <w:sz w:val="24"/>
                <w:szCs w:val="24"/>
              </w:rPr>
              <w:t>2026</w:t>
            </w:r>
          </w:p>
        </w:tc>
        <w:tc>
          <w:tcPr>
            <w:tcW w:w="195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0,0</w:t>
            </w:r>
          </w:p>
        </w:tc>
        <w:tc>
          <w:tcPr>
            <w:tcW w:w="269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0,0</w:t>
            </w:r>
          </w:p>
        </w:tc>
        <w:tc>
          <w:tcPr>
            <w:tcW w:w="2551"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Pr>
                <w:sz w:val="24"/>
                <w:szCs w:val="24"/>
              </w:rPr>
              <w:t>1478,8</w:t>
            </w:r>
          </w:p>
        </w:tc>
        <w:tc>
          <w:tcPr>
            <w:tcW w:w="297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0,0</w:t>
            </w:r>
          </w:p>
        </w:tc>
        <w:tc>
          <w:tcPr>
            <w:tcW w:w="368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Pr>
                <w:sz w:val="24"/>
                <w:szCs w:val="24"/>
              </w:rPr>
              <w:t>1478,8</w:t>
            </w:r>
          </w:p>
        </w:tc>
      </w:tr>
      <w:tr w:rsidR="00E4389F" w:rsidRPr="00224827" w:rsidTr="00E4389F">
        <w:tc>
          <w:tcPr>
            <w:tcW w:w="1413" w:type="dxa"/>
            <w:tcBorders>
              <w:top w:val="single" w:sz="4" w:space="0" w:color="auto"/>
              <w:left w:val="single" w:sz="4" w:space="0" w:color="auto"/>
              <w:bottom w:val="single" w:sz="4" w:space="0" w:color="auto"/>
              <w:right w:val="single" w:sz="4" w:space="0" w:color="auto"/>
            </w:tcBorders>
            <w:vAlign w:val="center"/>
          </w:tcPr>
          <w:p w:rsidR="00E4389F" w:rsidRPr="00224827" w:rsidRDefault="00E4389F" w:rsidP="00E4389F">
            <w:pPr>
              <w:jc w:val="center"/>
              <w:rPr>
                <w:sz w:val="24"/>
                <w:szCs w:val="24"/>
              </w:rPr>
            </w:pPr>
            <w:r w:rsidRPr="00224827">
              <w:rPr>
                <w:sz w:val="24"/>
                <w:szCs w:val="24"/>
              </w:rPr>
              <w:t>2027</w:t>
            </w:r>
          </w:p>
        </w:tc>
        <w:tc>
          <w:tcPr>
            <w:tcW w:w="195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0,0</w:t>
            </w:r>
          </w:p>
        </w:tc>
        <w:tc>
          <w:tcPr>
            <w:tcW w:w="269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0,0</w:t>
            </w:r>
          </w:p>
        </w:tc>
        <w:tc>
          <w:tcPr>
            <w:tcW w:w="2551"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Pr>
                <w:sz w:val="24"/>
                <w:szCs w:val="24"/>
              </w:rPr>
              <w:t>1478,8</w:t>
            </w:r>
          </w:p>
        </w:tc>
        <w:tc>
          <w:tcPr>
            <w:tcW w:w="297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0,0</w:t>
            </w:r>
          </w:p>
        </w:tc>
        <w:tc>
          <w:tcPr>
            <w:tcW w:w="368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Pr>
                <w:sz w:val="24"/>
                <w:szCs w:val="24"/>
              </w:rPr>
              <w:t>1478,8</w:t>
            </w:r>
          </w:p>
        </w:tc>
      </w:tr>
      <w:tr w:rsidR="00E4389F" w:rsidRPr="00224827" w:rsidTr="00E4389F">
        <w:tc>
          <w:tcPr>
            <w:tcW w:w="1413" w:type="dxa"/>
            <w:tcBorders>
              <w:top w:val="single" w:sz="4" w:space="0" w:color="auto"/>
              <w:left w:val="single" w:sz="4" w:space="0" w:color="auto"/>
              <w:bottom w:val="single" w:sz="4" w:space="0" w:color="auto"/>
              <w:right w:val="single" w:sz="4" w:space="0" w:color="auto"/>
            </w:tcBorders>
            <w:vAlign w:val="center"/>
          </w:tcPr>
          <w:p w:rsidR="00E4389F" w:rsidRPr="00224827" w:rsidRDefault="00E4389F" w:rsidP="00E4389F">
            <w:pPr>
              <w:jc w:val="center"/>
              <w:rPr>
                <w:sz w:val="24"/>
                <w:szCs w:val="24"/>
              </w:rPr>
            </w:pPr>
            <w:r w:rsidRPr="00224827">
              <w:rPr>
                <w:sz w:val="24"/>
                <w:szCs w:val="24"/>
              </w:rPr>
              <w:t>ВСЕГО:</w:t>
            </w:r>
          </w:p>
        </w:tc>
        <w:tc>
          <w:tcPr>
            <w:tcW w:w="195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b/>
                <w:sz w:val="24"/>
                <w:szCs w:val="24"/>
              </w:rPr>
            </w:pPr>
            <w:r w:rsidRPr="00224827">
              <w:rPr>
                <w:b/>
                <w:sz w:val="24"/>
                <w:szCs w:val="24"/>
              </w:rPr>
              <w:t>0,0</w:t>
            </w:r>
          </w:p>
        </w:tc>
        <w:tc>
          <w:tcPr>
            <w:tcW w:w="269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b/>
                <w:sz w:val="24"/>
                <w:szCs w:val="24"/>
              </w:rPr>
            </w:pPr>
            <w:r w:rsidRPr="00224827">
              <w:rPr>
                <w:b/>
                <w:sz w:val="24"/>
                <w:szCs w:val="24"/>
              </w:rPr>
              <w:t>0,0</w:t>
            </w:r>
          </w:p>
        </w:tc>
        <w:tc>
          <w:tcPr>
            <w:tcW w:w="2551"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b/>
                <w:sz w:val="24"/>
                <w:szCs w:val="24"/>
              </w:rPr>
            </w:pPr>
            <w:r>
              <w:rPr>
                <w:b/>
                <w:sz w:val="24"/>
                <w:szCs w:val="24"/>
              </w:rPr>
              <w:t>15193,2</w:t>
            </w:r>
          </w:p>
        </w:tc>
        <w:tc>
          <w:tcPr>
            <w:tcW w:w="297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b/>
                <w:sz w:val="24"/>
                <w:szCs w:val="24"/>
              </w:rPr>
            </w:pPr>
            <w:r w:rsidRPr="00224827">
              <w:rPr>
                <w:b/>
                <w:sz w:val="24"/>
                <w:szCs w:val="24"/>
              </w:rPr>
              <w:t>0,0</w:t>
            </w:r>
          </w:p>
        </w:tc>
        <w:tc>
          <w:tcPr>
            <w:tcW w:w="368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b/>
                <w:sz w:val="24"/>
                <w:szCs w:val="24"/>
              </w:rPr>
            </w:pPr>
            <w:r>
              <w:rPr>
                <w:b/>
                <w:sz w:val="24"/>
                <w:szCs w:val="24"/>
              </w:rPr>
              <w:t>15193,2</w:t>
            </w:r>
          </w:p>
        </w:tc>
      </w:tr>
    </w:tbl>
    <w:p w:rsidR="00E4389F" w:rsidRDefault="00E4389F" w:rsidP="00E4389F">
      <w:pPr>
        <w:autoSpaceDN w:val="0"/>
        <w:adjustRightInd w:val="0"/>
        <w:jc w:val="center"/>
        <w:rPr>
          <w:b/>
          <w:sz w:val="24"/>
          <w:szCs w:val="24"/>
        </w:rPr>
      </w:pPr>
    </w:p>
    <w:p w:rsidR="00E4389F" w:rsidRPr="00224827" w:rsidRDefault="00E4389F" w:rsidP="00E4389F">
      <w:pPr>
        <w:pStyle w:val="11"/>
        <w:widowControl w:val="0"/>
        <w:autoSpaceDE w:val="0"/>
        <w:autoSpaceDN w:val="0"/>
        <w:adjustRightInd w:val="0"/>
        <w:rPr>
          <w:rFonts w:ascii="Times New Roman" w:hAnsi="Times New Roman" w:cs="Times New Roman"/>
          <w:b/>
          <w:spacing w:val="-8"/>
          <w:sz w:val="24"/>
          <w:szCs w:val="24"/>
        </w:rPr>
      </w:pPr>
      <w:r w:rsidRPr="00224827">
        <w:rPr>
          <w:rFonts w:ascii="Times New Roman" w:hAnsi="Times New Roman" w:cs="Times New Roman"/>
          <w:b/>
          <w:spacing w:val="-8"/>
          <w:sz w:val="24"/>
          <w:szCs w:val="24"/>
        </w:rPr>
        <w:t xml:space="preserve">        5. Ожидаемые конечные результаты реализации подпрограммы:</w:t>
      </w:r>
      <w:r w:rsidRPr="00224827">
        <w:rPr>
          <w:rFonts w:ascii="Times New Roman" w:hAnsi="Times New Roman" w:cs="Times New Roman"/>
          <w:sz w:val="24"/>
          <w:szCs w:val="24"/>
        </w:rPr>
        <w:t xml:space="preserve"> </w:t>
      </w:r>
    </w:p>
    <w:p w:rsidR="00E4389F" w:rsidRPr="00224827" w:rsidRDefault="00E4389F" w:rsidP="00E4389F">
      <w:pPr>
        <w:pStyle w:val="11"/>
        <w:widowControl w:val="0"/>
        <w:autoSpaceDE w:val="0"/>
        <w:autoSpaceDN w:val="0"/>
        <w:adjustRightInd w:val="0"/>
        <w:ind w:firstLine="567"/>
        <w:rPr>
          <w:rFonts w:ascii="Times New Roman" w:hAnsi="Times New Roman" w:cs="Times New Roman"/>
          <w:color w:val="000000"/>
          <w:sz w:val="24"/>
          <w:szCs w:val="24"/>
        </w:rPr>
      </w:pPr>
      <w:r w:rsidRPr="00224827">
        <w:rPr>
          <w:rFonts w:ascii="Times New Roman" w:hAnsi="Times New Roman" w:cs="Times New Roman"/>
          <w:spacing w:val="-8"/>
          <w:sz w:val="24"/>
          <w:szCs w:val="24"/>
        </w:rPr>
        <w:t>- соо</w:t>
      </w:r>
      <w:r w:rsidRPr="00224827">
        <w:rPr>
          <w:rFonts w:ascii="Times New Roman" w:hAnsi="Times New Roman" w:cs="Times New Roman"/>
          <w:color w:val="000000"/>
          <w:sz w:val="24"/>
          <w:szCs w:val="24"/>
        </w:rPr>
        <w:t xml:space="preserve">тветствие сети уличного освещения требованиям, предъявляемым нормативными документами; </w:t>
      </w:r>
    </w:p>
    <w:p w:rsidR="00E4389F" w:rsidRPr="00224827" w:rsidRDefault="00E4389F" w:rsidP="00E4389F">
      <w:pPr>
        <w:pStyle w:val="11"/>
        <w:widowControl w:val="0"/>
        <w:autoSpaceDE w:val="0"/>
        <w:autoSpaceDN w:val="0"/>
        <w:adjustRightInd w:val="0"/>
        <w:ind w:firstLine="567"/>
        <w:rPr>
          <w:rFonts w:ascii="Times New Roman" w:hAnsi="Times New Roman" w:cs="Times New Roman"/>
          <w:color w:val="000000"/>
          <w:sz w:val="24"/>
          <w:szCs w:val="24"/>
        </w:rPr>
      </w:pPr>
      <w:r w:rsidRPr="00224827">
        <w:rPr>
          <w:rFonts w:ascii="Times New Roman" w:hAnsi="Times New Roman" w:cs="Times New Roman"/>
          <w:color w:val="000000"/>
          <w:sz w:val="24"/>
          <w:szCs w:val="24"/>
        </w:rPr>
        <w:t xml:space="preserve">- улучшение благоустройства улиц и населенных пунктов поселения, и жизнедеятельности проживающих в них населения; </w:t>
      </w:r>
    </w:p>
    <w:p w:rsidR="00E4389F" w:rsidRPr="00224827" w:rsidRDefault="00E4389F" w:rsidP="00E4389F">
      <w:pPr>
        <w:pStyle w:val="11"/>
        <w:widowControl w:val="0"/>
        <w:autoSpaceDE w:val="0"/>
        <w:autoSpaceDN w:val="0"/>
        <w:adjustRightInd w:val="0"/>
        <w:ind w:firstLine="567"/>
        <w:rPr>
          <w:rFonts w:ascii="Times New Roman" w:hAnsi="Times New Roman" w:cs="Times New Roman"/>
          <w:color w:val="000000"/>
          <w:sz w:val="24"/>
          <w:szCs w:val="24"/>
        </w:rPr>
      </w:pPr>
      <w:r w:rsidRPr="00224827">
        <w:rPr>
          <w:rFonts w:ascii="Times New Roman" w:hAnsi="Times New Roman" w:cs="Times New Roman"/>
          <w:color w:val="000000"/>
          <w:sz w:val="24"/>
          <w:szCs w:val="24"/>
        </w:rPr>
        <w:t xml:space="preserve">- создание условий для предупреждения нарушений правопорядка, совершаемых на улицах в темное время суток; </w:t>
      </w:r>
    </w:p>
    <w:p w:rsidR="00E4389F" w:rsidRPr="00224827" w:rsidRDefault="00E4389F" w:rsidP="00E4389F">
      <w:pPr>
        <w:pStyle w:val="11"/>
        <w:widowControl w:val="0"/>
        <w:autoSpaceDE w:val="0"/>
        <w:autoSpaceDN w:val="0"/>
        <w:adjustRightInd w:val="0"/>
        <w:ind w:firstLine="567"/>
        <w:rPr>
          <w:rFonts w:ascii="Times New Roman" w:hAnsi="Times New Roman" w:cs="Times New Roman"/>
          <w:color w:val="000000"/>
          <w:sz w:val="24"/>
          <w:szCs w:val="24"/>
        </w:rPr>
      </w:pPr>
      <w:r w:rsidRPr="00224827">
        <w:rPr>
          <w:rFonts w:ascii="Times New Roman" w:hAnsi="Times New Roman" w:cs="Times New Roman"/>
          <w:color w:val="000000"/>
          <w:sz w:val="24"/>
          <w:szCs w:val="24"/>
        </w:rPr>
        <w:t xml:space="preserve">- создание предпосылок для повышения безопасности дорожного движения; </w:t>
      </w:r>
    </w:p>
    <w:p w:rsidR="00E4389F" w:rsidRDefault="00E4389F" w:rsidP="00E4389F">
      <w:pPr>
        <w:jc w:val="center"/>
        <w:rPr>
          <w:rFonts w:eastAsia="Calibri"/>
          <w:b/>
          <w:sz w:val="24"/>
          <w:szCs w:val="24"/>
          <w:lang w:eastAsia="en-US"/>
        </w:rPr>
      </w:pPr>
      <w:r w:rsidRPr="00224827">
        <w:rPr>
          <w:color w:val="000000"/>
          <w:sz w:val="24"/>
          <w:szCs w:val="24"/>
        </w:rPr>
        <w:t>- снижение негативного воздействия, связанного с использованием ртутьсодержащих источников света, на экологическую обстановку в поселении.</w:t>
      </w:r>
      <w:r w:rsidRPr="00E14C2B">
        <w:rPr>
          <w:rFonts w:eastAsia="Calibri"/>
          <w:b/>
          <w:sz w:val="24"/>
          <w:szCs w:val="24"/>
          <w:lang w:eastAsia="en-US"/>
        </w:rPr>
        <w:t xml:space="preserve"> </w:t>
      </w:r>
    </w:p>
    <w:p w:rsidR="00E4389F" w:rsidRDefault="00E4389F" w:rsidP="00E4389F">
      <w:pPr>
        <w:autoSpaceDN w:val="0"/>
        <w:adjustRightInd w:val="0"/>
        <w:jc w:val="center"/>
        <w:rPr>
          <w:b/>
          <w:sz w:val="24"/>
          <w:szCs w:val="24"/>
        </w:rPr>
      </w:pPr>
    </w:p>
    <w:p w:rsidR="00E4389F" w:rsidRPr="00224827" w:rsidRDefault="00E4389F" w:rsidP="00E4389F">
      <w:pPr>
        <w:jc w:val="center"/>
        <w:rPr>
          <w:b/>
          <w:sz w:val="24"/>
          <w:szCs w:val="24"/>
          <w:lang w:eastAsia="en-US"/>
        </w:rPr>
      </w:pPr>
      <w:r w:rsidRPr="00224827">
        <w:rPr>
          <w:rFonts w:eastAsia="Calibri"/>
          <w:b/>
          <w:sz w:val="24"/>
          <w:szCs w:val="24"/>
          <w:lang w:eastAsia="en-US"/>
        </w:rPr>
        <w:t>Мероприятия</w:t>
      </w:r>
      <w:r w:rsidRPr="00224827">
        <w:rPr>
          <w:b/>
          <w:sz w:val="24"/>
          <w:szCs w:val="24"/>
          <w:lang w:eastAsia="en-US"/>
        </w:rPr>
        <w:t xml:space="preserve"> подпрограммы</w:t>
      </w:r>
    </w:p>
    <w:p w:rsidR="00E4389F" w:rsidRDefault="00E4389F" w:rsidP="00E4389F">
      <w:pPr>
        <w:jc w:val="center"/>
        <w:rPr>
          <w:rFonts w:eastAsia="Calibri"/>
          <w:b/>
          <w:sz w:val="24"/>
          <w:szCs w:val="24"/>
        </w:rPr>
      </w:pPr>
      <w:r w:rsidRPr="00224827">
        <w:rPr>
          <w:rFonts w:eastAsia="Calibri"/>
          <w:b/>
          <w:sz w:val="24"/>
          <w:szCs w:val="24"/>
        </w:rPr>
        <w:t>«Освещение улиц Наговского сельского поселения»</w:t>
      </w:r>
    </w:p>
    <w:p w:rsidR="00E4389F" w:rsidRPr="00F52654" w:rsidRDefault="00E4389F" w:rsidP="00E4389F">
      <w:pPr>
        <w:jc w:val="center"/>
        <w:rPr>
          <w:sz w:val="24"/>
          <w:szCs w:val="24"/>
          <w:lang w:eastAsia="en-US"/>
        </w:rPr>
      </w:pPr>
    </w:p>
    <w:tbl>
      <w:tblPr>
        <w:tblW w:w="15614"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88"/>
        <w:gridCol w:w="1843"/>
        <w:gridCol w:w="1843"/>
        <w:gridCol w:w="1417"/>
        <w:gridCol w:w="1843"/>
        <w:gridCol w:w="1276"/>
        <w:gridCol w:w="1134"/>
        <w:gridCol w:w="992"/>
        <w:gridCol w:w="992"/>
        <w:gridCol w:w="1134"/>
        <w:gridCol w:w="1134"/>
        <w:gridCol w:w="1418"/>
      </w:tblGrid>
      <w:tr w:rsidR="00E4389F" w:rsidRPr="00224827" w:rsidTr="00E4389F">
        <w:trPr>
          <w:trHeight w:val="640"/>
        </w:trPr>
        <w:tc>
          <w:tcPr>
            <w:tcW w:w="588" w:type="dxa"/>
            <w:vMerge w:val="restart"/>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 xml:space="preserve">№  </w:t>
            </w:r>
            <w:r w:rsidRPr="00224827">
              <w:rPr>
                <w:sz w:val="24"/>
                <w:szCs w:val="24"/>
              </w:rPr>
              <w:br/>
              <w:t>п/п</w:t>
            </w:r>
          </w:p>
        </w:tc>
        <w:tc>
          <w:tcPr>
            <w:tcW w:w="1843" w:type="dxa"/>
            <w:vMerge w:val="restart"/>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Наименование    мероприятия</w:t>
            </w:r>
          </w:p>
        </w:tc>
        <w:tc>
          <w:tcPr>
            <w:tcW w:w="1843" w:type="dxa"/>
            <w:vMerge w:val="restart"/>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Исполнитель</w:t>
            </w:r>
          </w:p>
        </w:tc>
        <w:tc>
          <w:tcPr>
            <w:tcW w:w="1417" w:type="dxa"/>
            <w:vMerge w:val="restart"/>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 xml:space="preserve">Срок </w:t>
            </w:r>
            <w:r w:rsidRPr="00224827">
              <w:rPr>
                <w:sz w:val="24"/>
                <w:szCs w:val="24"/>
              </w:rPr>
              <w:br/>
              <w:t>реализации</w:t>
            </w:r>
          </w:p>
        </w:tc>
        <w:tc>
          <w:tcPr>
            <w:tcW w:w="1843" w:type="dxa"/>
            <w:vMerge w:val="restart"/>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Целевой показатель (номер целевого показателя из паспорта подпрограммы)</w:t>
            </w:r>
          </w:p>
        </w:tc>
        <w:tc>
          <w:tcPr>
            <w:tcW w:w="1276" w:type="dxa"/>
            <w:vMerge w:val="restart"/>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Источник</w:t>
            </w:r>
            <w:r w:rsidRPr="00224827">
              <w:rPr>
                <w:sz w:val="24"/>
                <w:szCs w:val="24"/>
              </w:rPr>
              <w:br/>
              <w:t>финансирования</w:t>
            </w:r>
          </w:p>
        </w:tc>
        <w:tc>
          <w:tcPr>
            <w:tcW w:w="6804" w:type="dxa"/>
            <w:gridSpan w:val="6"/>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Объем финансирования</w:t>
            </w:r>
            <w:r w:rsidRPr="00224827">
              <w:rPr>
                <w:sz w:val="24"/>
                <w:szCs w:val="24"/>
              </w:rPr>
              <w:br/>
              <w:t>по годам (тыс. руб.):</w:t>
            </w:r>
          </w:p>
        </w:tc>
      </w:tr>
      <w:tr w:rsidR="00E4389F" w:rsidRPr="00224827" w:rsidTr="00E4389F">
        <w:trPr>
          <w:cantSplit/>
          <w:trHeight w:val="1026"/>
        </w:trPr>
        <w:tc>
          <w:tcPr>
            <w:tcW w:w="588" w:type="dxa"/>
            <w:vMerge/>
            <w:tcBorders>
              <w:top w:val="single" w:sz="4" w:space="0" w:color="auto"/>
              <w:left w:val="single" w:sz="4" w:space="0" w:color="auto"/>
              <w:bottom w:val="single" w:sz="4" w:space="0" w:color="auto"/>
              <w:right w:val="single" w:sz="4" w:space="0" w:color="auto"/>
            </w:tcBorders>
            <w:vAlign w:val="center"/>
          </w:tcPr>
          <w:p w:rsidR="00E4389F" w:rsidRPr="00224827" w:rsidRDefault="00E4389F" w:rsidP="00E4389F">
            <w:pPr>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E4389F" w:rsidRPr="00224827" w:rsidRDefault="00E4389F" w:rsidP="00E4389F">
            <w:pPr>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E4389F" w:rsidRPr="00224827" w:rsidRDefault="00E4389F" w:rsidP="00E4389F">
            <w:pPr>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4389F" w:rsidRPr="00224827" w:rsidRDefault="00E4389F" w:rsidP="00E4389F">
            <w:pPr>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E4389F" w:rsidRPr="00224827" w:rsidRDefault="00E4389F" w:rsidP="00E4389F">
            <w:pPr>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4389F" w:rsidRPr="00224827" w:rsidRDefault="00E4389F" w:rsidP="00E4389F">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2022</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2023</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2024</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2025</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2026</w:t>
            </w:r>
          </w:p>
        </w:tc>
        <w:tc>
          <w:tcPr>
            <w:tcW w:w="141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2027</w:t>
            </w:r>
          </w:p>
        </w:tc>
      </w:tr>
      <w:tr w:rsidR="00E4389F" w:rsidRPr="00224827" w:rsidTr="00E4389F">
        <w:tc>
          <w:tcPr>
            <w:tcW w:w="58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lastRenderedPageBreak/>
              <w:t>1</w:t>
            </w:r>
          </w:p>
        </w:tc>
        <w:tc>
          <w:tcPr>
            <w:tcW w:w="184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rPr>
                <w:sz w:val="24"/>
                <w:szCs w:val="24"/>
              </w:rPr>
            </w:pPr>
            <w:r w:rsidRPr="00224827">
              <w:rPr>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rPr>
                <w:sz w:val="24"/>
                <w:szCs w:val="24"/>
              </w:rPr>
            </w:pPr>
            <w:r w:rsidRPr="00224827">
              <w:rPr>
                <w:sz w:val="24"/>
                <w:szCs w:val="24"/>
              </w:rPr>
              <w:t>11</w:t>
            </w:r>
          </w:p>
        </w:tc>
        <w:tc>
          <w:tcPr>
            <w:tcW w:w="141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rPr>
                <w:sz w:val="24"/>
                <w:szCs w:val="24"/>
              </w:rPr>
            </w:pPr>
            <w:r w:rsidRPr="00224827">
              <w:rPr>
                <w:sz w:val="24"/>
                <w:szCs w:val="24"/>
              </w:rPr>
              <w:t>12</w:t>
            </w:r>
          </w:p>
        </w:tc>
      </w:tr>
      <w:tr w:rsidR="00E4389F" w:rsidRPr="00224827" w:rsidTr="00E4389F">
        <w:tc>
          <w:tcPr>
            <w:tcW w:w="58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1.</w:t>
            </w:r>
          </w:p>
        </w:tc>
        <w:tc>
          <w:tcPr>
            <w:tcW w:w="15026" w:type="dxa"/>
            <w:gridSpan w:val="11"/>
            <w:tcBorders>
              <w:top w:val="single" w:sz="4" w:space="0" w:color="auto"/>
              <w:left w:val="single" w:sz="4" w:space="0" w:color="auto"/>
              <w:bottom w:val="single" w:sz="4" w:space="0" w:color="auto"/>
              <w:right w:val="single" w:sz="4" w:space="0" w:color="auto"/>
            </w:tcBorders>
          </w:tcPr>
          <w:p w:rsidR="00E4389F" w:rsidRPr="00224827" w:rsidRDefault="00E4389F" w:rsidP="00E4389F">
            <w:pPr>
              <w:rPr>
                <w:rFonts w:eastAsia="SimSun"/>
                <w:b/>
                <w:sz w:val="24"/>
                <w:szCs w:val="24"/>
              </w:rPr>
            </w:pPr>
            <w:r w:rsidRPr="00224827">
              <w:rPr>
                <w:b/>
                <w:sz w:val="24"/>
                <w:szCs w:val="24"/>
              </w:rPr>
              <w:t xml:space="preserve">Задача 1. </w:t>
            </w:r>
            <w:r w:rsidRPr="00224827">
              <w:rPr>
                <w:rFonts w:eastAsia="SimSun"/>
                <w:b/>
                <w:sz w:val="24"/>
                <w:szCs w:val="24"/>
              </w:rPr>
              <w:t>Освещение улиц Наговского сельского поселения</w:t>
            </w:r>
          </w:p>
        </w:tc>
      </w:tr>
      <w:tr w:rsidR="00E4389F" w:rsidRPr="00224827" w:rsidTr="00E4389F">
        <w:tc>
          <w:tcPr>
            <w:tcW w:w="58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1.1.</w:t>
            </w:r>
          </w:p>
        </w:tc>
        <w:tc>
          <w:tcPr>
            <w:tcW w:w="184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sz w:val="24"/>
                <w:szCs w:val="24"/>
              </w:rPr>
            </w:pPr>
            <w:r w:rsidRPr="00224827">
              <w:rPr>
                <w:sz w:val="24"/>
                <w:szCs w:val="24"/>
              </w:rPr>
              <w:t>Приобретение и установка светильников</w:t>
            </w:r>
          </w:p>
        </w:tc>
        <w:tc>
          <w:tcPr>
            <w:tcW w:w="184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Администрация поселения</w:t>
            </w:r>
          </w:p>
        </w:tc>
        <w:tc>
          <w:tcPr>
            <w:tcW w:w="141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2022-2027</w:t>
            </w:r>
          </w:p>
        </w:tc>
        <w:tc>
          <w:tcPr>
            <w:tcW w:w="184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1.1.</w:t>
            </w:r>
          </w:p>
        </w:tc>
        <w:tc>
          <w:tcPr>
            <w:tcW w:w="127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E4389F" w:rsidRPr="003F4B9D" w:rsidRDefault="00E4389F" w:rsidP="00E4389F">
            <w:pPr>
              <w:jc w:val="center"/>
              <w:rPr>
                <w:b/>
                <w:sz w:val="24"/>
                <w:szCs w:val="24"/>
              </w:rPr>
            </w:pPr>
            <w:r w:rsidRPr="003F4B9D">
              <w:rPr>
                <w:b/>
                <w:sz w:val="24"/>
                <w:szCs w:val="24"/>
              </w:rPr>
              <w:t>350,0</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300,0</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10</w:t>
            </w:r>
            <w:r>
              <w:rPr>
                <w:sz w:val="24"/>
                <w:szCs w:val="24"/>
              </w:rPr>
              <w:t>0</w:t>
            </w:r>
            <w:r w:rsidRPr="00224827">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Pr>
                <w:sz w:val="24"/>
                <w:szCs w:val="24"/>
              </w:rPr>
              <w:t>100,0</w:t>
            </w:r>
          </w:p>
        </w:tc>
        <w:tc>
          <w:tcPr>
            <w:tcW w:w="141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Pr>
                <w:sz w:val="24"/>
                <w:szCs w:val="24"/>
              </w:rPr>
              <w:t>100,0</w:t>
            </w:r>
          </w:p>
        </w:tc>
      </w:tr>
      <w:tr w:rsidR="00E4389F" w:rsidRPr="00224827" w:rsidTr="00E4389F">
        <w:tc>
          <w:tcPr>
            <w:tcW w:w="58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1.2.</w:t>
            </w:r>
          </w:p>
        </w:tc>
        <w:tc>
          <w:tcPr>
            <w:tcW w:w="184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sz w:val="24"/>
                <w:szCs w:val="24"/>
              </w:rPr>
            </w:pPr>
            <w:r w:rsidRPr="00224827">
              <w:rPr>
                <w:sz w:val="24"/>
                <w:szCs w:val="24"/>
              </w:rPr>
              <w:t xml:space="preserve">Приобретение и заманена ламп  </w:t>
            </w:r>
          </w:p>
        </w:tc>
        <w:tc>
          <w:tcPr>
            <w:tcW w:w="184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Администрация поселения</w:t>
            </w:r>
          </w:p>
        </w:tc>
        <w:tc>
          <w:tcPr>
            <w:tcW w:w="141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 xml:space="preserve">2022-2027 </w:t>
            </w:r>
          </w:p>
        </w:tc>
        <w:tc>
          <w:tcPr>
            <w:tcW w:w="184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1.2.</w:t>
            </w:r>
          </w:p>
        </w:tc>
        <w:tc>
          <w:tcPr>
            <w:tcW w:w="127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Местный</w:t>
            </w:r>
          </w:p>
          <w:p w:rsidR="00E4389F" w:rsidRPr="00224827" w:rsidRDefault="00E4389F" w:rsidP="00E4389F">
            <w:pPr>
              <w:snapToGrid w:val="0"/>
              <w:jc w:val="center"/>
              <w:rPr>
                <w:sz w:val="24"/>
                <w:szCs w:val="24"/>
              </w:rPr>
            </w:pPr>
            <w:r w:rsidRPr="00224827">
              <w:rPr>
                <w:sz w:val="24"/>
                <w:szCs w:val="24"/>
              </w:rPr>
              <w:t>бюджет</w:t>
            </w:r>
          </w:p>
          <w:p w:rsidR="00E4389F" w:rsidRPr="00224827" w:rsidRDefault="00E4389F" w:rsidP="00E4389F">
            <w:pPr>
              <w:snapToGrid w:val="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E4389F" w:rsidRPr="003F4B9D" w:rsidRDefault="00E4389F" w:rsidP="00E4389F">
            <w:pPr>
              <w:jc w:val="center"/>
              <w:rPr>
                <w:b/>
                <w:sz w:val="24"/>
                <w:szCs w:val="24"/>
              </w:rPr>
            </w:pPr>
            <w:r w:rsidRPr="003F4B9D">
              <w:rPr>
                <w:b/>
                <w:sz w:val="24"/>
                <w:szCs w:val="24"/>
              </w:rPr>
              <w:t>350,0</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250,0</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Pr>
                <w:sz w:val="24"/>
                <w:szCs w:val="24"/>
              </w:rPr>
              <w:t>50</w:t>
            </w:r>
            <w:r w:rsidRPr="00224827">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Pr>
                <w:sz w:val="24"/>
                <w:szCs w:val="24"/>
              </w:rPr>
              <w:t>50,0</w:t>
            </w:r>
          </w:p>
        </w:tc>
        <w:tc>
          <w:tcPr>
            <w:tcW w:w="141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Pr>
                <w:sz w:val="24"/>
                <w:szCs w:val="24"/>
              </w:rPr>
              <w:t>50,0</w:t>
            </w:r>
          </w:p>
        </w:tc>
      </w:tr>
      <w:tr w:rsidR="00E4389F" w:rsidRPr="00224827" w:rsidTr="00E4389F">
        <w:tc>
          <w:tcPr>
            <w:tcW w:w="58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1.3.</w:t>
            </w:r>
          </w:p>
        </w:tc>
        <w:tc>
          <w:tcPr>
            <w:tcW w:w="184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sz w:val="24"/>
                <w:szCs w:val="24"/>
              </w:rPr>
            </w:pPr>
            <w:r w:rsidRPr="00224827">
              <w:rPr>
                <w:sz w:val="24"/>
                <w:szCs w:val="24"/>
              </w:rPr>
              <w:t>Ремонт светильников</w:t>
            </w:r>
          </w:p>
        </w:tc>
        <w:tc>
          <w:tcPr>
            <w:tcW w:w="184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Администрация поселения</w:t>
            </w:r>
          </w:p>
        </w:tc>
        <w:tc>
          <w:tcPr>
            <w:tcW w:w="141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 xml:space="preserve">2022-2027 </w:t>
            </w:r>
          </w:p>
        </w:tc>
        <w:tc>
          <w:tcPr>
            <w:tcW w:w="184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1.3.</w:t>
            </w:r>
          </w:p>
        </w:tc>
        <w:tc>
          <w:tcPr>
            <w:tcW w:w="127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 xml:space="preserve">Местный бюджет </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300,0</w:t>
            </w:r>
          </w:p>
        </w:tc>
        <w:tc>
          <w:tcPr>
            <w:tcW w:w="992" w:type="dxa"/>
            <w:tcBorders>
              <w:top w:val="single" w:sz="4" w:space="0" w:color="auto"/>
              <w:left w:val="single" w:sz="4" w:space="0" w:color="auto"/>
              <w:bottom w:val="single" w:sz="4" w:space="0" w:color="auto"/>
              <w:right w:val="single" w:sz="4" w:space="0" w:color="auto"/>
            </w:tcBorders>
          </w:tcPr>
          <w:p w:rsidR="00E4389F" w:rsidRPr="003F4B9D" w:rsidRDefault="00E4389F" w:rsidP="00E4389F">
            <w:pPr>
              <w:jc w:val="center"/>
              <w:rPr>
                <w:b/>
                <w:sz w:val="24"/>
                <w:szCs w:val="24"/>
              </w:rPr>
            </w:pPr>
            <w:r>
              <w:rPr>
                <w:b/>
                <w:sz w:val="24"/>
                <w:szCs w:val="24"/>
              </w:rPr>
              <w:t>1032,0</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Pr>
                <w:sz w:val="24"/>
                <w:szCs w:val="24"/>
              </w:rPr>
              <w:t>500</w:t>
            </w:r>
            <w:r w:rsidRPr="00224827">
              <w:rPr>
                <w:sz w:val="24"/>
                <w:szCs w:val="24"/>
              </w:rPr>
              <w:t>,0</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Pr>
                <w:sz w:val="24"/>
                <w:szCs w:val="24"/>
              </w:rPr>
              <w:t>300,0</w:t>
            </w:r>
          </w:p>
        </w:tc>
        <w:tc>
          <w:tcPr>
            <w:tcW w:w="141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Pr>
                <w:sz w:val="24"/>
                <w:szCs w:val="24"/>
              </w:rPr>
              <w:t>300,0</w:t>
            </w:r>
          </w:p>
        </w:tc>
      </w:tr>
      <w:tr w:rsidR="00E4389F" w:rsidRPr="00224827" w:rsidTr="00E4389F">
        <w:tc>
          <w:tcPr>
            <w:tcW w:w="58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1.4.</w:t>
            </w:r>
          </w:p>
        </w:tc>
        <w:tc>
          <w:tcPr>
            <w:tcW w:w="184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sz w:val="24"/>
                <w:szCs w:val="24"/>
              </w:rPr>
            </w:pPr>
            <w:r w:rsidRPr="00224827">
              <w:rPr>
                <w:sz w:val="24"/>
                <w:szCs w:val="24"/>
              </w:rPr>
              <w:t>Оплата за электроэнергию уличного освещения</w:t>
            </w:r>
          </w:p>
        </w:tc>
        <w:tc>
          <w:tcPr>
            <w:tcW w:w="184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Администрация поселения</w:t>
            </w:r>
          </w:p>
        </w:tc>
        <w:tc>
          <w:tcPr>
            <w:tcW w:w="141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 xml:space="preserve">2022-2027 </w:t>
            </w:r>
          </w:p>
        </w:tc>
        <w:tc>
          <w:tcPr>
            <w:tcW w:w="184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1.4</w:t>
            </w:r>
          </w:p>
        </w:tc>
        <w:tc>
          <w:tcPr>
            <w:tcW w:w="127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 xml:space="preserve">Местный бюджет </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3340,6</w:t>
            </w:r>
          </w:p>
        </w:tc>
        <w:tc>
          <w:tcPr>
            <w:tcW w:w="992" w:type="dxa"/>
            <w:tcBorders>
              <w:top w:val="single" w:sz="4" w:space="0" w:color="auto"/>
              <w:left w:val="single" w:sz="4" w:space="0" w:color="auto"/>
              <w:bottom w:val="single" w:sz="4" w:space="0" w:color="auto"/>
              <w:right w:val="single" w:sz="4" w:space="0" w:color="auto"/>
            </w:tcBorders>
          </w:tcPr>
          <w:p w:rsidR="00E4389F" w:rsidRPr="003F4B9D" w:rsidRDefault="00E4389F" w:rsidP="00E4389F">
            <w:pPr>
              <w:jc w:val="center"/>
              <w:rPr>
                <w:b/>
                <w:sz w:val="24"/>
                <w:szCs w:val="24"/>
              </w:rPr>
            </w:pPr>
            <w:r w:rsidRPr="003F4B9D">
              <w:rPr>
                <w:b/>
                <w:sz w:val="24"/>
                <w:szCs w:val="24"/>
              </w:rPr>
              <w:t>2462,5</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1250,0</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Pr>
                <w:sz w:val="24"/>
                <w:szCs w:val="24"/>
              </w:rPr>
              <w:t>850,5</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Pr>
                <w:sz w:val="24"/>
                <w:szCs w:val="24"/>
              </w:rPr>
              <w:t>1028,8</w:t>
            </w:r>
          </w:p>
        </w:tc>
        <w:tc>
          <w:tcPr>
            <w:tcW w:w="141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Pr>
                <w:sz w:val="24"/>
                <w:szCs w:val="24"/>
              </w:rPr>
              <w:t>1028,8</w:t>
            </w:r>
          </w:p>
        </w:tc>
      </w:tr>
    </w:tbl>
    <w:p w:rsidR="00E4389F" w:rsidRDefault="00E4389F" w:rsidP="00E4389F">
      <w:pPr>
        <w:autoSpaceDN w:val="0"/>
        <w:adjustRightInd w:val="0"/>
        <w:rPr>
          <w:rFonts w:eastAsia="Calibri"/>
          <w:b/>
          <w:sz w:val="24"/>
          <w:szCs w:val="24"/>
          <w:lang w:eastAsia="en-US"/>
        </w:rPr>
      </w:pPr>
    </w:p>
    <w:p w:rsidR="00E4389F" w:rsidRDefault="00E4389F" w:rsidP="00E4389F">
      <w:pPr>
        <w:autoSpaceDN w:val="0"/>
        <w:adjustRightInd w:val="0"/>
        <w:rPr>
          <w:b/>
          <w:sz w:val="24"/>
          <w:szCs w:val="24"/>
        </w:rPr>
      </w:pPr>
    </w:p>
    <w:p w:rsidR="00E4389F" w:rsidRPr="00224827" w:rsidRDefault="00E4389F" w:rsidP="00062855">
      <w:pPr>
        <w:autoSpaceDN w:val="0"/>
        <w:adjustRightInd w:val="0"/>
        <w:jc w:val="center"/>
        <w:rPr>
          <w:b/>
          <w:sz w:val="24"/>
          <w:szCs w:val="24"/>
        </w:rPr>
      </w:pPr>
      <w:r w:rsidRPr="00224827">
        <w:rPr>
          <w:b/>
          <w:sz w:val="24"/>
          <w:szCs w:val="24"/>
        </w:rPr>
        <w:t>V</w:t>
      </w:r>
      <w:r w:rsidRPr="00224827">
        <w:rPr>
          <w:b/>
          <w:sz w:val="24"/>
          <w:szCs w:val="24"/>
          <w:lang w:val="en-US"/>
        </w:rPr>
        <w:t>II</w:t>
      </w:r>
      <w:r w:rsidRPr="00224827">
        <w:rPr>
          <w:b/>
          <w:sz w:val="24"/>
          <w:szCs w:val="24"/>
        </w:rPr>
        <w:t>. Подпрограмма</w:t>
      </w:r>
    </w:p>
    <w:p w:rsidR="00E4389F" w:rsidRPr="00224827" w:rsidRDefault="00E4389F" w:rsidP="00E4389F">
      <w:pPr>
        <w:autoSpaceDN w:val="0"/>
        <w:adjustRightInd w:val="0"/>
        <w:jc w:val="center"/>
        <w:rPr>
          <w:b/>
          <w:sz w:val="24"/>
          <w:szCs w:val="24"/>
        </w:rPr>
      </w:pPr>
      <w:r w:rsidRPr="00224827">
        <w:rPr>
          <w:b/>
          <w:sz w:val="24"/>
          <w:szCs w:val="24"/>
        </w:rPr>
        <w:t>«</w:t>
      </w:r>
      <w:r w:rsidRPr="00224827">
        <w:rPr>
          <w:rFonts w:eastAsia="Calibri"/>
          <w:b/>
          <w:sz w:val="24"/>
          <w:szCs w:val="24"/>
        </w:rPr>
        <w:t>Содержание мест захоронения на территории Наговского сельского поселения»</w:t>
      </w:r>
      <w:r w:rsidRPr="00224827">
        <w:rPr>
          <w:b/>
          <w:sz w:val="24"/>
          <w:szCs w:val="24"/>
        </w:rPr>
        <w:t xml:space="preserve"> муниципальной</w:t>
      </w:r>
      <w:r w:rsidRPr="00224827">
        <w:rPr>
          <w:b/>
          <w:bCs/>
          <w:sz w:val="24"/>
          <w:szCs w:val="24"/>
        </w:rPr>
        <w:t xml:space="preserve"> программы Наговского сельского поселения</w:t>
      </w:r>
      <w:r w:rsidR="00062855">
        <w:rPr>
          <w:b/>
          <w:bCs/>
          <w:sz w:val="24"/>
          <w:szCs w:val="24"/>
        </w:rPr>
        <w:t xml:space="preserve"> </w:t>
      </w:r>
      <w:r w:rsidRPr="00224827">
        <w:rPr>
          <w:b/>
          <w:sz w:val="24"/>
          <w:szCs w:val="24"/>
        </w:rPr>
        <w:t>«Организация благоустройства территории и содержания объектов внешнего благоустройства на территории Наговского сельского поселения на 2022-2027 годы»</w:t>
      </w:r>
    </w:p>
    <w:p w:rsidR="00E4389F" w:rsidRPr="00224827" w:rsidRDefault="00E4389F" w:rsidP="00E4389F">
      <w:pPr>
        <w:autoSpaceDN w:val="0"/>
        <w:adjustRightInd w:val="0"/>
        <w:jc w:val="center"/>
        <w:rPr>
          <w:b/>
          <w:sz w:val="24"/>
          <w:szCs w:val="24"/>
        </w:rPr>
      </w:pPr>
    </w:p>
    <w:p w:rsidR="00E4389F" w:rsidRPr="00224827" w:rsidRDefault="00E4389F" w:rsidP="00E4389F">
      <w:pPr>
        <w:autoSpaceDN w:val="0"/>
        <w:adjustRightInd w:val="0"/>
        <w:jc w:val="center"/>
        <w:rPr>
          <w:b/>
          <w:bCs/>
          <w:sz w:val="24"/>
          <w:szCs w:val="24"/>
        </w:rPr>
      </w:pPr>
      <w:r w:rsidRPr="00224827">
        <w:rPr>
          <w:b/>
          <w:bCs/>
          <w:sz w:val="24"/>
          <w:szCs w:val="24"/>
        </w:rPr>
        <w:t>Паспорт подпрограммы</w:t>
      </w:r>
    </w:p>
    <w:p w:rsidR="00E4389F" w:rsidRPr="00224827" w:rsidRDefault="00E4389F" w:rsidP="00E4389F">
      <w:pPr>
        <w:autoSpaceDN w:val="0"/>
        <w:adjustRightInd w:val="0"/>
        <w:ind w:firstLine="567"/>
        <w:jc w:val="both"/>
        <w:rPr>
          <w:rFonts w:eastAsia="Calibri"/>
          <w:b/>
          <w:sz w:val="24"/>
          <w:szCs w:val="24"/>
        </w:rPr>
      </w:pPr>
      <w:r w:rsidRPr="00224827">
        <w:rPr>
          <w:rFonts w:eastAsia="Calibri"/>
          <w:b/>
          <w:sz w:val="24"/>
          <w:szCs w:val="24"/>
        </w:rPr>
        <w:t>1. Исполнители подпрограммы:</w:t>
      </w:r>
    </w:p>
    <w:p w:rsidR="00E4389F" w:rsidRPr="00224827" w:rsidRDefault="00E4389F" w:rsidP="00E4389F">
      <w:pPr>
        <w:autoSpaceDN w:val="0"/>
        <w:adjustRightInd w:val="0"/>
        <w:ind w:firstLine="567"/>
        <w:jc w:val="both"/>
        <w:rPr>
          <w:rFonts w:eastAsia="Calibri"/>
          <w:sz w:val="24"/>
          <w:szCs w:val="24"/>
        </w:rPr>
      </w:pPr>
      <w:r w:rsidRPr="00224827">
        <w:rPr>
          <w:rFonts w:eastAsia="Calibri"/>
          <w:sz w:val="24"/>
          <w:szCs w:val="24"/>
        </w:rPr>
        <w:t>Администрация Наговского сельского поселения;</w:t>
      </w:r>
    </w:p>
    <w:p w:rsidR="00E4389F" w:rsidRPr="00224827" w:rsidRDefault="00E4389F" w:rsidP="00E4389F">
      <w:pPr>
        <w:autoSpaceDN w:val="0"/>
        <w:adjustRightInd w:val="0"/>
        <w:ind w:firstLine="567"/>
        <w:jc w:val="both"/>
        <w:rPr>
          <w:rFonts w:eastAsia="Calibri"/>
          <w:sz w:val="24"/>
          <w:szCs w:val="24"/>
        </w:rPr>
      </w:pPr>
      <w:r w:rsidRPr="00224827">
        <w:rPr>
          <w:sz w:val="24"/>
          <w:szCs w:val="24"/>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E4389F" w:rsidRPr="00224827" w:rsidRDefault="00E4389F" w:rsidP="00E4389F">
      <w:pPr>
        <w:autoSpaceDN w:val="0"/>
        <w:adjustRightInd w:val="0"/>
        <w:ind w:firstLine="567"/>
        <w:jc w:val="both"/>
        <w:rPr>
          <w:rFonts w:eastAsia="Calibri"/>
          <w:b/>
          <w:sz w:val="24"/>
          <w:szCs w:val="24"/>
        </w:rPr>
      </w:pPr>
      <w:r w:rsidRPr="00224827">
        <w:rPr>
          <w:rFonts w:eastAsia="Calibri"/>
          <w:b/>
          <w:sz w:val="24"/>
          <w:szCs w:val="24"/>
        </w:rPr>
        <w:t>2. Задачи и целевые показатели подпрограммы:</w:t>
      </w:r>
    </w:p>
    <w:tbl>
      <w:tblPr>
        <w:tblW w:w="15168" w:type="dxa"/>
        <w:tblInd w:w="75" w:type="dxa"/>
        <w:tblLayout w:type="fixed"/>
        <w:tblCellMar>
          <w:left w:w="75" w:type="dxa"/>
          <w:right w:w="75" w:type="dxa"/>
        </w:tblCellMar>
        <w:tblLook w:val="0000"/>
      </w:tblPr>
      <w:tblGrid>
        <w:gridCol w:w="843"/>
        <w:gridCol w:w="3977"/>
        <w:gridCol w:w="1701"/>
        <w:gridCol w:w="1701"/>
        <w:gridCol w:w="1843"/>
        <w:gridCol w:w="1842"/>
        <w:gridCol w:w="1843"/>
        <w:gridCol w:w="1418"/>
      </w:tblGrid>
      <w:tr w:rsidR="00E4389F" w:rsidRPr="00224827" w:rsidTr="00E4389F">
        <w:trPr>
          <w:trHeight w:val="400"/>
        </w:trPr>
        <w:tc>
          <w:tcPr>
            <w:tcW w:w="843" w:type="dxa"/>
            <w:vMerge w:val="restart"/>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 п/п</w:t>
            </w:r>
          </w:p>
        </w:tc>
        <w:tc>
          <w:tcPr>
            <w:tcW w:w="3977" w:type="dxa"/>
            <w:vMerge w:val="restart"/>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 xml:space="preserve">Задачи подпрограммы,  наименование и единица </w:t>
            </w:r>
            <w:r w:rsidRPr="00224827">
              <w:rPr>
                <w:sz w:val="24"/>
                <w:szCs w:val="24"/>
              </w:rPr>
              <w:br/>
              <w:t xml:space="preserve">измерения целевого    </w:t>
            </w:r>
            <w:r w:rsidRPr="00224827">
              <w:rPr>
                <w:sz w:val="24"/>
                <w:szCs w:val="24"/>
              </w:rPr>
              <w:br/>
              <w:t>показателя</w:t>
            </w:r>
          </w:p>
        </w:tc>
        <w:tc>
          <w:tcPr>
            <w:tcW w:w="10348" w:type="dxa"/>
            <w:gridSpan w:val="6"/>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Значения целевого показателя по годам</w:t>
            </w:r>
          </w:p>
        </w:tc>
      </w:tr>
      <w:tr w:rsidR="00E4389F" w:rsidRPr="00224827" w:rsidTr="00E4389F">
        <w:trPr>
          <w:trHeight w:val="400"/>
        </w:trPr>
        <w:tc>
          <w:tcPr>
            <w:tcW w:w="843" w:type="dxa"/>
            <w:vMerge/>
            <w:tcBorders>
              <w:top w:val="single" w:sz="4" w:space="0" w:color="auto"/>
              <w:left w:val="single" w:sz="4" w:space="0" w:color="auto"/>
              <w:bottom w:val="single" w:sz="4" w:space="0" w:color="auto"/>
              <w:right w:val="single" w:sz="4" w:space="0" w:color="auto"/>
            </w:tcBorders>
            <w:vAlign w:val="center"/>
          </w:tcPr>
          <w:p w:rsidR="00E4389F" w:rsidRPr="00224827" w:rsidRDefault="00E4389F" w:rsidP="00E4389F">
            <w:pPr>
              <w:rPr>
                <w:sz w:val="24"/>
                <w:szCs w:val="24"/>
              </w:rPr>
            </w:pPr>
          </w:p>
        </w:tc>
        <w:tc>
          <w:tcPr>
            <w:tcW w:w="3977" w:type="dxa"/>
            <w:vMerge/>
            <w:tcBorders>
              <w:top w:val="single" w:sz="4" w:space="0" w:color="auto"/>
              <w:left w:val="single" w:sz="4" w:space="0" w:color="auto"/>
              <w:bottom w:val="single" w:sz="4" w:space="0" w:color="auto"/>
              <w:right w:val="single" w:sz="4" w:space="0" w:color="auto"/>
            </w:tcBorders>
            <w:vAlign w:val="center"/>
          </w:tcPr>
          <w:p w:rsidR="00E4389F" w:rsidRPr="00224827" w:rsidRDefault="00E4389F" w:rsidP="00E4389F">
            <w:pPr>
              <w:rPr>
                <w:sz w:val="24"/>
                <w:szCs w:val="24"/>
              </w:rPr>
            </w:pPr>
          </w:p>
        </w:tc>
        <w:tc>
          <w:tcPr>
            <w:tcW w:w="1701"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2022</w:t>
            </w:r>
          </w:p>
        </w:tc>
        <w:tc>
          <w:tcPr>
            <w:tcW w:w="1701"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2023</w:t>
            </w:r>
          </w:p>
        </w:tc>
        <w:tc>
          <w:tcPr>
            <w:tcW w:w="1843"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2024</w:t>
            </w:r>
          </w:p>
        </w:tc>
        <w:tc>
          <w:tcPr>
            <w:tcW w:w="1842"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2025</w:t>
            </w:r>
          </w:p>
        </w:tc>
        <w:tc>
          <w:tcPr>
            <w:tcW w:w="1843"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2026</w:t>
            </w:r>
          </w:p>
        </w:tc>
        <w:tc>
          <w:tcPr>
            <w:tcW w:w="1418"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2027</w:t>
            </w:r>
          </w:p>
        </w:tc>
      </w:tr>
      <w:tr w:rsidR="00E4389F" w:rsidRPr="00224827" w:rsidTr="00E4389F">
        <w:tc>
          <w:tcPr>
            <w:tcW w:w="843"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w:t>
            </w:r>
          </w:p>
        </w:tc>
        <w:tc>
          <w:tcPr>
            <w:tcW w:w="3977"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2</w:t>
            </w:r>
          </w:p>
        </w:tc>
        <w:tc>
          <w:tcPr>
            <w:tcW w:w="1701"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3</w:t>
            </w:r>
          </w:p>
        </w:tc>
        <w:tc>
          <w:tcPr>
            <w:tcW w:w="1701"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4</w:t>
            </w:r>
          </w:p>
        </w:tc>
        <w:tc>
          <w:tcPr>
            <w:tcW w:w="1843"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5</w:t>
            </w:r>
          </w:p>
        </w:tc>
        <w:tc>
          <w:tcPr>
            <w:tcW w:w="1842"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6</w:t>
            </w:r>
          </w:p>
        </w:tc>
        <w:tc>
          <w:tcPr>
            <w:tcW w:w="1843"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p>
        </w:tc>
        <w:tc>
          <w:tcPr>
            <w:tcW w:w="1418"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p>
        </w:tc>
      </w:tr>
      <w:tr w:rsidR="00E4389F" w:rsidRPr="00224827" w:rsidTr="00E4389F">
        <w:tc>
          <w:tcPr>
            <w:tcW w:w="843"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w:t>
            </w:r>
          </w:p>
        </w:tc>
        <w:tc>
          <w:tcPr>
            <w:tcW w:w="14325" w:type="dxa"/>
            <w:gridSpan w:val="7"/>
            <w:tcBorders>
              <w:top w:val="nil"/>
              <w:left w:val="single" w:sz="4" w:space="0" w:color="auto"/>
              <w:bottom w:val="single" w:sz="4" w:space="0" w:color="auto"/>
              <w:right w:val="single" w:sz="4" w:space="0" w:color="auto"/>
            </w:tcBorders>
          </w:tcPr>
          <w:p w:rsidR="00E4389F" w:rsidRPr="00224827" w:rsidRDefault="00E4389F" w:rsidP="00E4389F">
            <w:pPr>
              <w:jc w:val="both"/>
              <w:rPr>
                <w:sz w:val="24"/>
                <w:szCs w:val="24"/>
              </w:rPr>
            </w:pPr>
            <w:r w:rsidRPr="00224827">
              <w:rPr>
                <w:sz w:val="24"/>
                <w:szCs w:val="24"/>
              </w:rPr>
              <w:t xml:space="preserve">Задача 1: </w:t>
            </w:r>
            <w:r w:rsidRPr="00224827">
              <w:rPr>
                <w:rFonts w:eastAsia="Calibri"/>
                <w:sz w:val="24"/>
                <w:szCs w:val="24"/>
              </w:rPr>
              <w:t>Содержание мест захоронения на территории Наговского сельского поселения</w:t>
            </w:r>
          </w:p>
        </w:tc>
      </w:tr>
      <w:tr w:rsidR="00E4389F" w:rsidRPr="00224827" w:rsidTr="00E4389F">
        <w:trPr>
          <w:trHeight w:val="954"/>
        </w:trPr>
        <w:tc>
          <w:tcPr>
            <w:tcW w:w="843" w:type="dxa"/>
            <w:tcBorders>
              <w:top w:val="single" w:sz="4" w:space="0" w:color="auto"/>
              <w:left w:val="single" w:sz="4" w:space="0" w:color="auto"/>
              <w:bottom w:val="single" w:sz="4" w:space="0" w:color="auto"/>
              <w:right w:val="single" w:sz="4" w:space="0" w:color="auto"/>
            </w:tcBorders>
          </w:tcPr>
          <w:p w:rsidR="00E4389F" w:rsidRDefault="00E4389F" w:rsidP="00E4389F">
            <w:pPr>
              <w:jc w:val="center"/>
              <w:rPr>
                <w:sz w:val="24"/>
                <w:szCs w:val="24"/>
              </w:rPr>
            </w:pPr>
            <w:r w:rsidRPr="00224827">
              <w:rPr>
                <w:sz w:val="24"/>
                <w:szCs w:val="24"/>
              </w:rPr>
              <w:lastRenderedPageBreak/>
              <w:t>1.1.</w:t>
            </w:r>
          </w:p>
          <w:p w:rsidR="00E4389F" w:rsidRPr="00224827" w:rsidRDefault="00E4389F" w:rsidP="00E4389F">
            <w:pPr>
              <w:rPr>
                <w:sz w:val="24"/>
                <w:szCs w:val="24"/>
              </w:rPr>
            </w:pPr>
          </w:p>
        </w:tc>
        <w:tc>
          <w:tcPr>
            <w:tcW w:w="397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sz w:val="24"/>
                <w:szCs w:val="24"/>
              </w:rPr>
            </w:pPr>
            <w:r w:rsidRPr="00224827">
              <w:rPr>
                <w:sz w:val="24"/>
                <w:szCs w:val="24"/>
              </w:rPr>
              <w:t xml:space="preserve">Количество договоров </w:t>
            </w:r>
            <w:r w:rsidRPr="00224827">
              <w:rPr>
                <w:sz w:val="24"/>
                <w:szCs w:val="24"/>
                <w:lang w:bidi="ru-RU"/>
              </w:rPr>
              <w:t>заключенных на уборку территорий мест захоронения, шт.</w:t>
            </w:r>
          </w:p>
        </w:tc>
        <w:tc>
          <w:tcPr>
            <w:tcW w:w="1701"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8</w:t>
            </w:r>
          </w:p>
        </w:tc>
        <w:tc>
          <w:tcPr>
            <w:tcW w:w="1701"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8</w:t>
            </w:r>
          </w:p>
        </w:tc>
        <w:tc>
          <w:tcPr>
            <w:tcW w:w="184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8</w:t>
            </w:r>
          </w:p>
        </w:tc>
        <w:tc>
          <w:tcPr>
            <w:tcW w:w="184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8</w:t>
            </w:r>
          </w:p>
        </w:tc>
        <w:tc>
          <w:tcPr>
            <w:tcW w:w="184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8</w:t>
            </w:r>
          </w:p>
        </w:tc>
        <w:tc>
          <w:tcPr>
            <w:tcW w:w="141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8</w:t>
            </w:r>
          </w:p>
        </w:tc>
      </w:tr>
      <w:tr w:rsidR="00E4389F" w:rsidRPr="00224827" w:rsidTr="00E4389F">
        <w:trPr>
          <w:trHeight w:val="954"/>
        </w:trPr>
        <w:tc>
          <w:tcPr>
            <w:tcW w:w="843"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1.2</w:t>
            </w:r>
          </w:p>
        </w:tc>
        <w:tc>
          <w:tcPr>
            <w:tcW w:w="3977" w:type="dxa"/>
            <w:tcBorders>
              <w:top w:val="nil"/>
              <w:left w:val="single" w:sz="4" w:space="0" w:color="auto"/>
              <w:bottom w:val="single" w:sz="4" w:space="0" w:color="auto"/>
              <w:right w:val="single" w:sz="4" w:space="0" w:color="auto"/>
            </w:tcBorders>
          </w:tcPr>
          <w:p w:rsidR="00E4389F" w:rsidRPr="00224827" w:rsidRDefault="00E4389F" w:rsidP="00E4389F">
            <w:pPr>
              <w:jc w:val="both"/>
              <w:rPr>
                <w:sz w:val="24"/>
                <w:szCs w:val="24"/>
              </w:rPr>
            </w:pPr>
            <w:r w:rsidRPr="00224827">
              <w:rPr>
                <w:sz w:val="24"/>
                <w:szCs w:val="24"/>
              </w:rPr>
              <w:t>Количество договоров заключенных на спиливание и уборку деревьев и кустарников</w:t>
            </w:r>
          </w:p>
        </w:tc>
        <w:tc>
          <w:tcPr>
            <w:tcW w:w="1701"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701"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843"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842"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843"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418"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r>
      <w:tr w:rsidR="00E4389F" w:rsidRPr="00224827" w:rsidTr="00E4389F">
        <w:trPr>
          <w:trHeight w:val="954"/>
        </w:trPr>
        <w:tc>
          <w:tcPr>
            <w:tcW w:w="84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1.3.</w:t>
            </w:r>
          </w:p>
        </w:tc>
        <w:tc>
          <w:tcPr>
            <w:tcW w:w="397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sz w:val="24"/>
                <w:szCs w:val="24"/>
              </w:rPr>
            </w:pPr>
            <w:r w:rsidRPr="00224827">
              <w:rPr>
                <w:sz w:val="24"/>
                <w:szCs w:val="24"/>
              </w:rPr>
              <w:t>Количество отремонтированных и благоустроенных воинских захоронений</w:t>
            </w:r>
          </w:p>
        </w:tc>
        <w:tc>
          <w:tcPr>
            <w:tcW w:w="1701"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r>
      <w:tr w:rsidR="00E4389F" w:rsidRPr="00224827" w:rsidTr="00E4389F">
        <w:trPr>
          <w:trHeight w:val="954"/>
        </w:trPr>
        <w:tc>
          <w:tcPr>
            <w:tcW w:w="843"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1.4.</w:t>
            </w:r>
          </w:p>
        </w:tc>
        <w:tc>
          <w:tcPr>
            <w:tcW w:w="3977" w:type="dxa"/>
            <w:tcBorders>
              <w:top w:val="nil"/>
              <w:left w:val="single" w:sz="4" w:space="0" w:color="auto"/>
              <w:bottom w:val="single" w:sz="4" w:space="0" w:color="auto"/>
              <w:right w:val="single" w:sz="4" w:space="0" w:color="auto"/>
            </w:tcBorders>
          </w:tcPr>
          <w:p w:rsidR="00E4389F" w:rsidRPr="00224827" w:rsidRDefault="00E4389F" w:rsidP="00E4389F">
            <w:pPr>
              <w:jc w:val="both"/>
              <w:rPr>
                <w:sz w:val="24"/>
                <w:szCs w:val="24"/>
              </w:rPr>
            </w:pPr>
            <w:r w:rsidRPr="00224827">
              <w:rPr>
                <w:sz w:val="24"/>
                <w:szCs w:val="24"/>
              </w:rPr>
              <w:t>Количество реализованных  проектов  поддержки местных инициатив  (ППМИ), шт.</w:t>
            </w:r>
          </w:p>
        </w:tc>
        <w:tc>
          <w:tcPr>
            <w:tcW w:w="1701"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701"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w:t>
            </w:r>
          </w:p>
        </w:tc>
        <w:tc>
          <w:tcPr>
            <w:tcW w:w="1843"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Pr>
                <w:sz w:val="24"/>
                <w:szCs w:val="24"/>
              </w:rPr>
              <w:t>1</w:t>
            </w:r>
          </w:p>
        </w:tc>
        <w:tc>
          <w:tcPr>
            <w:tcW w:w="1842"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843"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418"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r>
    </w:tbl>
    <w:p w:rsidR="00E4389F" w:rsidRDefault="00E4389F" w:rsidP="00E4389F">
      <w:pPr>
        <w:overflowPunct w:val="0"/>
        <w:autoSpaceDN w:val="0"/>
        <w:adjustRightInd w:val="0"/>
        <w:ind w:firstLine="567"/>
        <w:jc w:val="both"/>
        <w:textAlignment w:val="baseline"/>
        <w:rPr>
          <w:sz w:val="24"/>
          <w:szCs w:val="24"/>
        </w:rPr>
      </w:pPr>
    </w:p>
    <w:p w:rsidR="00E4389F" w:rsidRPr="00224827" w:rsidRDefault="00E4389F" w:rsidP="00E4389F">
      <w:pPr>
        <w:overflowPunct w:val="0"/>
        <w:autoSpaceDN w:val="0"/>
        <w:adjustRightInd w:val="0"/>
        <w:ind w:firstLine="567"/>
        <w:jc w:val="both"/>
        <w:textAlignment w:val="baseline"/>
        <w:rPr>
          <w:sz w:val="24"/>
          <w:szCs w:val="24"/>
        </w:rPr>
      </w:pPr>
      <w:r w:rsidRPr="00224827">
        <w:rPr>
          <w:sz w:val="24"/>
          <w:szCs w:val="24"/>
        </w:rPr>
        <w:t>Основными источниками информации по целевым показателям являются следующие:</w:t>
      </w:r>
    </w:p>
    <w:p w:rsidR="00E4389F" w:rsidRPr="00224827" w:rsidRDefault="00E4389F" w:rsidP="00E4389F">
      <w:pPr>
        <w:overflowPunct w:val="0"/>
        <w:autoSpaceDN w:val="0"/>
        <w:adjustRightInd w:val="0"/>
        <w:ind w:firstLine="567"/>
        <w:jc w:val="both"/>
        <w:textAlignment w:val="baseline"/>
        <w:rPr>
          <w:sz w:val="24"/>
          <w:szCs w:val="24"/>
        </w:rPr>
      </w:pPr>
      <w:r w:rsidRPr="00224827">
        <w:rPr>
          <w:sz w:val="24"/>
          <w:szCs w:val="24"/>
        </w:rPr>
        <w:t>- Администрация сельского поселения.</w:t>
      </w:r>
    </w:p>
    <w:p w:rsidR="00E4389F" w:rsidRPr="00224827" w:rsidRDefault="00E4389F" w:rsidP="00E4389F">
      <w:pPr>
        <w:overflowPunct w:val="0"/>
        <w:autoSpaceDN w:val="0"/>
        <w:adjustRightInd w:val="0"/>
        <w:ind w:firstLine="567"/>
        <w:jc w:val="both"/>
        <w:textAlignment w:val="baseline"/>
        <w:rPr>
          <w:sz w:val="24"/>
          <w:szCs w:val="24"/>
        </w:rPr>
      </w:pPr>
      <w:r w:rsidRPr="00224827">
        <w:rPr>
          <w:b/>
          <w:sz w:val="24"/>
          <w:szCs w:val="24"/>
        </w:rPr>
        <w:t>3. Сроки реализации подпрограммы:</w:t>
      </w:r>
      <w:r w:rsidRPr="00224827">
        <w:rPr>
          <w:sz w:val="24"/>
          <w:szCs w:val="24"/>
        </w:rPr>
        <w:t xml:space="preserve"> 2022-2027 годы.</w:t>
      </w:r>
    </w:p>
    <w:p w:rsidR="00E4389F" w:rsidRPr="00224827" w:rsidRDefault="00E4389F" w:rsidP="00E4389F">
      <w:pPr>
        <w:autoSpaceDN w:val="0"/>
        <w:adjustRightInd w:val="0"/>
        <w:spacing w:line="340" w:lineRule="exact"/>
        <w:ind w:firstLine="567"/>
        <w:jc w:val="both"/>
        <w:rPr>
          <w:b/>
          <w:sz w:val="24"/>
          <w:szCs w:val="24"/>
        </w:rPr>
      </w:pPr>
      <w:r w:rsidRPr="00224827">
        <w:rPr>
          <w:b/>
          <w:sz w:val="24"/>
          <w:szCs w:val="24"/>
        </w:rPr>
        <w:t>4. Объемы и источники финансирования подпрограммы в целом и по годам реализации (тыс. руб.)</w:t>
      </w:r>
    </w:p>
    <w:p w:rsidR="00E4389F" w:rsidRDefault="00E4389F" w:rsidP="00E4389F">
      <w:pPr>
        <w:overflowPunct w:val="0"/>
        <w:autoSpaceDN w:val="0"/>
        <w:adjustRightInd w:val="0"/>
        <w:ind w:firstLine="567"/>
        <w:jc w:val="both"/>
        <w:textAlignment w:val="baseline"/>
        <w:rPr>
          <w:sz w:val="24"/>
          <w:szCs w:val="24"/>
        </w:rPr>
      </w:pPr>
    </w:p>
    <w:p w:rsidR="00E4389F" w:rsidRPr="00224827" w:rsidRDefault="00E4389F" w:rsidP="00E4389F">
      <w:pPr>
        <w:overflowPunct w:val="0"/>
        <w:autoSpaceDN w:val="0"/>
        <w:adjustRightInd w:val="0"/>
        <w:ind w:firstLine="567"/>
        <w:jc w:val="both"/>
        <w:textAlignment w:val="baseline"/>
        <w:rPr>
          <w:b/>
          <w:sz w:val="24"/>
          <w:szCs w:val="24"/>
        </w:rPr>
      </w:pPr>
      <w:r>
        <w:rPr>
          <w:b/>
          <w:sz w:val="24"/>
          <w:szCs w:val="24"/>
        </w:rPr>
        <w:t xml:space="preserve">                         </w:t>
      </w:r>
    </w:p>
    <w:tbl>
      <w:tblPr>
        <w:tblW w:w="31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0"/>
        <w:gridCol w:w="2497"/>
        <w:gridCol w:w="2835"/>
        <w:gridCol w:w="2552"/>
        <w:gridCol w:w="2835"/>
        <w:gridCol w:w="2268"/>
        <w:gridCol w:w="2268"/>
        <w:gridCol w:w="2268"/>
        <w:gridCol w:w="2268"/>
        <w:gridCol w:w="1752"/>
        <w:gridCol w:w="516"/>
        <w:gridCol w:w="2268"/>
        <w:gridCol w:w="2268"/>
        <w:gridCol w:w="3504"/>
      </w:tblGrid>
      <w:tr w:rsidR="00E4389F" w:rsidRPr="00224827" w:rsidTr="00E4389F">
        <w:trPr>
          <w:gridAfter w:val="8"/>
          <w:wAfter w:w="17112" w:type="dxa"/>
        </w:trPr>
        <w:tc>
          <w:tcPr>
            <w:tcW w:w="1580"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Calibri"/>
                <w:sz w:val="24"/>
                <w:szCs w:val="24"/>
                <w:lang w:eastAsia="en-US"/>
              </w:rPr>
            </w:pPr>
            <w:r w:rsidRPr="00224827">
              <w:rPr>
                <w:rFonts w:eastAsia="Calibri"/>
                <w:sz w:val="24"/>
                <w:szCs w:val="24"/>
                <w:lang w:eastAsia="en-US"/>
              </w:rPr>
              <w:t>Год</w:t>
            </w:r>
          </w:p>
        </w:tc>
        <w:tc>
          <w:tcPr>
            <w:tcW w:w="12987" w:type="dxa"/>
            <w:gridSpan w:val="5"/>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Calibri"/>
                <w:sz w:val="24"/>
                <w:szCs w:val="24"/>
                <w:lang w:eastAsia="en-US"/>
              </w:rPr>
            </w:pPr>
            <w:r w:rsidRPr="00224827">
              <w:rPr>
                <w:rFonts w:eastAsia="Calibri"/>
                <w:sz w:val="24"/>
                <w:szCs w:val="24"/>
                <w:lang w:eastAsia="en-US"/>
              </w:rPr>
              <w:t>Источники финансирования:</w:t>
            </w:r>
          </w:p>
        </w:tc>
      </w:tr>
      <w:tr w:rsidR="00E4389F" w:rsidRPr="00224827" w:rsidTr="00E4389F">
        <w:tc>
          <w:tcPr>
            <w:tcW w:w="1580" w:type="dxa"/>
            <w:tcBorders>
              <w:top w:val="single" w:sz="4" w:space="0" w:color="auto"/>
              <w:left w:val="single" w:sz="4" w:space="0" w:color="auto"/>
              <w:bottom w:val="single" w:sz="4" w:space="0" w:color="auto"/>
              <w:right w:val="single" w:sz="4" w:space="0" w:color="auto"/>
            </w:tcBorders>
            <w:vAlign w:val="center"/>
          </w:tcPr>
          <w:p w:rsidR="00E4389F" w:rsidRPr="00224827" w:rsidRDefault="00E4389F" w:rsidP="00E4389F">
            <w:pPr>
              <w:spacing w:after="200" w:line="276" w:lineRule="auto"/>
              <w:rPr>
                <w:rFonts w:eastAsia="Calibri"/>
                <w:sz w:val="24"/>
                <w:szCs w:val="24"/>
                <w:lang w:eastAsia="en-US"/>
              </w:rPr>
            </w:pPr>
          </w:p>
        </w:tc>
        <w:tc>
          <w:tcPr>
            <w:tcW w:w="249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Calibri"/>
                <w:sz w:val="24"/>
                <w:szCs w:val="24"/>
                <w:lang w:eastAsia="en-US"/>
              </w:rPr>
            </w:pPr>
            <w:r w:rsidRPr="00224827">
              <w:rPr>
                <w:rFonts w:eastAsia="Calibri"/>
                <w:sz w:val="24"/>
                <w:szCs w:val="24"/>
                <w:lang w:eastAsia="en-US"/>
              </w:rPr>
              <w:t xml:space="preserve">областной </w:t>
            </w:r>
          </w:p>
          <w:p w:rsidR="00E4389F" w:rsidRPr="00224827" w:rsidRDefault="00E4389F" w:rsidP="00E4389F">
            <w:pPr>
              <w:jc w:val="both"/>
              <w:rPr>
                <w:rFonts w:eastAsia="Calibri"/>
                <w:sz w:val="24"/>
                <w:szCs w:val="24"/>
                <w:lang w:eastAsia="en-US"/>
              </w:rPr>
            </w:pPr>
            <w:r w:rsidRPr="00224827">
              <w:rPr>
                <w:rFonts w:eastAsia="Calibri"/>
                <w:sz w:val="24"/>
                <w:szCs w:val="24"/>
                <w:lang w:eastAsia="en-US"/>
              </w:rPr>
              <w:t>бюджет</w:t>
            </w:r>
          </w:p>
        </w:tc>
        <w:tc>
          <w:tcPr>
            <w:tcW w:w="2835"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Calibri"/>
                <w:sz w:val="24"/>
                <w:szCs w:val="24"/>
                <w:lang w:eastAsia="en-US"/>
              </w:rPr>
            </w:pPr>
            <w:r w:rsidRPr="00224827">
              <w:rPr>
                <w:rFonts w:eastAsia="Calibri"/>
                <w:sz w:val="24"/>
                <w:szCs w:val="24"/>
                <w:lang w:eastAsia="en-US"/>
              </w:rPr>
              <w:t xml:space="preserve">федеральный </w:t>
            </w:r>
          </w:p>
          <w:p w:rsidR="00E4389F" w:rsidRPr="00224827" w:rsidRDefault="00E4389F" w:rsidP="00E4389F">
            <w:pPr>
              <w:jc w:val="both"/>
              <w:rPr>
                <w:rFonts w:eastAsia="Calibri"/>
                <w:sz w:val="24"/>
                <w:szCs w:val="24"/>
                <w:lang w:eastAsia="en-US"/>
              </w:rPr>
            </w:pPr>
            <w:r w:rsidRPr="00224827">
              <w:rPr>
                <w:rFonts w:eastAsia="Calibri"/>
                <w:sz w:val="24"/>
                <w:szCs w:val="24"/>
                <w:lang w:eastAsia="en-US"/>
              </w:rPr>
              <w:t>бюджет</w:t>
            </w:r>
          </w:p>
        </w:tc>
        <w:tc>
          <w:tcPr>
            <w:tcW w:w="255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Calibri"/>
                <w:sz w:val="24"/>
                <w:szCs w:val="24"/>
                <w:lang w:eastAsia="en-US"/>
              </w:rPr>
            </w:pPr>
            <w:r w:rsidRPr="00224827">
              <w:rPr>
                <w:rFonts w:eastAsia="Calibri"/>
                <w:sz w:val="24"/>
                <w:szCs w:val="24"/>
                <w:lang w:eastAsia="en-US"/>
              </w:rPr>
              <w:t xml:space="preserve">местный </w:t>
            </w:r>
          </w:p>
          <w:p w:rsidR="00E4389F" w:rsidRPr="00224827" w:rsidRDefault="00E4389F" w:rsidP="00E4389F">
            <w:pPr>
              <w:jc w:val="both"/>
              <w:rPr>
                <w:rFonts w:eastAsia="Calibri"/>
                <w:sz w:val="24"/>
                <w:szCs w:val="24"/>
                <w:lang w:eastAsia="en-US"/>
              </w:rPr>
            </w:pPr>
            <w:r w:rsidRPr="00224827">
              <w:rPr>
                <w:rFonts w:eastAsia="Calibri"/>
                <w:sz w:val="24"/>
                <w:szCs w:val="24"/>
                <w:lang w:eastAsia="en-US"/>
              </w:rPr>
              <w:t>бюджет</w:t>
            </w:r>
          </w:p>
        </w:tc>
        <w:tc>
          <w:tcPr>
            <w:tcW w:w="2835"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Calibri"/>
                <w:sz w:val="24"/>
                <w:szCs w:val="24"/>
                <w:lang w:eastAsia="en-US"/>
              </w:rPr>
            </w:pPr>
            <w:r w:rsidRPr="00224827">
              <w:rPr>
                <w:rFonts w:eastAsia="Calibri"/>
                <w:sz w:val="24"/>
                <w:szCs w:val="24"/>
                <w:lang w:eastAsia="en-US"/>
              </w:rPr>
              <w:t>Внебюджетные</w:t>
            </w:r>
          </w:p>
          <w:p w:rsidR="00E4389F" w:rsidRPr="00224827" w:rsidRDefault="00E4389F" w:rsidP="00E4389F">
            <w:pPr>
              <w:jc w:val="both"/>
              <w:rPr>
                <w:rFonts w:eastAsia="Calibri"/>
                <w:sz w:val="24"/>
                <w:szCs w:val="24"/>
                <w:lang w:eastAsia="en-US"/>
              </w:rPr>
            </w:pPr>
            <w:r w:rsidRPr="00224827">
              <w:rPr>
                <w:rFonts w:eastAsia="Calibri"/>
                <w:sz w:val="24"/>
                <w:szCs w:val="24"/>
                <w:lang w:eastAsia="en-US"/>
              </w:rPr>
              <w:t xml:space="preserve"> средства</w:t>
            </w:r>
          </w:p>
        </w:tc>
        <w:tc>
          <w:tcPr>
            <w:tcW w:w="226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Calibri"/>
                <w:sz w:val="24"/>
                <w:szCs w:val="24"/>
                <w:lang w:eastAsia="en-US"/>
              </w:rPr>
            </w:pPr>
            <w:r w:rsidRPr="00224827">
              <w:rPr>
                <w:rFonts w:eastAsia="Calibri"/>
                <w:sz w:val="24"/>
                <w:szCs w:val="24"/>
                <w:lang w:eastAsia="en-US"/>
              </w:rPr>
              <w:t>всего</w:t>
            </w:r>
          </w:p>
        </w:tc>
        <w:tc>
          <w:tcPr>
            <w:tcW w:w="8556" w:type="dxa"/>
            <w:gridSpan w:val="4"/>
            <w:tcBorders>
              <w:top w:val="nil"/>
              <w:bottom w:val="nil"/>
            </w:tcBorders>
          </w:tcPr>
          <w:p w:rsidR="00E4389F" w:rsidRPr="00224827" w:rsidRDefault="00E4389F" w:rsidP="00E4389F">
            <w:pPr>
              <w:jc w:val="both"/>
              <w:rPr>
                <w:rFonts w:eastAsia="Calibri"/>
                <w:sz w:val="24"/>
                <w:szCs w:val="24"/>
              </w:rPr>
            </w:pPr>
          </w:p>
        </w:tc>
        <w:tc>
          <w:tcPr>
            <w:tcW w:w="8556" w:type="dxa"/>
            <w:gridSpan w:val="4"/>
          </w:tcPr>
          <w:p w:rsidR="00E4389F" w:rsidRPr="00224827" w:rsidRDefault="00E4389F" w:rsidP="00E4389F">
            <w:pPr>
              <w:jc w:val="both"/>
              <w:rPr>
                <w:rFonts w:eastAsia="Calibri"/>
                <w:sz w:val="24"/>
                <w:szCs w:val="24"/>
              </w:rPr>
            </w:pPr>
            <w:r w:rsidRPr="00224827">
              <w:rPr>
                <w:rFonts w:eastAsia="Calibri"/>
                <w:sz w:val="24"/>
                <w:szCs w:val="24"/>
              </w:rPr>
              <w:t>Источники финансирования:</w:t>
            </w:r>
          </w:p>
        </w:tc>
      </w:tr>
      <w:tr w:rsidR="00E4389F" w:rsidRPr="00224827" w:rsidTr="00E4389F">
        <w:trPr>
          <w:gridAfter w:val="1"/>
          <w:wAfter w:w="3504" w:type="dxa"/>
          <w:trHeight w:val="261"/>
        </w:trPr>
        <w:tc>
          <w:tcPr>
            <w:tcW w:w="1580"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sz w:val="24"/>
                <w:szCs w:val="24"/>
              </w:rPr>
            </w:pPr>
            <w:r w:rsidRPr="00224827">
              <w:rPr>
                <w:rFonts w:eastAsia="Calibri"/>
                <w:sz w:val="24"/>
                <w:szCs w:val="24"/>
              </w:rPr>
              <w:t>1</w:t>
            </w:r>
          </w:p>
        </w:tc>
        <w:tc>
          <w:tcPr>
            <w:tcW w:w="249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sz w:val="24"/>
                <w:szCs w:val="24"/>
              </w:rPr>
            </w:pPr>
            <w:r w:rsidRPr="00224827">
              <w:rPr>
                <w:rFonts w:eastAsia="Calibri"/>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sz w:val="24"/>
                <w:szCs w:val="24"/>
              </w:rPr>
            </w:pPr>
            <w:r w:rsidRPr="00224827">
              <w:rPr>
                <w:rFonts w:eastAsia="Calibri"/>
                <w:sz w:val="24"/>
                <w:szCs w:val="24"/>
              </w:rPr>
              <w:t>3</w:t>
            </w:r>
          </w:p>
        </w:tc>
        <w:tc>
          <w:tcPr>
            <w:tcW w:w="255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sz w:val="24"/>
                <w:szCs w:val="24"/>
              </w:rPr>
            </w:pPr>
            <w:r w:rsidRPr="00224827">
              <w:rPr>
                <w:rFonts w:eastAsia="Calibri"/>
                <w:sz w:val="24"/>
                <w:szCs w:val="24"/>
              </w:rPr>
              <w:t>4</w:t>
            </w:r>
          </w:p>
        </w:tc>
        <w:tc>
          <w:tcPr>
            <w:tcW w:w="2835"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sz w:val="24"/>
                <w:szCs w:val="24"/>
              </w:rPr>
            </w:pPr>
            <w:r w:rsidRPr="00224827">
              <w:rPr>
                <w:rFonts w:eastAsia="Calibri"/>
                <w:sz w:val="24"/>
                <w:szCs w:val="24"/>
              </w:rPr>
              <w:t>5</w:t>
            </w:r>
          </w:p>
        </w:tc>
        <w:tc>
          <w:tcPr>
            <w:tcW w:w="226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sz w:val="24"/>
                <w:szCs w:val="24"/>
              </w:rPr>
            </w:pPr>
            <w:r w:rsidRPr="00224827">
              <w:rPr>
                <w:rFonts w:eastAsia="Calibri"/>
                <w:sz w:val="24"/>
                <w:szCs w:val="24"/>
              </w:rPr>
              <w:t>6</w:t>
            </w:r>
          </w:p>
        </w:tc>
        <w:tc>
          <w:tcPr>
            <w:tcW w:w="2268" w:type="dxa"/>
            <w:tcBorders>
              <w:top w:val="nil"/>
              <w:bottom w:val="nil"/>
            </w:tcBorders>
            <w:vAlign w:val="center"/>
          </w:tcPr>
          <w:p w:rsidR="00E4389F" w:rsidRPr="00224827" w:rsidRDefault="00E4389F" w:rsidP="00E4389F">
            <w:pPr>
              <w:spacing w:after="200" w:line="276" w:lineRule="auto"/>
              <w:rPr>
                <w:rFonts w:eastAsia="Calibri"/>
                <w:sz w:val="24"/>
                <w:szCs w:val="24"/>
              </w:rPr>
            </w:pPr>
          </w:p>
        </w:tc>
        <w:tc>
          <w:tcPr>
            <w:tcW w:w="2268" w:type="dxa"/>
          </w:tcPr>
          <w:p w:rsidR="00E4389F" w:rsidRPr="00224827" w:rsidRDefault="00E4389F" w:rsidP="00E4389F">
            <w:pPr>
              <w:jc w:val="center"/>
              <w:rPr>
                <w:sz w:val="24"/>
                <w:szCs w:val="24"/>
              </w:rPr>
            </w:pPr>
            <w:r w:rsidRPr="00224827">
              <w:rPr>
                <w:sz w:val="24"/>
                <w:szCs w:val="24"/>
              </w:rPr>
              <w:t xml:space="preserve">Областной </w:t>
            </w:r>
          </w:p>
          <w:p w:rsidR="00E4389F" w:rsidRPr="00224827" w:rsidRDefault="00E4389F" w:rsidP="00E4389F">
            <w:pPr>
              <w:jc w:val="center"/>
              <w:rPr>
                <w:sz w:val="24"/>
                <w:szCs w:val="24"/>
              </w:rPr>
            </w:pPr>
            <w:r w:rsidRPr="00224827">
              <w:rPr>
                <w:sz w:val="24"/>
                <w:szCs w:val="24"/>
              </w:rPr>
              <w:t>бюджет</w:t>
            </w:r>
          </w:p>
        </w:tc>
        <w:tc>
          <w:tcPr>
            <w:tcW w:w="2268" w:type="dxa"/>
          </w:tcPr>
          <w:p w:rsidR="00E4389F" w:rsidRPr="00224827" w:rsidRDefault="00E4389F" w:rsidP="00E4389F">
            <w:pPr>
              <w:jc w:val="center"/>
              <w:rPr>
                <w:sz w:val="24"/>
                <w:szCs w:val="24"/>
              </w:rPr>
            </w:pPr>
            <w:r w:rsidRPr="00224827">
              <w:rPr>
                <w:sz w:val="24"/>
                <w:szCs w:val="24"/>
              </w:rPr>
              <w:t>Федеральный</w:t>
            </w:r>
          </w:p>
          <w:p w:rsidR="00E4389F" w:rsidRPr="00224827" w:rsidRDefault="00E4389F" w:rsidP="00E4389F">
            <w:pPr>
              <w:jc w:val="center"/>
              <w:rPr>
                <w:sz w:val="24"/>
                <w:szCs w:val="24"/>
              </w:rPr>
            </w:pPr>
            <w:r w:rsidRPr="00224827">
              <w:rPr>
                <w:sz w:val="24"/>
                <w:szCs w:val="24"/>
              </w:rPr>
              <w:t>бюджет</w:t>
            </w:r>
          </w:p>
        </w:tc>
        <w:tc>
          <w:tcPr>
            <w:tcW w:w="2268" w:type="dxa"/>
            <w:gridSpan w:val="2"/>
          </w:tcPr>
          <w:p w:rsidR="00E4389F" w:rsidRPr="00224827" w:rsidRDefault="00E4389F" w:rsidP="00E4389F">
            <w:pPr>
              <w:jc w:val="center"/>
              <w:rPr>
                <w:sz w:val="24"/>
                <w:szCs w:val="24"/>
              </w:rPr>
            </w:pPr>
            <w:r w:rsidRPr="00224827">
              <w:rPr>
                <w:sz w:val="24"/>
                <w:szCs w:val="24"/>
              </w:rPr>
              <w:t>Местный</w:t>
            </w:r>
          </w:p>
          <w:p w:rsidR="00E4389F" w:rsidRPr="00224827" w:rsidRDefault="00E4389F" w:rsidP="00E4389F">
            <w:pPr>
              <w:jc w:val="center"/>
              <w:rPr>
                <w:sz w:val="24"/>
                <w:szCs w:val="24"/>
              </w:rPr>
            </w:pPr>
            <w:r w:rsidRPr="00224827">
              <w:rPr>
                <w:sz w:val="24"/>
                <w:szCs w:val="24"/>
              </w:rPr>
              <w:t>бюджет</w:t>
            </w:r>
          </w:p>
        </w:tc>
        <w:tc>
          <w:tcPr>
            <w:tcW w:w="2268" w:type="dxa"/>
          </w:tcPr>
          <w:p w:rsidR="00E4389F" w:rsidRPr="00224827" w:rsidRDefault="00E4389F" w:rsidP="00E4389F">
            <w:pPr>
              <w:jc w:val="center"/>
              <w:rPr>
                <w:sz w:val="24"/>
                <w:szCs w:val="24"/>
              </w:rPr>
            </w:pPr>
            <w:r w:rsidRPr="00224827">
              <w:rPr>
                <w:sz w:val="24"/>
                <w:szCs w:val="24"/>
              </w:rPr>
              <w:t xml:space="preserve">Внебюджетные </w:t>
            </w:r>
          </w:p>
          <w:p w:rsidR="00E4389F" w:rsidRPr="00224827" w:rsidRDefault="00E4389F" w:rsidP="00E4389F">
            <w:pPr>
              <w:jc w:val="center"/>
              <w:rPr>
                <w:sz w:val="24"/>
                <w:szCs w:val="24"/>
              </w:rPr>
            </w:pPr>
            <w:r w:rsidRPr="00224827">
              <w:rPr>
                <w:sz w:val="24"/>
                <w:szCs w:val="24"/>
              </w:rPr>
              <w:t>средства</w:t>
            </w:r>
          </w:p>
        </w:tc>
        <w:tc>
          <w:tcPr>
            <w:tcW w:w="2268" w:type="dxa"/>
          </w:tcPr>
          <w:p w:rsidR="00E4389F" w:rsidRPr="00224827" w:rsidRDefault="00E4389F" w:rsidP="00E4389F">
            <w:pPr>
              <w:jc w:val="both"/>
              <w:rPr>
                <w:rFonts w:eastAsia="Calibri"/>
                <w:sz w:val="24"/>
                <w:szCs w:val="24"/>
              </w:rPr>
            </w:pPr>
            <w:r w:rsidRPr="00224827">
              <w:rPr>
                <w:rFonts w:eastAsia="Calibri"/>
                <w:sz w:val="24"/>
                <w:szCs w:val="24"/>
              </w:rPr>
              <w:t xml:space="preserve">            Всего</w:t>
            </w:r>
          </w:p>
        </w:tc>
      </w:tr>
      <w:tr w:rsidR="00E4389F" w:rsidRPr="00224827" w:rsidTr="00E4389F">
        <w:trPr>
          <w:gridAfter w:val="8"/>
          <w:wAfter w:w="17112" w:type="dxa"/>
        </w:trPr>
        <w:tc>
          <w:tcPr>
            <w:tcW w:w="1580" w:type="dxa"/>
            <w:tcBorders>
              <w:top w:val="single" w:sz="4" w:space="0" w:color="auto"/>
              <w:left w:val="single" w:sz="4" w:space="0" w:color="auto"/>
              <w:bottom w:val="single" w:sz="4" w:space="0" w:color="auto"/>
              <w:right w:val="single" w:sz="4" w:space="0" w:color="auto"/>
            </w:tcBorders>
            <w:vAlign w:val="center"/>
          </w:tcPr>
          <w:p w:rsidR="00E4389F" w:rsidRPr="00224827" w:rsidRDefault="00E4389F" w:rsidP="00E4389F">
            <w:pPr>
              <w:jc w:val="center"/>
              <w:rPr>
                <w:rFonts w:eastAsia="Calibri"/>
                <w:sz w:val="24"/>
                <w:szCs w:val="24"/>
              </w:rPr>
            </w:pPr>
            <w:r w:rsidRPr="00224827">
              <w:rPr>
                <w:rFonts w:eastAsia="Calibri"/>
                <w:sz w:val="24"/>
                <w:szCs w:val="24"/>
              </w:rPr>
              <w:t>2022</w:t>
            </w:r>
          </w:p>
        </w:tc>
        <w:tc>
          <w:tcPr>
            <w:tcW w:w="249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sz w:val="24"/>
                <w:szCs w:val="24"/>
              </w:rPr>
            </w:pPr>
            <w:r w:rsidRPr="00224827">
              <w:rPr>
                <w:rFonts w:eastAsia="Calibri"/>
                <w:sz w:val="24"/>
                <w:szCs w:val="24"/>
              </w:rPr>
              <w:t>0,0</w:t>
            </w:r>
          </w:p>
        </w:tc>
        <w:tc>
          <w:tcPr>
            <w:tcW w:w="2835"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0,0</w:t>
            </w:r>
          </w:p>
        </w:tc>
        <w:tc>
          <w:tcPr>
            <w:tcW w:w="255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sz w:val="24"/>
                <w:szCs w:val="24"/>
              </w:rPr>
            </w:pPr>
            <w:r w:rsidRPr="00224827">
              <w:rPr>
                <w:rFonts w:eastAsia="Calibri"/>
                <w:sz w:val="24"/>
                <w:szCs w:val="24"/>
              </w:rPr>
              <w:t>91,8</w:t>
            </w:r>
          </w:p>
        </w:tc>
        <w:tc>
          <w:tcPr>
            <w:tcW w:w="2835"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0,0</w:t>
            </w:r>
          </w:p>
        </w:tc>
        <w:tc>
          <w:tcPr>
            <w:tcW w:w="226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sz w:val="24"/>
                <w:szCs w:val="24"/>
              </w:rPr>
            </w:pPr>
            <w:r w:rsidRPr="00224827">
              <w:rPr>
                <w:rFonts w:eastAsia="Calibri"/>
                <w:sz w:val="24"/>
                <w:szCs w:val="24"/>
              </w:rPr>
              <w:t>91,8</w:t>
            </w:r>
          </w:p>
        </w:tc>
      </w:tr>
      <w:tr w:rsidR="00E4389F" w:rsidRPr="00224827" w:rsidTr="00E4389F">
        <w:trPr>
          <w:gridAfter w:val="8"/>
          <w:wAfter w:w="17112" w:type="dxa"/>
        </w:trPr>
        <w:tc>
          <w:tcPr>
            <w:tcW w:w="1580" w:type="dxa"/>
            <w:tcBorders>
              <w:top w:val="single" w:sz="4" w:space="0" w:color="auto"/>
              <w:left w:val="single" w:sz="4" w:space="0" w:color="auto"/>
              <w:bottom w:val="single" w:sz="4" w:space="0" w:color="auto"/>
              <w:right w:val="single" w:sz="4" w:space="0" w:color="auto"/>
            </w:tcBorders>
            <w:vAlign w:val="center"/>
          </w:tcPr>
          <w:p w:rsidR="00E4389F" w:rsidRPr="003F4B9D" w:rsidRDefault="00E4389F" w:rsidP="00E4389F">
            <w:pPr>
              <w:jc w:val="center"/>
              <w:rPr>
                <w:rFonts w:eastAsia="Calibri"/>
                <w:b/>
                <w:sz w:val="24"/>
                <w:szCs w:val="24"/>
              </w:rPr>
            </w:pPr>
            <w:r w:rsidRPr="003F4B9D">
              <w:rPr>
                <w:rFonts w:eastAsia="Calibri"/>
                <w:b/>
                <w:sz w:val="24"/>
                <w:szCs w:val="24"/>
              </w:rPr>
              <w:t>2023</w:t>
            </w:r>
          </w:p>
        </w:tc>
        <w:tc>
          <w:tcPr>
            <w:tcW w:w="2497" w:type="dxa"/>
            <w:tcBorders>
              <w:top w:val="single" w:sz="4" w:space="0" w:color="auto"/>
              <w:left w:val="single" w:sz="4" w:space="0" w:color="auto"/>
              <w:bottom w:val="single" w:sz="4" w:space="0" w:color="auto"/>
              <w:right w:val="single" w:sz="4" w:space="0" w:color="auto"/>
            </w:tcBorders>
          </w:tcPr>
          <w:p w:rsidR="00E4389F" w:rsidRPr="003F4B9D" w:rsidRDefault="00E4389F" w:rsidP="00E4389F">
            <w:pPr>
              <w:jc w:val="center"/>
              <w:rPr>
                <w:rFonts w:eastAsia="Calibri"/>
                <w:b/>
                <w:sz w:val="24"/>
                <w:szCs w:val="24"/>
              </w:rPr>
            </w:pPr>
            <w:r w:rsidRPr="003F4B9D">
              <w:rPr>
                <w:rFonts w:eastAsia="Calibri"/>
                <w:b/>
                <w:sz w:val="24"/>
                <w:szCs w:val="24"/>
              </w:rPr>
              <w:t>3983,3</w:t>
            </w:r>
          </w:p>
        </w:tc>
        <w:tc>
          <w:tcPr>
            <w:tcW w:w="2835" w:type="dxa"/>
            <w:tcBorders>
              <w:top w:val="single" w:sz="4" w:space="0" w:color="auto"/>
              <w:left w:val="single" w:sz="4" w:space="0" w:color="auto"/>
              <w:bottom w:val="single" w:sz="4" w:space="0" w:color="auto"/>
              <w:right w:val="single" w:sz="4" w:space="0" w:color="auto"/>
            </w:tcBorders>
          </w:tcPr>
          <w:p w:rsidR="00E4389F" w:rsidRPr="003F4B9D" w:rsidRDefault="00E4389F" w:rsidP="00E4389F">
            <w:pPr>
              <w:jc w:val="center"/>
              <w:rPr>
                <w:b/>
                <w:sz w:val="24"/>
                <w:szCs w:val="24"/>
              </w:rPr>
            </w:pPr>
            <w:r w:rsidRPr="003F4B9D">
              <w:rPr>
                <w:b/>
                <w:sz w:val="24"/>
                <w:szCs w:val="24"/>
              </w:rPr>
              <w:t>0,0</w:t>
            </w:r>
          </w:p>
        </w:tc>
        <w:tc>
          <w:tcPr>
            <w:tcW w:w="2552" w:type="dxa"/>
            <w:tcBorders>
              <w:top w:val="single" w:sz="4" w:space="0" w:color="auto"/>
              <w:left w:val="single" w:sz="4" w:space="0" w:color="auto"/>
              <w:bottom w:val="single" w:sz="4" w:space="0" w:color="auto"/>
              <w:right w:val="single" w:sz="4" w:space="0" w:color="auto"/>
            </w:tcBorders>
          </w:tcPr>
          <w:p w:rsidR="00E4389F" w:rsidRPr="003F4B9D" w:rsidRDefault="00E4389F" w:rsidP="00E4389F">
            <w:pPr>
              <w:jc w:val="center"/>
              <w:rPr>
                <w:rFonts w:eastAsia="Calibri"/>
                <w:b/>
                <w:sz w:val="24"/>
                <w:szCs w:val="24"/>
              </w:rPr>
            </w:pPr>
            <w:r>
              <w:rPr>
                <w:rFonts w:eastAsia="Calibri"/>
                <w:b/>
                <w:sz w:val="24"/>
                <w:szCs w:val="24"/>
              </w:rPr>
              <w:t>1270,0</w:t>
            </w:r>
          </w:p>
        </w:tc>
        <w:tc>
          <w:tcPr>
            <w:tcW w:w="2835" w:type="dxa"/>
            <w:tcBorders>
              <w:top w:val="single" w:sz="4" w:space="0" w:color="auto"/>
              <w:left w:val="single" w:sz="4" w:space="0" w:color="auto"/>
              <w:bottom w:val="single" w:sz="4" w:space="0" w:color="auto"/>
              <w:right w:val="single" w:sz="4" w:space="0" w:color="auto"/>
            </w:tcBorders>
          </w:tcPr>
          <w:p w:rsidR="00E4389F" w:rsidRPr="003F4B9D" w:rsidRDefault="00E4389F" w:rsidP="00E4389F">
            <w:pPr>
              <w:jc w:val="center"/>
              <w:rPr>
                <w:b/>
                <w:sz w:val="24"/>
                <w:szCs w:val="24"/>
              </w:rPr>
            </w:pPr>
            <w:r w:rsidRPr="003F4B9D">
              <w:rPr>
                <w:b/>
                <w:sz w:val="24"/>
                <w:szCs w:val="24"/>
              </w:rPr>
              <w:t>0,0</w:t>
            </w:r>
          </w:p>
        </w:tc>
        <w:tc>
          <w:tcPr>
            <w:tcW w:w="2268" w:type="dxa"/>
            <w:tcBorders>
              <w:top w:val="single" w:sz="4" w:space="0" w:color="auto"/>
              <w:left w:val="single" w:sz="4" w:space="0" w:color="auto"/>
              <w:bottom w:val="single" w:sz="4" w:space="0" w:color="auto"/>
              <w:right w:val="single" w:sz="4" w:space="0" w:color="auto"/>
            </w:tcBorders>
          </w:tcPr>
          <w:p w:rsidR="00E4389F" w:rsidRPr="003F4B9D" w:rsidRDefault="00E4389F" w:rsidP="00E4389F">
            <w:pPr>
              <w:jc w:val="center"/>
              <w:rPr>
                <w:rFonts w:eastAsia="Calibri"/>
                <w:b/>
                <w:sz w:val="24"/>
                <w:szCs w:val="24"/>
              </w:rPr>
            </w:pPr>
            <w:r>
              <w:rPr>
                <w:rFonts w:eastAsia="Calibri"/>
                <w:b/>
                <w:sz w:val="24"/>
                <w:szCs w:val="24"/>
              </w:rPr>
              <w:t>5253,3</w:t>
            </w:r>
          </w:p>
        </w:tc>
      </w:tr>
      <w:tr w:rsidR="00E4389F" w:rsidRPr="00224827" w:rsidTr="00E4389F">
        <w:trPr>
          <w:gridAfter w:val="8"/>
          <w:wAfter w:w="17112" w:type="dxa"/>
        </w:trPr>
        <w:tc>
          <w:tcPr>
            <w:tcW w:w="1580" w:type="dxa"/>
            <w:tcBorders>
              <w:top w:val="single" w:sz="4" w:space="0" w:color="auto"/>
              <w:left w:val="single" w:sz="4" w:space="0" w:color="auto"/>
              <w:bottom w:val="single" w:sz="4" w:space="0" w:color="auto"/>
              <w:right w:val="single" w:sz="4" w:space="0" w:color="auto"/>
            </w:tcBorders>
            <w:vAlign w:val="center"/>
          </w:tcPr>
          <w:p w:rsidR="00E4389F" w:rsidRPr="00224827" w:rsidRDefault="00E4389F" w:rsidP="00E4389F">
            <w:pPr>
              <w:jc w:val="center"/>
              <w:rPr>
                <w:rFonts w:eastAsia="Calibri"/>
                <w:sz w:val="24"/>
                <w:szCs w:val="24"/>
              </w:rPr>
            </w:pPr>
            <w:r w:rsidRPr="00224827">
              <w:rPr>
                <w:rFonts w:eastAsia="Calibri"/>
                <w:sz w:val="24"/>
                <w:szCs w:val="24"/>
              </w:rPr>
              <w:t>2024</w:t>
            </w:r>
          </w:p>
        </w:tc>
        <w:tc>
          <w:tcPr>
            <w:tcW w:w="249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sz w:val="24"/>
                <w:szCs w:val="24"/>
              </w:rPr>
            </w:pPr>
            <w:r>
              <w:rPr>
                <w:rFonts w:eastAsia="Calibri"/>
                <w:sz w:val="24"/>
                <w:szCs w:val="24"/>
              </w:rPr>
              <w:t>1997,5</w:t>
            </w:r>
          </w:p>
        </w:tc>
        <w:tc>
          <w:tcPr>
            <w:tcW w:w="2835"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0,0</w:t>
            </w:r>
          </w:p>
        </w:tc>
        <w:tc>
          <w:tcPr>
            <w:tcW w:w="255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sz w:val="24"/>
                <w:szCs w:val="24"/>
              </w:rPr>
            </w:pPr>
            <w:r w:rsidRPr="00224827">
              <w:rPr>
                <w:rFonts w:eastAsia="Calibri"/>
                <w:sz w:val="24"/>
                <w:szCs w:val="24"/>
              </w:rPr>
              <w:t>154,6</w:t>
            </w:r>
          </w:p>
        </w:tc>
        <w:tc>
          <w:tcPr>
            <w:tcW w:w="2835"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0,0</w:t>
            </w:r>
          </w:p>
        </w:tc>
        <w:tc>
          <w:tcPr>
            <w:tcW w:w="226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sz w:val="24"/>
                <w:szCs w:val="24"/>
              </w:rPr>
            </w:pPr>
            <w:r>
              <w:rPr>
                <w:rFonts w:eastAsia="Calibri"/>
                <w:sz w:val="24"/>
                <w:szCs w:val="24"/>
              </w:rPr>
              <w:t>2152,1</w:t>
            </w:r>
          </w:p>
        </w:tc>
      </w:tr>
      <w:tr w:rsidR="00E4389F" w:rsidRPr="00224827" w:rsidTr="00E4389F">
        <w:trPr>
          <w:gridAfter w:val="8"/>
          <w:wAfter w:w="17112" w:type="dxa"/>
        </w:trPr>
        <w:tc>
          <w:tcPr>
            <w:tcW w:w="1580" w:type="dxa"/>
            <w:tcBorders>
              <w:top w:val="single" w:sz="4" w:space="0" w:color="auto"/>
              <w:left w:val="single" w:sz="4" w:space="0" w:color="auto"/>
              <w:bottom w:val="single" w:sz="4" w:space="0" w:color="auto"/>
              <w:right w:val="single" w:sz="4" w:space="0" w:color="auto"/>
            </w:tcBorders>
            <w:vAlign w:val="center"/>
          </w:tcPr>
          <w:p w:rsidR="00E4389F" w:rsidRPr="00224827" w:rsidRDefault="00E4389F" w:rsidP="00E4389F">
            <w:pPr>
              <w:jc w:val="center"/>
              <w:rPr>
                <w:rFonts w:eastAsia="Calibri"/>
                <w:sz w:val="24"/>
                <w:szCs w:val="24"/>
              </w:rPr>
            </w:pPr>
            <w:r w:rsidRPr="00224827">
              <w:rPr>
                <w:rFonts w:eastAsia="Calibri"/>
                <w:sz w:val="24"/>
                <w:szCs w:val="24"/>
              </w:rPr>
              <w:t>2025</w:t>
            </w:r>
          </w:p>
        </w:tc>
        <w:tc>
          <w:tcPr>
            <w:tcW w:w="249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sz w:val="24"/>
                <w:szCs w:val="24"/>
              </w:rPr>
            </w:pPr>
            <w:r w:rsidRPr="00224827">
              <w:rPr>
                <w:rFonts w:eastAsia="Calibri"/>
                <w:sz w:val="24"/>
                <w:szCs w:val="24"/>
              </w:rPr>
              <w:t>0,0</w:t>
            </w:r>
          </w:p>
        </w:tc>
        <w:tc>
          <w:tcPr>
            <w:tcW w:w="2835"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0,0</w:t>
            </w:r>
          </w:p>
        </w:tc>
        <w:tc>
          <w:tcPr>
            <w:tcW w:w="255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sz w:val="24"/>
                <w:szCs w:val="24"/>
              </w:rPr>
            </w:pPr>
            <w:r w:rsidRPr="00224827">
              <w:rPr>
                <w:rFonts w:eastAsia="Calibri"/>
                <w:sz w:val="24"/>
                <w:szCs w:val="24"/>
              </w:rPr>
              <w:t>50,0</w:t>
            </w:r>
          </w:p>
        </w:tc>
        <w:tc>
          <w:tcPr>
            <w:tcW w:w="2835"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0,0</w:t>
            </w:r>
          </w:p>
        </w:tc>
        <w:tc>
          <w:tcPr>
            <w:tcW w:w="226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sz w:val="24"/>
                <w:szCs w:val="24"/>
              </w:rPr>
            </w:pPr>
            <w:r w:rsidRPr="00224827">
              <w:rPr>
                <w:rFonts w:eastAsia="Calibri"/>
                <w:sz w:val="24"/>
                <w:szCs w:val="24"/>
              </w:rPr>
              <w:t>50,0</w:t>
            </w:r>
          </w:p>
        </w:tc>
      </w:tr>
      <w:tr w:rsidR="00E4389F" w:rsidRPr="00224827" w:rsidTr="00E4389F">
        <w:trPr>
          <w:gridAfter w:val="8"/>
          <w:wAfter w:w="17112" w:type="dxa"/>
        </w:trPr>
        <w:tc>
          <w:tcPr>
            <w:tcW w:w="1580" w:type="dxa"/>
            <w:tcBorders>
              <w:top w:val="single" w:sz="4" w:space="0" w:color="auto"/>
              <w:left w:val="single" w:sz="4" w:space="0" w:color="auto"/>
              <w:bottom w:val="single" w:sz="4" w:space="0" w:color="auto"/>
              <w:right w:val="single" w:sz="4" w:space="0" w:color="auto"/>
            </w:tcBorders>
            <w:vAlign w:val="center"/>
          </w:tcPr>
          <w:p w:rsidR="00E4389F" w:rsidRPr="00224827" w:rsidRDefault="00E4389F" w:rsidP="00E4389F">
            <w:pPr>
              <w:jc w:val="center"/>
              <w:rPr>
                <w:rFonts w:eastAsia="Calibri"/>
                <w:sz w:val="24"/>
                <w:szCs w:val="24"/>
              </w:rPr>
            </w:pPr>
            <w:r w:rsidRPr="00224827">
              <w:rPr>
                <w:rFonts w:eastAsia="Calibri"/>
                <w:sz w:val="24"/>
                <w:szCs w:val="24"/>
              </w:rPr>
              <w:t>2026</w:t>
            </w:r>
          </w:p>
        </w:tc>
        <w:tc>
          <w:tcPr>
            <w:tcW w:w="249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sz w:val="24"/>
                <w:szCs w:val="24"/>
              </w:rPr>
            </w:pPr>
            <w:r w:rsidRPr="00224827">
              <w:rPr>
                <w:rFonts w:eastAsia="Calibri"/>
                <w:sz w:val="24"/>
                <w:szCs w:val="24"/>
              </w:rPr>
              <w:t>0,0</w:t>
            </w:r>
          </w:p>
        </w:tc>
        <w:tc>
          <w:tcPr>
            <w:tcW w:w="2835"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0,0</w:t>
            </w:r>
          </w:p>
        </w:tc>
        <w:tc>
          <w:tcPr>
            <w:tcW w:w="255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sz w:val="24"/>
                <w:szCs w:val="24"/>
              </w:rPr>
            </w:pPr>
            <w:r w:rsidRPr="00224827">
              <w:rPr>
                <w:rFonts w:eastAsia="Calibri"/>
                <w:sz w:val="24"/>
                <w:szCs w:val="24"/>
              </w:rPr>
              <w:t>50,0</w:t>
            </w:r>
          </w:p>
        </w:tc>
        <w:tc>
          <w:tcPr>
            <w:tcW w:w="2835"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0,0</w:t>
            </w:r>
          </w:p>
        </w:tc>
        <w:tc>
          <w:tcPr>
            <w:tcW w:w="226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sz w:val="24"/>
                <w:szCs w:val="24"/>
              </w:rPr>
            </w:pPr>
            <w:r w:rsidRPr="00224827">
              <w:rPr>
                <w:rFonts w:eastAsia="Calibri"/>
                <w:sz w:val="24"/>
                <w:szCs w:val="24"/>
              </w:rPr>
              <w:t>50,0</w:t>
            </w:r>
          </w:p>
        </w:tc>
      </w:tr>
      <w:tr w:rsidR="00E4389F" w:rsidRPr="00224827" w:rsidTr="00E4389F">
        <w:trPr>
          <w:gridAfter w:val="8"/>
          <w:wAfter w:w="17112" w:type="dxa"/>
        </w:trPr>
        <w:tc>
          <w:tcPr>
            <w:tcW w:w="1580" w:type="dxa"/>
            <w:tcBorders>
              <w:top w:val="single" w:sz="4" w:space="0" w:color="auto"/>
              <w:left w:val="single" w:sz="4" w:space="0" w:color="auto"/>
              <w:bottom w:val="single" w:sz="4" w:space="0" w:color="auto"/>
              <w:right w:val="single" w:sz="4" w:space="0" w:color="auto"/>
            </w:tcBorders>
            <w:vAlign w:val="center"/>
          </w:tcPr>
          <w:p w:rsidR="00E4389F" w:rsidRPr="00224827" w:rsidRDefault="00E4389F" w:rsidP="00E4389F">
            <w:pPr>
              <w:jc w:val="center"/>
              <w:rPr>
                <w:rFonts w:eastAsia="Calibri"/>
                <w:sz w:val="24"/>
                <w:szCs w:val="24"/>
              </w:rPr>
            </w:pPr>
            <w:r w:rsidRPr="00224827">
              <w:rPr>
                <w:rFonts w:eastAsia="Calibri"/>
                <w:sz w:val="24"/>
                <w:szCs w:val="24"/>
              </w:rPr>
              <w:t>2027</w:t>
            </w:r>
          </w:p>
        </w:tc>
        <w:tc>
          <w:tcPr>
            <w:tcW w:w="249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sz w:val="24"/>
                <w:szCs w:val="24"/>
              </w:rPr>
            </w:pPr>
            <w:r w:rsidRPr="00224827">
              <w:rPr>
                <w:rFonts w:eastAsia="Calibri"/>
                <w:sz w:val="24"/>
                <w:szCs w:val="24"/>
              </w:rPr>
              <w:t>0,0</w:t>
            </w:r>
          </w:p>
        </w:tc>
        <w:tc>
          <w:tcPr>
            <w:tcW w:w="2835"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0,0</w:t>
            </w:r>
          </w:p>
        </w:tc>
        <w:tc>
          <w:tcPr>
            <w:tcW w:w="255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sz w:val="24"/>
                <w:szCs w:val="24"/>
              </w:rPr>
            </w:pPr>
            <w:r w:rsidRPr="00224827">
              <w:rPr>
                <w:rFonts w:eastAsia="Calibri"/>
                <w:sz w:val="24"/>
                <w:szCs w:val="24"/>
              </w:rPr>
              <w:t>50,0</w:t>
            </w:r>
          </w:p>
        </w:tc>
        <w:tc>
          <w:tcPr>
            <w:tcW w:w="2835"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0,0</w:t>
            </w:r>
          </w:p>
        </w:tc>
        <w:tc>
          <w:tcPr>
            <w:tcW w:w="226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sz w:val="24"/>
                <w:szCs w:val="24"/>
              </w:rPr>
            </w:pPr>
            <w:r w:rsidRPr="00224827">
              <w:rPr>
                <w:rFonts w:eastAsia="Calibri"/>
                <w:sz w:val="24"/>
                <w:szCs w:val="24"/>
              </w:rPr>
              <w:t>50,0</w:t>
            </w:r>
          </w:p>
        </w:tc>
      </w:tr>
      <w:tr w:rsidR="00E4389F" w:rsidRPr="00224827" w:rsidTr="00E4389F">
        <w:trPr>
          <w:gridAfter w:val="8"/>
          <w:wAfter w:w="17112" w:type="dxa"/>
        </w:trPr>
        <w:tc>
          <w:tcPr>
            <w:tcW w:w="1580" w:type="dxa"/>
            <w:tcBorders>
              <w:top w:val="single" w:sz="4" w:space="0" w:color="auto"/>
              <w:left w:val="single" w:sz="4" w:space="0" w:color="auto"/>
              <w:bottom w:val="single" w:sz="4" w:space="0" w:color="auto"/>
              <w:right w:val="single" w:sz="4" w:space="0" w:color="auto"/>
            </w:tcBorders>
            <w:vAlign w:val="center"/>
          </w:tcPr>
          <w:p w:rsidR="00E4389F" w:rsidRPr="00224827" w:rsidRDefault="00E4389F" w:rsidP="00E4389F">
            <w:pPr>
              <w:jc w:val="center"/>
              <w:rPr>
                <w:rFonts w:eastAsia="Calibri"/>
                <w:b/>
                <w:sz w:val="24"/>
                <w:szCs w:val="24"/>
              </w:rPr>
            </w:pPr>
            <w:r w:rsidRPr="00224827">
              <w:rPr>
                <w:rFonts w:eastAsia="Calibri"/>
                <w:b/>
                <w:sz w:val="24"/>
                <w:szCs w:val="24"/>
              </w:rPr>
              <w:t>Итого</w:t>
            </w:r>
          </w:p>
        </w:tc>
        <w:tc>
          <w:tcPr>
            <w:tcW w:w="249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b/>
                <w:sz w:val="24"/>
                <w:szCs w:val="24"/>
              </w:rPr>
            </w:pPr>
            <w:r>
              <w:rPr>
                <w:rFonts w:eastAsia="Calibri"/>
                <w:b/>
                <w:sz w:val="24"/>
                <w:szCs w:val="24"/>
              </w:rPr>
              <w:t>5980,8</w:t>
            </w:r>
          </w:p>
        </w:tc>
        <w:tc>
          <w:tcPr>
            <w:tcW w:w="2835"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b/>
                <w:sz w:val="24"/>
                <w:szCs w:val="24"/>
              </w:rPr>
            </w:pPr>
            <w:r w:rsidRPr="00224827">
              <w:rPr>
                <w:b/>
                <w:sz w:val="24"/>
                <w:szCs w:val="24"/>
              </w:rPr>
              <w:t>0,0</w:t>
            </w:r>
          </w:p>
        </w:tc>
        <w:tc>
          <w:tcPr>
            <w:tcW w:w="255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b/>
                <w:sz w:val="24"/>
                <w:szCs w:val="24"/>
              </w:rPr>
            </w:pPr>
            <w:r>
              <w:rPr>
                <w:rFonts w:eastAsia="Calibri"/>
                <w:b/>
                <w:sz w:val="24"/>
                <w:szCs w:val="24"/>
              </w:rPr>
              <w:t>1666,4</w:t>
            </w:r>
          </w:p>
        </w:tc>
        <w:tc>
          <w:tcPr>
            <w:tcW w:w="2835"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b/>
                <w:sz w:val="24"/>
                <w:szCs w:val="24"/>
              </w:rPr>
            </w:pPr>
            <w:r w:rsidRPr="00224827">
              <w:rPr>
                <w:b/>
                <w:sz w:val="24"/>
                <w:szCs w:val="24"/>
              </w:rPr>
              <w:t>0,0</w:t>
            </w:r>
          </w:p>
        </w:tc>
        <w:tc>
          <w:tcPr>
            <w:tcW w:w="226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b/>
                <w:sz w:val="24"/>
                <w:szCs w:val="24"/>
              </w:rPr>
            </w:pPr>
            <w:r>
              <w:rPr>
                <w:rFonts w:eastAsia="Calibri"/>
                <w:b/>
                <w:sz w:val="24"/>
                <w:szCs w:val="24"/>
              </w:rPr>
              <w:t>7647,2</w:t>
            </w:r>
          </w:p>
        </w:tc>
      </w:tr>
    </w:tbl>
    <w:p w:rsidR="00E4389F" w:rsidRDefault="00E4389F" w:rsidP="00E4389F">
      <w:pPr>
        <w:autoSpaceDN w:val="0"/>
        <w:adjustRightInd w:val="0"/>
        <w:jc w:val="center"/>
        <w:rPr>
          <w:b/>
          <w:spacing w:val="-8"/>
          <w:sz w:val="24"/>
          <w:szCs w:val="24"/>
        </w:rPr>
      </w:pPr>
    </w:p>
    <w:p w:rsidR="00E4389F" w:rsidRDefault="00E4389F" w:rsidP="00E4389F">
      <w:pPr>
        <w:autoSpaceDN w:val="0"/>
        <w:adjustRightInd w:val="0"/>
        <w:jc w:val="center"/>
        <w:rPr>
          <w:b/>
          <w:sz w:val="24"/>
          <w:szCs w:val="24"/>
        </w:rPr>
      </w:pPr>
      <w:r w:rsidRPr="00224827">
        <w:rPr>
          <w:b/>
          <w:spacing w:val="-8"/>
          <w:sz w:val="24"/>
          <w:szCs w:val="24"/>
        </w:rPr>
        <w:lastRenderedPageBreak/>
        <w:t>5. Ожидаемые конечные резу</w:t>
      </w:r>
      <w:r>
        <w:rPr>
          <w:b/>
          <w:spacing w:val="-8"/>
          <w:sz w:val="24"/>
          <w:szCs w:val="24"/>
        </w:rPr>
        <w:t xml:space="preserve">льтаты реализации подпрограммы: </w:t>
      </w:r>
      <w:r w:rsidRPr="00224827">
        <w:rPr>
          <w:sz w:val="24"/>
          <w:szCs w:val="24"/>
        </w:rPr>
        <w:t xml:space="preserve">Реализация подпрограммы направлена на </w:t>
      </w:r>
      <w:r w:rsidRPr="00224827">
        <w:rPr>
          <w:bCs/>
          <w:sz w:val="24"/>
          <w:szCs w:val="24"/>
        </w:rPr>
        <w:t>улучшение санитарной</w:t>
      </w:r>
    </w:p>
    <w:p w:rsidR="00E4389F" w:rsidRPr="00740E57" w:rsidRDefault="00E4389F" w:rsidP="00E4389F">
      <w:pPr>
        <w:pStyle w:val="11"/>
        <w:widowControl w:val="0"/>
        <w:autoSpaceDE w:val="0"/>
        <w:autoSpaceDN w:val="0"/>
        <w:adjustRightInd w:val="0"/>
        <w:ind w:firstLine="567"/>
        <w:rPr>
          <w:rFonts w:ascii="Times New Roman" w:hAnsi="Times New Roman" w:cs="Times New Roman"/>
          <w:b/>
          <w:spacing w:val="-8"/>
          <w:sz w:val="24"/>
          <w:szCs w:val="24"/>
        </w:rPr>
      </w:pPr>
      <w:r w:rsidRPr="00224827">
        <w:rPr>
          <w:rFonts w:ascii="Times New Roman" w:hAnsi="Times New Roman" w:cs="Times New Roman"/>
          <w:bCs/>
          <w:sz w:val="24"/>
          <w:szCs w:val="24"/>
        </w:rPr>
        <w:t>обстановки содержания мест</w:t>
      </w:r>
      <w:r w:rsidRPr="00224827">
        <w:rPr>
          <w:rFonts w:ascii="Times New Roman" w:hAnsi="Times New Roman" w:cs="Times New Roman"/>
          <w:sz w:val="24"/>
          <w:szCs w:val="24"/>
        </w:rPr>
        <w:t xml:space="preserve"> захоронения на территории Наговского сельского   поселения. </w:t>
      </w:r>
    </w:p>
    <w:p w:rsidR="00E4389F" w:rsidRPr="00224827" w:rsidRDefault="00E4389F" w:rsidP="00E4389F">
      <w:pPr>
        <w:jc w:val="center"/>
        <w:rPr>
          <w:b/>
          <w:sz w:val="24"/>
          <w:szCs w:val="24"/>
          <w:lang w:eastAsia="en-US"/>
        </w:rPr>
      </w:pPr>
      <w:r w:rsidRPr="00224827">
        <w:rPr>
          <w:rFonts w:eastAsia="Calibri"/>
          <w:b/>
          <w:sz w:val="24"/>
          <w:szCs w:val="24"/>
          <w:lang w:eastAsia="en-US"/>
        </w:rPr>
        <w:t>Мероприятия</w:t>
      </w:r>
      <w:r w:rsidRPr="00224827">
        <w:rPr>
          <w:b/>
          <w:sz w:val="24"/>
          <w:szCs w:val="24"/>
          <w:lang w:eastAsia="en-US"/>
        </w:rPr>
        <w:t xml:space="preserve"> подпрограммы</w:t>
      </w:r>
    </w:p>
    <w:p w:rsidR="00E4389F" w:rsidRPr="00224827" w:rsidRDefault="00E4389F" w:rsidP="00E4389F">
      <w:pPr>
        <w:autoSpaceDN w:val="0"/>
        <w:adjustRightInd w:val="0"/>
        <w:jc w:val="center"/>
        <w:rPr>
          <w:b/>
          <w:sz w:val="24"/>
          <w:szCs w:val="24"/>
          <w:lang w:eastAsia="en-US"/>
        </w:rPr>
      </w:pPr>
      <w:r>
        <w:rPr>
          <w:b/>
          <w:sz w:val="24"/>
          <w:szCs w:val="24"/>
        </w:rPr>
        <w:t xml:space="preserve">         </w:t>
      </w:r>
      <w:r w:rsidRPr="00224827">
        <w:rPr>
          <w:rFonts w:eastAsia="Calibri"/>
          <w:b/>
          <w:sz w:val="24"/>
          <w:szCs w:val="24"/>
        </w:rPr>
        <w:t>«Содержание мест захоронения на территории Наговского сельского поселения»</w:t>
      </w:r>
    </w:p>
    <w:p w:rsidR="00E4389F" w:rsidRDefault="00E4389F" w:rsidP="00E4389F">
      <w:pPr>
        <w:autoSpaceDN w:val="0"/>
        <w:adjustRightInd w:val="0"/>
        <w:jc w:val="center"/>
        <w:rPr>
          <w:b/>
          <w:sz w:val="24"/>
          <w:szCs w:val="24"/>
        </w:rPr>
      </w:pPr>
      <w:r>
        <w:rPr>
          <w:b/>
          <w:sz w:val="24"/>
          <w:szCs w:val="24"/>
        </w:rPr>
        <w:t xml:space="preserve">                                                                             </w:t>
      </w:r>
    </w:p>
    <w:tbl>
      <w:tblPr>
        <w:tblW w:w="15514"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10"/>
        <w:gridCol w:w="1984"/>
        <w:gridCol w:w="2127"/>
        <w:gridCol w:w="1417"/>
        <w:gridCol w:w="1843"/>
        <w:gridCol w:w="1417"/>
        <w:gridCol w:w="993"/>
        <w:gridCol w:w="992"/>
        <w:gridCol w:w="992"/>
        <w:gridCol w:w="990"/>
        <w:gridCol w:w="15"/>
        <w:gridCol w:w="45"/>
        <w:gridCol w:w="810"/>
        <w:gridCol w:w="30"/>
        <w:gridCol w:w="45"/>
        <w:gridCol w:w="1104"/>
      </w:tblGrid>
      <w:tr w:rsidR="00E4389F" w:rsidRPr="00224827" w:rsidTr="00E4389F">
        <w:trPr>
          <w:trHeight w:val="640"/>
        </w:trPr>
        <w:tc>
          <w:tcPr>
            <w:tcW w:w="710" w:type="dxa"/>
            <w:vMerge w:val="restart"/>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 xml:space="preserve">№  </w:t>
            </w:r>
            <w:r w:rsidRPr="00224827">
              <w:rPr>
                <w:sz w:val="24"/>
                <w:szCs w:val="24"/>
              </w:rPr>
              <w:br/>
              <w:t>п/п</w:t>
            </w:r>
          </w:p>
        </w:tc>
        <w:tc>
          <w:tcPr>
            <w:tcW w:w="1984" w:type="dxa"/>
            <w:vMerge w:val="restart"/>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Наименование    мероприятия</w:t>
            </w:r>
          </w:p>
        </w:tc>
        <w:tc>
          <w:tcPr>
            <w:tcW w:w="2127" w:type="dxa"/>
            <w:vMerge w:val="restart"/>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Исполнитель</w:t>
            </w:r>
          </w:p>
        </w:tc>
        <w:tc>
          <w:tcPr>
            <w:tcW w:w="1417" w:type="dxa"/>
            <w:vMerge w:val="restart"/>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 xml:space="preserve">Срок </w:t>
            </w:r>
            <w:r w:rsidRPr="00224827">
              <w:rPr>
                <w:sz w:val="24"/>
                <w:szCs w:val="24"/>
              </w:rPr>
              <w:br/>
              <w:t>реализации</w:t>
            </w:r>
          </w:p>
        </w:tc>
        <w:tc>
          <w:tcPr>
            <w:tcW w:w="1843" w:type="dxa"/>
            <w:vMerge w:val="restart"/>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Целевой показатель (номер целевого показателя из паспорта подпрограммы)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Источник</w:t>
            </w:r>
            <w:r w:rsidRPr="00224827">
              <w:rPr>
                <w:sz w:val="24"/>
                <w:szCs w:val="24"/>
              </w:rPr>
              <w:br/>
              <w:t>финансирования</w:t>
            </w:r>
          </w:p>
        </w:tc>
        <w:tc>
          <w:tcPr>
            <w:tcW w:w="6016" w:type="dxa"/>
            <w:gridSpan w:val="10"/>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Объем финансирования</w:t>
            </w:r>
            <w:r w:rsidRPr="00224827">
              <w:rPr>
                <w:sz w:val="24"/>
                <w:szCs w:val="24"/>
              </w:rPr>
              <w:br/>
              <w:t>по годам (тыс. руб.):</w:t>
            </w:r>
          </w:p>
        </w:tc>
      </w:tr>
      <w:tr w:rsidR="00E4389F" w:rsidRPr="00224827" w:rsidTr="00E4389F">
        <w:trPr>
          <w:cantSplit/>
          <w:trHeight w:val="1234"/>
        </w:trPr>
        <w:tc>
          <w:tcPr>
            <w:tcW w:w="710" w:type="dxa"/>
            <w:vMerge/>
            <w:tcBorders>
              <w:top w:val="single" w:sz="4" w:space="0" w:color="auto"/>
              <w:left w:val="single" w:sz="4" w:space="0" w:color="auto"/>
              <w:bottom w:val="single" w:sz="4" w:space="0" w:color="auto"/>
              <w:right w:val="single" w:sz="4" w:space="0" w:color="auto"/>
            </w:tcBorders>
            <w:vAlign w:val="center"/>
          </w:tcPr>
          <w:p w:rsidR="00E4389F" w:rsidRPr="00224827" w:rsidRDefault="00E4389F" w:rsidP="00E4389F">
            <w:pPr>
              <w:rPr>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E4389F" w:rsidRPr="00224827" w:rsidRDefault="00E4389F" w:rsidP="00E4389F">
            <w:pPr>
              <w:rPr>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E4389F" w:rsidRPr="00224827" w:rsidRDefault="00E4389F" w:rsidP="00E4389F">
            <w:pPr>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4389F" w:rsidRPr="00224827" w:rsidRDefault="00E4389F" w:rsidP="00E4389F">
            <w:pPr>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E4389F" w:rsidRPr="00224827" w:rsidRDefault="00E4389F" w:rsidP="00E4389F">
            <w:pPr>
              <w:rPr>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E4389F" w:rsidRPr="00224827" w:rsidRDefault="00E4389F" w:rsidP="00E4389F">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2022</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2023</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2024</w:t>
            </w:r>
          </w:p>
        </w:tc>
        <w:tc>
          <w:tcPr>
            <w:tcW w:w="1050" w:type="dxa"/>
            <w:gridSpan w:val="3"/>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2025</w:t>
            </w:r>
          </w:p>
        </w:tc>
        <w:tc>
          <w:tcPr>
            <w:tcW w:w="885" w:type="dxa"/>
            <w:gridSpan w:val="3"/>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2026</w:t>
            </w:r>
          </w:p>
        </w:tc>
        <w:tc>
          <w:tcPr>
            <w:tcW w:w="110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2027</w:t>
            </w:r>
          </w:p>
        </w:tc>
      </w:tr>
      <w:tr w:rsidR="00E4389F" w:rsidRPr="00224827" w:rsidTr="00E4389F">
        <w:tc>
          <w:tcPr>
            <w:tcW w:w="710"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2</w:t>
            </w:r>
          </w:p>
        </w:tc>
        <w:tc>
          <w:tcPr>
            <w:tcW w:w="212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9</w:t>
            </w:r>
          </w:p>
        </w:tc>
        <w:tc>
          <w:tcPr>
            <w:tcW w:w="1050" w:type="dxa"/>
            <w:gridSpan w:val="3"/>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10</w:t>
            </w:r>
          </w:p>
        </w:tc>
        <w:tc>
          <w:tcPr>
            <w:tcW w:w="885" w:type="dxa"/>
            <w:gridSpan w:val="3"/>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11</w:t>
            </w:r>
          </w:p>
        </w:tc>
        <w:tc>
          <w:tcPr>
            <w:tcW w:w="110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12</w:t>
            </w:r>
          </w:p>
        </w:tc>
      </w:tr>
      <w:tr w:rsidR="00E4389F" w:rsidRPr="00224827" w:rsidTr="00E4389F">
        <w:tc>
          <w:tcPr>
            <w:tcW w:w="710"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1.</w:t>
            </w:r>
          </w:p>
        </w:tc>
        <w:tc>
          <w:tcPr>
            <w:tcW w:w="14804" w:type="dxa"/>
            <w:gridSpan w:val="15"/>
            <w:tcBorders>
              <w:top w:val="single" w:sz="4" w:space="0" w:color="auto"/>
              <w:left w:val="single" w:sz="4" w:space="0" w:color="auto"/>
              <w:bottom w:val="single" w:sz="4" w:space="0" w:color="auto"/>
              <w:right w:val="single" w:sz="4" w:space="0" w:color="auto"/>
            </w:tcBorders>
          </w:tcPr>
          <w:p w:rsidR="00E4389F" w:rsidRPr="00224827" w:rsidRDefault="00E4389F" w:rsidP="00E4389F">
            <w:pPr>
              <w:autoSpaceDN w:val="0"/>
              <w:adjustRightInd w:val="0"/>
              <w:rPr>
                <w:b/>
                <w:sz w:val="24"/>
                <w:szCs w:val="24"/>
              </w:rPr>
            </w:pPr>
            <w:r w:rsidRPr="00224827">
              <w:rPr>
                <w:b/>
                <w:sz w:val="24"/>
                <w:szCs w:val="24"/>
              </w:rPr>
              <w:t xml:space="preserve">Задача 1. </w:t>
            </w:r>
            <w:r w:rsidRPr="00224827">
              <w:rPr>
                <w:rFonts w:eastAsia="Calibri"/>
                <w:b/>
                <w:sz w:val="24"/>
                <w:szCs w:val="24"/>
              </w:rPr>
              <w:t>Содержание мест захоронения на территории Наговского сельского поселения</w:t>
            </w:r>
          </w:p>
        </w:tc>
      </w:tr>
      <w:tr w:rsidR="00E4389F" w:rsidRPr="00224827" w:rsidTr="00E4389F">
        <w:tc>
          <w:tcPr>
            <w:tcW w:w="710"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1.1.</w:t>
            </w:r>
          </w:p>
        </w:tc>
        <w:tc>
          <w:tcPr>
            <w:tcW w:w="198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sz w:val="24"/>
                <w:szCs w:val="24"/>
              </w:rPr>
            </w:pPr>
            <w:r w:rsidRPr="00224827">
              <w:rPr>
                <w:sz w:val="24"/>
                <w:szCs w:val="24"/>
              </w:rPr>
              <w:t>Заключение договоров на</w:t>
            </w:r>
            <w:r w:rsidRPr="00224827">
              <w:rPr>
                <w:sz w:val="24"/>
                <w:szCs w:val="24"/>
                <w:lang w:bidi="ru-RU"/>
              </w:rPr>
              <w:t xml:space="preserve"> уборку территорий мест захоронения</w:t>
            </w:r>
          </w:p>
        </w:tc>
        <w:tc>
          <w:tcPr>
            <w:tcW w:w="212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Администрация поселения</w:t>
            </w:r>
          </w:p>
        </w:tc>
        <w:tc>
          <w:tcPr>
            <w:tcW w:w="141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 xml:space="preserve">2022-2027 </w:t>
            </w:r>
          </w:p>
        </w:tc>
        <w:tc>
          <w:tcPr>
            <w:tcW w:w="184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1.1.</w:t>
            </w:r>
          </w:p>
        </w:tc>
        <w:tc>
          <w:tcPr>
            <w:tcW w:w="141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Местный</w:t>
            </w:r>
          </w:p>
          <w:p w:rsidR="00E4389F" w:rsidRPr="00224827" w:rsidRDefault="00E4389F" w:rsidP="00E4389F">
            <w:pPr>
              <w:snapToGrid w:val="0"/>
              <w:jc w:val="center"/>
              <w:rPr>
                <w:sz w:val="24"/>
                <w:szCs w:val="24"/>
              </w:rPr>
            </w:pPr>
            <w:r w:rsidRPr="00224827">
              <w:rPr>
                <w:sz w:val="24"/>
                <w:szCs w:val="24"/>
              </w:rPr>
              <w:t>бюджет</w:t>
            </w:r>
          </w:p>
        </w:tc>
        <w:tc>
          <w:tcPr>
            <w:tcW w:w="99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16,8</w:t>
            </w:r>
          </w:p>
        </w:tc>
        <w:tc>
          <w:tcPr>
            <w:tcW w:w="992" w:type="dxa"/>
            <w:tcBorders>
              <w:top w:val="single" w:sz="4" w:space="0" w:color="auto"/>
              <w:left w:val="single" w:sz="4" w:space="0" w:color="auto"/>
              <w:bottom w:val="single" w:sz="4" w:space="0" w:color="auto"/>
              <w:right w:val="single" w:sz="4" w:space="0" w:color="auto"/>
            </w:tcBorders>
          </w:tcPr>
          <w:p w:rsidR="00E4389F" w:rsidRPr="003F4B9D" w:rsidRDefault="00E4389F" w:rsidP="00E4389F">
            <w:pPr>
              <w:snapToGrid w:val="0"/>
              <w:jc w:val="center"/>
              <w:rPr>
                <w:b/>
                <w:sz w:val="24"/>
                <w:szCs w:val="24"/>
              </w:rPr>
            </w:pPr>
            <w:r w:rsidRPr="003F4B9D">
              <w:rPr>
                <w:b/>
                <w:sz w:val="24"/>
                <w:szCs w:val="24"/>
              </w:rPr>
              <w:t>150,0</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Pr>
                <w:sz w:val="24"/>
                <w:szCs w:val="24"/>
              </w:rPr>
              <w:t>71,2</w:t>
            </w:r>
          </w:p>
        </w:tc>
        <w:tc>
          <w:tcPr>
            <w:tcW w:w="1005" w:type="dxa"/>
            <w:gridSpan w:val="2"/>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25,0</w:t>
            </w:r>
          </w:p>
        </w:tc>
        <w:tc>
          <w:tcPr>
            <w:tcW w:w="885" w:type="dxa"/>
            <w:gridSpan w:val="3"/>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25,0</w:t>
            </w:r>
          </w:p>
        </w:tc>
        <w:tc>
          <w:tcPr>
            <w:tcW w:w="1149" w:type="dxa"/>
            <w:gridSpan w:val="2"/>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25,0</w:t>
            </w:r>
          </w:p>
        </w:tc>
      </w:tr>
      <w:tr w:rsidR="00E4389F" w:rsidRPr="00224827" w:rsidTr="00E4389F">
        <w:trPr>
          <w:trHeight w:val="1501"/>
        </w:trPr>
        <w:tc>
          <w:tcPr>
            <w:tcW w:w="710"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1.2</w:t>
            </w:r>
          </w:p>
        </w:tc>
        <w:tc>
          <w:tcPr>
            <w:tcW w:w="198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sz w:val="24"/>
                <w:szCs w:val="24"/>
              </w:rPr>
            </w:pPr>
            <w:r w:rsidRPr="00224827">
              <w:rPr>
                <w:sz w:val="24"/>
                <w:szCs w:val="24"/>
              </w:rPr>
              <w:t>Заключение договоров на спиливание и уборку деревьев и кустарников</w:t>
            </w:r>
          </w:p>
        </w:tc>
        <w:tc>
          <w:tcPr>
            <w:tcW w:w="212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Администрация поселения</w:t>
            </w:r>
          </w:p>
        </w:tc>
        <w:tc>
          <w:tcPr>
            <w:tcW w:w="141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 xml:space="preserve">2022-2027 </w:t>
            </w:r>
          </w:p>
        </w:tc>
        <w:tc>
          <w:tcPr>
            <w:tcW w:w="184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1.2</w:t>
            </w:r>
          </w:p>
        </w:tc>
        <w:tc>
          <w:tcPr>
            <w:tcW w:w="141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 xml:space="preserve">Местный бюджет </w:t>
            </w:r>
          </w:p>
        </w:tc>
        <w:tc>
          <w:tcPr>
            <w:tcW w:w="99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75,0</w:t>
            </w:r>
          </w:p>
        </w:tc>
        <w:tc>
          <w:tcPr>
            <w:tcW w:w="992" w:type="dxa"/>
            <w:tcBorders>
              <w:top w:val="single" w:sz="4" w:space="0" w:color="auto"/>
              <w:left w:val="single" w:sz="4" w:space="0" w:color="auto"/>
              <w:bottom w:val="single" w:sz="4" w:space="0" w:color="auto"/>
              <w:right w:val="single" w:sz="4" w:space="0" w:color="auto"/>
            </w:tcBorders>
          </w:tcPr>
          <w:p w:rsidR="00E4389F" w:rsidRPr="003F4B9D" w:rsidRDefault="00E4389F" w:rsidP="00E4389F">
            <w:pPr>
              <w:snapToGrid w:val="0"/>
              <w:jc w:val="center"/>
              <w:rPr>
                <w:b/>
                <w:sz w:val="24"/>
                <w:szCs w:val="24"/>
              </w:rPr>
            </w:pPr>
            <w:r>
              <w:rPr>
                <w:b/>
                <w:sz w:val="24"/>
                <w:szCs w:val="24"/>
              </w:rPr>
              <w:t>159,5</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70,0</w:t>
            </w:r>
          </w:p>
        </w:tc>
        <w:tc>
          <w:tcPr>
            <w:tcW w:w="990"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25,0</w:t>
            </w:r>
          </w:p>
        </w:tc>
        <w:tc>
          <w:tcPr>
            <w:tcW w:w="870" w:type="dxa"/>
            <w:gridSpan w:val="3"/>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25,0</w:t>
            </w:r>
          </w:p>
        </w:tc>
        <w:tc>
          <w:tcPr>
            <w:tcW w:w="1179" w:type="dxa"/>
            <w:gridSpan w:val="3"/>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25,0</w:t>
            </w:r>
          </w:p>
        </w:tc>
      </w:tr>
      <w:tr w:rsidR="00E4389F" w:rsidRPr="00224827" w:rsidTr="00E4389F">
        <w:trPr>
          <w:trHeight w:val="750"/>
        </w:trPr>
        <w:tc>
          <w:tcPr>
            <w:tcW w:w="710" w:type="dxa"/>
            <w:vMerge w:val="restart"/>
            <w:tcBorders>
              <w:top w:val="single" w:sz="4" w:space="0" w:color="auto"/>
              <w:left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1.3</w:t>
            </w:r>
          </w:p>
        </w:tc>
        <w:tc>
          <w:tcPr>
            <w:tcW w:w="1984" w:type="dxa"/>
            <w:vMerge w:val="restart"/>
            <w:tcBorders>
              <w:top w:val="single" w:sz="4" w:space="0" w:color="auto"/>
              <w:left w:val="single" w:sz="4" w:space="0" w:color="auto"/>
              <w:right w:val="single" w:sz="4" w:space="0" w:color="auto"/>
            </w:tcBorders>
          </w:tcPr>
          <w:p w:rsidR="00E4389F" w:rsidRPr="00224827" w:rsidRDefault="00E4389F" w:rsidP="00E4389F">
            <w:pPr>
              <w:jc w:val="both"/>
              <w:rPr>
                <w:sz w:val="24"/>
                <w:szCs w:val="24"/>
              </w:rPr>
            </w:pPr>
            <w:r w:rsidRPr="00224827">
              <w:rPr>
                <w:sz w:val="24"/>
                <w:szCs w:val="24"/>
              </w:rPr>
              <w:t xml:space="preserve">Обустройство и восстановление воинских захоронений </w:t>
            </w:r>
          </w:p>
        </w:tc>
        <w:tc>
          <w:tcPr>
            <w:tcW w:w="2127" w:type="dxa"/>
            <w:vMerge w:val="restart"/>
            <w:tcBorders>
              <w:top w:val="single" w:sz="4" w:space="0" w:color="auto"/>
              <w:left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Администрация поселения</w:t>
            </w:r>
          </w:p>
        </w:tc>
        <w:tc>
          <w:tcPr>
            <w:tcW w:w="1417" w:type="dxa"/>
            <w:vMerge w:val="restart"/>
            <w:tcBorders>
              <w:top w:val="single" w:sz="4" w:space="0" w:color="auto"/>
              <w:left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 xml:space="preserve">2022-2027 </w:t>
            </w:r>
          </w:p>
        </w:tc>
        <w:tc>
          <w:tcPr>
            <w:tcW w:w="1843" w:type="dxa"/>
            <w:vMerge w:val="restart"/>
            <w:tcBorders>
              <w:top w:val="single" w:sz="4" w:space="0" w:color="auto"/>
              <w:left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1.3</w:t>
            </w:r>
          </w:p>
        </w:tc>
        <w:tc>
          <w:tcPr>
            <w:tcW w:w="141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4389F" w:rsidRPr="003F4B9D" w:rsidRDefault="00E4389F" w:rsidP="00E4389F">
            <w:pPr>
              <w:snapToGrid w:val="0"/>
              <w:jc w:val="center"/>
              <w:rPr>
                <w:b/>
                <w:sz w:val="24"/>
                <w:szCs w:val="24"/>
              </w:rPr>
            </w:pPr>
            <w:r w:rsidRPr="003F4B9D">
              <w:rPr>
                <w:b/>
                <w:sz w:val="24"/>
                <w:szCs w:val="24"/>
              </w:rPr>
              <w:t>16,8</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Pr>
                <w:sz w:val="24"/>
                <w:szCs w:val="24"/>
              </w:rPr>
              <w:t>13,4</w:t>
            </w:r>
          </w:p>
        </w:tc>
        <w:tc>
          <w:tcPr>
            <w:tcW w:w="990"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c>
          <w:tcPr>
            <w:tcW w:w="870" w:type="dxa"/>
            <w:gridSpan w:val="3"/>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c>
          <w:tcPr>
            <w:tcW w:w="1179" w:type="dxa"/>
            <w:gridSpan w:val="3"/>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r>
      <w:tr w:rsidR="00E4389F" w:rsidRPr="00224827" w:rsidTr="00E4389F">
        <w:trPr>
          <w:trHeight w:val="585"/>
        </w:trPr>
        <w:tc>
          <w:tcPr>
            <w:tcW w:w="710" w:type="dxa"/>
            <w:vMerge/>
            <w:tcBorders>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p>
        </w:tc>
        <w:tc>
          <w:tcPr>
            <w:tcW w:w="1984" w:type="dxa"/>
            <w:vMerge/>
            <w:tcBorders>
              <w:left w:val="single" w:sz="4" w:space="0" w:color="auto"/>
              <w:bottom w:val="single" w:sz="4" w:space="0" w:color="auto"/>
              <w:right w:val="single" w:sz="4" w:space="0" w:color="auto"/>
            </w:tcBorders>
          </w:tcPr>
          <w:p w:rsidR="00E4389F" w:rsidRPr="00224827" w:rsidRDefault="00E4389F" w:rsidP="00E4389F">
            <w:pPr>
              <w:jc w:val="both"/>
              <w:rPr>
                <w:sz w:val="24"/>
                <w:szCs w:val="24"/>
              </w:rPr>
            </w:pPr>
          </w:p>
        </w:tc>
        <w:tc>
          <w:tcPr>
            <w:tcW w:w="2127" w:type="dxa"/>
            <w:vMerge/>
            <w:tcBorders>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p>
        </w:tc>
        <w:tc>
          <w:tcPr>
            <w:tcW w:w="1417" w:type="dxa"/>
            <w:vMerge/>
            <w:tcBorders>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p>
        </w:tc>
        <w:tc>
          <w:tcPr>
            <w:tcW w:w="1843" w:type="dxa"/>
            <w:vMerge/>
            <w:tcBorders>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4389F" w:rsidRPr="003F4B9D" w:rsidRDefault="00E4389F" w:rsidP="00E4389F">
            <w:pPr>
              <w:snapToGrid w:val="0"/>
              <w:jc w:val="center"/>
              <w:rPr>
                <w:b/>
                <w:sz w:val="24"/>
                <w:szCs w:val="24"/>
              </w:rPr>
            </w:pPr>
            <w:r w:rsidRPr="003F4B9D">
              <w:rPr>
                <w:b/>
                <w:sz w:val="24"/>
                <w:szCs w:val="24"/>
              </w:rPr>
              <w:t>2483,3</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Pr>
                <w:sz w:val="24"/>
                <w:szCs w:val="24"/>
              </w:rPr>
              <w:t>1997,5</w:t>
            </w:r>
          </w:p>
        </w:tc>
        <w:tc>
          <w:tcPr>
            <w:tcW w:w="990"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c>
          <w:tcPr>
            <w:tcW w:w="870" w:type="dxa"/>
            <w:gridSpan w:val="3"/>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c>
          <w:tcPr>
            <w:tcW w:w="1179" w:type="dxa"/>
            <w:gridSpan w:val="3"/>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r>
      <w:tr w:rsidR="00E4389F" w:rsidRPr="00224827" w:rsidTr="00E4389F">
        <w:trPr>
          <w:trHeight w:val="750"/>
        </w:trPr>
        <w:tc>
          <w:tcPr>
            <w:tcW w:w="710" w:type="dxa"/>
            <w:vMerge w:val="restart"/>
            <w:tcBorders>
              <w:top w:val="single" w:sz="4" w:space="0" w:color="auto"/>
              <w:left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1.4</w:t>
            </w:r>
          </w:p>
        </w:tc>
        <w:tc>
          <w:tcPr>
            <w:tcW w:w="1984" w:type="dxa"/>
            <w:vMerge w:val="restart"/>
            <w:tcBorders>
              <w:top w:val="single" w:sz="4" w:space="0" w:color="auto"/>
              <w:left w:val="single" w:sz="4" w:space="0" w:color="auto"/>
              <w:right w:val="single" w:sz="4" w:space="0" w:color="auto"/>
            </w:tcBorders>
          </w:tcPr>
          <w:p w:rsidR="00E4389F" w:rsidRPr="00224827" w:rsidRDefault="00E4389F" w:rsidP="00E4389F">
            <w:pPr>
              <w:jc w:val="both"/>
              <w:rPr>
                <w:sz w:val="24"/>
                <w:szCs w:val="24"/>
              </w:rPr>
            </w:pPr>
            <w:r w:rsidRPr="00224827">
              <w:rPr>
                <w:sz w:val="24"/>
                <w:szCs w:val="24"/>
              </w:rPr>
              <w:t xml:space="preserve">Благоустройство территории </w:t>
            </w:r>
            <w:r w:rsidRPr="00224827">
              <w:rPr>
                <w:sz w:val="24"/>
                <w:szCs w:val="24"/>
              </w:rPr>
              <w:lastRenderedPageBreak/>
              <w:t xml:space="preserve">гражданского захоронения д.Пеньково, в рамках реализации поддержки местных инициатив </w:t>
            </w:r>
          </w:p>
        </w:tc>
        <w:tc>
          <w:tcPr>
            <w:tcW w:w="2127" w:type="dxa"/>
            <w:vMerge w:val="restart"/>
            <w:tcBorders>
              <w:top w:val="single" w:sz="4" w:space="0" w:color="auto"/>
              <w:left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lastRenderedPageBreak/>
              <w:t>Администрация поселения</w:t>
            </w:r>
          </w:p>
        </w:tc>
        <w:tc>
          <w:tcPr>
            <w:tcW w:w="1417" w:type="dxa"/>
            <w:vMerge w:val="restart"/>
            <w:tcBorders>
              <w:top w:val="single" w:sz="4" w:space="0" w:color="auto"/>
              <w:left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2022-2027</w:t>
            </w:r>
          </w:p>
        </w:tc>
        <w:tc>
          <w:tcPr>
            <w:tcW w:w="1843" w:type="dxa"/>
            <w:vMerge w:val="restart"/>
            <w:tcBorders>
              <w:top w:val="single" w:sz="4" w:space="0" w:color="auto"/>
              <w:left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1.4</w:t>
            </w:r>
          </w:p>
        </w:tc>
        <w:tc>
          <w:tcPr>
            <w:tcW w:w="141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Местный бюджет</w:t>
            </w:r>
          </w:p>
        </w:tc>
        <w:tc>
          <w:tcPr>
            <w:tcW w:w="99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4389F" w:rsidRPr="003F4B9D" w:rsidRDefault="00E4389F" w:rsidP="00E4389F">
            <w:pPr>
              <w:snapToGrid w:val="0"/>
              <w:jc w:val="center"/>
              <w:rPr>
                <w:b/>
                <w:sz w:val="24"/>
                <w:szCs w:val="24"/>
              </w:rPr>
            </w:pPr>
            <w:r w:rsidRPr="003F4B9D">
              <w:rPr>
                <w:b/>
                <w:sz w:val="24"/>
                <w:szCs w:val="24"/>
              </w:rPr>
              <w:t>943,7</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c>
          <w:tcPr>
            <w:tcW w:w="990"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c>
          <w:tcPr>
            <w:tcW w:w="870" w:type="dxa"/>
            <w:gridSpan w:val="3"/>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c>
          <w:tcPr>
            <w:tcW w:w="1179" w:type="dxa"/>
            <w:gridSpan w:val="3"/>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r>
      <w:tr w:rsidR="00E4389F" w:rsidRPr="00224827" w:rsidTr="00E4389F">
        <w:trPr>
          <w:trHeight w:val="935"/>
        </w:trPr>
        <w:tc>
          <w:tcPr>
            <w:tcW w:w="710" w:type="dxa"/>
            <w:vMerge/>
            <w:tcBorders>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p>
        </w:tc>
        <w:tc>
          <w:tcPr>
            <w:tcW w:w="1984" w:type="dxa"/>
            <w:vMerge/>
            <w:tcBorders>
              <w:left w:val="single" w:sz="4" w:space="0" w:color="auto"/>
              <w:bottom w:val="single" w:sz="4" w:space="0" w:color="auto"/>
              <w:right w:val="single" w:sz="4" w:space="0" w:color="auto"/>
            </w:tcBorders>
          </w:tcPr>
          <w:p w:rsidR="00E4389F" w:rsidRPr="00224827" w:rsidRDefault="00E4389F" w:rsidP="00E4389F">
            <w:pPr>
              <w:jc w:val="both"/>
              <w:rPr>
                <w:sz w:val="24"/>
                <w:szCs w:val="24"/>
              </w:rPr>
            </w:pPr>
          </w:p>
        </w:tc>
        <w:tc>
          <w:tcPr>
            <w:tcW w:w="2127" w:type="dxa"/>
            <w:vMerge/>
            <w:tcBorders>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p>
        </w:tc>
        <w:tc>
          <w:tcPr>
            <w:tcW w:w="1417" w:type="dxa"/>
            <w:vMerge/>
            <w:tcBorders>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p>
        </w:tc>
        <w:tc>
          <w:tcPr>
            <w:tcW w:w="1843" w:type="dxa"/>
            <w:vMerge/>
            <w:tcBorders>
              <w:left w:val="single" w:sz="4" w:space="0" w:color="auto"/>
              <w:bottom w:val="single" w:sz="4" w:space="0" w:color="auto"/>
              <w:right w:val="single" w:sz="4" w:space="0" w:color="auto"/>
            </w:tcBorders>
          </w:tcPr>
          <w:p w:rsidR="00E4389F" w:rsidRPr="00224827" w:rsidRDefault="00E4389F" w:rsidP="00E4389F">
            <w:pPr>
              <w:snapToGri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Областной бюджет</w:t>
            </w:r>
          </w:p>
        </w:tc>
        <w:tc>
          <w:tcPr>
            <w:tcW w:w="99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4389F" w:rsidRPr="003F4B9D" w:rsidRDefault="00E4389F" w:rsidP="00E4389F">
            <w:pPr>
              <w:snapToGrid w:val="0"/>
              <w:jc w:val="center"/>
              <w:rPr>
                <w:b/>
                <w:sz w:val="24"/>
                <w:szCs w:val="24"/>
              </w:rPr>
            </w:pPr>
            <w:r w:rsidRPr="003F4B9D">
              <w:rPr>
                <w:b/>
                <w:sz w:val="24"/>
                <w:szCs w:val="24"/>
              </w:rPr>
              <w:t>1500,0</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c>
          <w:tcPr>
            <w:tcW w:w="990"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c>
          <w:tcPr>
            <w:tcW w:w="870" w:type="dxa"/>
            <w:gridSpan w:val="3"/>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c>
          <w:tcPr>
            <w:tcW w:w="1179" w:type="dxa"/>
            <w:gridSpan w:val="3"/>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r>
    </w:tbl>
    <w:p w:rsidR="00E4389F" w:rsidRDefault="00E4389F" w:rsidP="00E4389F">
      <w:pPr>
        <w:autoSpaceDN w:val="0"/>
        <w:adjustRightInd w:val="0"/>
        <w:rPr>
          <w:rFonts w:eastAsia="Calibri"/>
          <w:b/>
          <w:sz w:val="24"/>
          <w:szCs w:val="24"/>
        </w:rPr>
      </w:pPr>
      <w:r>
        <w:rPr>
          <w:rFonts w:eastAsia="Calibri"/>
          <w:b/>
          <w:sz w:val="24"/>
          <w:szCs w:val="24"/>
        </w:rPr>
        <w:lastRenderedPageBreak/>
        <w:t xml:space="preserve">                                                                                                     </w:t>
      </w:r>
    </w:p>
    <w:p w:rsidR="00E4389F" w:rsidRDefault="00E4389F" w:rsidP="00E4389F">
      <w:pPr>
        <w:autoSpaceDN w:val="0"/>
        <w:adjustRightInd w:val="0"/>
        <w:rPr>
          <w:rFonts w:eastAsia="Calibri"/>
          <w:b/>
          <w:sz w:val="24"/>
          <w:szCs w:val="24"/>
        </w:rPr>
      </w:pPr>
      <w:r>
        <w:rPr>
          <w:rFonts w:eastAsia="Calibri"/>
          <w:b/>
          <w:sz w:val="24"/>
          <w:szCs w:val="24"/>
        </w:rPr>
        <w:t xml:space="preserve">                                                                                                       </w:t>
      </w:r>
    </w:p>
    <w:p w:rsidR="00E4389F" w:rsidRDefault="00E4389F" w:rsidP="00E4389F">
      <w:pPr>
        <w:autoSpaceDN w:val="0"/>
        <w:adjustRightInd w:val="0"/>
        <w:rPr>
          <w:rFonts w:eastAsia="Calibri"/>
          <w:b/>
          <w:sz w:val="24"/>
          <w:szCs w:val="24"/>
        </w:rPr>
      </w:pPr>
      <w:r>
        <w:rPr>
          <w:rFonts w:eastAsia="Calibri"/>
          <w:b/>
          <w:sz w:val="24"/>
          <w:szCs w:val="24"/>
        </w:rPr>
        <w:t xml:space="preserve"> </w:t>
      </w:r>
    </w:p>
    <w:p w:rsidR="00E4389F" w:rsidRPr="00224827" w:rsidRDefault="00E4389F" w:rsidP="00062855">
      <w:pPr>
        <w:autoSpaceDN w:val="0"/>
        <w:adjustRightInd w:val="0"/>
        <w:rPr>
          <w:rFonts w:eastAsia="Calibri"/>
          <w:b/>
          <w:sz w:val="24"/>
          <w:szCs w:val="24"/>
        </w:rPr>
      </w:pPr>
      <w:r>
        <w:rPr>
          <w:rFonts w:eastAsia="Calibri"/>
          <w:b/>
          <w:sz w:val="24"/>
          <w:szCs w:val="24"/>
        </w:rPr>
        <w:t xml:space="preserve">        </w:t>
      </w:r>
      <w:r w:rsidR="00062855">
        <w:rPr>
          <w:rFonts w:eastAsia="Calibri"/>
          <w:b/>
          <w:sz w:val="24"/>
          <w:szCs w:val="24"/>
        </w:rPr>
        <w:t xml:space="preserve">   </w:t>
      </w:r>
      <w:r>
        <w:rPr>
          <w:rFonts w:eastAsia="Calibri"/>
          <w:b/>
          <w:sz w:val="24"/>
          <w:szCs w:val="24"/>
        </w:rPr>
        <w:t xml:space="preserve"> </w:t>
      </w:r>
      <w:r w:rsidRPr="00224827">
        <w:rPr>
          <w:rFonts w:eastAsia="Calibri"/>
          <w:b/>
          <w:sz w:val="24"/>
          <w:szCs w:val="24"/>
          <w:lang w:val="en-US"/>
        </w:rPr>
        <w:t>VIII</w:t>
      </w:r>
      <w:r w:rsidRPr="00224827">
        <w:rPr>
          <w:rFonts w:eastAsia="Calibri"/>
          <w:b/>
          <w:sz w:val="24"/>
          <w:szCs w:val="24"/>
        </w:rPr>
        <w:t>. Подпрограмма</w:t>
      </w:r>
      <w:r w:rsidR="00062855">
        <w:rPr>
          <w:rFonts w:eastAsia="Calibri"/>
          <w:b/>
          <w:sz w:val="24"/>
          <w:szCs w:val="24"/>
        </w:rPr>
        <w:t xml:space="preserve"> </w:t>
      </w:r>
      <w:r w:rsidRPr="00224827">
        <w:rPr>
          <w:rFonts w:eastAsia="Calibri"/>
          <w:b/>
          <w:sz w:val="24"/>
          <w:szCs w:val="24"/>
        </w:rPr>
        <w:t>«Комплексное развитие территории Наговского</w:t>
      </w:r>
      <w:r w:rsidR="00062855">
        <w:rPr>
          <w:rFonts w:eastAsia="Calibri"/>
          <w:b/>
          <w:sz w:val="24"/>
          <w:szCs w:val="24"/>
        </w:rPr>
        <w:t xml:space="preserve"> </w:t>
      </w:r>
      <w:r w:rsidRPr="00224827">
        <w:rPr>
          <w:rFonts w:eastAsia="Calibri"/>
          <w:b/>
          <w:sz w:val="24"/>
          <w:szCs w:val="24"/>
        </w:rPr>
        <w:t>сельского поселения на 2022-2027 годы»</w:t>
      </w:r>
    </w:p>
    <w:p w:rsidR="00E4389F" w:rsidRPr="00224827" w:rsidRDefault="00E4389F" w:rsidP="00E4389F">
      <w:pPr>
        <w:autoSpaceDN w:val="0"/>
        <w:adjustRightInd w:val="0"/>
        <w:jc w:val="center"/>
        <w:rPr>
          <w:b/>
          <w:sz w:val="24"/>
          <w:szCs w:val="24"/>
        </w:rPr>
      </w:pPr>
      <w:r w:rsidRPr="00224827">
        <w:rPr>
          <w:rFonts w:eastAsia="Calibri"/>
          <w:b/>
          <w:sz w:val="24"/>
          <w:szCs w:val="24"/>
        </w:rPr>
        <w:t xml:space="preserve">муниципальной программы  Наговского сельского поселения </w:t>
      </w:r>
      <w:r w:rsidRPr="00224827">
        <w:rPr>
          <w:b/>
          <w:sz w:val="24"/>
          <w:szCs w:val="24"/>
        </w:rPr>
        <w:t xml:space="preserve">«Организация благоустройства территории </w:t>
      </w:r>
    </w:p>
    <w:p w:rsidR="00E4389F" w:rsidRPr="00224827" w:rsidRDefault="00E4389F" w:rsidP="00E4389F">
      <w:pPr>
        <w:autoSpaceDN w:val="0"/>
        <w:adjustRightInd w:val="0"/>
        <w:jc w:val="center"/>
        <w:rPr>
          <w:b/>
          <w:sz w:val="24"/>
          <w:szCs w:val="24"/>
        </w:rPr>
      </w:pPr>
      <w:r w:rsidRPr="00224827">
        <w:rPr>
          <w:b/>
          <w:sz w:val="24"/>
          <w:szCs w:val="24"/>
        </w:rPr>
        <w:t>и содержания объектов внешнего благоустройства на территории Наговского сельского поселения</w:t>
      </w:r>
    </w:p>
    <w:p w:rsidR="00E4389F" w:rsidRPr="00224827" w:rsidRDefault="00E4389F" w:rsidP="00E4389F">
      <w:pPr>
        <w:autoSpaceDN w:val="0"/>
        <w:adjustRightInd w:val="0"/>
        <w:jc w:val="center"/>
        <w:rPr>
          <w:b/>
          <w:sz w:val="24"/>
          <w:szCs w:val="24"/>
        </w:rPr>
      </w:pPr>
      <w:r w:rsidRPr="00224827">
        <w:rPr>
          <w:b/>
          <w:sz w:val="24"/>
          <w:szCs w:val="24"/>
        </w:rPr>
        <w:t>на 2022-2027годы»</w:t>
      </w:r>
    </w:p>
    <w:p w:rsidR="00E4389F" w:rsidRPr="00224827" w:rsidRDefault="00E4389F" w:rsidP="00E4389F">
      <w:pPr>
        <w:jc w:val="center"/>
        <w:rPr>
          <w:rFonts w:eastAsia="Calibri"/>
          <w:b/>
          <w:sz w:val="24"/>
          <w:szCs w:val="24"/>
          <w:lang w:eastAsia="en-US"/>
        </w:rPr>
      </w:pPr>
    </w:p>
    <w:p w:rsidR="00E4389F" w:rsidRPr="00224827" w:rsidRDefault="00E4389F" w:rsidP="00E4389F">
      <w:pPr>
        <w:autoSpaceDN w:val="0"/>
        <w:adjustRightInd w:val="0"/>
        <w:jc w:val="center"/>
        <w:rPr>
          <w:b/>
          <w:sz w:val="24"/>
          <w:szCs w:val="24"/>
        </w:rPr>
      </w:pPr>
      <w:r w:rsidRPr="00224827">
        <w:rPr>
          <w:b/>
          <w:sz w:val="24"/>
          <w:szCs w:val="24"/>
        </w:rPr>
        <w:t>Паспорт подпрограммы.</w:t>
      </w:r>
    </w:p>
    <w:p w:rsidR="00E4389F" w:rsidRDefault="00E4389F" w:rsidP="00E4389F">
      <w:pPr>
        <w:autoSpaceDN w:val="0"/>
        <w:adjustRightInd w:val="0"/>
        <w:rPr>
          <w:rFonts w:eastAsia="Calibri"/>
          <w:b/>
          <w:sz w:val="24"/>
          <w:szCs w:val="24"/>
        </w:rPr>
      </w:pPr>
      <w:r>
        <w:rPr>
          <w:rFonts w:eastAsia="Calibri"/>
          <w:b/>
          <w:sz w:val="24"/>
          <w:szCs w:val="24"/>
        </w:rPr>
        <w:t xml:space="preserve">          </w:t>
      </w:r>
    </w:p>
    <w:p w:rsidR="00E4389F" w:rsidRPr="00D728C5" w:rsidRDefault="00E4389F" w:rsidP="000E1B54">
      <w:pPr>
        <w:widowControl w:val="0"/>
        <w:numPr>
          <w:ilvl w:val="0"/>
          <w:numId w:val="16"/>
        </w:numPr>
        <w:suppressAutoHyphens/>
        <w:autoSpaceDE w:val="0"/>
        <w:autoSpaceDN w:val="0"/>
        <w:adjustRightInd w:val="0"/>
        <w:rPr>
          <w:b/>
          <w:sz w:val="24"/>
          <w:szCs w:val="24"/>
        </w:rPr>
      </w:pPr>
      <w:r w:rsidRPr="00D728C5">
        <w:rPr>
          <w:b/>
          <w:sz w:val="24"/>
          <w:szCs w:val="24"/>
        </w:rPr>
        <w:t>Исполнители подпрограммы:</w:t>
      </w:r>
    </w:p>
    <w:p w:rsidR="00E4389F" w:rsidRPr="00D728C5" w:rsidRDefault="00E4389F" w:rsidP="00E4389F">
      <w:pPr>
        <w:autoSpaceDN w:val="0"/>
        <w:adjustRightInd w:val="0"/>
        <w:ind w:left="720"/>
        <w:rPr>
          <w:sz w:val="24"/>
          <w:szCs w:val="24"/>
        </w:rPr>
      </w:pPr>
      <w:r w:rsidRPr="00D728C5">
        <w:rPr>
          <w:sz w:val="24"/>
          <w:szCs w:val="24"/>
        </w:rPr>
        <w:t>Администрация Наговского сельского поселения;</w:t>
      </w:r>
    </w:p>
    <w:p w:rsidR="00E4389F" w:rsidRDefault="00E4389F" w:rsidP="00E4389F">
      <w:pPr>
        <w:autoSpaceDN w:val="0"/>
        <w:adjustRightInd w:val="0"/>
        <w:rPr>
          <w:rFonts w:eastAsia="Calibri"/>
          <w:b/>
          <w:sz w:val="24"/>
          <w:szCs w:val="24"/>
        </w:rPr>
      </w:pPr>
      <w:r w:rsidRPr="00D728C5">
        <w:rPr>
          <w:rFonts w:eastAsia="Calibri"/>
          <w:b/>
          <w:sz w:val="24"/>
          <w:szCs w:val="24"/>
        </w:rPr>
        <w:t>Задачи и целевые показатели подпрограммы:</w:t>
      </w:r>
    </w:p>
    <w:p w:rsidR="00E4389F" w:rsidRPr="00D728C5" w:rsidRDefault="00E4389F" w:rsidP="000E1B54">
      <w:pPr>
        <w:widowControl w:val="0"/>
        <w:numPr>
          <w:ilvl w:val="0"/>
          <w:numId w:val="16"/>
        </w:numPr>
        <w:suppressAutoHyphens/>
        <w:autoSpaceDE w:val="0"/>
        <w:autoSpaceDN w:val="0"/>
        <w:adjustRightInd w:val="0"/>
        <w:rPr>
          <w:rFonts w:eastAsia="Calibri"/>
          <w:b/>
          <w:sz w:val="24"/>
          <w:szCs w:val="24"/>
        </w:rPr>
      </w:pPr>
    </w:p>
    <w:tbl>
      <w:tblPr>
        <w:tblW w:w="15168" w:type="dxa"/>
        <w:tblInd w:w="75" w:type="dxa"/>
        <w:tblLayout w:type="fixed"/>
        <w:tblCellMar>
          <w:left w:w="75" w:type="dxa"/>
          <w:right w:w="75" w:type="dxa"/>
        </w:tblCellMar>
        <w:tblLook w:val="0000"/>
      </w:tblPr>
      <w:tblGrid>
        <w:gridCol w:w="848"/>
        <w:gridCol w:w="3546"/>
        <w:gridCol w:w="1700"/>
        <w:gridCol w:w="1558"/>
        <w:gridCol w:w="1842"/>
        <w:gridCol w:w="1705"/>
        <w:gridCol w:w="1559"/>
        <w:gridCol w:w="2410"/>
      </w:tblGrid>
      <w:tr w:rsidR="00E4389F" w:rsidRPr="00224827" w:rsidTr="00E4389F">
        <w:trPr>
          <w:trHeight w:val="400"/>
        </w:trPr>
        <w:tc>
          <w:tcPr>
            <w:tcW w:w="848" w:type="dxa"/>
            <w:vMerge w:val="restart"/>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 п/п</w:t>
            </w:r>
          </w:p>
        </w:tc>
        <w:tc>
          <w:tcPr>
            <w:tcW w:w="3546" w:type="dxa"/>
            <w:vMerge w:val="restart"/>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 xml:space="preserve">Задачи подпрограммы, наименование и единица </w:t>
            </w:r>
            <w:r w:rsidRPr="00224827">
              <w:rPr>
                <w:sz w:val="24"/>
                <w:szCs w:val="24"/>
              </w:rPr>
              <w:br/>
              <w:t xml:space="preserve">измерения целевого    </w:t>
            </w:r>
            <w:r w:rsidRPr="00224827">
              <w:rPr>
                <w:sz w:val="24"/>
                <w:szCs w:val="24"/>
              </w:rPr>
              <w:br/>
              <w:t>показателя</w:t>
            </w:r>
          </w:p>
        </w:tc>
        <w:tc>
          <w:tcPr>
            <w:tcW w:w="10774" w:type="dxa"/>
            <w:gridSpan w:val="6"/>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Значения целевого показателя по годам</w:t>
            </w:r>
          </w:p>
        </w:tc>
      </w:tr>
      <w:tr w:rsidR="00E4389F" w:rsidRPr="00224827" w:rsidTr="00E4389F">
        <w:trPr>
          <w:trHeight w:val="400"/>
        </w:trPr>
        <w:tc>
          <w:tcPr>
            <w:tcW w:w="848" w:type="dxa"/>
            <w:vMerge/>
            <w:tcBorders>
              <w:top w:val="single" w:sz="4" w:space="0" w:color="auto"/>
              <w:left w:val="single" w:sz="4" w:space="0" w:color="auto"/>
              <w:bottom w:val="single" w:sz="4" w:space="0" w:color="auto"/>
              <w:right w:val="single" w:sz="4" w:space="0" w:color="auto"/>
            </w:tcBorders>
            <w:vAlign w:val="center"/>
          </w:tcPr>
          <w:p w:rsidR="00E4389F" w:rsidRPr="00224827" w:rsidRDefault="00E4389F" w:rsidP="00E4389F">
            <w:pPr>
              <w:rPr>
                <w:sz w:val="24"/>
                <w:szCs w:val="24"/>
              </w:rPr>
            </w:pPr>
          </w:p>
        </w:tc>
        <w:tc>
          <w:tcPr>
            <w:tcW w:w="3546" w:type="dxa"/>
            <w:vMerge/>
            <w:tcBorders>
              <w:top w:val="single" w:sz="4" w:space="0" w:color="auto"/>
              <w:left w:val="single" w:sz="4" w:space="0" w:color="auto"/>
              <w:bottom w:val="single" w:sz="4" w:space="0" w:color="auto"/>
              <w:right w:val="single" w:sz="4" w:space="0" w:color="auto"/>
            </w:tcBorders>
            <w:vAlign w:val="center"/>
          </w:tcPr>
          <w:p w:rsidR="00E4389F" w:rsidRPr="00224827" w:rsidRDefault="00E4389F" w:rsidP="00E4389F">
            <w:pPr>
              <w:rPr>
                <w:sz w:val="24"/>
                <w:szCs w:val="24"/>
              </w:rPr>
            </w:pPr>
          </w:p>
        </w:tc>
        <w:tc>
          <w:tcPr>
            <w:tcW w:w="1700"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2022</w:t>
            </w:r>
          </w:p>
        </w:tc>
        <w:tc>
          <w:tcPr>
            <w:tcW w:w="1558"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2023</w:t>
            </w:r>
          </w:p>
        </w:tc>
        <w:tc>
          <w:tcPr>
            <w:tcW w:w="1842"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2024</w:t>
            </w:r>
          </w:p>
        </w:tc>
        <w:tc>
          <w:tcPr>
            <w:tcW w:w="1705"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2025</w:t>
            </w:r>
          </w:p>
        </w:tc>
        <w:tc>
          <w:tcPr>
            <w:tcW w:w="1559"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2026</w:t>
            </w:r>
          </w:p>
        </w:tc>
        <w:tc>
          <w:tcPr>
            <w:tcW w:w="2410"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2027</w:t>
            </w:r>
          </w:p>
        </w:tc>
      </w:tr>
      <w:tr w:rsidR="00E4389F" w:rsidRPr="00224827" w:rsidTr="00E4389F">
        <w:tc>
          <w:tcPr>
            <w:tcW w:w="848"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w:t>
            </w:r>
          </w:p>
        </w:tc>
        <w:tc>
          <w:tcPr>
            <w:tcW w:w="3546"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2</w:t>
            </w:r>
          </w:p>
        </w:tc>
        <w:tc>
          <w:tcPr>
            <w:tcW w:w="1700"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3</w:t>
            </w:r>
          </w:p>
        </w:tc>
        <w:tc>
          <w:tcPr>
            <w:tcW w:w="1558"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4</w:t>
            </w:r>
          </w:p>
        </w:tc>
        <w:tc>
          <w:tcPr>
            <w:tcW w:w="1842"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5</w:t>
            </w:r>
          </w:p>
        </w:tc>
        <w:tc>
          <w:tcPr>
            <w:tcW w:w="1705"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6</w:t>
            </w:r>
          </w:p>
        </w:tc>
        <w:tc>
          <w:tcPr>
            <w:tcW w:w="1559"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7</w:t>
            </w:r>
          </w:p>
        </w:tc>
        <w:tc>
          <w:tcPr>
            <w:tcW w:w="2410"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8</w:t>
            </w:r>
          </w:p>
        </w:tc>
      </w:tr>
      <w:tr w:rsidR="00E4389F" w:rsidRPr="00224827" w:rsidTr="00E4389F">
        <w:tc>
          <w:tcPr>
            <w:tcW w:w="848"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w:t>
            </w:r>
          </w:p>
        </w:tc>
        <w:tc>
          <w:tcPr>
            <w:tcW w:w="14320" w:type="dxa"/>
            <w:gridSpan w:val="7"/>
            <w:tcBorders>
              <w:top w:val="nil"/>
              <w:left w:val="single" w:sz="4" w:space="0" w:color="auto"/>
              <w:bottom w:val="single" w:sz="4" w:space="0" w:color="auto"/>
              <w:right w:val="single" w:sz="4" w:space="0" w:color="auto"/>
            </w:tcBorders>
          </w:tcPr>
          <w:p w:rsidR="00E4389F" w:rsidRPr="00224827" w:rsidRDefault="00E4389F" w:rsidP="00E4389F">
            <w:pPr>
              <w:jc w:val="both"/>
              <w:rPr>
                <w:b/>
                <w:sz w:val="24"/>
                <w:szCs w:val="24"/>
              </w:rPr>
            </w:pPr>
            <w:r w:rsidRPr="00224827">
              <w:rPr>
                <w:b/>
                <w:sz w:val="24"/>
                <w:szCs w:val="24"/>
              </w:rPr>
              <w:t>Задача 1: Гранатовая поддержка местных инициатив граждан проживающих в сельской местности</w:t>
            </w:r>
          </w:p>
        </w:tc>
      </w:tr>
      <w:tr w:rsidR="00E4389F" w:rsidRPr="00224827" w:rsidTr="00E4389F">
        <w:tc>
          <w:tcPr>
            <w:tcW w:w="848"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1.1.</w:t>
            </w:r>
          </w:p>
        </w:tc>
        <w:tc>
          <w:tcPr>
            <w:tcW w:w="354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both"/>
              <w:rPr>
                <w:sz w:val="24"/>
                <w:szCs w:val="24"/>
              </w:rPr>
            </w:pPr>
            <w:r w:rsidRPr="00224827">
              <w:rPr>
                <w:sz w:val="24"/>
                <w:szCs w:val="24"/>
              </w:rPr>
              <w:t>Количество реализованных проектов по комплексному развитию территории (ед)</w:t>
            </w:r>
          </w:p>
        </w:tc>
        <w:tc>
          <w:tcPr>
            <w:tcW w:w="1700"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w:t>
            </w:r>
          </w:p>
        </w:tc>
        <w:tc>
          <w:tcPr>
            <w:tcW w:w="1558"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842"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Pr>
                <w:sz w:val="24"/>
                <w:szCs w:val="24"/>
              </w:rPr>
              <w:t>1</w:t>
            </w:r>
          </w:p>
        </w:tc>
        <w:tc>
          <w:tcPr>
            <w:tcW w:w="1705"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559"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2410"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r>
    </w:tbl>
    <w:p w:rsidR="00E4389F" w:rsidRPr="00224827" w:rsidRDefault="00E4389F" w:rsidP="00E4389F">
      <w:pPr>
        <w:autoSpaceDN w:val="0"/>
        <w:adjustRightInd w:val="0"/>
        <w:jc w:val="center"/>
        <w:rPr>
          <w:b/>
          <w:sz w:val="24"/>
          <w:szCs w:val="24"/>
        </w:rPr>
      </w:pPr>
    </w:p>
    <w:p w:rsidR="00E4389F" w:rsidRPr="00224827" w:rsidRDefault="00E4389F" w:rsidP="00E4389F">
      <w:pPr>
        <w:overflowPunct w:val="0"/>
        <w:autoSpaceDN w:val="0"/>
        <w:adjustRightInd w:val="0"/>
        <w:ind w:firstLine="567"/>
        <w:jc w:val="both"/>
        <w:textAlignment w:val="baseline"/>
        <w:rPr>
          <w:sz w:val="24"/>
          <w:szCs w:val="24"/>
        </w:rPr>
      </w:pPr>
      <w:r w:rsidRPr="00224827">
        <w:rPr>
          <w:sz w:val="24"/>
          <w:szCs w:val="24"/>
        </w:rPr>
        <w:t>Основными источниками информации по целевым показателям являются следующие:</w:t>
      </w:r>
    </w:p>
    <w:p w:rsidR="00E4389F" w:rsidRPr="00224827" w:rsidRDefault="00E4389F" w:rsidP="00E4389F">
      <w:pPr>
        <w:overflowPunct w:val="0"/>
        <w:autoSpaceDN w:val="0"/>
        <w:adjustRightInd w:val="0"/>
        <w:ind w:firstLine="567"/>
        <w:jc w:val="both"/>
        <w:textAlignment w:val="baseline"/>
        <w:rPr>
          <w:sz w:val="24"/>
          <w:szCs w:val="24"/>
        </w:rPr>
      </w:pPr>
      <w:r w:rsidRPr="00224827">
        <w:rPr>
          <w:sz w:val="24"/>
          <w:szCs w:val="24"/>
        </w:rPr>
        <w:t>- Администрация сельского поселения.</w:t>
      </w:r>
    </w:p>
    <w:p w:rsidR="00E4389F" w:rsidRPr="00224827" w:rsidRDefault="00E4389F" w:rsidP="00E4389F">
      <w:pPr>
        <w:overflowPunct w:val="0"/>
        <w:autoSpaceDN w:val="0"/>
        <w:adjustRightInd w:val="0"/>
        <w:ind w:firstLine="567"/>
        <w:jc w:val="both"/>
        <w:textAlignment w:val="baseline"/>
        <w:rPr>
          <w:sz w:val="24"/>
          <w:szCs w:val="24"/>
        </w:rPr>
      </w:pPr>
      <w:r w:rsidRPr="00224827">
        <w:rPr>
          <w:b/>
          <w:sz w:val="24"/>
          <w:szCs w:val="24"/>
        </w:rPr>
        <w:lastRenderedPageBreak/>
        <w:t>3. Сроки реализации подпрограммы:</w:t>
      </w:r>
      <w:r w:rsidRPr="00224827">
        <w:rPr>
          <w:sz w:val="24"/>
          <w:szCs w:val="24"/>
        </w:rPr>
        <w:t xml:space="preserve"> 2022-2027 годы.</w:t>
      </w:r>
    </w:p>
    <w:p w:rsidR="00E4389F" w:rsidRDefault="00E4389F" w:rsidP="00E4389F">
      <w:pPr>
        <w:autoSpaceDN w:val="0"/>
        <w:adjustRightInd w:val="0"/>
        <w:rPr>
          <w:b/>
          <w:sz w:val="24"/>
          <w:szCs w:val="24"/>
        </w:rPr>
      </w:pPr>
      <w:r>
        <w:rPr>
          <w:b/>
          <w:sz w:val="24"/>
          <w:szCs w:val="24"/>
        </w:rPr>
        <w:t xml:space="preserve">         </w:t>
      </w:r>
      <w:r w:rsidRPr="00224827">
        <w:rPr>
          <w:b/>
          <w:sz w:val="24"/>
          <w:szCs w:val="24"/>
        </w:rPr>
        <w:t>4. Объемы и источники финансирования подпрограммы в целом и по годам реализации (тыс. руб.):</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2410"/>
        <w:gridCol w:w="2693"/>
        <w:gridCol w:w="2835"/>
        <w:gridCol w:w="3119"/>
        <w:gridCol w:w="2835"/>
      </w:tblGrid>
      <w:tr w:rsidR="00E4389F" w:rsidRPr="00224827" w:rsidTr="00E4389F">
        <w:tc>
          <w:tcPr>
            <w:tcW w:w="127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Calibri"/>
                <w:sz w:val="24"/>
                <w:szCs w:val="24"/>
                <w:lang w:eastAsia="en-US"/>
              </w:rPr>
            </w:pPr>
            <w:r w:rsidRPr="00224827">
              <w:rPr>
                <w:rFonts w:eastAsia="Calibri"/>
                <w:sz w:val="24"/>
                <w:szCs w:val="24"/>
                <w:lang w:eastAsia="en-US"/>
              </w:rPr>
              <w:t>Год</w:t>
            </w:r>
          </w:p>
        </w:tc>
        <w:tc>
          <w:tcPr>
            <w:tcW w:w="13892" w:type="dxa"/>
            <w:gridSpan w:val="5"/>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Calibri"/>
                <w:sz w:val="24"/>
                <w:szCs w:val="24"/>
                <w:lang w:eastAsia="en-US"/>
              </w:rPr>
            </w:pPr>
            <w:r w:rsidRPr="00224827">
              <w:rPr>
                <w:rFonts w:eastAsia="Calibri"/>
                <w:sz w:val="24"/>
                <w:szCs w:val="24"/>
                <w:lang w:eastAsia="en-US"/>
              </w:rPr>
              <w:t>Источники финансирования:</w:t>
            </w:r>
          </w:p>
        </w:tc>
      </w:tr>
      <w:tr w:rsidR="00E4389F" w:rsidRPr="00224827" w:rsidTr="00E4389F">
        <w:tc>
          <w:tcPr>
            <w:tcW w:w="1276" w:type="dxa"/>
            <w:tcBorders>
              <w:top w:val="single" w:sz="4" w:space="0" w:color="auto"/>
              <w:left w:val="single" w:sz="4" w:space="0" w:color="auto"/>
              <w:bottom w:val="single" w:sz="4" w:space="0" w:color="auto"/>
              <w:right w:val="single" w:sz="4" w:space="0" w:color="auto"/>
            </w:tcBorders>
            <w:vAlign w:val="center"/>
          </w:tcPr>
          <w:p w:rsidR="00E4389F" w:rsidRPr="00224827" w:rsidRDefault="00E4389F" w:rsidP="00E4389F">
            <w:pPr>
              <w:spacing w:after="200" w:line="276" w:lineRule="auto"/>
              <w:rPr>
                <w:rFonts w:eastAsia="Calibri"/>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Calibri"/>
                <w:sz w:val="24"/>
                <w:szCs w:val="24"/>
                <w:lang w:eastAsia="en-US"/>
              </w:rPr>
            </w:pPr>
            <w:r w:rsidRPr="00224827">
              <w:rPr>
                <w:rFonts w:eastAsia="Calibri"/>
                <w:sz w:val="24"/>
                <w:szCs w:val="24"/>
                <w:lang w:eastAsia="en-US"/>
              </w:rPr>
              <w:t xml:space="preserve">областной </w:t>
            </w:r>
          </w:p>
          <w:p w:rsidR="00E4389F" w:rsidRPr="00224827" w:rsidRDefault="00E4389F" w:rsidP="00E4389F">
            <w:pPr>
              <w:jc w:val="both"/>
              <w:rPr>
                <w:rFonts w:eastAsia="Calibri"/>
                <w:sz w:val="24"/>
                <w:szCs w:val="24"/>
                <w:lang w:eastAsia="en-US"/>
              </w:rPr>
            </w:pPr>
            <w:r w:rsidRPr="00224827">
              <w:rPr>
                <w:rFonts w:eastAsia="Calibri"/>
                <w:sz w:val="24"/>
                <w:szCs w:val="24"/>
                <w:lang w:eastAsia="en-US"/>
              </w:rPr>
              <w:t>бюджет</w:t>
            </w:r>
          </w:p>
        </w:tc>
        <w:tc>
          <w:tcPr>
            <w:tcW w:w="269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Calibri"/>
                <w:sz w:val="24"/>
                <w:szCs w:val="24"/>
                <w:lang w:eastAsia="en-US"/>
              </w:rPr>
            </w:pPr>
            <w:r w:rsidRPr="00224827">
              <w:rPr>
                <w:rFonts w:eastAsia="Calibri"/>
                <w:sz w:val="24"/>
                <w:szCs w:val="24"/>
                <w:lang w:eastAsia="en-US"/>
              </w:rPr>
              <w:t xml:space="preserve">федеральный </w:t>
            </w:r>
          </w:p>
          <w:p w:rsidR="00E4389F" w:rsidRPr="00224827" w:rsidRDefault="00E4389F" w:rsidP="00E4389F">
            <w:pPr>
              <w:jc w:val="both"/>
              <w:rPr>
                <w:rFonts w:eastAsia="Calibri"/>
                <w:sz w:val="24"/>
                <w:szCs w:val="24"/>
                <w:lang w:eastAsia="en-US"/>
              </w:rPr>
            </w:pPr>
            <w:r w:rsidRPr="00224827">
              <w:rPr>
                <w:rFonts w:eastAsia="Calibri"/>
                <w:sz w:val="24"/>
                <w:szCs w:val="24"/>
                <w:lang w:eastAsia="en-US"/>
              </w:rPr>
              <w:t>бюджет</w:t>
            </w:r>
          </w:p>
        </w:tc>
        <w:tc>
          <w:tcPr>
            <w:tcW w:w="2835"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Calibri"/>
                <w:sz w:val="24"/>
                <w:szCs w:val="24"/>
                <w:lang w:eastAsia="en-US"/>
              </w:rPr>
            </w:pPr>
            <w:r w:rsidRPr="00224827">
              <w:rPr>
                <w:rFonts w:eastAsia="Calibri"/>
                <w:sz w:val="24"/>
                <w:szCs w:val="24"/>
                <w:lang w:eastAsia="en-US"/>
              </w:rPr>
              <w:t xml:space="preserve">местный </w:t>
            </w:r>
          </w:p>
          <w:p w:rsidR="00E4389F" w:rsidRPr="00224827" w:rsidRDefault="00E4389F" w:rsidP="00E4389F">
            <w:pPr>
              <w:jc w:val="both"/>
              <w:rPr>
                <w:rFonts w:eastAsia="Calibri"/>
                <w:sz w:val="24"/>
                <w:szCs w:val="24"/>
                <w:lang w:eastAsia="en-US"/>
              </w:rPr>
            </w:pPr>
            <w:r w:rsidRPr="00224827">
              <w:rPr>
                <w:rFonts w:eastAsia="Calibri"/>
                <w:sz w:val="24"/>
                <w:szCs w:val="24"/>
                <w:lang w:eastAsia="en-US"/>
              </w:rPr>
              <w:t>бюджет</w:t>
            </w:r>
          </w:p>
        </w:tc>
        <w:tc>
          <w:tcPr>
            <w:tcW w:w="3119"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Calibri"/>
                <w:sz w:val="24"/>
                <w:szCs w:val="24"/>
                <w:lang w:eastAsia="en-US"/>
              </w:rPr>
            </w:pPr>
            <w:r w:rsidRPr="00224827">
              <w:rPr>
                <w:rFonts w:eastAsia="Calibri"/>
                <w:sz w:val="24"/>
                <w:szCs w:val="24"/>
                <w:lang w:eastAsia="en-US"/>
              </w:rPr>
              <w:t>Районный</w:t>
            </w:r>
          </w:p>
          <w:p w:rsidR="00E4389F" w:rsidRPr="00224827" w:rsidRDefault="00E4389F" w:rsidP="00E4389F">
            <w:pPr>
              <w:jc w:val="both"/>
              <w:rPr>
                <w:rFonts w:eastAsia="Calibri"/>
                <w:sz w:val="24"/>
                <w:szCs w:val="24"/>
                <w:lang w:eastAsia="en-US"/>
              </w:rPr>
            </w:pPr>
            <w:r w:rsidRPr="00224827">
              <w:rPr>
                <w:rFonts w:eastAsia="Calibri"/>
                <w:sz w:val="24"/>
                <w:szCs w:val="24"/>
                <w:lang w:eastAsia="en-US"/>
              </w:rPr>
              <w:t xml:space="preserve"> бюджет</w:t>
            </w:r>
          </w:p>
        </w:tc>
        <w:tc>
          <w:tcPr>
            <w:tcW w:w="2835"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both"/>
              <w:rPr>
                <w:rFonts w:eastAsia="Calibri"/>
                <w:sz w:val="24"/>
                <w:szCs w:val="24"/>
                <w:lang w:eastAsia="en-US"/>
              </w:rPr>
            </w:pPr>
            <w:r w:rsidRPr="00224827">
              <w:rPr>
                <w:rFonts w:eastAsia="Calibri"/>
                <w:sz w:val="24"/>
                <w:szCs w:val="24"/>
                <w:lang w:eastAsia="en-US"/>
              </w:rPr>
              <w:t>всего</w:t>
            </w:r>
          </w:p>
        </w:tc>
      </w:tr>
      <w:tr w:rsidR="00E4389F" w:rsidRPr="00224827" w:rsidTr="00E4389F">
        <w:tc>
          <w:tcPr>
            <w:tcW w:w="127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sz w:val="24"/>
                <w:szCs w:val="24"/>
                <w:lang w:eastAsia="en-US"/>
              </w:rPr>
            </w:pPr>
            <w:r w:rsidRPr="00224827">
              <w:rPr>
                <w:rFonts w:eastAsia="Calibri"/>
                <w:sz w:val="24"/>
                <w:szCs w:val="24"/>
                <w:lang w:eastAsia="en-US"/>
              </w:rPr>
              <w:t>1</w:t>
            </w:r>
          </w:p>
        </w:tc>
        <w:tc>
          <w:tcPr>
            <w:tcW w:w="2410"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sz w:val="24"/>
                <w:szCs w:val="24"/>
                <w:lang w:eastAsia="en-US"/>
              </w:rPr>
            </w:pPr>
            <w:r w:rsidRPr="00224827">
              <w:rPr>
                <w:rFonts w:eastAsia="Calibri"/>
                <w:sz w:val="24"/>
                <w:szCs w:val="24"/>
                <w:lang w:eastAsia="en-US"/>
              </w:rPr>
              <w:t>2</w:t>
            </w:r>
          </w:p>
        </w:tc>
        <w:tc>
          <w:tcPr>
            <w:tcW w:w="269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sz w:val="24"/>
                <w:szCs w:val="24"/>
                <w:lang w:eastAsia="en-US"/>
              </w:rPr>
            </w:pPr>
            <w:r w:rsidRPr="00224827">
              <w:rPr>
                <w:rFonts w:eastAsia="Calibri"/>
                <w:sz w:val="24"/>
                <w:szCs w:val="24"/>
                <w:lang w:eastAsia="en-US"/>
              </w:rPr>
              <w:t>3</w:t>
            </w:r>
          </w:p>
        </w:tc>
        <w:tc>
          <w:tcPr>
            <w:tcW w:w="2835"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sz w:val="24"/>
                <w:szCs w:val="24"/>
                <w:lang w:eastAsia="en-US"/>
              </w:rPr>
            </w:pPr>
            <w:r w:rsidRPr="00224827">
              <w:rPr>
                <w:rFonts w:eastAsia="Calibri"/>
                <w:sz w:val="24"/>
                <w:szCs w:val="24"/>
                <w:lang w:eastAsia="en-US"/>
              </w:rPr>
              <w:t>4</w:t>
            </w:r>
          </w:p>
        </w:tc>
        <w:tc>
          <w:tcPr>
            <w:tcW w:w="3119"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sz w:val="24"/>
                <w:szCs w:val="24"/>
                <w:lang w:eastAsia="en-US"/>
              </w:rPr>
            </w:pPr>
            <w:r w:rsidRPr="00224827">
              <w:rPr>
                <w:rFonts w:eastAsia="Calibri"/>
                <w:sz w:val="24"/>
                <w:szCs w:val="24"/>
                <w:lang w:eastAsia="en-US"/>
              </w:rPr>
              <w:t>5</w:t>
            </w:r>
          </w:p>
        </w:tc>
        <w:tc>
          <w:tcPr>
            <w:tcW w:w="2835"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sz w:val="24"/>
                <w:szCs w:val="24"/>
                <w:lang w:eastAsia="en-US"/>
              </w:rPr>
            </w:pPr>
            <w:r w:rsidRPr="00224827">
              <w:rPr>
                <w:rFonts w:eastAsia="Calibri"/>
                <w:sz w:val="24"/>
                <w:szCs w:val="24"/>
                <w:lang w:eastAsia="en-US"/>
              </w:rPr>
              <w:t>6</w:t>
            </w:r>
          </w:p>
        </w:tc>
      </w:tr>
      <w:tr w:rsidR="00E4389F" w:rsidRPr="00224827" w:rsidTr="00E4389F">
        <w:tc>
          <w:tcPr>
            <w:tcW w:w="127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sz w:val="24"/>
                <w:szCs w:val="24"/>
                <w:lang w:eastAsia="en-US"/>
              </w:rPr>
            </w:pPr>
            <w:r w:rsidRPr="00224827">
              <w:rPr>
                <w:rFonts w:eastAsia="Calibri"/>
                <w:sz w:val="24"/>
                <w:szCs w:val="24"/>
                <w:lang w:eastAsia="en-US"/>
              </w:rPr>
              <w:t>2022</w:t>
            </w:r>
          </w:p>
        </w:tc>
        <w:tc>
          <w:tcPr>
            <w:tcW w:w="2410"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sz w:val="24"/>
                <w:szCs w:val="24"/>
              </w:rPr>
            </w:pPr>
            <w:r w:rsidRPr="00224827">
              <w:rPr>
                <w:rFonts w:eastAsia="Calibri"/>
                <w:sz w:val="24"/>
                <w:szCs w:val="24"/>
              </w:rPr>
              <w:t>469,0</w:t>
            </w:r>
          </w:p>
        </w:tc>
        <w:tc>
          <w:tcPr>
            <w:tcW w:w="269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sz w:val="24"/>
                <w:szCs w:val="24"/>
              </w:rPr>
            </w:pPr>
            <w:r w:rsidRPr="00224827">
              <w:rPr>
                <w:rFonts w:eastAsia="Calibri"/>
                <w:sz w:val="24"/>
                <w:szCs w:val="24"/>
              </w:rPr>
              <w:t>0</w:t>
            </w:r>
          </w:p>
        </w:tc>
        <w:tc>
          <w:tcPr>
            <w:tcW w:w="2835"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sz w:val="24"/>
                <w:szCs w:val="24"/>
              </w:rPr>
            </w:pPr>
            <w:r w:rsidRPr="00224827">
              <w:rPr>
                <w:rFonts w:eastAsia="Calibri"/>
                <w:sz w:val="24"/>
                <w:szCs w:val="24"/>
              </w:rPr>
              <w:t>201,0</w:t>
            </w:r>
          </w:p>
        </w:tc>
        <w:tc>
          <w:tcPr>
            <w:tcW w:w="3119"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sz w:val="24"/>
                <w:szCs w:val="24"/>
              </w:rPr>
            </w:pPr>
            <w:r w:rsidRPr="00224827">
              <w:rPr>
                <w:rFonts w:eastAsia="Calibri"/>
                <w:sz w:val="24"/>
                <w:szCs w:val="24"/>
              </w:rPr>
              <w:t>285,</w:t>
            </w:r>
            <w:r>
              <w:rPr>
                <w:rFonts w:eastAsia="Calibri"/>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sz w:val="24"/>
                <w:szCs w:val="24"/>
              </w:rPr>
            </w:pPr>
            <w:r w:rsidRPr="00224827">
              <w:rPr>
                <w:rFonts w:eastAsia="Calibri"/>
                <w:sz w:val="24"/>
                <w:szCs w:val="24"/>
              </w:rPr>
              <w:t>955,</w:t>
            </w:r>
            <w:r>
              <w:rPr>
                <w:rFonts w:eastAsia="Calibri"/>
                <w:sz w:val="24"/>
                <w:szCs w:val="24"/>
              </w:rPr>
              <w:t>2</w:t>
            </w:r>
          </w:p>
        </w:tc>
      </w:tr>
      <w:tr w:rsidR="00E4389F" w:rsidRPr="00224827" w:rsidTr="00E4389F">
        <w:tc>
          <w:tcPr>
            <w:tcW w:w="1276" w:type="dxa"/>
            <w:tcBorders>
              <w:top w:val="single" w:sz="4" w:space="0" w:color="auto"/>
              <w:left w:val="single" w:sz="4" w:space="0" w:color="auto"/>
              <w:bottom w:val="single" w:sz="4" w:space="0" w:color="auto"/>
              <w:right w:val="single" w:sz="4" w:space="0" w:color="auto"/>
            </w:tcBorders>
          </w:tcPr>
          <w:p w:rsidR="00E4389F" w:rsidRPr="003F4B9D" w:rsidRDefault="00E4389F" w:rsidP="00E4389F">
            <w:pPr>
              <w:jc w:val="center"/>
              <w:rPr>
                <w:rFonts w:eastAsia="Calibri"/>
                <w:b/>
                <w:sz w:val="24"/>
                <w:szCs w:val="24"/>
                <w:lang w:eastAsia="en-US"/>
              </w:rPr>
            </w:pPr>
            <w:r w:rsidRPr="003F4B9D">
              <w:rPr>
                <w:rFonts w:eastAsia="Calibri"/>
                <w:b/>
                <w:sz w:val="24"/>
                <w:szCs w:val="24"/>
                <w:lang w:eastAsia="en-US"/>
              </w:rPr>
              <w:t>2023</w:t>
            </w:r>
          </w:p>
        </w:tc>
        <w:tc>
          <w:tcPr>
            <w:tcW w:w="2410" w:type="dxa"/>
            <w:tcBorders>
              <w:top w:val="single" w:sz="4" w:space="0" w:color="auto"/>
              <w:left w:val="single" w:sz="4" w:space="0" w:color="auto"/>
              <w:bottom w:val="single" w:sz="4" w:space="0" w:color="auto"/>
              <w:right w:val="single" w:sz="4" w:space="0" w:color="auto"/>
            </w:tcBorders>
          </w:tcPr>
          <w:p w:rsidR="00E4389F" w:rsidRPr="003F4B9D" w:rsidRDefault="00E4389F" w:rsidP="00E4389F">
            <w:pPr>
              <w:snapToGrid w:val="0"/>
              <w:jc w:val="center"/>
              <w:rPr>
                <w:b/>
                <w:sz w:val="24"/>
                <w:szCs w:val="24"/>
              </w:rPr>
            </w:pPr>
            <w:r w:rsidRPr="003F4B9D">
              <w:rPr>
                <w:b/>
                <w:sz w:val="24"/>
                <w:szCs w:val="24"/>
              </w:rPr>
              <w:t>0,0</w:t>
            </w:r>
          </w:p>
        </w:tc>
        <w:tc>
          <w:tcPr>
            <w:tcW w:w="2693" w:type="dxa"/>
            <w:tcBorders>
              <w:top w:val="single" w:sz="4" w:space="0" w:color="auto"/>
              <w:left w:val="single" w:sz="4" w:space="0" w:color="auto"/>
              <w:bottom w:val="single" w:sz="4" w:space="0" w:color="auto"/>
              <w:right w:val="single" w:sz="4" w:space="0" w:color="auto"/>
            </w:tcBorders>
          </w:tcPr>
          <w:p w:rsidR="00E4389F" w:rsidRPr="003F4B9D" w:rsidRDefault="00E4389F" w:rsidP="00E4389F">
            <w:pPr>
              <w:snapToGrid w:val="0"/>
              <w:jc w:val="center"/>
              <w:rPr>
                <w:b/>
                <w:sz w:val="24"/>
                <w:szCs w:val="24"/>
              </w:rPr>
            </w:pPr>
            <w:r w:rsidRPr="003F4B9D">
              <w:rPr>
                <w:b/>
                <w:sz w:val="24"/>
                <w:szCs w:val="24"/>
              </w:rPr>
              <w:t>0,0</w:t>
            </w:r>
          </w:p>
        </w:tc>
        <w:tc>
          <w:tcPr>
            <w:tcW w:w="2835" w:type="dxa"/>
            <w:tcBorders>
              <w:top w:val="single" w:sz="4" w:space="0" w:color="auto"/>
              <w:left w:val="single" w:sz="4" w:space="0" w:color="auto"/>
              <w:bottom w:val="single" w:sz="4" w:space="0" w:color="auto"/>
              <w:right w:val="single" w:sz="4" w:space="0" w:color="auto"/>
            </w:tcBorders>
          </w:tcPr>
          <w:p w:rsidR="00E4389F" w:rsidRPr="003F4B9D" w:rsidRDefault="00E4389F" w:rsidP="00E4389F">
            <w:pPr>
              <w:snapToGrid w:val="0"/>
              <w:jc w:val="center"/>
              <w:rPr>
                <w:b/>
                <w:sz w:val="24"/>
                <w:szCs w:val="24"/>
              </w:rPr>
            </w:pPr>
            <w:r w:rsidRPr="003F4B9D">
              <w:rPr>
                <w:b/>
                <w:sz w:val="24"/>
                <w:szCs w:val="24"/>
              </w:rPr>
              <w:t>0,0</w:t>
            </w:r>
          </w:p>
        </w:tc>
        <w:tc>
          <w:tcPr>
            <w:tcW w:w="3119" w:type="dxa"/>
            <w:tcBorders>
              <w:top w:val="single" w:sz="4" w:space="0" w:color="auto"/>
              <w:left w:val="single" w:sz="4" w:space="0" w:color="auto"/>
              <w:bottom w:val="single" w:sz="4" w:space="0" w:color="auto"/>
              <w:right w:val="single" w:sz="4" w:space="0" w:color="auto"/>
            </w:tcBorders>
          </w:tcPr>
          <w:p w:rsidR="00E4389F" w:rsidRPr="003F4B9D" w:rsidRDefault="00E4389F" w:rsidP="00E4389F">
            <w:pPr>
              <w:snapToGrid w:val="0"/>
              <w:jc w:val="center"/>
              <w:rPr>
                <w:b/>
                <w:sz w:val="24"/>
                <w:szCs w:val="24"/>
              </w:rPr>
            </w:pPr>
            <w:r w:rsidRPr="003F4B9D">
              <w:rPr>
                <w:b/>
                <w:sz w:val="24"/>
                <w:szCs w:val="24"/>
              </w:rPr>
              <w:t>0,0</w:t>
            </w:r>
          </w:p>
        </w:tc>
        <w:tc>
          <w:tcPr>
            <w:tcW w:w="2835" w:type="dxa"/>
            <w:tcBorders>
              <w:top w:val="single" w:sz="4" w:space="0" w:color="auto"/>
              <w:left w:val="single" w:sz="4" w:space="0" w:color="auto"/>
              <w:bottom w:val="single" w:sz="4" w:space="0" w:color="auto"/>
              <w:right w:val="single" w:sz="4" w:space="0" w:color="auto"/>
            </w:tcBorders>
          </w:tcPr>
          <w:p w:rsidR="00E4389F" w:rsidRPr="003F4B9D" w:rsidRDefault="00E4389F" w:rsidP="00E4389F">
            <w:pPr>
              <w:snapToGrid w:val="0"/>
              <w:jc w:val="center"/>
              <w:rPr>
                <w:b/>
                <w:sz w:val="24"/>
                <w:szCs w:val="24"/>
              </w:rPr>
            </w:pPr>
            <w:r w:rsidRPr="003F4B9D">
              <w:rPr>
                <w:b/>
                <w:sz w:val="24"/>
                <w:szCs w:val="24"/>
              </w:rPr>
              <w:t>0,0</w:t>
            </w:r>
          </w:p>
        </w:tc>
      </w:tr>
      <w:tr w:rsidR="00E4389F" w:rsidRPr="00224827" w:rsidTr="00E4389F">
        <w:tc>
          <w:tcPr>
            <w:tcW w:w="1276" w:type="dxa"/>
            <w:tcBorders>
              <w:top w:val="single" w:sz="4" w:space="0" w:color="auto"/>
              <w:left w:val="single" w:sz="4" w:space="0" w:color="auto"/>
              <w:bottom w:val="single" w:sz="4" w:space="0" w:color="auto"/>
              <w:right w:val="single" w:sz="4" w:space="0" w:color="auto"/>
            </w:tcBorders>
            <w:vAlign w:val="center"/>
          </w:tcPr>
          <w:p w:rsidR="00E4389F" w:rsidRPr="00224827" w:rsidRDefault="00E4389F" w:rsidP="00E4389F">
            <w:pPr>
              <w:jc w:val="center"/>
              <w:rPr>
                <w:rFonts w:eastAsia="Calibri"/>
                <w:sz w:val="24"/>
                <w:szCs w:val="24"/>
                <w:lang w:eastAsia="en-US"/>
              </w:rPr>
            </w:pPr>
            <w:r w:rsidRPr="00224827">
              <w:rPr>
                <w:rFonts w:eastAsia="Calibri"/>
                <w:sz w:val="24"/>
                <w:szCs w:val="24"/>
                <w:lang w:eastAsia="en-US"/>
              </w:rPr>
              <w:t>2024</w:t>
            </w:r>
          </w:p>
        </w:tc>
        <w:tc>
          <w:tcPr>
            <w:tcW w:w="2410"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Pr>
                <w:sz w:val="24"/>
                <w:szCs w:val="24"/>
              </w:rPr>
              <w:t>38,8</w:t>
            </w:r>
          </w:p>
        </w:tc>
        <w:tc>
          <w:tcPr>
            <w:tcW w:w="269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Pr>
                <w:sz w:val="24"/>
                <w:szCs w:val="24"/>
              </w:rPr>
              <w:t>1254,3</w:t>
            </w:r>
          </w:p>
        </w:tc>
        <w:tc>
          <w:tcPr>
            <w:tcW w:w="2835"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Pr>
                <w:sz w:val="24"/>
                <w:szCs w:val="24"/>
              </w:rPr>
              <w:t>387,9</w:t>
            </w:r>
          </w:p>
        </w:tc>
        <w:tc>
          <w:tcPr>
            <w:tcW w:w="3119"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c>
          <w:tcPr>
            <w:tcW w:w="2835"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Pr>
                <w:sz w:val="24"/>
                <w:szCs w:val="24"/>
              </w:rPr>
              <w:t>1681,0</w:t>
            </w:r>
          </w:p>
        </w:tc>
      </w:tr>
      <w:tr w:rsidR="00E4389F" w:rsidRPr="00224827" w:rsidTr="00E4389F">
        <w:tc>
          <w:tcPr>
            <w:tcW w:w="127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sz w:val="24"/>
                <w:szCs w:val="24"/>
                <w:lang w:eastAsia="en-US"/>
              </w:rPr>
            </w:pPr>
            <w:r w:rsidRPr="00224827">
              <w:rPr>
                <w:rFonts w:eastAsia="Calibri"/>
                <w:sz w:val="24"/>
                <w:szCs w:val="24"/>
                <w:lang w:eastAsia="en-US"/>
              </w:rPr>
              <w:t>2025</w:t>
            </w:r>
          </w:p>
        </w:tc>
        <w:tc>
          <w:tcPr>
            <w:tcW w:w="2410"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c>
          <w:tcPr>
            <w:tcW w:w="269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c>
          <w:tcPr>
            <w:tcW w:w="2835"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c>
          <w:tcPr>
            <w:tcW w:w="3119"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c>
          <w:tcPr>
            <w:tcW w:w="2835"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r>
      <w:tr w:rsidR="00E4389F" w:rsidRPr="00224827" w:rsidTr="00E4389F">
        <w:tc>
          <w:tcPr>
            <w:tcW w:w="127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sz w:val="24"/>
                <w:szCs w:val="24"/>
                <w:lang w:eastAsia="en-US"/>
              </w:rPr>
            </w:pPr>
            <w:r w:rsidRPr="00224827">
              <w:rPr>
                <w:rFonts w:eastAsia="Calibri"/>
                <w:sz w:val="24"/>
                <w:szCs w:val="24"/>
                <w:lang w:eastAsia="en-US"/>
              </w:rPr>
              <w:t>2026</w:t>
            </w:r>
          </w:p>
        </w:tc>
        <w:tc>
          <w:tcPr>
            <w:tcW w:w="2410"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c>
          <w:tcPr>
            <w:tcW w:w="269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c>
          <w:tcPr>
            <w:tcW w:w="2835"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c>
          <w:tcPr>
            <w:tcW w:w="3119"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c>
          <w:tcPr>
            <w:tcW w:w="2835"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r>
      <w:tr w:rsidR="00E4389F" w:rsidRPr="00224827" w:rsidTr="00E4389F">
        <w:tc>
          <w:tcPr>
            <w:tcW w:w="127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sz w:val="24"/>
                <w:szCs w:val="24"/>
                <w:lang w:eastAsia="en-US"/>
              </w:rPr>
            </w:pPr>
            <w:r w:rsidRPr="00224827">
              <w:rPr>
                <w:rFonts w:eastAsia="Calibri"/>
                <w:sz w:val="24"/>
                <w:szCs w:val="24"/>
                <w:lang w:eastAsia="en-US"/>
              </w:rPr>
              <w:t>2027</w:t>
            </w:r>
          </w:p>
        </w:tc>
        <w:tc>
          <w:tcPr>
            <w:tcW w:w="2410"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c>
          <w:tcPr>
            <w:tcW w:w="269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c>
          <w:tcPr>
            <w:tcW w:w="2835"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c>
          <w:tcPr>
            <w:tcW w:w="3119"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c>
          <w:tcPr>
            <w:tcW w:w="2835"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r>
      <w:tr w:rsidR="00E4389F" w:rsidRPr="00224827" w:rsidTr="00E4389F">
        <w:tc>
          <w:tcPr>
            <w:tcW w:w="127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b/>
                <w:sz w:val="24"/>
                <w:szCs w:val="24"/>
                <w:lang w:eastAsia="en-US"/>
              </w:rPr>
            </w:pPr>
            <w:r w:rsidRPr="00224827">
              <w:rPr>
                <w:rFonts w:eastAsia="Calibri"/>
                <w:b/>
                <w:sz w:val="24"/>
                <w:szCs w:val="24"/>
                <w:lang w:eastAsia="en-US"/>
              </w:rPr>
              <w:t>ВСЕГО:</w:t>
            </w:r>
          </w:p>
        </w:tc>
        <w:tc>
          <w:tcPr>
            <w:tcW w:w="2410"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b/>
                <w:sz w:val="24"/>
                <w:szCs w:val="24"/>
              </w:rPr>
            </w:pPr>
            <w:r>
              <w:rPr>
                <w:rFonts w:eastAsia="Calibri"/>
                <w:b/>
                <w:sz w:val="24"/>
                <w:szCs w:val="24"/>
              </w:rPr>
              <w:t>507,8</w:t>
            </w:r>
          </w:p>
        </w:tc>
        <w:tc>
          <w:tcPr>
            <w:tcW w:w="269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b/>
                <w:sz w:val="24"/>
                <w:szCs w:val="24"/>
              </w:rPr>
            </w:pPr>
            <w:r>
              <w:rPr>
                <w:rFonts w:eastAsia="Calibri"/>
                <w:b/>
                <w:sz w:val="24"/>
                <w:szCs w:val="24"/>
              </w:rPr>
              <w:t>1254,3</w:t>
            </w:r>
          </w:p>
        </w:tc>
        <w:tc>
          <w:tcPr>
            <w:tcW w:w="2835"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b/>
                <w:sz w:val="24"/>
                <w:szCs w:val="24"/>
              </w:rPr>
            </w:pPr>
            <w:r>
              <w:rPr>
                <w:rFonts w:eastAsia="Calibri"/>
                <w:b/>
                <w:sz w:val="24"/>
                <w:szCs w:val="24"/>
              </w:rPr>
              <w:t>588,9</w:t>
            </w:r>
          </w:p>
        </w:tc>
        <w:tc>
          <w:tcPr>
            <w:tcW w:w="3119"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b/>
                <w:sz w:val="24"/>
                <w:szCs w:val="24"/>
              </w:rPr>
            </w:pPr>
            <w:r w:rsidRPr="00224827">
              <w:rPr>
                <w:rFonts w:eastAsia="Calibri"/>
                <w:b/>
                <w:sz w:val="24"/>
                <w:szCs w:val="24"/>
              </w:rPr>
              <w:t>285,</w:t>
            </w:r>
            <w:r>
              <w:rPr>
                <w:rFonts w:eastAsia="Calibri"/>
                <w:b/>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rFonts w:eastAsia="Calibri"/>
                <w:b/>
                <w:sz w:val="24"/>
                <w:szCs w:val="24"/>
              </w:rPr>
            </w:pPr>
            <w:r>
              <w:rPr>
                <w:rFonts w:eastAsia="Calibri"/>
                <w:b/>
                <w:sz w:val="24"/>
                <w:szCs w:val="24"/>
              </w:rPr>
              <w:t>2636,2</w:t>
            </w:r>
          </w:p>
        </w:tc>
      </w:tr>
    </w:tbl>
    <w:p w:rsidR="00E4389F" w:rsidRDefault="00E4389F" w:rsidP="00E4389F">
      <w:pPr>
        <w:autoSpaceDN w:val="0"/>
        <w:adjustRightInd w:val="0"/>
        <w:rPr>
          <w:rFonts w:eastAsia="Calibri"/>
          <w:b/>
          <w:sz w:val="24"/>
          <w:szCs w:val="24"/>
        </w:rPr>
      </w:pPr>
    </w:p>
    <w:p w:rsidR="00E4389F" w:rsidRPr="00224827" w:rsidRDefault="00E4389F" w:rsidP="00E4389F">
      <w:pPr>
        <w:pStyle w:val="11"/>
        <w:widowControl w:val="0"/>
        <w:autoSpaceDE w:val="0"/>
        <w:autoSpaceDN w:val="0"/>
        <w:adjustRightInd w:val="0"/>
        <w:ind w:firstLine="567"/>
        <w:rPr>
          <w:rFonts w:ascii="Times New Roman" w:hAnsi="Times New Roman" w:cs="Times New Roman"/>
          <w:b/>
          <w:spacing w:val="-8"/>
          <w:sz w:val="24"/>
          <w:szCs w:val="24"/>
        </w:rPr>
      </w:pPr>
      <w:r w:rsidRPr="00224827">
        <w:rPr>
          <w:rFonts w:ascii="Times New Roman" w:hAnsi="Times New Roman" w:cs="Times New Roman"/>
          <w:b/>
          <w:spacing w:val="-8"/>
          <w:sz w:val="24"/>
          <w:szCs w:val="24"/>
        </w:rPr>
        <w:t>5. Ожидаемые конечные результаты реализации подпрограммы:</w:t>
      </w:r>
    </w:p>
    <w:p w:rsidR="00E4389F" w:rsidRPr="00224827" w:rsidRDefault="00E4389F" w:rsidP="00E4389F">
      <w:pPr>
        <w:pStyle w:val="11"/>
        <w:widowControl w:val="0"/>
        <w:autoSpaceDE w:val="0"/>
        <w:autoSpaceDN w:val="0"/>
        <w:adjustRightInd w:val="0"/>
        <w:ind w:firstLine="567"/>
        <w:rPr>
          <w:rFonts w:ascii="Times New Roman" w:hAnsi="Times New Roman" w:cs="Times New Roman"/>
          <w:b/>
          <w:spacing w:val="-8"/>
          <w:sz w:val="24"/>
          <w:szCs w:val="24"/>
        </w:rPr>
      </w:pPr>
      <w:r w:rsidRPr="00224827">
        <w:rPr>
          <w:rFonts w:ascii="Times New Roman" w:eastAsia="Calibri" w:hAnsi="Times New Roman" w:cs="Times New Roman"/>
          <w:sz w:val="24"/>
          <w:szCs w:val="24"/>
        </w:rPr>
        <w:t>Реализации 2 проектов благоустройству территории Наговского сельского поселения</w:t>
      </w:r>
    </w:p>
    <w:p w:rsidR="00E4389F" w:rsidRDefault="00E4389F" w:rsidP="00E4389F">
      <w:pPr>
        <w:autoSpaceDN w:val="0"/>
        <w:adjustRightInd w:val="0"/>
        <w:jc w:val="center"/>
        <w:rPr>
          <w:b/>
          <w:sz w:val="24"/>
          <w:szCs w:val="24"/>
        </w:rPr>
      </w:pPr>
    </w:p>
    <w:p w:rsidR="00E4389F" w:rsidRDefault="00E4389F" w:rsidP="00E4389F">
      <w:pPr>
        <w:autoSpaceDN w:val="0"/>
        <w:adjustRightInd w:val="0"/>
        <w:rPr>
          <w:b/>
          <w:sz w:val="24"/>
          <w:szCs w:val="24"/>
        </w:rPr>
      </w:pPr>
    </w:p>
    <w:p w:rsidR="00E4389F" w:rsidRPr="00224827" w:rsidRDefault="00E4389F" w:rsidP="00E4389F">
      <w:pPr>
        <w:jc w:val="center"/>
        <w:rPr>
          <w:rFonts w:eastAsia="Calibri"/>
          <w:b/>
          <w:sz w:val="24"/>
          <w:szCs w:val="24"/>
        </w:rPr>
      </w:pPr>
      <w:r w:rsidRPr="00224827">
        <w:rPr>
          <w:rFonts w:eastAsia="Calibri"/>
          <w:b/>
          <w:sz w:val="24"/>
          <w:szCs w:val="24"/>
          <w:lang w:eastAsia="en-US"/>
        </w:rPr>
        <w:t>Мероприятия</w:t>
      </w:r>
      <w:r w:rsidRPr="00224827">
        <w:rPr>
          <w:b/>
          <w:sz w:val="24"/>
          <w:szCs w:val="24"/>
          <w:lang w:eastAsia="en-US"/>
        </w:rPr>
        <w:t xml:space="preserve"> подпрограммы</w:t>
      </w:r>
      <w:r w:rsidR="00062855">
        <w:rPr>
          <w:b/>
          <w:sz w:val="24"/>
          <w:szCs w:val="24"/>
          <w:lang w:eastAsia="en-US"/>
        </w:rPr>
        <w:t xml:space="preserve"> </w:t>
      </w:r>
      <w:r w:rsidRPr="00224827">
        <w:rPr>
          <w:rFonts w:eastAsia="Calibri"/>
          <w:b/>
          <w:sz w:val="24"/>
          <w:szCs w:val="24"/>
        </w:rPr>
        <w:t>«</w:t>
      </w:r>
      <w:r w:rsidRPr="00224827">
        <w:rPr>
          <w:b/>
          <w:sz w:val="24"/>
          <w:szCs w:val="24"/>
        </w:rPr>
        <w:t>Комплексное   развитие территории Наговского сельского поселения на 2022-2027 годы</w:t>
      </w:r>
      <w:r w:rsidRPr="00224827">
        <w:rPr>
          <w:rFonts w:eastAsia="Calibri"/>
          <w:b/>
          <w:sz w:val="24"/>
          <w:szCs w:val="24"/>
        </w:rPr>
        <w:t>»</w:t>
      </w:r>
      <w:r w:rsidRPr="00224827">
        <w:rPr>
          <w:rFonts w:eastAsia="Calibri"/>
          <w:sz w:val="24"/>
          <w:szCs w:val="24"/>
        </w:rPr>
        <w:t xml:space="preserve"> </w:t>
      </w:r>
    </w:p>
    <w:p w:rsidR="00E4389F" w:rsidRPr="00C1374A" w:rsidRDefault="00E4389F" w:rsidP="00E4389F">
      <w:pPr>
        <w:autoSpaceDN w:val="0"/>
        <w:adjustRightInd w:val="0"/>
        <w:rPr>
          <w:rFonts w:eastAsia="Calibri"/>
          <w:b/>
          <w:sz w:val="24"/>
          <w:szCs w:val="24"/>
        </w:rPr>
      </w:pPr>
    </w:p>
    <w:tbl>
      <w:tblPr>
        <w:tblW w:w="15203" w:type="dxa"/>
        <w:jc w:val="center"/>
        <w:tblInd w:w="-1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853"/>
        <w:gridCol w:w="1723"/>
        <w:gridCol w:w="1839"/>
        <w:gridCol w:w="9"/>
        <w:gridCol w:w="1249"/>
        <w:gridCol w:w="1843"/>
        <w:gridCol w:w="1576"/>
        <w:gridCol w:w="9"/>
        <w:gridCol w:w="851"/>
        <w:gridCol w:w="992"/>
        <w:gridCol w:w="992"/>
        <w:gridCol w:w="851"/>
        <w:gridCol w:w="992"/>
        <w:gridCol w:w="1409"/>
        <w:gridCol w:w="9"/>
        <w:gridCol w:w="6"/>
      </w:tblGrid>
      <w:tr w:rsidR="00E4389F" w:rsidRPr="00224827" w:rsidTr="00E4389F">
        <w:trPr>
          <w:gridAfter w:val="1"/>
          <w:wAfter w:w="6" w:type="dxa"/>
          <w:trHeight w:val="640"/>
          <w:jc w:val="center"/>
        </w:trPr>
        <w:tc>
          <w:tcPr>
            <w:tcW w:w="853" w:type="dxa"/>
            <w:vMerge w:val="restart"/>
            <w:tcBorders>
              <w:top w:val="single" w:sz="4" w:space="0" w:color="auto"/>
              <w:left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 xml:space="preserve">№  </w:t>
            </w:r>
            <w:r w:rsidRPr="00224827">
              <w:rPr>
                <w:sz w:val="24"/>
                <w:szCs w:val="24"/>
              </w:rPr>
              <w:br/>
              <w:t>п/п</w:t>
            </w:r>
          </w:p>
        </w:tc>
        <w:tc>
          <w:tcPr>
            <w:tcW w:w="1723" w:type="dxa"/>
            <w:vMerge w:val="restart"/>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Наименование    мероприятия</w:t>
            </w:r>
          </w:p>
        </w:tc>
        <w:tc>
          <w:tcPr>
            <w:tcW w:w="1848" w:type="dxa"/>
            <w:gridSpan w:val="2"/>
            <w:vMerge w:val="restart"/>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Исполнитель</w:t>
            </w:r>
          </w:p>
        </w:tc>
        <w:tc>
          <w:tcPr>
            <w:tcW w:w="1249" w:type="dxa"/>
            <w:vMerge w:val="restart"/>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 xml:space="preserve">Срок </w:t>
            </w:r>
            <w:r w:rsidRPr="00224827">
              <w:rPr>
                <w:sz w:val="24"/>
                <w:szCs w:val="24"/>
              </w:rPr>
              <w:br/>
              <w:t>реализации</w:t>
            </w:r>
          </w:p>
        </w:tc>
        <w:tc>
          <w:tcPr>
            <w:tcW w:w="1843" w:type="dxa"/>
            <w:vMerge w:val="restart"/>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Целевой показатель(номер целевого показателя из паспорта подпрограммы)</w:t>
            </w:r>
          </w:p>
        </w:tc>
        <w:tc>
          <w:tcPr>
            <w:tcW w:w="1585" w:type="dxa"/>
            <w:gridSpan w:val="2"/>
            <w:vMerge w:val="restart"/>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Источник</w:t>
            </w:r>
            <w:r w:rsidRPr="00224827">
              <w:rPr>
                <w:sz w:val="24"/>
                <w:szCs w:val="24"/>
              </w:rPr>
              <w:br/>
              <w:t>финансирования</w:t>
            </w:r>
          </w:p>
        </w:tc>
        <w:tc>
          <w:tcPr>
            <w:tcW w:w="6096" w:type="dxa"/>
            <w:gridSpan w:val="7"/>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Объем финансирования</w:t>
            </w:r>
            <w:r w:rsidRPr="00224827">
              <w:rPr>
                <w:sz w:val="24"/>
                <w:szCs w:val="24"/>
              </w:rPr>
              <w:br/>
              <w:t>по годам (тыс. руб.):</w:t>
            </w:r>
          </w:p>
        </w:tc>
      </w:tr>
      <w:tr w:rsidR="00E4389F" w:rsidRPr="00224827" w:rsidTr="00E4389F">
        <w:trPr>
          <w:cantSplit/>
          <w:trHeight w:val="1036"/>
          <w:jc w:val="center"/>
        </w:trPr>
        <w:tc>
          <w:tcPr>
            <w:tcW w:w="853" w:type="dxa"/>
            <w:vMerge/>
            <w:tcBorders>
              <w:left w:val="single" w:sz="4" w:space="0" w:color="auto"/>
              <w:bottom w:val="single" w:sz="4" w:space="0" w:color="auto"/>
              <w:right w:val="single" w:sz="4" w:space="0" w:color="auto"/>
            </w:tcBorders>
            <w:vAlign w:val="center"/>
          </w:tcPr>
          <w:p w:rsidR="00E4389F" w:rsidRPr="00224827" w:rsidRDefault="00E4389F" w:rsidP="00E4389F">
            <w:pPr>
              <w:rPr>
                <w:sz w:val="24"/>
                <w:szCs w:val="24"/>
              </w:rPr>
            </w:pPr>
          </w:p>
        </w:tc>
        <w:tc>
          <w:tcPr>
            <w:tcW w:w="1723" w:type="dxa"/>
            <w:vMerge/>
            <w:tcBorders>
              <w:top w:val="single" w:sz="4" w:space="0" w:color="auto"/>
              <w:left w:val="single" w:sz="4" w:space="0" w:color="auto"/>
              <w:bottom w:val="single" w:sz="4" w:space="0" w:color="auto"/>
              <w:right w:val="single" w:sz="4" w:space="0" w:color="auto"/>
            </w:tcBorders>
            <w:vAlign w:val="center"/>
          </w:tcPr>
          <w:p w:rsidR="00E4389F" w:rsidRPr="00224827" w:rsidRDefault="00E4389F" w:rsidP="00E4389F">
            <w:pPr>
              <w:rPr>
                <w:sz w:val="24"/>
                <w:szCs w:val="24"/>
              </w:rPr>
            </w:pPr>
          </w:p>
        </w:tc>
        <w:tc>
          <w:tcPr>
            <w:tcW w:w="1848" w:type="dxa"/>
            <w:gridSpan w:val="2"/>
            <w:vMerge/>
            <w:tcBorders>
              <w:top w:val="single" w:sz="4" w:space="0" w:color="auto"/>
              <w:left w:val="single" w:sz="4" w:space="0" w:color="auto"/>
              <w:bottom w:val="single" w:sz="4" w:space="0" w:color="auto"/>
              <w:right w:val="single" w:sz="4" w:space="0" w:color="auto"/>
            </w:tcBorders>
            <w:vAlign w:val="center"/>
          </w:tcPr>
          <w:p w:rsidR="00E4389F" w:rsidRPr="00224827" w:rsidRDefault="00E4389F" w:rsidP="00E4389F">
            <w:pPr>
              <w:rPr>
                <w:sz w:val="24"/>
                <w:szCs w:val="24"/>
              </w:rPr>
            </w:pPr>
          </w:p>
        </w:tc>
        <w:tc>
          <w:tcPr>
            <w:tcW w:w="1249" w:type="dxa"/>
            <w:vMerge/>
            <w:tcBorders>
              <w:top w:val="single" w:sz="4" w:space="0" w:color="auto"/>
              <w:left w:val="single" w:sz="4" w:space="0" w:color="auto"/>
              <w:bottom w:val="single" w:sz="4" w:space="0" w:color="auto"/>
              <w:right w:val="single" w:sz="4" w:space="0" w:color="auto"/>
            </w:tcBorders>
            <w:vAlign w:val="center"/>
          </w:tcPr>
          <w:p w:rsidR="00E4389F" w:rsidRPr="00224827" w:rsidRDefault="00E4389F" w:rsidP="00E4389F">
            <w:pPr>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E4389F" w:rsidRPr="00224827" w:rsidRDefault="00E4389F" w:rsidP="00E4389F">
            <w:pPr>
              <w:rPr>
                <w:sz w:val="24"/>
                <w:szCs w:val="24"/>
              </w:rPr>
            </w:pPr>
          </w:p>
        </w:tc>
        <w:tc>
          <w:tcPr>
            <w:tcW w:w="1585" w:type="dxa"/>
            <w:gridSpan w:val="2"/>
            <w:vMerge/>
            <w:tcBorders>
              <w:top w:val="single" w:sz="4" w:space="0" w:color="auto"/>
              <w:left w:val="single" w:sz="4" w:space="0" w:color="auto"/>
              <w:bottom w:val="single" w:sz="4" w:space="0" w:color="auto"/>
              <w:right w:val="single" w:sz="4" w:space="0" w:color="auto"/>
            </w:tcBorders>
            <w:vAlign w:val="center"/>
          </w:tcPr>
          <w:p w:rsidR="00E4389F" w:rsidRPr="00224827" w:rsidRDefault="00E4389F" w:rsidP="00E4389F">
            <w:pP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2022</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2023</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2024</w:t>
            </w:r>
          </w:p>
        </w:tc>
        <w:tc>
          <w:tcPr>
            <w:tcW w:w="851"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2025</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2026</w:t>
            </w:r>
          </w:p>
        </w:tc>
        <w:tc>
          <w:tcPr>
            <w:tcW w:w="1424" w:type="dxa"/>
            <w:gridSpan w:val="3"/>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2027</w:t>
            </w:r>
          </w:p>
        </w:tc>
      </w:tr>
      <w:tr w:rsidR="00E4389F" w:rsidRPr="00224827" w:rsidTr="00E4389F">
        <w:trPr>
          <w:gridAfter w:val="2"/>
          <w:wAfter w:w="15" w:type="dxa"/>
          <w:jc w:val="center"/>
        </w:trPr>
        <w:tc>
          <w:tcPr>
            <w:tcW w:w="85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1</w:t>
            </w:r>
          </w:p>
        </w:tc>
        <w:tc>
          <w:tcPr>
            <w:tcW w:w="172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2</w:t>
            </w:r>
          </w:p>
        </w:tc>
        <w:tc>
          <w:tcPr>
            <w:tcW w:w="1839"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3</w:t>
            </w:r>
          </w:p>
        </w:tc>
        <w:tc>
          <w:tcPr>
            <w:tcW w:w="1258" w:type="dxa"/>
            <w:gridSpan w:val="2"/>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5</w:t>
            </w:r>
          </w:p>
        </w:tc>
        <w:tc>
          <w:tcPr>
            <w:tcW w:w="157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6</w:t>
            </w:r>
          </w:p>
        </w:tc>
        <w:tc>
          <w:tcPr>
            <w:tcW w:w="860" w:type="dxa"/>
            <w:gridSpan w:val="2"/>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9</w:t>
            </w:r>
          </w:p>
        </w:tc>
        <w:tc>
          <w:tcPr>
            <w:tcW w:w="851"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rPr>
                <w:sz w:val="24"/>
                <w:szCs w:val="24"/>
              </w:rPr>
            </w:pPr>
            <w:r w:rsidRPr="00224827">
              <w:rPr>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rPr>
                <w:sz w:val="24"/>
                <w:szCs w:val="24"/>
              </w:rPr>
            </w:pPr>
            <w:r w:rsidRPr="00224827">
              <w:rPr>
                <w:sz w:val="24"/>
                <w:szCs w:val="24"/>
              </w:rPr>
              <w:t>11</w:t>
            </w:r>
          </w:p>
        </w:tc>
        <w:tc>
          <w:tcPr>
            <w:tcW w:w="1409"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rPr>
                <w:sz w:val="24"/>
                <w:szCs w:val="24"/>
              </w:rPr>
            </w:pPr>
            <w:r w:rsidRPr="00224827">
              <w:rPr>
                <w:sz w:val="24"/>
                <w:szCs w:val="24"/>
              </w:rPr>
              <w:t>12</w:t>
            </w:r>
          </w:p>
        </w:tc>
      </w:tr>
      <w:tr w:rsidR="00E4389F" w:rsidRPr="00224827" w:rsidTr="00E4389F">
        <w:trPr>
          <w:gridAfter w:val="2"/>
          <w:wAfter w:w="15" w:type="dxa"/>
          <w:trHeight w:val="375"/>
          <w:jc w:val="center"/>
        </w:trPr>
        <w:tc>
          <w:tcPr>
            <w:tcW w:w="85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1.</w:t>
            </w:r>
          </w:p>
        </w:tc>
        <w:tc>
          <w:tcPr>
            <w:tcW w:w="14335" w:type="dxa"/>
            <w:gridSpan w:val="13"/>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b/>
                <w:sz w:val="24"/>
                <w:szCs w:val="24"/>
              </w:rPr>
            </w:pPr>
            <w:r w:rsidRPr="00224827">
              <w:rPr>
                <w:b/>
                <w:sz w:val="24"/>
                <w:szCs w:val="24"/>
              </w:rPr>
              <w:t xml:space="preserve">Задача 1. Комплексное   развитие территории </w:t>
            </w:r>
            <w:r>
              <w:rPr>
                <w:b/>
                <w:sz w:val="24"/>
                <w:szCs w:val="24"/>
              </w:rPr>
              <w:t>Наговского сельского поселения</w:t>
            </w:r>
          </w:p>
        </w:tc>
      </w:tr>
      <w:tr w:rsidR="00E4389F" w:rsidRPr="00224827" w:rsidTr="00E4389F">
        <w:trPr>
          <w:gridAfter w:val="1"/>
          <w:wAfter w:w="6" w:type="dxa"/>
          <w:trHeight w:val="825"/>
          <w:jc w:val="center"/>
        </w:trPr>
        <w:tc>
          <w:tcPr>
            <w:tcW w:w="853" w:type="dxa"/>
            <w:vMerge w:val="restart"/>
            <w:tcBorders>
              <w:top w:val="single" w:sz="4" w:space="0" w:color="auto"/>
              <w:left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1.1</w:t>
            </w:r>
          </w:p>
        </w:tc>
        <w:tc>
          <w:tcPr>
            <w:tcW w:w="1723" w:type="dxa"/>
            <w:vMerge w:val="restart"/>
            <w:tcBorders>
              <w:top w:val="single" w:sz="4" w:space="0" w:color="auto"/>
              <w:left w:val="single" w:sz="4" w:space="0" w:color="auto"/>
              <w:right w:val="single" w:sz="4" w:space="0" w:color="auto"/>
            </w:tcBorders>
          </w:tcPr>
          <w:p w:rsidR="00E4389F" w:rsidRPr="00224827" w:rsidRDefault="00E4389F" w:rsidP="00E4389F">
            <w:pPr>
              <w:snapToGrid w:val="0"/>
              <w:jc w:val="both"/>
              <w:rPr>
                <w:sz w:val="24"/>
                <w:szCs w:val="24"/>
              </w:rPr>
            </w:pPr>
            <w:r w:rsidRPr="00224827">
              <w:rPr>
                <w:sz w:val="24"/>
                <w:szCs w:val="24"/>
              </w:rPr>
              <w:t xml:space="preserve">Создание и обустройство спортивной </w:t>
            </w:r>
            <w:r w:rsidRPr="00224827">
              <w:rPr>
                <w:sz w:val="24"/>
                <w:szCs w:val="24"/>
              </w:rPr>
              <w:lastRenderedPageBreak/>
              <w:t xml:space="preserve">площадки д.Анишино-1 Наговского сельского поселения Старорусского муниципального района </w:t>
            </w:r>
          </w:p>
        </w:tc>
        <w:tc>
          <w:tcPr>
            <w:tcW w:w="1848" w:type="dxa"/>
            <w:gridSpan w:val="2"/>
            <w:vMerge w:val="restart"/>
            <w:tcBorders>
              <w:top w:val="single" w:sz="4" w:space="0" w:color="auto"/>
              <w:left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lastRenderedPageBreak/>
              <w:t>Администрация поселения</w:t>
            </w:r>
            <w:r w:rsidRPr="00224827">
              <w:rPr>
                <w:sz w:val="24"/>
                <w:szCs w:val="24"/>
              </w:rPr>
              <w:tab/>
            </w:r>
          </w:p>
        </w:tc>
        <w:tc>
          <w:tcPr>
            <w:tcW w:w="1249" w:type="dxa"/>
            <w:vMerge w:val="restart"/>
            <w:tcBorders>
              <w:top w:val="single" w:sz="4" w:space="0" w:color="auto"/>
              <w:left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2022</w:t>
            </w:r>
          </w:p>
        </w:tc>
        <w:tc>
          <w:tcPr>
            <w:tcW w:w="1843" w:type="dxa"/>
            <w:vMerge w:val="restart"/>
            <w:tcBorders>
              <w:top w:val="single" w:sz="4" w:space="0" w:color="auto"/>
              <w:left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1.1</w:t>
            </w:r>
          </w:p>
        </w:tc>
        <w:tc>
          <w:tcPr>
            <w:tcW w:w="1585" w:type="dxa"/>
            <w:gridSpan w:val="2"/>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Областной бюджет</w:t>
            </w:r>
          </w:p>
          <w:p w:rsidR="00E4389F" w:rsidRPr="00224827" w:rsidRDefault="00E4389F" w:rsidP="00E4389F">
            <w:pPr>
              <w:snapToGri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469,0</w:t>
            </w:r>
          </w:p>
        </w:tc>
        <w:tc>
          <w:tcPr>
            <w:tcW w:w="992" w:type="dxa"/>
            <w:tcBorders>
              <w:top w:val="single" w:sz="4" w:space="0" w:color="auto"/>
              <w:left w:val="single" w:sz="4" w:space="0" w:color="auto"/>
              <w:bottom w:val="single" w:sz="4" w:space="0" w:color="auto"/>
              <w:right w:val="single" w:sz="4" w:space="0" w:color="auto"/>
            </w:tcBorders>
          </w:tcPr>
          <w:p w:rsidR="00E4389F" w:rsidRPr="003F4B9D" w:rsidRDefault="00E4389F" w:rsidP="00E4389F">
            <w:pPr>
              <w:snapToGrid w:val="0"/>
              <w:jc w:val="center"/>
              <w:rPr>
                <w:b/>
                <w:sz w:val="24"/>
                <w:szCs w:val="24"/>
              </w:rPr>
            </w:pPr>
            <w:r w:rsidRPr="003F4B9D">
              <w:rPr>
                <w:b/>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c>
          <w:tcPr>
            <w:tcW w:w="851" w:type="dxa"/>
            <w:tcBorders>
              <w:top w:val="single" w:sz="4" w:space="0" w:color="auto"/>
              <w:left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c>
          <w:tcPr>
            <w:tcW w:w="992" w:type="dxa"/>
            <w:tcBorders>
              <w:top w:val="single" w:sz="4" w:space="0" w:color="auto"/>
              <w:left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c>
          <w:tcPr>
            <w:tcW w:w="1418" w:type="dxa"/>
            <w:gridSpan w:val="2"/>
            <w:tcBorders>
              <w:top w:val="single" w:sz="4" w:space="0" w:color="auto"/>
              <w:left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r>
      <w:tr w:rsidR="00E4389F" w:rsidRPr="00224827" w:rsidTr="00E4389F">
        <w:trPr>
          <w:trHeight w:val="885"/>
          <w:jc w:val="center"/>
        </w:trPr>
        <w:tc>
          <w:tcPr>
            <w:tcW w:w="853" w:type="dxa"/>
            <w:vMerge/>
            <w:tcBorders>
              <w:left w:val="single" w:sz="4" w:space="0" w:color="auto"/>
              <w:right w:val="single" w:sz="4" w:space="0" w:color="auto"/>
            </w:tcBorders>
          </w:tcPr>
          <w:p w:rsidR="00E4389F" w:rsidRPr="00224827" w:rsidRDefault="00E4389F" w:rsidP="00E4389F">
            <w:pPr>
              <w:snapToGrid w:val="0"/>
              <w:jc w:val="center"/>
              <w:rPr>
                <w:sz w:val="24"/>
                <w:szCs w:val="24"/>
              </w:rPr>
            </w:pPr>
          </w:p>
        </w:tc>
        <w:tc>
          <w:tcPr>
            <w:tcW w:w="1723" w:type="dxa"/>
            <w:vMerge/>
            <w:tcBorders>
              <w:left w:val="single" w:sz="4" w:space="0" w:color="auto"/>
              <w:right w:val="single" w:sz="4" w:space="0" w:color="auto"/>
            </w:tcBorders>
          </w:tcPr>
          <w:p w:rsidR="00E4389F" w:rsidRPr="00224827" w:rsidRDefault="00E4389F" w:rsidP="00E4389F">
            <w:pPr>
              <w:snapToGrid w:val="0"/>
              <w:jc w:val="both"/>
              <w:rPr>
                <w:sz w:val="24"/>
                <w:szCs w:val="24"/>
              </w:rPr>
            </w:pPr>
          </w:p>
        </w:tc>
        <w:tc>
          <w:tcPr>
            <w:tcW w:w="1848" w:type="dxa"/>
            <w:gridSpan w:val="2"/>
            <w:vMerge/>
            <w:tcBorders>
              <w:left w:val="single" w:sz="4" w:space="0" w:color="auto"/>
              <w:right w:val="single" w:sz="4" w:space="0" w:color="auto"/>
            </w:tcBorders>
          </w:tcPr>
          <w:p w:rsidR="00E4389F" w:rsidRPr="00224827" w:rsidRDefault="00E4389F" w:rsidP="00E4389F">
            <w:pPr>
              <w:snapToGrid w:val="0"/>
              <w:jc w:val="center"/>
              <w:rPr>
                <w:sz w:val="24"/>
                <w:szCs w:val="24"/>
              </w:rPr>
            </w:pPr>
          </w:p>
        </w:tc>
        <w:tc>
          <w:tcPr>
            <w:tcW w:w="1249" w:type="dxa"/>
            <w:vMerge/>
            <w:tcBorders>
              <w:left w:val="single" w:sz="4" w:space="0" w:color="auto"/>
              <w:right w:val="single" w:sz="4" w:space="0" w:color="auto"/>
            </w:tcBorders>
          </w:tcPr>
          <w:p w:rsidR="00E4389F" w:rsidRPr="00224827" w:rsidRDefault="00E4389F" w:rsidP="00E4389F">
            <w:pPr>
              <w:snapToGrid w:val="0"/>
              <w:jc w:val="center"/>
              <w:rPr>
                <w:sz w:val="24"/>
                <w:szCs w:val="24"/>
              </w:rPr>
            </w:pPr>
          </w:p>
        </w:tc>
        <w:tc>
          <w:tcPr>
            <w:tcW w:w="1843" w:type="dxa"/>
            <w:vMerge/>
            <w:tcBorders>
              <w:left w:val="single" w:sz="4" w:space="0" w:color="auto"/>
              <w:right w:val="single" w:sz="4" w:space="0" w:color="auto"/>
            </w:tcBorders>
          </w:tcPr>
          <w:p w:rsidR="00E4389F" w:rsidRPr="00224827" w:rsidRDefault="00E4389F" w:rsidP="00E4389F">
            <w:pPr>
              <w:snapToGrid w:val="0"/>
              <w:jc w:val="center"/>
              <w:rPr>
                <w:sz w:val="24"/>
                <w:szCs w:val="24"/>
              </w:rPr>
            </w:pPr>
          </w:p>
        </w:tc>
        <w:tc>
          <w:tcPr>
            <w:tcW w:w="1585" w:type="dxa"/>
            <w:gridSpan w:val="2"/>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Местный бюджет</w:t>
            </w:r>
          </w:p>
        </w:tc>
        <w:tc>
          <w:tcPr>
            <w:tcW w:w="851"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201,0</w:t>
            </w:r>
          </w:p>
        </w:tc>
        <w:tc>
          <w:tcPr>
            <w:tcW w:w="992" w:type="dxa"/>
            <w:tcBorders>
              <w:top w:val="single" w:sz="4" w:space="0" w:color="auto"/>
              <w:left w:val="single" w:sz="4" w:space="0" w:color="auto"/>
              <w:bottom w:val="single" w:sz="4" w:space="0" w:color="auto"/>
              <w:right w:val="single" w:sz="4" w:space="0" w:color="auto"/>
            </w:tcBorders>
          </w:tcPr>
          <w:p w:rsidR="00E4389F" w:rsidRPr="003F4B9D" w:rsidRDefault="00E4389F" w:rsidP="00E4389F">
            <w:pPr>
              <w:snapToGrid w:val="0"/>
              <w:jc w:val="center"/>
              <w:rPr>
                <w:b/>
                <w:sz w:val="24"/>
                <w:szCs w:val="24"/>
              </w:rPr>
            </w:pPr>
            <w:r w:rsidRPr="003F4B9D">
              <w:rPr>
                <w:b/>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c>
          <w:tcPr>
            <w:tcW w:w="851" w:type="dxa"/>
            <w:tcBorders>
              <w:left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c>
          <w:tcPr>
            <w:tcW w:w="992" w:type="dxa"/>
            <w:tcBorders>
              <w:left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c>
          <w:tcPr>
            <w:tcW w:w="1424" w:type="dxa"/>
            <w:gridSpan w:val="3"/>
            <w:tcBorders>
              <w:left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r>
      <w:tr w:rsidR="00E4389F" w:rsidRPr="00224827" w:rsidTr="00E4389F">
        <w:trPr>
          <w:trHeight w:val="855"/>
          <w:jc w:val="center"/>
        </w:trPr>
        <w:tc>
          <w:tcPr>
            <w:tcW w:w="853" w:type="dxa"/>
            <w:vMerge/>
            <w:tcBorders>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p>
        </w:tc>
        <w:tc>
          <w:tcPr>
            <w:tcW w:w="1723" w:type="dxa"/>
            <w:vMerge/>
            <w:tcBorders>
              <w:left w:val="single" w:sz="4" w:space="0" w:color="auto"/>
              <w:bottom w:val="single" w:sz="4" w:space="0" w:color="auto"/>
              <w:right w:val="single" w:sz="4" w:space="0" w:color="auto"/>
            </w:tcBorders>
          </w:tcPr>
          <w:p w:rsidR="00E4389F" w:rsidRPr="00224827" w:rsidRDefault="00E4389F" w:rsidP="00E4389F">
            <w:pPr>
              <w:snapToGrid w:val="0"/>
              <w:jc w:val="both"/>
              <w:rPr>
                <w:sz w:val="24"/>
                <w:szCs w:val="24"/>
              </w:rPr>
            </w:pPr>
          </w:p>
        </w:tc>
        <w:tc>
          <w:tcPr>
            <w:tcW w:w="1848" w:type="dxa"/>
            <w:gridSpan w:val="2"/>
            <w:vMerge/>
            <w:tcBorders>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p>
        </w:tc>
        <w:tc>
          <w:tcPr>
            <w:tcW w:w="1249" w:type="dxa"/>
            <w:vMerge/>
            <w:tcBorders>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p>
        </w:tc>
        <w:tc>
          <w:tcPr>
            <w:tcW w:w="1843" w:type="dxa"/>
            <w:vMerge/>
            <w:tcBorders>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p>
        </w:tc>
        <w:tc>
          <w:tcPr>
            <w:tcW w:w="1585" w:type="dxa"/>
            <w:gridSpan w:val="2"/>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Районный бюджет</w:t>
            </w:r>
          </w:p>
        </w:tc>
        <w:tc>
          <w:tcPr>
            <w:tcW w:w="851"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285,</w:t>
            </w:r>
            <w:r>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E4389F" w:rsidRPr="003F4B9D" w:rsidRDefault="00E4389F" w:rsidP="00E4389F">
            <w:pPr>
              <w:snapToGrid w:val="0"/>
              <w:jc w:val="center"/>
              <w:rPr>
                <w:b/>
                <w:sz w:val="24"/>
                <w:szCs w:val="24"/>
              </w:rPr>
            </w:pPr>
            <w:r w:rsidRPr="003F4B9D">
              <w:rPr>
                <w:b/>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c>
          <w:tcPr>
            <w:tcW w:w="851" w:type="dxa"/>
            <w:tcBorders>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c>
          <w:tcPr>
            <w:tcW w:w="992" w:type="dxa"/>
            <w:tcBorders>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c>
          <w:tcPr>
            <w:tcW w:w="1424" w:type="dxa"/>
            <w:gridSpan w:val="3"/>
            <w:tcBorders>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r>
    </w:tbl>
    <w:p w:rsidR="00E4389F" w:rsidRDefault="00E4389F" w:rsidP="00E4389F">
      <w:pPr>
        <w:rPr>
          <w:rFonts w:eastAsia="Calibri"/>
          <w:b/>
          <w:sz w:val="24"/>
          <w:szCs w:val="24"/>
          <w:lang w:eastAsia="en-US"/>
        </w:rPr>
      </w:pPr>
    </w:p>
    <w:tbl>
      <w:tblPr>
        <w:tblW w:w="15203" w:type="dxa"/>
        <w:jc w:val="center"/>
        <w:tblInd w:w="-1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853"/>
        <w:gridCol w:w="1723"/>
        <w:gridCol w:w="1848"/>
        <w:gridCol w:w="1249"/>
        <w:gridCol w:w="1843"/>
        <w:gridCol w:w="1585"/>
        <w:gridCol w:w="851"/>
        <w:gridCol w:w="992"/>
        <w:gridCol w:w="992"/>
        <w:gridCol w:w="851"/>
        <w:gridCol w:w="992"/>
        <w:gridCol w:w="1418"/>
        <w:gridCol w:w="6"/>
      </w:tblGrid>
      <w:tr w:rsidR="00E4389F" w:rsidRPr="00224827" w:rsidTr="00E4389F">
        <w:trPr>
          <w:gridAfter w:val="1"/>
          <w:wAfter w:w="6" w:type="dxa"/>
          <w:trHeight w:val="825"/>
          <w:jc w:val="center"/>
        </w:trPr>
        <w:tc>
          <w:tcPr>
            <w:tcW w:w="853" w:type="dxa"/>
            <w:vMerge w:val="restart"/>
            <w:tcBorders>
              <w:top w:val="single" w:sz="4" w:space="0" w:color="auto"/>
              <w:left w:val="single" w:sz="4" w:space="0" w:color="auto"/>
              <w:right w:val="single" w:sz="4" w:space="0" w:color="auto"/>
            </w:tcBorders>
          </w:tcPr>
          <w:p w:rsidR="00E4389F" w:rsidRPr="00224827" w:rsidRDefault="00E4389F" w:rsidP="00E4389F">
            <w:pPr>
              <w:snapToGrid w:val="0"/>
              <w:jc w:val="center"/>
              <w:rPr>
                <w:sz w:val="24"/>
                <w:szCs w:val="24"/>
              </w:rPr>
            </w:pPr>
            <w:r>
              <w:rPr>
                <w:sz w:val="24"/>
                <w:szCs w:val="24"/>
              </w:rPr>
              <w:t>1.2</w:t>
            </w:r>
          </w:p>
        </w:tc>
        <w:tc>
          <w:tcPr>
            <w:tcW w:w="1723" w:type="dxa"/>
            <w:vMerge w:val="restart"/>
            <w:tcBorders>
              <w:top w:val="single" w:sz="4" w:space="0" w:color="auto"/>
              <w:left w:val="single" w:sz="4" w:space="0" w:color="auto"/>
              <w:right w:val="single" w:sz="4" w:space="0" w:color="auto"/>
            </w:tcBorders>
          </w:tcPr>
          <w:p w:rsidR="00E4389F" w:rsidRPr="00224827" w:rsidRDefault="00E4389F" w:rsidP="00E4389F">
            <w:pPr>
              <w:snapToGrid w:val="0"/>
              <w:jc w:val="both"/>
              <w:rPr>
                <w:sz w:val="24"/>
                <w:szCs w:val="24"/>
              </w:rPr>
            </w:pPr>
            <w:r w:rsidRPr="00224827">
              <w:rPr>
                <w:sz w:val="24"/>
                <w:szCs w:val="24"/>
              </w:rPr>
              <w:t xml:space="preserve">Создание и обустройство </w:t>
            </w:r>
            <w:r>
              <w:rPr>
                <w:sz w:val="24"/>
                <w:szCs w:val="24"/>
              </w:rPr>
              <w:t xml:space="preserve">парковочной площадки в д.Нагово Старорусского </w:t>
            </w:r>
            <w:r w:rsidRPr="00224827">
              <w:rPr>
                <w:sz w:val="24"/>
                <w:szCs w:val="24"/>
              </w:rPr>
              <w:t xml:space="preserve">района </w:t>
            </w:r>
            <w:r>
              <w:rPr>
                <w:sz w:val="24"/>
                <w:szCs w:val="24"/>
              </w:rPr>
              <w:t>Новгородской области</w:t>
            </w:r>
          </w:p>
        </w:tc>
        <w:tc>
          <w:tcPr>
            <w:tcW w:w="1848" w:type="dxa"/>
            <w:vMerge w:val="restart"/>
            <w:tcBorders>
              <w:top w:val="single" w:sz="4" w:space="0" w:color="auto"/>
              <w:left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Администрация поселения</w:t>
            </w:r>
            <w:r w:rsidRPr="00224827">
              <w:rPr>
                <w:sz w:val="24"/>
                <w:szCs w:val="24"/>
              </w:rPr>
              <w:tab/>
            </w:r>
          </w:p>
        </w:tc>
        <w:tc>
          <w:tcPr>
            <w:tcW w:w="1249" w:type="dxa"/>
            <w:vMerge w:val="restart"/>
            <w:tcBorders>
              <w:top w:val="single" w:sz="4" w:space="0" w:color="auto"/>
              <w:left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202</w:t>
            </w:r>
            <w:r>
              <w:rPr>
                <w:sz w:val="24"/>
                <w:szCs w:val="24"/>
              </w:rPr>
              <w:t>4</w:t>
            </w:r>
          </w:p>
        </w:tc>
        <w:tc>
          <w:tcPr>
            <w:tcW w:w="1843" w:type="dxa"/>
            <w:vMerge w:val="restart"/>
            <w:tcBorders>
              <w:top w:val="single" w:sz="4" w:space="0" w:color="auto"/>
              <w:left w:val="single" w:sz="4" w:space="0" w:color="auto"/>
              <w:right w:val="single" w:sz="4" w:space="0" w:color="auto"/>
            </w:tcBorders>
          </w:tcPr>
          <w:p w:rsidR="00E4389F" w:rsidRPr="00224827" w:rsidRDefault="00E4389F" w:rsidP="00E4389F">
            <w:pPr>
              <w:snapToGrid w:val="0"/>
              <w:jc w:val="center"/>
              <w:rPr>
                <w:sz w:val="24"/>
                <w:szCs w:val="24"/>
              </w:rPr>
            </w:pPr>
            <w:r>
              <w:rPr>
                <w:sz w:val="24"/>
                <w:szCs w:val="24"/>
              </w:rPr>
              <w:t>1.2</w:t>
            </w:r>
          </w:p>
        </w:tc>
        <w:tc>
          <w:tcPr>
            <w:tcW w:w="1585" w:type="dxa"/>
            <w:tcBorders>
              <w:top w:val="single" w:sz="4" w:space="0" w:color="auto"/>
              <w:left w:val="single" w:sz="4" w:space="0" w:color="auto"/>
              <w:bottom w:val="single" w:sz="4" w:space="0" w:color="auto"/>
              <w:right w:val="single" w:sz="4" w:space="0" w:color="auto"/>
            </w:tcBorders>
          </w:tcPr>
          <w:p w:rsidR="00E4389F" w:rsidRDefault="00E4389F" w:rsidP="00E4389F">
            <w:pPr>
              <w:snapToGrid w:val="0"/>
              <w:jc w:val="center"/>
              <w:rPr>
                <w:sz w:val="24"/>
                <w:szCs w:val="24"/>
              </w:rPr>
            </w:pPr>
            <w:r>
              <w:rPr>
                <w:sz w:val="24"/>
                <w:szCs w:val="24"/>
              </w:rPr>
              <w:t>Федераль</w:t>
            </w:r>
          </w:p>
          <w:p w:rsidR="00E4389F" w:rsidRPr="00224827" w:rsidRDefault="00E4389F" w:rsidP="00E4389F">
            <w:pPr>
              <w:snapToGrid w:val="0"/>
              <w:jc w:val="center"/>
              <w:rPr>
                <w:sz w:val="24"/>
                <w:szCs w:val="24"/>
              </w:rPr>
            </w:pPr>
            <w:r>
              <w:rPr>
                <w:sz w:val="24"/>
                <w:szCs w:val="24"/>
              </w:rPr>
              <w:t>ный бюджет</w:t>
            </w:r>
          </w:p>
        </w:tc>
        <w:tc>
          <w:tcPr>
            <w:tcW w:w="851"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Pr>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4389F" w:rsidRPr="003F4B9D" w:rsidRDefault="00E4389F" w:rsidP="00E4389F">
            <w:pPr>
              <w:snapToGrid w:val="0"/>
              <w:jc w:val="center"/>
              <w:rPr>
                <w:b/>
                <w:sz w:val="24"/>
                <w:szCs w:val="24"/>
              </w:rPr>
            </w:pPr>
            <w:r w:rsidRPr="003F4B9D">
              <w:rPr>
                <w:b/>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Pr>
                <w:sz w:val="24"/>
                <w:szCs w:val="24"/>
              </w:rPr>
              <w:t>1254,3</w:t>
            </w:r>
          </w:p>
        </w:tc>
        <w:tc>
          <w:tcPr>
            <w:tcW w:w="851" w:type="dxa"/>
            <w:tcBorders>
              <w:top w:val="single" w:sz="4" w:space="0" w:color="auto"/>
              <w:left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c>
          <w:tcPr>
            <w:tcW w:w="992" w:type="dxa"/>
            <w:tcBorders>
              <w:top w:val="single" w:sz="4" w:space="0" w:color="auto"/>
              <w:left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c>
          <w:tcPr>
            <w:tcW w:w="1418" w:type="dxa"/>
            <w:tcBorders>
              <w:top w:val="single" w:sz="4" w:space="0" w:color="auto"/>
              <w:left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r>
      <w:tr w:rsidR="00E4389F" w:rsidRPr="00224827" w:rsidTr="00E4389F">
        <w:trPr>
          <w:trHeight w:val="645"/>
          <w:jc w:val="center"/>
        </w:trPr>
        <w:tc>
          <w:tcPr>
            <w:tcW w:w="853" w:type="dxa"/>
            <w:vMerge/>
            <w:tcBorders>
              <w:left w:val="single" w:sz="4" w:space="0" w:color="auto"/>
              <w:right w:val="single" w:sz="4" w:space="0" w:color="auto"/>
            </w:tcBorders>
          </w:tcPr>
          <w:p w:rsidR="00E4389F" w:rsidRPr="00224827" w:rsidRDefault="00E4389F" w:rsidP="00E4389F">
            <w:pPr>
              <w:snapToGrid w:val="0"/>
              <w:jc w:val="center"/>
              <w:rPr>
                <w:sz w:val="24"/>
                <w:szCs w:val="24"/>
              </w:rPr>
            </w:pPr>
          </w:p>
        </w:tc>
        <w:tc>
          <w:tcPr>
            <w:tcW w:w="1723" w:type="dxa"/>
            <w:vMerge/>
            <w:tcBorders>
              <w:left w:val="single" w:sz="4" w:space="0" w:color="auto"/>
              <w:right w:val="single" w:sz="4" w:space="0" w:color="auto"/>
            </w:tcBorders>
          </w:tcPr>
          <w:p w:rsidR="00E4389F" w:rsidRPr="00224827" w:rsidRDefault="00E4389F" w:rsidP="00E4389F">
            <w:pPr>
              <w:snapToGrid w:val="0"/>
              <w:jc w:val="both"/>
              <w:rPr>
                <w:sz w:val="24"/>
                <w:szCs w:val="24"/>
              </w:rPr>
            </w:pPr>
          </w:p>
        </w:tc>
        <w:tc>
          <w:tcPr>
            <w:tcW w:w="1848" w:type="dxa"/>
            <w:vMerge/>
            <w:tcBorders>
              <w:left w:val="single" w:sz="4" w:space="0" w:color="auto"/>
              <w:right w:val="single" w:sz="4" w:space="0" w:color="auto"/>
            </w:tcBorders>
          </w:tcPr>
          <w:p w:rsidR="00E4389F" w:rsidRPr="00224827" w:rsidRDefault="00E4389F" w:rsidP="00E4389F">
            <w:pPr>
              <w:snapToGrid w:val="0"/>
              <w:jc w:val="center"/>
              <w:rPr>
                <w:sz w:val="24"/>
                <w:szCs w:val="24"/>
              </w:rPr>
            </w:pPr>
          </w:p>
        </w:tc>
        <w:tc>
          <w:tcPr>
            <w:tcW w:w="1249" w:type="dxa"/>
            <w:vMerge/>
            <w:tcBorders>
              <w:left w:val="single" w:sz="4" w:space="0" w:color="auto"/>
              <w:right w:val="single" w:sz="4" w:space="0" w:color="auto"/>
            </w:tcBorders>
          </w:tcPr>
          <w:p w:rsidR="00E4389F" w:rsidRPr="00224827" w:rsidRDefault="00E4389F" w:rsidP="00E4389F">
            <w:pPr>
              <w:snapToGrid w:val="0"/>
              <w:jc w:val="center"/>
              <w:rPr>
                <w:sz w:val="24"/>
                <w:szCs w:val="24"/>
              </w:rPr>
            </w:pPr>
          </w:p>
        </w:tc>
        <w:tc>
          <w:tcPr>
            <w:tcW w:w="1843" w:type="dxa"/>
            <w:vMerge/>
            <w:tcBorders>
              <w:left w:val="single" w:sz="4" w:space="0" w:color="auto"/>
              <w:right w:val="single" w:sz="4" w:space="0" w:color="auto"/>
            </w:tcBorders>
          </w:tcPr>
          <w:p w:rsidR="00E4389F" w:rsidRPr="00224827" w:rsidRDefault="00E4389F" w:rsidP="00E4389F">
            <w:pPr>
              <w:snapToGrid w:val="0"/>
              <w:jc w:val="center"/>
              <w:rPr>
                <w:sz w:val="24"/>
                <w:szCs w:val="24"/>
              </w:rPr>
            </w:pPr>
          </w:p>
        </w:tc>
        <w:tc>
          <w:tcPr>
            <w:tcW w:w="1585"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Областной бюджет</w:t>
            </w:r>
          </w:p>
          <w:p w:rsidR="00E4389F" w:rsidRPr="00224827" w:rsidRDefault="00E4389F" w:rsidP="00E4389F">
            <w:pPr>
              <w:snapToGrid w:val="0"/>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Pr>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4389F" w:rsidRPr="003F4B9D" w:rsidRDefault="00E4389F" w:rsidP="00E4389F">
            <w:pPr>
              <w:snapToGrid w:val="0"/>
              <w:jc w:val="center"/>
              <w:rPr>
                <w:b/>
                <w:sz w:val="24"/>
                <w:szCs w:val="24"/>
              </w:rPr>
            </w:pPr>
            <w:r w:rsidRPr="003F4B9D">
              <w:rPr>
                <w:b/>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Pr>
                <w:sz w:val="24"/>
                <w:szCs w:val="24"/>
              </w:rPr>
              <w:t>38,8</w:t>
            </w:r>
          </w:p>
        </w:tc>
        <w:tc>
          <w:tcPr>
            <w:tcW w:w="851" w:type="dxa"/>
            <w:tcBorders>
              <w:left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c>
          <w:tcPr>
            <w:tcW w:w="992" w:type="dxa"/>
            <w:tcBorders>
              <w:left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c>
          <w:tcPr>
            <w:tcW w:w="1424" w:type="dxa"/>
            <w:gridSpan w:val="2"/>
            <w:tcBorders>
              <w:left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r>
      <w:tr w:rsidR="00E4389F" w:rsidRPr="00224827" w:rsidTr="00E4389F">
        <w:trPr>
          <w:trHeight w:val="975"/>
          <w:jc w:val="center"/>
        </w:trPr>
        <w:tc>
          <w:tcPr>
            <w:tcW w:w="853" w:type="dxa"/>
            <w:vMerge/>
            <w:tcBorders>
              <w:left w:val="single" w:sz="4" w:space="0" w:color="auto"/>
              <w:right w:val="single" w:sz="4" w:space="0" w:color="auto"/>
            </w:tcBorders>
          </w:tcPr>
          <w:p w:rsidR="00E4389F" w:rsidRPr="00224827" w:rsidRDefault="00E4389F" w:rsidP="00E4389F">
            <w:pPr>
              <w:snapToGrid w:val="0"/>
              <w:jc w:val="center"/>
              <w:rPr>
                <w:sz w:val="24"/>
                <w:szCs w:val="24"/>
              </w:rPr>
            </w:pPr>
          </w:p>
        </w:tc>
        <w:tc>
          <w:tcPr>
            <w:tcW w:w="1723" w:type="dxa"/>
            <w:vMerge/>
            <w:tcBorders>
              <w:left w:val="single" w:sz="4" w:space="0" w:color="auto"/>
              <w:right w:val="single" w:sz="4" w:space="0" w:color="auto"/>
            </w:tcBorders>
          </w:tcPr>
          <w:p w:rsidR="00E4389F" w:rsidRPr="00224827" w:rsidRDefault="00E4389F" w:rsidP="00E4389F">
            <w:pPr>
              <w:snapToGrid w:val="0"/>
              <w:jc w:val="both"/>
              <w:rPr>
                <w:sz w:val="24"/>
                <w:szCs w:val="24"/>
              </w:rPr>
            </w:pPr>
          </w:p>
        </w:tc>
        <w:tc>
          <w:tcPr>
            <w:tcW w:w="1848" w:type="dxa"/>
            <w:vMerge/>
            <w:tcBorders>
              <w:left w:val="single" w:sz="4" w:space="0" w:color="auto"/>
              <w:right w:val="single" w:sz="4" w:space="0" w:color="auto"/>
            </w:tcBorders>
          </w:tcPr>
          <w:p w:rsidR="00E4389F" w:rsidRPr="00224827" w:rsidRDefault="00E4389F" w:rsidP="00E4389F">
            <w:pPr>
              <w:snapToGrid w:val="0"/>
              <w:jc w:val="center"/>
              <w:rPr>
                <w:sz w:val="24"/>
                <w:szCs w:val="24"/>
              </w:rPr>
            </w:pPr>
          </w:p>
        </w:tc>
        <w:tc>
          <w:tcPr>
            <w:tcW w:w="1249" w:type="dxa"/>
            <w:vMerge/>
            <w:tcBorders>
              <w:left w:val="single" w:sz="4" w:space="0" w:color="auto"/>
              <w:right w:val="single" w:sz="4" w:space="0" w:color="auto"/>
            </w:tcBorders>
          </w:tcPr>
          <w:p w:rsidR="00E4389F" w:rsidRPr="00224827" w:rsidRDefault="00E4389F" w:rsidP="00E4389F">
            <w:pPr>
              <w:snapToGrid w:val="0"/>
              <w:jc w:val="center"/>
              <w:rPr>
                <w:sz w:val="24"/>
                <w:szCs w:val="24"/>
              </w:rPr>
            </w:pPr>
          </w:p>
        </w:tc>
        <w:tc>
          <w:tcPr>
            <w:tcW w:w="1843" w:type="dxa"/>
            <w:vMerge/>
            <w:tcBorders>
              <w:left w:val="single" w:sz="4" w:space="0" w:color="auto"/>
              <w:right w:val="single" w:sz="4" w:space="0" w:color="auto"/>
            </w:tcBorders>
          </w:tcPr>
          <w:p w:rsidR="00E4389F" w:rsidRPr="00224827" w:rsidRDefault="00E4389F" w:rsidP="00E4389F">
            <w:pPr>
              <w:snapToGrid w:val="0"/>
              <w:jc w:val="center"/>
              <w:rPr>
                <w:sz w:val="24"/>
                <w:szCs w:val="24"/>
              </w:rPr>
            </w:pPr>
          </w:p>
        </w:tc>
        <w:tc>
          <w:tcPr>
            <w:tcW w:w="1585"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Местный бюджет</w:t>
            </w:r>
          </w:p>
        </w:tc>
        <w:tc>
          <w:tcPr>
            <w:tcW w:w="851"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Pr>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4389F" w:rsidRPr="003F4B9D" w:rsidRDefault="00E4389F" w:rsidP="00E4389F">
            <w:pPr>
              <w:snapToGrid w:val="0"/>
              <w:jc w:val="center"/>
              <w:rPr>
                <w:b/>
                <w:sz w:val="24"/>
                <w:szCs w:val="24"/>
              </w:rPr>
            </w:pPr>
            <w:r w:rsidRPr="003F4B9D">
              <w:rPr>
                <w:b/>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Pr>
                <w:sz w:val="24"/>
                <w:szCs w:val="24"/>
              </w:rPr>
              <w:t>387,9</w:t>
            </w:r>
          </w:p>
        </w:tc>
        <w:tc>
          <w:tcPr>
            <w:tcW w:w="851" w:type="dxa"/>
            <w:tcBorders>
              <w:left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c>
          <w:tcPr>
            <w:tcW w:w="992" w:type="dxa"/>
            <w:tcBorders>
              <w:left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c>
          <w:tcPr>
            <w:tcW w:w="1424" w:type="dxa"/>
            <w:gridSpan w:val="2"/>
            <w:tcBorders>
              <w:left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0,0</w:t>
            </w:r>
          </w:p>
        </w:tc>
      </w:tr>
    </w:tbl>
    <w:p w:rsidR="00E4389F" w:rsidRDefault="00E4389F" w:rsidP="00E4389F">
      <w:pPr>
        <w:autoSpaceDN w:val="0"/>
        <w:adjustRightInd w:val="0"/>
        <w:jc w:val="center"/>
        <w:rPr>
          <w:b/>
          <w:sz w:val="24"/>
          <w:szCs w:val="24"/>
          <w:lang w:val="en-US"/>
        </w:rPr>
      </w:pPr>
    </w:p>
    <w:p w:rsidR="00E4389F" w:rsidRDefault="00E4389F" w:rsidP="00E4389F">
      <w:pPr>
        <w:autoSpaceDN w:val="0"/>
        <w:adjustRightInd w:val="0"/>
        <w:jc w:val="center"/>
        <w:rPr>
          <w:b/>
          <w:sz w:val="24"/>
          <w:szCs w:val="24"/>
          <w:lang w:val="en-US"/>
        </w:rPr>
      </w:pPr>
    </w:p>
    <w:p w:rsidR="00E4389F" w:rsidRDefault="00E4389F" w:rsidP="00E4389F">
      <w:pPr>
        <w:autoSpaceDN w:val="0"/>
        <w:adjustRightInd w:val="0"/>
        <w:jc w:val="center"/>
        <w:rPr>
          <w:b/>
          <w:sz w:val="24"/>
          <w:szCs w:val="24"/>
          <w:lang w:val="en-US"/>
        </w:rPr>
      </w:pPr>
    </w:p>
    <w:p w:rsidR="00E4389F" w:rsidRPr="00224827" w:rsidRDefault="00E4389F" w:rsidP="00E4389F">
      <w:pPr>
        <w:autoSpaceDN w:val="0"/>
        <w:adjustRightInd w:val="0"/>
        <w:jc w:val="center"/>
        <w:rPr>
          <w:b/>
          <w:sz w:val="24"/>
          <w:szCs w:val="24"/>
        </w:rPr>
      </w:pPr>
      <w:r w:rsidRPr="00224827">
        <w:rPr>
          <w:b/>
          <w:sz w:val="24"/>
          <w:szCs w:val="24"/>
          <w:lang w:val="en-US"/>
        </w:rPr>
        <w:t>IX</w:t>
      </w:r>
      <w:r w:rsidRPr="00224827">
        <w:rPr>
          <w:b/>
          <w:sz w:val="24"/>
          <w:szCs w:val="24"/>
        </w:rPr>
        <w:t xml:space="preserve">. Подпрограмма </w:t>
      </w:r>
    </w:p>
    <w:p w:rsidR="00E4389F" w:rsidRPr="00224827" w:rsidRDefault="00E4389F" w:rsidP="00E4389F">
      <w:pPr>
        <w:autoSpaceDN w:val="0"/>
        <w:adjustRightInd w:val="0"/>
        <w:jc w:val="center"/>
        <w:rPr>
          <w:b/>
          <w:sz w:val="24"/>
          <w:szCs w:val="24"/>
        </w:rPr>
      </w:pPr>
      <w:r w:rsidRPr="00224827">
        <w:rPr>
          <w:b/>
          <w:sz w:val="24"/>
          <w:szCs w:val="24"/>
        </w:rPr>
        <w:t>Обустройство контейнерных площадок для накопления твердых коммунальных отходов</w:t>
      </w:r>
      <w:r w:rsidR="00062855">
        <w:rPr>
          <w:b/>
          <w:sz w:val="24"/>
          <w:szCs w:val="24"/>
        </w:rPr>
        <w:t xml:space="preserve"> </w:t>
      </w:r>
      <w:r w:rsidRPr="00224827">
        <w:rPr>
          <w:b/>
          <w:sz w:val="24"/>
          <w:szCs w:val="24"/>
        </w:rPr>
        <w:t xml:space="preserve"> на территории Наговского  сельского поселения»</w:t>
      </w:r>
      <w:r w:rsidR="00062855">
        <w:rPr>
          <w:b/>
          <w:sz w:val="24"/>
          <w:szCs w:val="24"/>
        </w:rPr>
        <w:t xml:space="preserve"> </w:t>
      </w:r>
      <w:r w:rsidRPr="00224827">
        <w:rPr>
          <w:b/>
          <w:sz w:val="24"/>
          <w:szCs w:val="24"/>
        </w:rPr>
        <w:t>муниципальной</w:t>
      </w:r>
      <w:r w:rsidRPr="00224827">
        <w:rPr>
          <w:b/>
          <w:bCs/>
          <w:sz w:val="24"/>
          <w:szCs w:val="24"/>
        </w:rPr>
        <w:t xml:space="preserve"> программы Наговского сельского поселения</w:t>
      </w:r>
      <w:r w:rsidR="00062855">
        <w:rPr>
          <w:b/>
          <w:bCs/>
          <w:sz w:val="24"/>
          <w:szCs w:val="24"/>
        </w:rPr>
        <w:t xml:space="preserve"> </w:t>
      </w:r>
      <w:r w:rsidRPr="00224827">
        <w:rPr>
          <w:b/>
          <w:sz w:val="24"/>
          <w:szCs w:val="24"/>
        </w:rPr>
        <w:t>«Организация благоустройства территории и содержания объектов внешнего благоустройства</w:t>
      </w:r>
      <w:r w:rsidR="00062855">
        <w:rPr>
          <w:b/>
          <w:sz w:val="24"/>
          <w:szCs w:val="24"/>
        </w:rPr>
        <w:t xml:space="preserve"> </w:t>
      </w:r>
      <w:r w:rsidRPr="00224827">
        <w:rPr>
          <w:b/>
          <w:sz w:val="24"/>
          <w:szCs w:val="24"/>
        </w:rPr>
        <w:t xml:space="preserve"> на территории Наговского сельского поселения на 2022-2027годы»</w:t>
      </w:r>
    </w:p>
    <w:p w:rsidR="00E4389F" w:rsidRPr="00E4389F" w:rsidRDefault="00E4389F" w:rsidP="00062855">
      <w:pPr>
        <w:autoSpaceDN w:val="0"/>
        <w:adjustRightInd w:val="0"/>
        <w:jc w:val="center"/>
        <w:rPr>
          <w:rFonts w:eastAsia="Calibri"/>
          <w:b/>
          <w:sz w:val="24"/>
          <w:szCs w:val="24"/>
        </w:rPr>
      </w:pPr>
      <w:r w:rsidRPr="00224827">
        <w:rPr>
          <w:b/>
          <w:bCs/>
          <w:sz w:val="24"/>
          <w:szCs w:val="24"/>
        </w:rPr>
        <w:t>Паспорт подпрограммы</w:t>
      </w:r>
    </w:p>
    <w:p w:rsidR="00E4389F" w:rsidRPr="00224827" w:rsidRDefault="00E4389F" w:rsidP="00E4389F">
      <w:pPr>
        <w:autoSpaceDN w:val="0"/>
        <w:adjustRightInd w:val="0"/>
        <w:ind w:firstLine="567"/>
        <w:jc w:val="both"/>
        <w:rPr>
          <w:rFonts w:eastAsia="Calibri"/>
          <w:b/>
          <w:sz w:val="24"/>
          <w:szCs w:val="24"/>
        </w:rPr>
      </w:pPr>
      <w:r w:rsidRPr="00224827">
        <w:rPr>
          <w:rFonts w:eastAsia="Calibri"/>
          <w:b/>
          <w:sz w:val="24"/>
          <w:szCs w:val="24"/>
        </w:rPr>
        <w:t>1. Исполнители подпрограммы:</w:t>
      </w:r>
    </w:p>
    <w:p w:rsidR="00E4389F" w:rsidRPr="00224827" w:rsidRDefault="00E4389F" w:rsidP="00E4389F">
      <w:pPr>
        <w:autoSpaceDN w:val="0"/>
        <w:adjustRightInd w:val="0"/>
        <w:ind w:firstLine="567"/>
        <w:jc w:val="both"/>
        <w:rPr>
          <w:rFonts w:eastAsia="Calibri"/>
          <w:sz w:val="24"/>
          <w:szCs w:val="24"/>
        </w:rPr>
      </w:pPr>
      <w:r w:rsidRPr="00224827">
        <w:rPr>
          <w:rFonts w:eastAsia="Calibri"/>
          <w:sz w:val="24"/>
          <w:szCs w:val="24"/>
        </w:rPr>
        <w:t>Администрация Наговского сельского поселения;</w:t>
      </w:r>
    </w:p>
    <w:p w:rsidR="00E4389F" w:rsidRPr="00224827" w:rsidRDefault="00E4389F" w:rsidP="00E4389F">
      <w:pPr>
        <w:autoSpaceDN w:val="0"/>
        <w:adjustRightInd w:val="0"/>
        <w:ind w:firstLine="567"/>
        <w:jc w:val="both"/>
        <w:rPr>
          <w:sz w:val="24"/>
          <w:szCs w:val="24"/>
        </w:rPr>
      </w:pPr>
      <w:r w:rsidRPr="00224827">
        <w:rPr>
          <w:sz w:val="24"/>
          <w:szCs w:val="24"/>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E4389F" w:rsidRPr="006A25C5" w:rsidRDefault="00E4389F" w:rsidP="00E4389F">
      <w:pPr>
        <w:autoSpaceDN w:val="0"/>
        <w:adjustRightInd w:val="0"/>
        <w:ind w:left="851"/>
        <w:rPr>
          <w:sz w:val="24"/>
          <w:szCs w:val="24"/>
        </w:rPr>
      </w:pPr>
    </w:p>
    <w:p w:rsidR="00E4389F" w:rsidRPr="00224827" w:rsidRDefault="00E4389F" w:rsidP="00E4389F">
      <w:pPr>
        <w:autoSpaceDN w:val="0"/>
        <w:adjustRightInd w:val="0"/>
        <w:ind w:left="502"/>
        <w:rPr>
          <w:sz w:val="24"/>
          <w:szCs w:val="24"/>
        </w:rPr>
      </w:pPr>
      <w:r>
        <w:rPr>
          <w:rFonts w:eastAsia="Calibri"/>
          <w:b/>
          <w:sz w:val="24"/>
          <w:szCs w:val="24"/>
        </w:rPr>
        <w:t>2.</w:t>
      </w:r>
      <w:r w:rsidRPr="00224827">
        <w:rPr>
          <w:rFonts w:eastAsia="Calibri"/>
          <w:b/>
          <w:sz w:val="24"/>
          <w:szCs w:val="24"/>
        </w:rPr>
        <w:t>Задачи и целевые показатели подпрограммы:</w:t>
      </w:r>
    </w:p>
    <w:tbl>
      <w:tblPr>
        <w:tblW w:w="15026" w:type="dxa"/>
        <w:tblInd w:w="75" w:type="dxa"/>
        <w:tblLayout w:type="fixed"/>
        <w:tblCellMar>
          <w:left w:w="75" w:type="dxa"/>
          <w:right w:w="75" w:type="dxa"/>
        </w:tblCellMar>
        <w:tblLook w:val="00A0"/>
      </w:tblPr>
      <w:tblGrid>
        <w:gridCol w:w="849"/>
        <w:gridCol w:w="3826"/>
        <w:gridCol w:w="1846"/>
        <w:gridCol w:w="1417"/>
        <w:gridCol w:w="1560"/>
        <w:gridCol w:w="1425"/>
        <w:gridCol w:w="75"/>
        <w:gridCol w:w="1618"/>
        <w:gridCol w:w="2410"/>
      </w:tblGrid>
      <w:tr w:rsidR="00E4389F" w:rsidRPr="00224827" w:rsidTr="00E4389F">
        <w:trPr>
          <w:trHeight w:val="400"/>
        </w:trPr>
        <w:tc>
          <w:tcPr>
            <w:tcW w:w="849" w:type="dxa"/>
            <w:vMerge w:val="restart"/>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 п/п</w:t>
            </w:r>
          </w:p>
        </w:tc>
        <w:tc>
          <w:tcPr>
            <w:tcW w:w="3826" w:type="dxa"/>
            <w:vMerge w:val="restart"/>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Цели, задачи муниципальной</w:t>
            </w:r>
            <w:r w:rsidRPr="00224827">
              <w:rPr>
                <w:sz w:val="24"/>
                <w:szCs w:val="24"/>
              </w:rPr>
              <w:br/>
            </w:r>
            <w:r w:rsidRPr="00224827">
              <w:rPr>
                <w:sz w:val="24"/>
                <w:szCs w:val="24"/>
              </w:rPr>
              <w:lastRenderedPageBreak/>
              <w:t xml:space="preserve"> программы, наименование и  </w:t>
            </w:r>
            <w:r w:rsidRPr="00224827">
              <w:rPr>
                <w:sz w:val="24"/>
                <w:szCs w:val="24"/>
              </w:rPr>
              <w:br/>
              <w:t xml:space="preserve"> единица измерения целевого показателя</w:t>
            </w:r>
            <w:r w:rsidRPr="00224827">
              <w:rPr>
                <w:sz w:val="24"/>
                <w:szCs w:val="24"/>
              </w:rPr>
              <w:br/>
            </w:r>
          </w:p>
        </w:tc>
        <w:tc>
          <w:tcPr>
            <w:tcW w:w="10351" w:type="dxa"/>
            <w:gridSpan w:val="7"/>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lastRenderedPageBreak/>
              <w:t>Значения целевого показателя по годам</w:t>
            </w:r>
          </w:p>
        </w:tc>
      </w:tr>
      <w:tr w:rsidR="00E4389F" w:rsidRPr="00224827" w:rsidTr="00E4389F">
        <w:trPr>
          <w:trHeight w:val="400"/>
        </w:trPr>
        <w:tc>
          <w:tcPr>
            <w:tcW w:w="849" w:type="dxa"/>
            <w:vMerge/>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p>
        </w:tc>
        <w:tc>
          <w:tcPr>
            <w:tcW w:w="3826" w:type="dxa"/>
            <w:vMerge/>
            <w:tcBorders>
              <w:top w:val="single" w:sz="4" w:space="0" w:color="auto"/>
              <w:left w:val="single" w:sz="4" w:space="0" w:color="auto"/>
              <w:bottom w:val="single" w:sz="4" w:space="0" w:color="auto"/>
              <w:right w:val="single" w:sz="4" w:space="0" w:color="auto"/>
            </w:tcBorders>
          </w:tcPr>
          <w:p w:rsidR="00E4389F" w:rsidRPr="00224827" w:rsidRDefault="00E4389F" w:rsidP="00E4389F">
            <w:pPr>
              <w:rPr>
                <w:sz w:val="24"/>
                <w:szCs w:val="24"/>
              </w:rPr>
            </w:pPr>
          </w:p>
        </w:tc>
        <w:tc>
          <w:tcPr>
            <w:tcW w:w="184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2022</w:t>
            </w:r>
          </w:p>
        </w:tc>
        <w:tc>
          <w:tcPr>
            <w:tcW w:w="1417"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2023</w:t>
            </w:r>
          </w:p>
        </w:tc>
        <w:tc>
          <w:tcPr>
            <w:tcW w:w="1560"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2024</w:t>
            </w:r>
          </w:p>
        </w:tc>
        <w:tc>
          <w:tcPr>
            <w:tcW w:w="1425"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2025</w:t>
            </w:r>
          </w:p>
        </w:tc>
        <w:tc>
          <w:tcPr>
            <w:tcW w:w="1693" w:type="dxa"/>
            <w:gridSpan w:val="2"/>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2026</w:t>
            </w:r>
          </w:p>
        </w:tc>
        <w:tc>
          <w:tcPr>
            <w:tcW w:w="2410"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2027</w:t>
            </w:r>
          </w:p>
        </w:tc>
      </w:tr>
      <w:tr w:rsidR="00E4389F" w:rsidRPr="00224827" w:rsidTr="00E4389F">
        <w:tc>
          <w:tcPr>
            <w:tcW w:w="849"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lastRenderedPageBreak/>
              <w:t>1</w:t>
            </w:r>
          </w:p>
        </w:tc>
        <w:tc>
          <w:tcPr>
            <w:tcW w:w="3826"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2</w:t>
            </w:r>
          </w:p>
        </w:tc>
        <w:tc>
          <w:tcPr>
            <w:tcW w:w="1846"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3</w:t>
            </w:r>
          </w:p>
        </w:tc>
        <w:tc>
          <w:tcPr>
            <w:tcW w:w="1417"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4</w:t>
            </w:r>
          </w:p>
        </w:tc>
        <w:tc>
          <w:tcPr>
            <w:tcW w:w="1560"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5</w:t>
            </w:r>
          </w:p>
        </w:tc>
        <w:tc>
          <w:tcPr>
            <w:tcW w:w="1425"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6</w:t>
            </w:r>
          </w:p>
        </w:tc>
        <w:tc>
          <w:tcPr>
            <w:tcW w:w="1693" w:type="dxa"/>
            <w:gridSpan w:val="2"/>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7</w:t>
            </w:r>
          </w:p>
        </w:tc>
        <w:tc>
          <w:tcPr>
            <w:tcW w:w="2410" w:type="dxa"/>
            <w:tcBorders>
              <w:top w:val="nil"/>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8</w:t>
            </w:r>
          </w:p>
        </w:tc>
      </w:tr>
      <w:tr w:rsidR="00E4389F" w:rsidRPr="00224827" w:rsidTr="00E4389F">
        <w:tc>
          <w:tcPr>
            <w:tcW w:w="849"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1.1</w:t>
            </w:r>
          </w:p>
        </w:tc>
        <w:tc>
          <w:tcPr>
            <w:tcW w:w="14177" w:type="dxa"/>
            <w:gridSpan w:val="8"/>
            <w:tcBorders>
              <w:top w:val="single" w:sz="4" w:space="0" w:color="auto"/>
              <w:left w:val="single" w:sz="4" w:space="0" w:color="auto"/>
              <w:bottom w:val="single" w:sz="4" w:space="0" w:color="auto"/>
              <w:right w:val="single" w:sz="4" w:space="0" w:color="auto"/>
            </w:tcBorders>
          </w:tcPr>
          <w:p w:rsidR="00E4389F" w:rsidRPr="00224827" w:rsidRDefault="00E4389F" w:rsidP="00E4389F">
            <w:pPr>
              <w:rPr>
                <w:b/>
                <w:sz w:val="24"/>
                <w:szCs w:val="24"/>
              </w:rPr>
            </w:pPr>
            <w:r w:rsidRPr="00224827">
              <w:rPr>
                <w:b/>
                <w:sz w:val="24"/>
                <w:szCs w:val="24"/>
              </w:rPr>
              <w:t xml:space="preserve">Задача 6: Обустройство контейнерных площадок для накопления твердых коммунальных отходов на территории </w:t>
            </w:r>
          </w:p>
          <w:p w:rsidR="00E4389F" w:rsidRPr="00224827" w:rsidRDefault="00E4389F" w:rsidP="00E4389F">
            <w:pPr>
              <w:rPr>
                <w:sz w:val="24"/>
                <w:szCs w:val="24"/>
              </w:rPr>
            </w:pPr>
            <w:r w:rsidRPr="00224827">
              <w:rPr>
                <w:sz w:val="24"/>
                <w:szCs w:val="24"/>
              </w:rPr>
              <w:t xml:space="preserve">                                                                          Наговского сельского поселения</w:t>
            </w:r>
          </w:p>
        </w:tc>
      </w:tr>
      <w:tr w:rsidR="00E4389F" w:rsidRPr="00224827" w:rsidTr="00E4389F">
        <w:tc>
          <w:tcPr>
            <w:tcW w:w="849"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1.1.1</w:t>
            </w:r>
          </w:p>
        </w:tc>
        <w:tc>
          <w:tcPr>
            <w:tcW w:w="382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both"/>
              <w:rPr>
                <w:sz w:val="24"/>
                <w:szCs w:val="24"/>
              </w:rPr>
            </w:pPr>
            <w:r w:rsidRPr="00224827">
              <w:rPr>
                <w:sz w:val="24"/>
                <w:szCs w:val="24"/>
              </w:rPr>
              <w:t>Количество обустроенных контейнерных площадок для накопления твердых коммунальных отходов (ед.)</w:t>
            </w:r>
          </w:p>
        </w:tc>
        <w:tc>
          <w:tcPr>
            <w:tcW w:w="1846"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7</w:t>
            </w:r>
          </w:p>
        </w:tc>
        <w:tc>
          <w:tcPr>
            <w:tcW w:w="1417"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w:t>
            </w:r>
          </w:p>
        </w:tc>
        <w:tc>
          <w:tcPr>
            <w:tcW w:w="1560"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3</w:t>
            </w:r>
          </w:p>
        </w:tc>
        <w:tc>
          <w:tcPr>
            <w:tcW w:w="1500" w:type="dxa"/>
            <w:gridSpan w:val="2"/>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w:t>
            </w:r>
          </w:p>
        </w:tc>
        <w:tc>
          <w:tcPr>
            <w:tcW w:w="1618"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w:t>
            </w:r>
          </w:p>
        </w:tc>
      </w:tr>
    </w:tbl>
    <w:p w:rsidR="00E4389F" w:rsidRPr="00224827" w:rsidRDefault="00E4389F" w:rsidP="00E4389F">
      <w:pPr>
        <w:autoSpaceDN w:val="0"/>
        <w:adjustRightInd w:val="0"/>
        <w:jc w:val="center"/>
        <w:rPr>
          <w:b/>
          <w:sz w:val="24"/>
          <w:szCs w:val="24"/>
        </w:rPr>
      </w:pPr>
    </w:p>
    <w:p w:rsidR="00E4389F" w:rsidRDefault="00E4389F" w:rsidP="00E4389F">
      <w:pPr>
        <w:jc w:val="center"/>
        <w:rPr>
          <w:rFonts w:eastAsia="Calibri"/>
          <w:b/>
          <w:sz w:val="24"/>
          <w:szCs w:val="24"/>
          <w:lang w:eastAsia="en-US"/>
        </w:rPr>
      </w:pPr>
    </w:p>
    <w:p w:rsidR="00E4389F" w:rsidRPr="00224827" w:rsidRDefault="00E4389F" w:rsidP="00E4389F">
      <w:pPr>
        <w:overflowPunct w:val="0"/>
        <w:autoSpaceDN w:val="0"/>
        <w:adjustRightInd w:val="0"/>
        <w:ind w:firstLine="567"/>
        <w:jc w:val="both"/>
        <w:textAlignment w:val="baseline"/>
        <w:rPr>
          <w:b/>
          <w:color w:val="000000"/>
          <w:sz w:val="24"/>
          <w:szCs w:val="24"/>
          <w:shd w:val="clear" w:color="auto" w:fill="FFFFFF"/>
        </w:rPr>
      </w:pPr>
      <w:r w:rsidRPr="00224827">
        <w:rPr>
          <w:b/>
          <w:color w:val="000000"/>
          <w:sz w:val="24"/>
          <w:szCs w:val="24"/>
          <w:shd w:val="clear" w:color="auto" w:fill="FFFFFF"/>
        </w:rPr>
        <w:t>Основными источниками информации по целевым показателям являются следующие:</w:t>
      </w:r>
    </w:p>
    <w:p w:rsidR="00E4389F" w:rsidRDefault="00E4389F" w:rsidP="00E4389F">
      <w:pPr>
        <w:overflowPunct w:val="0"/>
        <w:autoSpaceDN w:val="0"/>
        <w:adjustRightInd w:val="0"/>
        <w:ind w:firstLine="567"/>
        <w:jc w:val="both"/>
        <w:textAlignment w:val="baseline"/>
        <w:rPr>
          <w:color w:val="000000"/>
          <w:sz w:val="24"/>
          <w:szCs w:val="24"/>
          <w:shd w:val="clear" w:color="auto" w:fill="FFFFFF"/>
        </w:rPr>
      </w:pPr>
      <w:r w:rsidRPr="00224827">
        <w:rPr>
          <w:color w:val="000000"/>
          <w:sz w:val="24"/>
          <w:szCs w:val="24"/>
          <w:shd w:val="clear" w:color="auto" w:fill="FFFFFF"/>
        </w:rPr>
        <w:t>- Администрация сельского поселения.</w:t>
      </w:r>
    </w:p>
    <w:p w:rsidR="00E4389F" w:rsidRPr="00224827" w:rsidRDefault="00E4389F" w:rsidP="00E4389F">
      <w:pPr>
        <w:overflowPunct w:val="0"/>
        <w:autoSpaceDN w:val="0"/>
        <w:adjustRightInd w:val="0"/>
        <w:ind w:firstLine="567"/>
        <w:jc w:val="both"/>
        <w:textAlignment w:val="baseline"/>
        <w:rPr>
          <w:sz w:val="24"/>
          <w:szCs w:val="24"/>
        </w:rPr>
      </w:pPr>
      <w:r w:rsidRPr="00224827">
        <w:rPr>
          <w:b/>
          <w:sz w:val="24"/>
          <w:szCs w:val="24"/>
        </w:rPr>
        <w:t>3. Сроки реализации подпрограммы:</w:t>
      </w:r>
      <w:r w:rsidRPr="00224827">
        <w:rPr>
          <w:sz w:val="24"/>
          <w:szCs w:val="24"/>
        </w:rPr>
        <w:t xml:space="preserve"> 2022-2027 годы.</w:t>
      </w:r>
    </w:p>
    <w:p w:rsidR="00E4389F" w:rsidRPr="00224827" w:rsidRDefault="00E4389F" w:rsidP="00E4389F">
      <w:pPr>
        <w:overflowPunct w:val="0"/>
        <w:autoSpaceDN w:val="0"/>
        <w:adjustRightInd w:val="0"/>
        <w:ind w:firstLine="567"/>
        <w:jc w:val="both"/>
        <w:textAlignment w:val="baseline"/>
        <w:rPr>
          <w:color w:val="000000"/>
          <w:sz w:val="24"/>
          <w:szCs w:val="24"/>
          <w:shd w:val="clear" w:color="auto" w:fill="FFFFFF"/>
        </w:rPr>
      </w:pPr>
      <w:r w:rsidRPr="00224827">
        <w:rPr>
          <w:b/>
          <w:sz w:val="24"/>
          <w:szCs w:val="24"/>
        </w:rPr>
        <w:t>4. Объемы и источники финансирования подпрограммы в целом и по годам реализации (тыс. руб.):</w:t>
      </w:r>
    </w:p>
    <w:tbl>
      <w:tblPr>
        <w:tblW w:w="15026" w:type="dxa"/>
        <w:tblInd w:w="108" w:type="dxa"/>
        <w:tblLayout w:type="fixed"/>
        <w:tblLook w:val="0000"/>
      </w:tblPr>
      <w:tblGrid>
        <w:gridCol w:w="1843"/>
        <w:gridCol w:w="1559"/>
        <w:gridCol w:w="3261"/>
        <w:gridCol w:w="2409"/>
        <w:gridCol w:w="2835"/>
        <w:gridCol w:w="3119"/>
      </w:tblGrid>
      <w:tr w:rsidR="00E4389F" w:rsidRPr="00224827" w:rsidTr="00E4389F">
        <w:tc>
          <w:tcPr>
            <w:tcW w:w="1843" w:type="dxa"/>
            <w:tcBorders>
              <w:top w:val="single" w:sz="4" w:space="0" w:color="000000"/>
              <w:left w:val="single" w:sz="4" w:space="0" w:color="000000"/>
              <w:bottom w:val="single" w:sz="4" w:space="0" w:color="000000"/>
            </w:tcBorders>
          </w:tcPr>
          <w:p w:rsidR="00E4389F" w:rsidRPr="00224827" w:rsidRDefault="00E4389F" w:rsidP="00E4389F">
            <w:pPr>
              <w:snapToGrid w:val="0"/>
              <w:jc w:val="center"/>
              <w:rPr>
                <w:sz w:val="24"/>
                <w:szCs w:val="24"/>
              </w:rPr>
            </w:pPr>
            <w:r w:rsidRPr="00224827">
              <w:rPr>
                <w:sz w:val="24"/>
                <w:szCs w:val="24"/>
              </w:rPr>
              <w:t>Год</w:t>
            </w:r>
          </w:p>
        </w:tc>
        <w:tc>
          <w:tcPr>
            <w:tcW w:w="13183" w:type="dxa"/>
            <w:gridSpan w:val="5"/>
            <w:tcBorders>
              <w:top w:val="single" w:sz="4" w:space="0" w:color="000000"/>
              <w:left w:val="single" w:sz="4" w:space="0" w:color="000000"/>
              <w:bottom w:val="single" w:sz="4" w:space="0" w:color="000000"/>
              <w:right w:val="single" w:sz="4" w:space="0" w:color="000000"/>
            </w:tcBorders>
          </w:tcPr>
          <w:p w:rsidR="00E4389F" w:rsidRPr="00224827" w:rsidRDefault="00E4389F" w:rsidP="00E4389F">
            <w:pPr>
              <w:tabs>
                <w:tab w:val="left" w:pos="1935"/>
                <w:tab w:val="center" w:pos="4220"/>
              </w:tabs>
              <w:snapToGrid w:val="0"/>
              <w:rPr>
                <w:sz w:val="24"/>
                <w:szCs w:val="24"/>
              </w:rPr>
            </w:pPr>
            <w:r w:rsidRPr="00224827">
              <w:rPr>
                <w:sz w:val="24"/>
                <w:szCs w:val="24"/>
              </w:rPr>
              <w:tab/>
            </w:r>
            <w:r w:rsidRPr="00224827">
              <w:rPr>
                <w:sz w:val="24"/>
                <w:szCs w:val="24"/>
              </w:rPr>
              <w:tab/>
              <w:t>Источники финансирования:</w:t>
            </w:r>
          </w:p>
        </w:tc>
      </w:tr>
      <w:tr w:rsidR="00E4389F" w:rsidRPr="00224827" w:rsidTr="00E4389F">
        <w:tc>
          <w:tcPr>
            <w:tcW w:w="1843" w:type="dxa"/>
            <w:tcBorders>
              <w:top w:val="single" w:sz="4" w:space="0" w:color="000000"/>
              <w:left w:val="single" w:sz="4" w:space="0" w:color="000000"/>
              <w:bottom w:val="single" w:sz="4" w:space="0" w:color="000000"/>
            </w:tcBorders>
          </w:tcPr>
          <w:p w:rsidR="00E4389F" w:rsidRPr="00224827" w:rsidRDefault="00E4389F" w:rsidP="00E4389F">
            <w:pPr>
              <w:snapToGrid w:val="0"/>
              <w:jc w:val="center"/>
              <w:rPr>
                <w:sz w:val="24"/>
                <w:szCs w:val="24"/>
              </w:rPr>
            </w:pPr>
          </w:p>
        </w:tc>
        <w:tc>
          <w:tcPr>
            <w:tcW w:w="1559" w:type="dxa"/>
            <w:tcBorders>
              <w:top w:val="single" w:sz="4" w:space="0" w:color="000000"/>
              <w:left w:val="single" w:sz="4" w:space="0" w:color="000000"/>
              <w:bottom w:val="single" w:sz="4" w:space="0" w:color="000000"/>
            </w:tcBorders>
          </w:tcPr>
          <w:p w:rsidR="00E4389F" w:rsidRPr="00224827" w:rsidRDefault="00E4389F" w:rsidP="00E4389F">
            <w:pPr>
              <w:snapToGrid w:val="0"/>
              <w:jc w:val="center"/>
              <w:rPr>
                <w:sz w:val="24"/>
                <w:szCs w:val="24"/>
              </w:rPr>
            </w:pPr>
            <w:r w:rsidRPr="00224827">
              <w:rPr>
                <w:sz w:val="24"/>
                <w:szCs w:val="24"/>
              </w:rPr>
              <w:t>областной бюджет</w:t>
            </w:r>
          </w:p>
        </w:tc>
        <w:tc>
          <w:tcPr>
            <w:tcW w:w="3261" w:type="dxa"/>
            <w:tcBorders>
              <w:top w:val="single" w:sz="4" w:space="0" w:color="000000"/>
              <w:left w:val="single" w:sz="4" w:space="0" w:color="000000"/>
              <w:bottom w:val="single" w:sz="4" w:space="0" w:color="000000"/>
            </w:tcBorders>
          </w:tcPr>
          <w:p w:rsidR="00E4389F" w:rsidRPr="00224827" w:rsidRDefault="00E4389F" w:rsidP="00E4389F">
            <w:pPr>
              <w:snapToGrid w:val="0"/>
              <w:jc w:val="center"/>
              <w:rPr>
                <w:sz w:val="24"/>
                <w:szCs w:val="24"/>
              </w:rPr>
            </w:pPr>
            <w:r w:rsidRPr="00224827">
              <w:rPr>
                <w:sz w:val="24"/>
                <w:szCs w:val="24"/>
              </w:rPr>
              <w:t xml:space="preserve">федеральный </w:t>
            </w:r>
          </w:p>
          <w:p w:rsidR="00E4389F" w:rsidRPr="00224827" w:rsidRDefault="00E4389F" w:rsidP="00E4389F">
            <w:pPr>
              <w:snapToGrid w:val="0"/>
              <w:jc w:val="center"/>
              <w:rPr>
                <w:sz w:val="24"/>
                <w:szCs w:val="24"/>
              </w:rPr>
            </w:pPr>
            <w:r w:rsidRPr="00224827">
              <w:rPr>
                <w:sz w:val="24"/>
                <w:szCs w:val="24"/>
              </w:rPr>
              <w:t>бюджет</w:t>
            </w:r>
          </w:p>
        </w:tc>
        <w:tc>
          <w:tcPr>
            <w:tcW w:w="2409" w:type="dxa"/>
            <w:tcBorders>
              <w:top w:val="single" w:sz="4" w:space="0" w:color="000000"/>
              <w:left w:val="single" w:sz="4" w:space="0" w:color="000000"/>
              <w:bottom w:val="single" w:sz="4" w:space="0" w:color="000000"/>
            </w:tcBorders>
          </w:tcPr>
          <w:p w:rsidR="00E4389F" w:rsidRPr="00224827" w:rsidRDefault="00E4389F" w:rsidP="00E4389F">
            <w:pPr>
              <w:snapToGrid w:val="0"/>
              <w:jc w:val="center"/>
              <w:rPr>
                <w:sz w:val="24"/>
                <w:szCs w:val="24"/>
              </w:rPr>
            </w:pPr>
            <w:r w:rsidRPr="00224827">
              <w:rPr>
                <w:sz w:val="24"/>
                <w:szCs w:val="24"/>
              </w:rPr>
              <w:t>Местный</w:t>
            </w:r>
          </w:p>
          <w:p w:rsidR="00E4389F" w:rsidRPr="00224827" w:rsidRDefault="00E4389F" w:rsidP="00E4389F">
            <w:pPr>
              <w:snapToGrid w:val="0"/>
              <w:jc w:val="center"/>
              <w:rPr>
                <w:sz w:val="24"/>
                <w:szCs w:val="24"/>
              </w:rPr>
            </w:pPr>
            <w:r w:rsidRPr="00224827">
              <w:rPr>
                <w:sz w:val="24"/>
                <w:szCs w:val="24"/>
              </w:rPr>
              <w:t xml:space="preserve"> бюджет</w:t>
            </w:r>
          </w:p>
        </w:tc>
        <w:tc>
          <w:tcPr>
            <w:tcW w:w="2835" w:type="dxa"/>
            <w:tcBorders>
              <w:top w:val="single" w:sz="4" w:space="0" w:color="000000"/>
              <w:left w:val="single" w:sz="4" w:space="0" w:color="000000"/>
              <w:bottom w:val="single" w:sz="4" w:space="0" w:color="000000"/>
            </w:tcBorders>
          </w:tcPr>
          <w:p w:rsidR="00E4389F" w:rsidRPr="00224827" w:rsidRDefault="00E4389F" w:rsidP="00E4389F">
            <w:pPr>
              <w:snapToGrid w:val="0"/>
              <w:jc w:val="center"/>
              <w:rPr>
                <w:sz w:val="24"/>
                <w:szCs w:val="24"/>
              </w:rPr>
            </w:pPr>
            <w:r w:rsidRPr="00224827">
              <w:rPr>
                <w:sz w:val="24"/>
                <w:szCs w:val="24"/>
              </w:rPr>
              <w:t xml:space="preserve">внебюджетные  </w:t>
            </w:r>
          </w:p>
          <w:p w:rsidR="00E4389F" w:rsidRPr="00224827" w:rsidRDefault="00E4389F" w:rsidP="00E4389F">
            <w:pPr>
              <w:snapToGrid w:val="0"/>
              <w:jc w:val="center"/>
              <w:rPr>
                <w:sz w:val="24"/>
                <w:szCs w:val="24"/>
              </w:rPr>
            </w:pPr>
            <w:r w:rsidRPr="00224827">
              <w:rPr>
                <w:sz w:val="24"/>
                <w:szCs w:val="24"/>
              </w:rPr>
              <w:t>средства</w:t>
            </w:r>
          </w:p>
        </w:tc>
        <w:tc>
          <w:tcPr>
            <w:tcW w:w="3119" w:type="dxa"/>
            <w:tcBorders>
              <w:top w:val="single" w:sz="4" w:space="0" w:color="000000"/>
              <w:left w:val="single" w:sz="4" w:space="0" w:color="000000"/>
              <w:bottom w:val="single" w:sz="4" w:space="0" w:color="000000"/>
              <w:right w:val="single" w:sz="4" w:space="0" w:color="000000"/>
            </w:tcBorders>
          </w:tcPr>
          <w:p w:rsidR="00E4389F" w:rsidRPr="00224827" w:rsidRDefault="00E4389F" w:rsidP="00E4389F">
            <w:pPr>
              <w:snapToGrid w:val="0"/>
              <w:jc w:val="center"/>
              <w:rPr>
                <w:sz w:val="24"/>
                <w:szCs w:val="24"/>
              </w:rPr>
            </w:pPr>
            <w:r w:rsidRPr="00224827">
              <w:rPr>
                <w:sz w:val="24"/>
                <w:szCs w:val="24"/>
              </w:rPr>
              <w:t>всего</w:t>
            </w:r>
          </w:p>
        </w:tc>
      </w:tr>
      <w:tr w:rsidR="00E4389F" w:rsidRPr="00224827" w:rsidTr="00E4389F">
        <w:tc>
          <w:tcPr>
            <w:tcW w:w="1843" w:type="dxa"/>
            <w:tcBorders>
              <w:top w:val="single" w:sz="4" w:space="0" w:color="000000"/>
              <w:left w:val="single" w:sz="4" w:space="0" w:color="000000"/>
              <w:bottom w:val="single" w:sz="4" w:space="0" w:color="000000"/>
            </w:tcBorders>
          </w:tcPr>
          <w:p w:rsidR="00E4389F" w:rsidRPr="00224827" w:rsidRDefault="00E4389F" w:rsidP="00E4389F">
            <w:pPr>
              <w:snapToGrid w:val="0"/>
              <w:jc w:val="center"/>
              <w:rPr>
                <w:sz w:val="24"/>
                <w:szCs w:val="24"/>
              </w:rPr>
            </w:pPr>
            <w:r w:rsidRPr="00224827">
              <w:rPr>
                <w:sz w:val="24"/>
                <w:szCs w:val="24"/>
              </w:rPr>
              <w:t>1</w:t>
            </w:r>
          </w:p>
        </w:tc>
        <w:tc>
          <w:tcPr>
            <w:tcW w:w="1559" w:type="dxa"/>
            <w:tcBorders>
              <w:top w:val="single" w:sz="4" w:space="0" w:color="000000"/>
              <w:left w:val="single" w:sz="4" w:space="0" w:color="000000"/>
              <w:bottom w:val="single" w:sz="4" w:space="0" w:color="000000"/>
            </w:tcBorders>
          </w:tcPr>
          <w:p w:rsidR="00E4389F" w:rsidRPr="00224827" w:rsidRDefault="00E4389F" w:rsidP="00E4389F">
            <w:pPr>
              <w:snapToGrid w:val="0"/>
              <w:jc w:val="center"/>
              <w:rPr>
                <w:sz w:val="24"/>
                <w:szCs w:val="24"/>
              </w:rPr>
            </w:pPr>
            <w:r w:rsidRPr="00224827">
              <w:rPr>
                <w:sz w:val="24"/>
                <w:szCs w:val="24"/>
              </w:rPr>
              <w:t>2</w:t>
            </w:r>
          </w:p>
        </w:tc>
        <w:tc>
          <w:tcPr>
            <w:tcW w:w="3261" w:type="dxa"/>
            <w:tcBorders>
              <w:top w:val="single" w:sz="4" w:space="0" w:color="000000"/>
              <w:left w:val="single" w:sz="4" w:space="0" w:color="000000"/>
              <w:bottom w:val="single" w:sz="4" w:space="0" w:color="000000"/>
            </w:tcBorders>
          </w:tcPr>
          <w:p w:rsidR="00E4389F" w:rsidRPr="00224827" w:rsidRDefault="00E4389F" w:rsidP="00E4389F">
            <w:pPr>
              <w:snapToGrid w:val="0"/>
              <w:jc w:val="center"/>
              <w:rPr>
                <w:sz w:val="24"/>
                <w:szCs w:val="24"/>
              </w:rPr>
            </w:pPr>
            <w:r w:rsidRPr="00224827">
              <w:rPr>
                <w:sz w:val="24"/>
                <w:szCs w:val="24"/>
              </w:rPr>
              <w:t>3</w:t>
            </w:r>
          </w:p>
        </w:tc>
        <w:tc>
          <w:tcPr>
            <w:tcW w:w="2409" w:type="dxa"/>
            <w:tcBorders>
              <w:top w:val="single" w:sz="4" w:space="0" w:color="000000"/>
              <w:left w:val="single" w:sz="4" w:space="0" w:color="000000"/>
              <w:bottom w:val="single" w:sz="4" w:space="0" w:color="000000"/>
            </w:tcBorders>
          </w:tcPr>
          <w:p w:rsidR="00E4389F" w:rsidRPr="00224827" w:rsidRDefault="00E4389F" w:rsidP="00E4389F">
            <w:pPr>
              <w:snapToGrid w:val="0"/>
              <w:jc w:val="center"/>
              <w:rPr>
                <w:sz w:val="24"/>
                <w:szCs w:val="24"/>
              </w:rPr>
            </w:pPr>
            <w:r w:rsidRPr="00224827">
              <w:rPr>
                <w:sz w:val="24"/>
                <w:szCs w:val="24"/>
              </w:rPr>
              <w:t>4</w:t>
            </w:r>
          </w:p>
        </w:tc>
        <w:tc>
          <w:tcPr>
            <w:tcW w:w="2835" w:type="dxa"/>
            <w:tcBorders>
              <w:top w:val="single" w:sz="4" w:space="0" w:color="000000"/>
              <w:left w:val="single" w:sz="4" w:space="0" w:color="000000"/>
              <w:bottom w:val="single" w:sz="4" w:space="0" w:color="000000"/>
            </w:tcBorders>
          </w:tcPr>
          <w:p w:rsidR="00E4389F" w:rsidRPr="00224827" w:rsidRDefault="00E4389F" w:rsidP="00E4389F">
            <w:pPr>
              <w:snapToGrid w:val="0"/>
              <w:jc w:val="center"/>
              <w:rPr>
                <w:sz w:val="24"/>
                <w:szCs w:val="24"/>
              </w:rPr>
            </w:pPr>
            <w:r w:rsidRPr="00224827">
              <w:rPr>
                <w:sz w:val="24"/>
                <w:szCs w:val="24"/>
              </w:rPr>
              <w:t>5</w:t>
            </w:r>
          </w:p>
        </w:tc>
        <w:tc>
          <w:tcPr>
            <w:tcW w:w="3119" w:type="dxa"/>
            <w:tcBorders>
              <w:top w:val="single" w:sz="4" w:space="0" w:color="000000"/>
              <w:left w:val="single" w:sz="4" w:space="0" w:color="000000"/>
              <w:bottom w:val="single" w:sz="4" w:space="0" w:color="000000"/>
              <w:right w:val="single" w:sz="4" w:space="0" w:color="000000"/>
            </w:tcBorders>
          </w:tcPr>
          <w:p w:rsidR="00E4389F" w:rsidRPr="00224827" w:rsidRDefault="00E4389F" w:rsidP="00E4389F">
            <w:pPr>
              <w:snapToGrid w:val="0"/>
              <w:jc w:val="center"/>
              <w:rPr>
                <w:sz w:val="24"/>
                <w:szCs w:val="24"/>
              </w:rPr>
            </w:pPr>
            <w:r w:rsidRPr="00224827">
              <w:rPr>
                <w:sz w:val="24"/>
                <w:szCs w:val="24"/>
              </w:rPr>
              <w:t>6</w:t>
            </w:r>
          </w:p>
        </w:tc>
      </w:tr>
      <w:tr w:rsidR="00E4389F" w:rsidRPr="00224827" w:rsidTr="00E4389F">
        <w:tc>
          <w:tcPr>
            <w:tcW w:w="1843" w:type="dxa"/>
            <w:tcBorders>
              <w:left w:val="single" w:sz="4" w:space="0" w:color="000000"/>
              <w:bottom w:val="single" w:sz="4" w:space="0" w:color="000000"/>
            </w:tcBorders>
          </w:tcPr>
          <w:p w:rsidR="00E4389F" w:rsidRPr="00224827" w:rsidRDefault="00E4389F" w:rsidP="00E4389F">
            <w:pPr>
              <w:snapToGrid w:val="0"/>
              <w:jc w:val="center"/>
              <w:rPr>
                <w:sz w:val="24"/>
                <w:szCs w:val="24"/>
              </w:rPr>
            </w:pPr>
            <w:r w:rsidRPr="00224827">
              <w:rPr>
                <w:sz w:val="24"/>
                <w:szCs w:val="24"/>
              </w:rPr>
              <w:t>2022</w:t>
            </w:r>
          </w:p>
        </w:tc>
        <w:tc>
          <w:tcPr>
            <w:tcW w:w="1559" w:type="dxa"/>
            <w:tcBorders>
              <w:left w:val="single" w:sz="4" w:space="0" w:color="000000"/>
              <w:bottom w:val="single" w:sz="4" w:space="0" w:color="000000"/>
            </w:tcBorders>
          </w:tcPr>
          <w:p w:rsidR="00E4389F" w:rsidRPr="00224827" w:rsidRDefault="00E4389F" w:rsidP="00E4389F">
            <w:pPr>
              <w:jc w:val="center"/>
              <w:rPr>
                <w:sz w:val="24"/>
                <w:szCs w:val="24"/>
              </w:rPr>
            </w:pPr>
            <w:r w:rsidRPr="00224827">
              <w:rPr>
                <w:sz w:val="24"/>
                <w:szCs w:val="24"/>
              </w:rPr>
              <w:t>0,0</w:t>
            </w:r>
          </w:p>
        </w:tc>
        <w:tc>
          <w:tcPr>
            <w:tcW w:w="3261" w:type="dxa"/>
            <w:tcBorders>
              <w:left w:val="single" w:sz="4" w:space="0" w:color="000000"/>
              <w:bottom w:val="single" w:sz="4" w:space="0" w:color="000000"/>
            </w:tcBorders>
          </w:tcPr>
          <w:p w:rsidR="00E4389F" w:rsidRPr="00224827" w:rsidRDefault="00E4389F" w:rsidP="00E4389F">
            <w:pPr>
              <w:jc w:val="center"/>
              <w:rPr>
                <w:sz w:val="24"/>
                <w:szCs w:val="24"/>
              </w:rPr>
            </w:pPr>
            <w:r w:rsidRPr="00224827">
              <w:rPr>
                <w:sz w:val="24"/>
                <w:szCs w:val="24"/>
              </w:rPr>
              <w:t>0,0</w:t>
            </w:r>
          </w:p>
        </w:tc>
        <w:tc>
          <w:tcPr>
            <w:tcW w:w="2409" w:type="dxa"/>
            <w:tcBorders>
              <w:left w:val="single" w:sz="4" w:space="0" w:color="000000"/>
              <w:bottom w:val="single" w:sz="4" w:space="0" w:color="000000"/>
            </w:tcBorders>
          </w:tcPr>
          <w:p w:rsidR="00E4389F" w:rsidRPr="00224827" w:rsidRDefault="00E4389F" w:rsidP="00E4389F">
            <w:pPr>
              <w:jc w:val="center"/>
              <w:rPr>
                <w:sz w:val="24"/>
                <w:szCs w:val="24"/>
              </w:rPr>
            </w:pPr>
            <w:r w:rsidRPr="00224827">
              <w:rPr>
                <w:sz w:val="24"/>
                <w:szCs w:val="24"/>
              </w:rPr>
              <w:t>195,0</w:t>
            </w:r>
          </w:p>
        </w:tc>
        <w:tc>
          <w:tcPr>
            <w:tcW w:w="2835" w:type="dxa"/>
            <w:tcBorders>
              <w:left w:val="single" w:sz="4" w:space="0" w:color="000000"/>
              <w:bottom w:val="single" w:sz="4" w:space="0" w:color="000000"/>
            </w:tcBorders>
          </w:tcPr>
          <w:p w:rsidR="00E4389F" w:rsidRPr="00224827" w:rsidRDefault="00E4389F" w:rsidP="00E4389F">
            <w:pPr>
              <w:jc w:val="center"/>
              <w:rPr>
                <w:sz w:val="24"/>
                <w:szCs w:val="24"/>
              </w:rPr>
            </w:pPr>
            <w:r w:rsidRPr="00224827">
              <w:rPr>
                <w:sz w:val="24"/>
                <w:szCs w:val="24"/>
              </w:rPr>
              <w:t>0,0</w:t>
            </w:r>
          </w:p>
        </w:tc>
        <w:tc>
          <w:tcPr>
            <w:tcW w:w="3119" w:type="dxa"/>
            <w:tcBorders>
              <w:left w:val="single" w:sz="4" w:space="0" w:color="000000"/>
              <w:bottom w:val="single" w:sz="4" w:space="0" w:color="000000"/>
            </w:tcBorders>
          </w:tcPr>
          <w:p w:rsidR="00E4389F" w:rsidRPr="00224827" w:rsidRDefault="00E4389F" w:rsidP="00E4389F">
            <w:pPr>
              <w:jc w:val="center"/>
              <w:rPr>
                <w:sz w:val="24"/>
                <w:szCs w:val="24"/>
              </w:rPr>
            </w:pPr>
            <w:r w:rsidRPr="00224827">
              <w:rPr>
                <w:sz w:val="24"/>
                <w:szCs w:val="24"/>
              </w:rPr>
              <w:t>195,0</w:t>
            </w:r>
          </w:p>
        </w:tc>
      </w:tr>
      <w:tr w:rsidR="00E4389F" w:rsidRPr="00224827" w:rsidTr="00E4389F">
        <w:tc>
          <w:tcPr>
            <w:tcW w:w="1843" w:type="dxa"/>
            <w:tcBorders>
              <w:top w:val="single" w:sz="4" w:space="0" w:color="auto"/>
              <w:left w:val="single" w:sz="4" w:space="0" w:color="000000"/>
              <w:bottom w:val="single" w:sz="4" w:space="0" w:color="auto"/>
            </w:tcBorders>
          </w:tcPr>
          <w:p w:rsidR="00E4389F" w:rsidRPr="00C24725" w:rsidRDefault="00E4389F" w:rsidP="00E4389F">
            <w:pPr>
              <w:snapToGrid w:val="0"/>
              <w:jc w:val="center"/>
              <w:rPr>
                <w:b/>
                <w:sz w:val="24"/>
                <w:szCs w:val="24"/>
              </w:rPr>
            </w:pPr>
            <w:r w:rsidRPr="00C24725">
              <w:rPr>
                <w:b/>
                <w:sz w:val="24"/>
                <w:szCs w:val="24"/>
              </w:rPr>
              <w:t>2023</w:t>
            </w:r>
          </w:p>
        </w:tc>
        <w:tc>
          <w:tcPr>
            <w:tcW w:w="1559" w:type="dxa"/>
            <w:tcBorders>
              <w:top w:val="single" w:sz="4" w:space="0" w:color="auto"/>
              <w:left w:val="single" w:sz="4" w:space="0" w:color="000000"/>
              <w:bottom w:val="single" w:sz="4" w:space="0" w:color="auto"/>
            </w:tcBorders>
          </w:tcPr>
          <w:p w:rsidR="00E4389F" w:rsidRPr="00C24725" w:rsidRDefault="00E4389F" w:rsidP="00E4389F">
            <w:pPr>
              <w:jc w:val="center"/>
              <w:rPr>
                <w:b/>
                <w:sz w:val="24"/>
                <w:szCs w:val="24"/>
              </w:rPr>
            </w:pPr>
            <w:r w:rsidRPr="00C24725">
              <w:rPr>
                <w:b/>
                <w:sz w:val="24"/>
                <w:szCs w:val="24"/>
              </w:rPr>
              <w:t>0,0</w:t>
            </w:r>
          </w:p>
        </w:tc>
        <w:tc>
          <w:tcPr>
            <w:tcW w:w="3261" w:type="dxa"/>
            <w:tcBorders>
              <w:top w:val="single" w:sz="4" w:space="0" w:color="auto"/>
              <w:left w:val="single" w:sz="4" w:space="0" w:color="000000"/>
              <w:bottom w:val="single" w:sz="4" w:space="0" w:color="auto"/>
            </w:tcBorders>
          </w:tcPr>
          <w:p w:rsidR="00E4389F" w:rsidRPr="00C24725" w:rsidRDefault="00E4389F" w:rsidP="00E4389F">
            <w:pPr>
              <w:jc w:val="center"/>
              <w:rPr>
                <w:b/>
                <w:sz w:val="24"/>
                <w:szCs w:val="24"/>
              </w:rPr>
            </w:pPr>
            <w:r w:rsidRPr="00C24725">
              <w:rPr>
                <w:b/>
                <w:sz w:val="24"/>
                <w:szCs w:val="24"/>
              </w:rPr>
              <w:t>0,0</w:t>
            </w:r>
          </w:p>
        </w:tc>
        <w:tc>
          <w:tcPr>
            <w:tcW w:w="2409" w:type="dxa"/>
            <w:tcBorders>
              <w:top w:val="single" w:sz="4" w:space="0" w:color="auto"/>
              <w:left w:val="single" w:sz="4" w:space="0" w:color="000000"/>
              <w:bottom w:val="single" w:sz="4" w:space="0" w:color="auto"/>
            </w:tcBorders>
          </w:tcPr>
          <w:p w:rsidR="00E4389F" w:rsidRPr="00C24725" w:rsidRDefault="00E4389F" w:rsidP="00E4389F">
            <w:pPr>
              <w:jc w:val="center"/>
              <w:rPr>
                <w:b/>
                <w:sz w:val="24"/>
                <w:szCs w:val="24"/>
              </w:rPr>
            </w:pPr>
            <w:r>
              <w:rPr>
                <w:b/>
                <w:sz w:val="24"/>
                <w:szCs w:val="24"/>
              </w:rPr>
              <w:t>0,0</w:t>
            </w:r>
          </w:p>
        </w:tc>
        <w:tc>
          <w:tcPr>
            <w:tcW w:w="2835" w:type="dxa"/>
            <w:tcBorders>
              <w:top w:val="single" w:sz="4" w:space="0" w:color="auto"/>
              <w:left w:val="single" w:sz="4" w:space="0" w:color="000000"/>
              <w:bottom w:val="single" w:sz="4" w:space="0" w:color="auto"/>
            </w:tcBorders>
          </w:tcPr>
          <w:p w:rsidR="00E4389F" w:rsidRPr="00C24725" w:rsidRDefault="00E4389F" w:rsidP="00E4389F">
            <w:pPr>
              <w:jc w:val="center"/>
              <w:rPr>
                <w:b/>
                <w:sz w:val="24"/>
                <w:szCs w:val="24"/>
              </w:rPr>
            </w:pPr>
            <w:r w:rsidRPr="00C24725">
              <w:rPr>
                <w:b/>
                <w:sz w:val="24"/>
                <w:szCs w:val="24"/>
              </w:rPr>
              <w:t>0,0</w:t>
            </w:r>
          </w:p>
        </w:tc>
        <w:tc>
          <w:tcPr>
            <w:tcW w:w="3119" w:type="dxa"/>
            <w:tcBorders>
              <w:top w:val="single" w:sz="4" w:space="0" w:color="auto"/>
              <w:left w:val="single" w:sz="4" w:space="0" w:color="000000"/>
              <w:bottom w:val="single" w:sz="4" w:space="0" w:color="auto"/>
            </w:tcBorders>
          </w:tcPr>
          <w:p w:rsidR="00E4389F" w:rsidRPr="00C24725" w:rsidRDefault="00E4389F" w:rsidP="00E4389F">
            <w:pPr>
              <w:jc w:val="center"/>
              <w:rPr>
                <w:b/>
                <w:sz w:val="24"/>
                <w:szCs w:val="24"/>
              </w:rPr>
            </w:pPr>
            <w:r>
              <w:rPr>
                <w:b/>
                <w:sz w:val="24"/>
                <w:szCs w:val="24"/>
              </w:rPr>
              <w:t>0,0</w:t>
            </w:r>
          </w:p>
        </w:tc>
      </w:tr>
      <w:tr w:rsidR="00E4389F" w:rsidRPr="00224827" w:rsidTr="00E4389F">
        <w:tc>
          <w:tcPr>
            <w:tcW w:w="1843"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sz w:val="24"/>
                <w:szCs w:val="24"/>
              </w:rPr>
            </w:pPr>
            <w:r w:rsidRPr="00224827">
              <w:rPr>
                <w:sz w:val="24"/>
                <w:szCs w:val="24"/>
              </w:rPr>
              <w:t>2024</w:t>
            </w:r>
          </w:p>
        </w:tc>
        <w:tc>
          <w:tcPr>
            <w:tcW w:w="1559"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0,0</w:t>
            </w:r>
          </w:p>
        </w:tc>
        <w:tc>
          <w:tcPr>
            <w:tcW w:w="3261"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0,0</w:t>
            </w:r>
          </w:p>
        </w:tc>
        <w:tc>
          <w:tcPr>
            <w:tcW w:w="2409"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100,0</w:t>
            </w:r>
          </w:p>
        </w:tc>
        <w:tc>
          <w:tcPr>
            <w:tcW w:w="2835"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0,0</w:t>
            </w:r>
          </w:p>
        </w:tc>
        <w:tc>
          <w:tcPr>
            <w:tcW w:w="3119"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jc w:val="center"/>
              <w:rPr>
                <w:sz w:val="24"/>
                <w:szCs w:val="24"/>
              </w:rPr>
            </w:pPr>
            <w:r w:rsidRPr="00224827">
              <w:rPr>
                <w:sz w:val="24"/>
                <w:szCs w:val="24"/>
              </w:rPr>
              <w:t>100,0</w:t>
            </w:r>
          </w:p>
        </w:tc>
      </w:tr>
      <w:tr w:rsidR="00E4389F" w:rsidRPr="00224827" w:rsidTr="00E4389F">
        <w:tc>
          <w:tcPr>
            <w:tcW w:w="1843" w:type="dxa"/>
            <w:tcBorders>
              <w:top w:val="single" w:sz="4" w:space="0" w:color="auto"/>
              <w:left w:val="single" w:sz="4" w:space="0" w:color="000000"/>
              <w:bottom w:val="single" w:sz="4" w:space="0" w:color="000000"/>
            </w:tcBorders>
          </w:tcPr>
          <w:p w:rsidR="00E4389F" w:rsidRPr="00224827" w:rsidRDefault="00E4389F" w:rsidP="00E4389F">
            <w:pPr>
              <w:snapToGrid w:val="0"/>
              <w:jc w:val="center"/>
              <w:rPr>
                <w:sz w:val="24"/>
                <w:szCs w:val="24"/>
              </w:rPr>
            </w:pPr>
            <w:r w:rsidRPr="00224827">
              <w:rPr>
                <w:sz w:val="24"/>
                <w:szCs w:val="24"/>
              </w:rPr>
              <w:t>2025</w:t>
            </w:r>
          </w:p>
        </w:tc>
        <w:tc>
          <w:tcPr>
            <w:tcW w:w="1559" w:type="dxa"/>
            <w:tcBorders>
              <w:top w:val="single" w:sz="4" w:space="0" w:color="auto"/>
              <w:left w:val="single" w:sz="4" w:space="0" w:color="000000"/>
              <w:bottom w:val="single" w:sz="4" w:space="0" w:color="000000"/>
            </w:tcBorders>
          </w:tcPr>
          <w:p w:rsidR="00E4389F" w:rsidRPr="00224827" w:rsidRDefault="00E4389F" w:rsidP="00E4389F">
            <w:pPr>
              <w:jc w:val="center"/>
              <w:rPr>
                <w:sz w:val="24"/>
                <w:szCs w:val="24"/>
              </w:rPr>
            </w:pPr>
            <w:r w:rsidRPr="00224827">
              <w:rPr>
                <w:sz w:val="24"/>
                <w:szCs w:val="24"/>
              </w:rPr>
              <w:t>0,0</w:t>
            </w:r>
          </w:p>
        </w:tc>
        <w:tc>
          <w:tcPr>
            <w:tcW w:w="3261" w:type="dxa"/>
            <w:tcBorders>
              <w:top w:val="single" w:sz="4" w:space="0" w:color="auto"/>
              <w:left w:val="single" w:sz="4" w:space="0" w:color="000000"/>
              <w:bottom w:val="single" w:sz="4" w:space="0" w:color="000000"/>
            </w:tcBorders>
          </w:tcPr>
          <w:p w:rsidR="00E4389F" w:rsidRPr="00224827" w:rsidRDefault="00E4389F" w:rsidP="00E4389F">
            <w:pPr>
              <w:jc w:val="center"/>
              <w:rPr>
                <w:sz w:val="24"/>
                <w:szCs w:val="24"/>
              </w:rPr>
            </w:pPr>
            <w:r w:rsidRPr="00224827">
              <w:rPr>
                <w:sz w:val="24"/>
                <w:szCs w:val="24"/>
              </w:rPr>
              <w:t>0,0</w:t>
            </w:r>
          </w:p>
        </w:tc>
        <w:tc>
          <w:tcPr>
            <w:tcW w:w="2409" w:type="dxa"/>
            <w:tcBorders>
              <w:top w:val="single" w:sz="4" w:space="0" w:color="auto"/>
              <w:left w:val="single" w:sz="4" w:space="0" w:color="000000"/>
              <w:bottom w:val="single" w:sz="4" w:space="0" w:color="000000"/>
            </w:tcBorders>
          </w:tcPr>
          <w:p w:rsidR="00E4389F" w:rsidRPr="00224827" w:rsidRDefault="00E4389F" w:rsidP="00E4389F">
            <w:pPr>
              <w:snapToGrid w:val="0"/>
              <w:jc w:val="center"/>
              <w:rPr>
                <w:sz w:val="24"/>
                <w:szCs w:val="24"/>
              </w:rPr>
            </w:pPr>
            <w:r w:rsidRPr="00224827">
              <w:rPr>
                <w:sz w:val="24"/>
                <w:szCs w:val="24"/>
              </w:rPr>
              <w:t>50,0</w:t>
            </w:r>
          </w:p>
        </w:tc>
        <w:tc>
          <w:tcPr>
            <w:tcW w:w="2835" w:type="dxa"/>
            <w:tcBorders>
              <w:top w:val="single" w:sz="4" w:space="0" w:color="auto"/>
              <w:left w:val="single" w:sz="4" w:space="0" w:color="000000"/>
              <w:bottom w:val="single" w:sz="4" w:space="0" w:color="000000"/>
            </w:tcBorders>
          </w:tcPr>
          <w:p w:rsidR="00E4389F" w:rsidRPr="00224827" w:rsidRDefault="00E4389F" w:rsidP="00E4389F">
            <w:pPr>
              <w:snapToGrid w:val="0"/>
              <w:jc w:val="center"/>
              <w:rPr>
                <w:sz w:val="24"/>
                <w:szCs w:val="24"/>
              </w:rPr>
            </w:pPr>
            <w:r w:rsidRPr="00224827">
              <w:rPr>
                <w:sz w:val="24"/>
                <w:szCs w:val="24"/>
              </w:rPr>
              <w:t>0,0</w:t>
            </w:r>
          </w:p>
        </w:tc>
        <w:tc>
          <w:tcPr>
            <w:tcW w:w="3119" w:type="dxa"/>
            <w:tcBorders>
              <w:top w:val="single" w:sz="4" w:space="0" w:color="auto"/>
              <w:left w:val="single" w:sz="4" w:space="0" w:color="000000"/>
              <w:bottom w:val="single" w:sz="4" w:space="0" w:color="000000"/>
            </w:tcBorders>
          </w:tcPr>
          <w:p w:rsidR="00E4389F" w:rsidRPr="00224827" w:rsidRDefault="00E4389F" w:rsidP="00E4389F">
            <w:pPr>
              <w:snapToGrid w:val="0"/>
              <w:jc w:val="center"/>
              <w:rPr>
                <w:sz w:val="24"/>
                <w:szCs w:val="24"/>
              </w:rPr>
            </w:pPr>
            <w:r w:rsidRPr="00224827">
              <w:rPr>
                <w:sz w:val="24"/>
                <w:szCs w:val="24"/>
              </w:rPr>
              <w:t>50,0</w:t>
            </w:r>
          </w:p>
        </w:tc>
      </w:tr>
      <w:tr w:rsidR="00E4389F" w:rsidRPr="00224827" w:rsidTr="00E4389F">
        <w:tc>
          <w:tcPr>
            <w:tcW w:w="1843" w:type="dxa"/>
            <w:tcBorders>
              <w:top w:val="single" w:sz="4" w:space="0" w:color="auto"/>
              <w:left w:val="single" w:sz="4" w:space="0" w:color="000000"/>
              <w:bottom w:val="single" w:sz="4" w:space="0" w:color="000000"/>
            </w:tcBorders>
          </w:tcPr>
          <w:p w:rsidR="00E4389F" w:rsidRPr="00224827" w:rsidRDefault="00E4389F" w:rsidP="00E4389F">
            <w:pPr>
              <w:snapToGrid w:val="0"/>
              <w:jc w:val="center"/>
              <w:rPr>
                <w:sz w:val="24"/>
                <w:szCs w:val="24"/>
              </w:rPr>
            </w:pPr>
            <w:r w:rsidRPr="00224827">
              <w:rPr>
                <w:sz w:val="24"/>
                <w:szCs w:val="24"/>
              </w:rPr>
              <w:t>2026</w:t>
            </w:r>
          </w:p>
        </w:tc>
        <w:tc>
          <w:tcPr>
            <w:tcW w:w="1559" w:type="dxa"/>
            <w:tcBorders>
              <w:top w:val="single" w:sz="4" w:space="0" w:color="auto"/>
              <w:left w:val="single" w:sz="4" w:space="0" w:color="000000"/>
              <w:bottom w:val="single" w:sz="4" w:space="0" w:color="000000"/>
            </w:tcBorders>
          </w:tcPr>
          <w:p w:rsidR="00E4389F" w:rsidRPr="00224827" w:rsidRDefault="00E4389F" w:rsidP="00E4389F">
            <w:pPr>
              <w:jc w:val="center"/>
              <w:rPr>
                <w:sz w:val="24"/>
                <w:szCs w:val="24"/>
              </w:rPr>
            </w:pPr>
            <w:r w:rsidRPr="00224827">
              <w:rPr>
                <w:sz w:val="24"/>
                <w:szCs w:val="24"/>
              </w:rPr>
              <w:t>0,0</w:t>
            </w:r>
          </w:p>
        </w:tc>
        <w:tc>
          <w:tcPr>
            <w:tcW w:w="3261" w:type="dxa"/>
            <w:tcBorders>
              <w:top w:val="single" w:sz="4" w:space="0" w:color="auto"/>
              <w:left w:val="single" w:sz="4" w:space="0" w:color="000000"/>
              <w:bottom w:val="single" w:sz="4" w:space="0" w:color="000000"/>
            </w:tcBorders>
          </w:tcPr>
          <w:p w:rsidR="00E4389F" w:rsidRPr="00224827" w:rsidRDefault="00E4389F" w:rsidP="00E4389F">
            <w:pPr>
              <w:jc w:val="center"/>
              <w:rPr>
                <w:sz w:val="24"/>
                <w:szCs w:val="24"/>
              </w:rPr>
            </w:pPr>
            <w:r w:rsidRPr="00224827">
              <w:rPr>
                <w:sz w:val="24"/>
                <w:szCs w:val="24"/>
              </w:rPr>
              <w:t>0,0</w:t>
            </w:r>
          </w:p>
        </w:tc>
        <w:tc>
          <w:tcPr>
            <w:tcW w:w="2409" w:type="dxa"/>
            <w:tcBorders>
              <w:top w:val="single" w:sz="4" w:space="0" w:color="auto"/>
              <w:left w:val="single" w:sz="4" w:space="0" w:color="000000"/>
              <w:bottom w:val="single" w:sz="4" w:space="0" w:color="000000"/>
            </w:tcBorders>
          </w:tcPr>
          <w:p w:rsidR="00E4389F" w:rsidRPr="00224827" w:rsidRDefault="00E4389F" w:rsidP="00E4389F">
            <w:pPr>
              <w:jc w:val="center"/>
              <w:rPr>
                <w:sz w:val="24"/>
                <w:szCs w:val="24"/>
              </w:rPr>
            </w:pPr>
            <w:r w:rsidRPr="00224827">
              <w:rPr>
                <w:sz w:val="24"/>
                <w:szCs w:val="24"/>
              </w:rPr>
              <w:t>50,0</w:t>
            </w:r>
          </w:p>
        </w:tc>
        <w:tc>
          <w:tcPr>
            <w:tcW w:w="2835" w:type="dxa"/>
            <w:tcBorders>
              <w:top w:val="single" w:sz="4" w:space="0" w:color="auto"/>
              <w:left w:val="single" w:sz="4" w:space="0" w:color="000000"/>
              <w:bottom w:val="single" w:sz="4" w:space="0" w:color="000000"/>
            </w:tcBorders>
          </w:tcPr>
          <w:p w:rsidR="00E4389F" w:rsidRPr="00224827" w:rsidRDefault="00E4389F" w:rsidP="00E4389F">
            <w:pPr>
              <w:jc w:val="center"/>
              <w:rPr>
                <w:sz w:val="24"/>
                <w:szCs w:val="24"/>
              </w:rPr>
            </w:pPr>
            <w:r w:rsidRPr="00224827">
              <w:rPr>
                <w:sz w:val="24"/>
                <w:szCs w:val="24"/>
              </w:rPr>
              <w:t>0,0</w:t>
            </w:r>
          </w:p>
        </w:tc>
        <w:tc>
          <w:tcPr>
            <w:tcW w:w="3119" w:type="dxa"/>
            <w:tcBorders>
              <w:top w:val="single" w:sz="4" w:space="0" w:color="auto"/>
              <w:left w:val="single" w:sz="4" w:space="0" w:color="000000"/>
              <w:bottom w:val="single" w:sz="4" w:space="0" w:color="000000"/>
            </w:tcBorders>
          </w:tcPr>
          <w:p w:rsidR="00E4389F" w:rsidRPr="00224827" w:rsidRDefault="00E4389F" w:rsidP="00E4389F">
            <w:pPr>
              <w:jc w:val="center"/>
              <w:rPr>
                <w:sz w:val="24"/>
                <w:szCs w:val="24"/>
              </w:rPr>
            </w:pPr>
            <w:r w:rsidRPr="00224827">
              <w:rPr>
                <w:sz w:val="24"/>
                <w:szCs w:val="24"/>
              </w:rPr>
              <w:t>50,0</w:t>
            </w:r>
          </w:p>
        </w:tc>
      </w:tr>
      <w:tr w:rsidR="00E4389F" w:rsidRPr="00224827" w:rsidTr="00E4389F">
        <w:tc>
          <w:tcPr>
            <w:tcW w:w="1843" w:type="dxa"/>
            <w:tcBorders>
              <w:top w:val="single" w:sz="4" w:space="0" w:color="auto"/>
              <w:left w:val="single" w:sz="4" w:space="0" w:color="000000"/>
              <w:bottom w:val="single" w:sz="4" w:space="0" w:color="000000"/>
            </w:tcBorders>
          </w:tcPr>
          <w:p w:rsidR="00E4389F" w:rsidRPr="00224827" w:rsidRDefault="00E4389F" w:rsidP="00E4389F">
            <w:pPr>
              <w:snapToGrid w:val="0"/>
              <w:jc w:val="center"/>
              <w:rPr>
                <w:sz w:val="24"/>
                <w:szCs w:val="24"/>
              </w:rPr>
            </w:pPr>
            <w:r w:rsidRPr="00224827">
              <w:rPr>
                <w:sz w:val="24"/>
                <w:szCs w:val="24"/>
              </w:rPr>
              <w:t>2027</w:t>
            </w:r>
          </w:p>
        </w:tc>
        <w:tc>
          <w:tcPr>
            <w:tcW w:w="1559" w:type="dxa"/>
            <w:tcBorders>
              <w:top w:val="single" w:sz="4" w:space="0" w:color="auto"/>
              <w:left w:val="single" w:sz="4" w:space="0" w:color="000000"/>
              <w:bottom w:val="single" w:sz="4" w:space="0" w:color="000000"/>
            </w:tcBorders>
          </w:tcPr>
          <w:p w:rsidR="00E4389F" w:rsidRPr="00224827" w:rsidRDefault="00E4389F" w:rsidP="00E4389F">
            <w:pPr>
              <w:jc w:val="center"/>
              <w:rPr>
                <w:sz w:val="24"/>
                <w:szCs w:val="24"/>
              </w:rPr>
            </w:pPr>
            <w:r w:rsidRPr="00224827">
              <w:rPr>
                <w:sz w:val="24"/>
                <w:szCs w:val="24"/>
              </w:rPr>
              <w:t>0,0</w:t>
            </w:r>
          </w:p>
        </w:tc>
        <w:tc>
          <w:tcPr>
            <w:tcW w:w="3261" w:type="dxa"/>
            <w:tcBorders>
              <w:top w:val="single" w:sz="4" w:space="0" w:color="auto"/>
              <w:left w:val="single" w:sz="4" w:space="0" w:color="000000"/>
              <w:bottom w:val="single" w:sz="4" w:space="0" w:color="000000"/>
            </w:tcBorders>
          </w:tcPr>
          <w:p w:rsidR="00E4389F" w:rsidRPr="00224827" w:rsidRDefault="00E4389F" w:rsidP="00E4389F">
            <w:pPr>
              <w:jc w:val="center"/>
              <w:rPr>
                <w:sz w:val="24"/>
                <w:szCs w:val="24"/>
              </w:rPr>
            </w:pPr>
            <w:r w:rsidRPr="00224827">
              <w:rPr>
                <w:sz w:val="24"/>
                <w:szCs w:val="24"/>
              </w:rPr>
              <w:t>0,0</w:t>
            </w:r>
          </w:p>
        </w:tc>
        <w:tc>
          <w:tcPr>
            <w:tcW w:w="2409" w:type="dxa"/>
            <w:tcBorders>
              <w:top w:val="single" w:sz="4" w:space="0" w:color="auto"/>
              <w:left w:val="single" w:sz="4" w:space="0" w:color="000000"/>
              <w:bottom w:val="single" w:sz="4" w:space="0" w:color="000000"/>
            </w:tcBorders>
          </w:tcPr>
          <w:p w:rsidR="00E4389F" w:rsidRPr="00224827" w:rsidRDefault="00E4389F" w:rsidP="00E4389F">
            <w:pPr>
              <w:jc w:val="center"/>
              <w:rPr>
                <w:sz w:val="24"/>
                <w:szCs w:val="24"/>
              </w:rPr>
            </w:pPr>
            <w:r w:rsidRPr="00224827">
              <w:rPr>
                <w:sz w:val="24"/>
                <w:szCs w:val="24"/>
              </w:rPr>
              <w:t>50,0</w:t>
            </w:r>
          </w:p>
        </w:tc>
        <w:tc>
          <w:tcPr>
            <w:tcW w:w="2835" w:type="dxa"/>
            <w:tcBorders>
              <w:top w:val="single" w:sz="4" w:space="0" w:color="auto"/>
              <w:left w:val="single" w:sz="4" w:space="0" w:color="000000"/>
              <w:bottom w:val="single" w:sz="4" w:space="0" w:color="000000"/>
            </w:tcBorders>
          </w:tcPr>
          <w:p w:rsidR="00E4389F" w:rsidRPr="00224827" w:rsidRDefault="00E4389F" w:rsidP="00E4389F">
            <w:pPr>
              <w:jc w:val="center"/>
              <w:rPr>
                <w:sz w:val="24"/>
                <w:szCs w:val="24"/>
              </w:rPr>
            </w:pPr>
            <w:r w:rsidRPr="00224827">
              <w:rPr>
                <w:sz w:val="24"/>
                <w:szCs w:val="24"/>
              </w:rPr>
              <w:t>0,0</w:t>
            </w:r>
          </w:p>
        </w:tc>
        <w:tc>
          <w:tcPr>
            <w:tcW w:w="3119" w:type="dxa"/>
            <w:tcBorders>
              <w:top w:val="single" w:sz="4" w:space="0" w:color="auto"/>
              <w:left w:val="single" w:sz="4" w:space="0" w:color="000000"/>
              <w:bottom w:val="single" w:sz="4" w:space="0" w:color="000000"/>
            </w:tcBorders>
          </w:tcPr>
          <w:p w:rsidR="00E4389F" w:rsidRPr="00224827" w:rsidRDefault="00E4389F" w:rsidP="00E4389F">
            <w:pPr>
              <w:jc w:val="center"/>
              <w:rPr>
                <w:sz w:val="24"/>
                <w:szCs w:val="24"/>
              </w:rPr>
            </w:pPr>
            <w:r w:rsidRPr="00224827">
              <w:rPr>
                <w:sz w:val="24"/>
                <w:szCs w:val="24"/>
              </w:rPr>
              <w:t>50,0</w:t>
            </w:r>
          </w:p>
        </w:tc>
      </w:tr>
      <w:tr w:rsidR="00E4389F" w:rsidRPr="00224827" w:rsidTr="00E4389F">
        <w:tc>
          <w:tcPr>
            <w:tcW w:w="1843" w:type="dxa"/>
            <w:tcBorders>
              <w:left w:val="single" w:sz="4" w:space="0" w:color="000000"/>
              <w:bottom w:val="single" w:sz="4" w:space="0" w:color="000000"/>
            </w:tcBorders>
          </w:tcPr>
          <w:p w:rsidR="00E4389F" w:rsidRPr="00224827" w:rsidRDefault="00E4389F" w:rsidP="00E4389F">
            <w:pPr>
              <w:snapToGrid w:val="0"/>
              <w:jc w:val="center"/>
              <w:rPr>
                <w:b/>
                <w:sz w:val="24"/>
                <w:szCs w:val="24"/>
              </w:rPr>
            </w:pPr>
            <w:r w:rsidRPr="00224827">
              <w:rPr>
                <w:b/>
                <w:sz w:val="24"/>
                <w:szCs w:val="24"/>
              </w:rPr>
              <w:t>ВСЕГО:</w:t>
            </w:r>
          </w:p>
        </w:tc>
        <w:tc>
          <w:tcPr>
            <w:tcW w:w="1559" w:type="dxa"/>
            <w:tcBorders>
              <w:left w:val="single" w:sz="4" w:space="0" w:color="000000"/>
              <w:bottom w:val="single" w:sz="4" w:space="0" w:color="000000"/>
            </w:tcBorders>
          </w:tcPr>
          <w:p w:rsidR="00E4389F" w:rsidRPr="00224827" w:rsidRDefault="00E4389F" w:rsidP="00E4389F">
            <w:pPr>
              <w:jc w:val="center"/>
              <w:rPr>
                <w:b/>
                <w:sz w:val="24"/>
                <w:szCs w:val="24"/>
              </w:rPr>
            </w:pPr>
            <w:r w:rsidRPr="00224827">
              <w:rPr>
                <w:b/>
                <w:sz w:val="24"/>
                <w:szCs w:val="24"/>
              </w:rPr>
              <w:t>0,0</w:t>
            </w:r>
          </w:p>
        </w:tc>
        <w:tc>
          <w:tcPr>
            <w:tcW w:w="3261" w:type="dxa"/>
            <w:tcBorders>
              <w:left w:val="single" w:sz="4" w:space="0" w:color="000000"/>
              <w:bottom w:val="single" w:sz="4" w:space="0" w:color="000000"/>
            </w:tcBorders>
          </w:tcPr>
          <w:p w:rsidR="00E4389F" w:rsidRPr="00224827" w:rsidRDefault="00E4389F" w:rsidP="00E4389F">
            <w:pPr>
              <w:jc w:val="center"/>
              <w:rPr>
                <w:b/>
                <w:sz w:val="24"/>
                <w:szCs w:val="24"/>
              </w:rPr>
            </w:pPr>
            <w:r w:rsidRPr="00224827">
              <w:rPr>
                <w:b/>
                <w:sz w:val="24"/>
                <w:szCs w:val="24"/>
              </w:rPr>
              <w:t>0,0</w:t>
            </w:r>
          </w:p>
        </w:tc>
        <w:tc>
          <w:tcPr>
            <w:tcW w:w="2409" w:type="dxa"/>
            <w:tcBorders>
              <w:left w:val="single" w:sz="4" w:space="0" w:color="000000"/>
              <w:bottom w:val="single" w:sz="4" w:space="0" w:color="000000"/>
            </w:tcBorders>
          </w:tcPr>
          <w:p w:rsidR="00E4389F" w:rsidRPr="00224827" w:rsidRDefault="00E4389F" w:rsidP="00E4389F">
            <w:pPr>
              <w:snapToGrid w:val="0"/>
              <w:jc w:val="center"/>
              <w:rPr>
                <w:b/>
                <w:sz w:val="24"/>
                <w:szCs w:val="24"/>
              </w:rPr>
            </w:pPr>
            <w:r>
              <w:rPr>
                <w:b/>
                <w:sz w:val="24"/>
                <w:szCs w:val="24"/>
              </w:rPr>
              <w:t>4</w:t>
            </w:r>
            <w:r w:rsidRPr="00224827">
              <w:rPr>
                <w:b/>
                <w:sz w:val="24"/>
                <w:szCs w:val="24"/>
              </w:rPr>
              <w:t>45,0</w:t>
            </w:r>
          </w:p>
        </w:tc>
        <w:tc>
          <w:tcPr>
            <w:tcW w:w="2835" w:type="dxa"/>
            <w:tcBorders>
              <w:left w:val="single" w:sz="4" w:space="0" w:color="000000"/>
              <w:bottom w:val="single" w:sz="4" w:space="0" w:color="000000"/>
            </w:tcBorders>
          </w:tcPr>
          <w:p w:rsidR="00E4389F" w:rsidRPr="00224827" w:rsidRDefault="00E4389F" w:rsidP="00E4389F">
            <w:pPr>
              <w:snapToGrid w:val="0"/>
              <w:jc w:val="center"/>
              <w:rPr>
                <w:b/>
                <w:sz w:val="24"/>
                <w:szCs w:val="24"/>
              </w:rPr>
            </w:pPr>
            <w:r w:rsidRPr="00224827">
              <w:rPr>
                <w:b/>
                <w:sz w:val="24"/>
                <w:szCs w:val="24"/>
              </w:rPr>
              <w:t>0,0</w:t>
            </w:r>
          </w:p>
        </w:tc>
        <w:tc>
          <w:tcPr>
            <w:tcW w:w="3119" w:type="dxa"/>
            <w:tcBorders>
              <w:left w:val="single" w:sz="4" w:space="0" w:color="000000"/>
              <w:bottom w:val="single" w:sz="4" w:space="0" w:color="000000"/>
            </w:tcBorders>
          </w:tcPr>
          <w:p w:rsidR="00E4389F" w:rsidRPr="00224827" w:rsidRDefault="00E4389F" w:rsidP="00E4389F">
            <w:pPr>
              <w:snapToGrid w:val="0"/>
              <w:jc w:val="center"/>
              <w:rPr>
                <w:b/>
                <w:sz w:val="24"/>
                <w:szCs w:val="24"/>
              </w:rPr>
            </w:pPr>
            <w:r>
              <w:rPr>
                <w:b/>
                <w:sz w:val="24"/>
                <w:szCs w:val="24"/>
              </w:rPr>
              <w:t>4</w:t>
            </w:r>
            <w:r w:rsidRPr="00224827">
              <w:rPr>
                <w:b/>
                <w:sz w:val="24"/>
                <w:szCs w:val="24"/>
              </w:rPr>
              <w:t>45,0</w:t>
            </w:r>
          </w:p>
        </w:tc>
      </w:tr>
    </w:tbl>
    <w:p w:rsidR="00E4389F" w:rsidRDefault="00E4389F" w:rsidP="00E4389F">
      <w:pPr>
        <w:autoSpaceDN w:val="0"/>
        <w:adjustRightInd w:val="0"/>
        <w:ind w:firstLine="708"/>
        <w:rPr>
          <w:b/>
          <w:sz w:val="24"/>
          <w:szCs w:val="24"/>
        </w:rPr>
      </w:pPr>
    </w:p>
    <w:p w:rsidR="00E4389F" w:rsidRPr="00224827" w:rsidRDefault="00E4389F" w:rsidP="00E4389F">
      <w:pPr>
        <w:autoSpaceDN w:val="0"/>
        <w:adjustRightInd w:val="0"/>
        <w:ind w:firstLine="708"/>
        <w:rPr>
          <w:sz w:val="24"/>
          <w:szCs w:val="24"/>
        </w:rPr>
      </w:pPr>
      <w:r w:rsidRPr="00224827">
        <w:rPr>
          <w:b/>
          <w:sz w:val="24"/>
          <w:szCs w:val="24"/>
        </w:rPr>
        <w:t>5.</w:t>
      </w:r>
      <w:r w:rsidRPr="00224827">
        <w:rPr>
          <w:b/>
          <w:spacing w:val="-8"/>
          <w:sz w:val="24"/>
          <w:szCs w:val="24"/>
        </w:rPr>
        <w:t xml:space="preserve"> Ожидаемые конечные результаты реализации подпрограммы:</w:t>
      </w:r>
      <w:r w:rsidRPr="00224827">
        <w:rPr>
          <w:sz w:val="24"/>
          <w:szCs w:val="24"/>
        </w:rPr>
        <w:t xml:space="preserve"> </w:t>
      </w:r>
    </w:p>
    <w:p w:rsidR="00E4389F" w:rsidRPr="00224827" w:rsidRDefault="00E4389F" w:rsidP="00E4389F">
      <w:pPr>
        <w:autoSpaceDN w:val="0"/>
        <w:adjustRightInd w:val="0"/>
        <w:ind w:firstLine="708"/>
        <w:rPr>
          <w:sz w:val="24"/>
          <w:szCs w:val="24"/>
        </w:rPr>
      </w:pPr>
      <w:r w:rsidRPr="00224827">
        <w:rPr>
          <w:sz w:val="24"/>
          <w:szCs w:val="24"/>
        </w:rPr>
        <w:t>Обустройство на территории сельского поселения 13   площадок для накопления твердых коммунальных</w:t>
      </w:r>
      <w:r w:rsidRPr="00A349A9">
        <w:rPr>
          <w:sz w:val="24"/>
          <w:szCs w:val="24"/>
        </w:rPr>
        <w:t xml:space="preserve"> </w:t>
      </w:r>
      <w:r w:rsidRPr="00224827">
        <w:rPr>
          <w:sz w:val="24"/>
          <w:szCs w:val="24"/>
        </w:rPr>
        <w:t>отходов.</w:t>
      </w:r>
    </w:p>
    <w:p w:rsidR="00E4389F" w:rsidRDefault="00E4389F" w:rsidP="00E4389F">
      <w:pPr>
        <w:jc w:val="center"/>
        <w:rPr>
          <w:rFonts w:eastAsia="Calibri"/>
          <w:b/>
          <w:sz w:val="24"/>
          <w:szCs w:val="24"/>
          <w:lang w:eastAsia="en-US"/>
        </w:rPr>
      </w:pPr>
    </w:p>
    <w:p w:rsidR="00E4389F" w:rsidRPr="00224827" w:rsidRDefault="00E4389F" w:rsidP="00E4389F">
      <w:pPr>
        <w:jc w:val="center"/>
        <w:rPr>
          <w:b/>
          <w:sz w:val="24"/>
          <w:szCs w:val="24"/>
          <w:lang w:eastAsia="en-US"/>
        </w:rPr>
      </w:pPr>
      <w:r w:rsidRPr="00224827">
        <w:rPr>
          <w:rFonts w:eastAsia="Calibri"/>
          <w:b/>
          <w:sz w:val="24"/>
          <w:szCs w:val="24"/>
          <w:lang w:eastAsia="en-US"/>
        </w:rPr>
        <w:t>Мероприятия</w:t>
      </w:r>
      <w:r w:rsidRPr="00224827">
        <w:rPr>
          <w:b/>
          <w:sz w:val="24"/>
          <w:szCs w:val="24"/>
          <w:lang w:eastAsia="en-US"/>
        </w:rPr>
        <w:t xml:space="preserve"> подпрограммы</w:t>
      </w:r>
    </w:p>
    <w:p w:rsidR="00E4389F" w:rsidRPr="00224827" w:rsidRDefault="00E4389F" w:rsidP="00E4389F">
      <w:pPr>
        <w:autoSpaceDN w:val="0"/>
        <w:adjustRightInd w:val="0"/>
        <w:jc w:val="center"/>
        <w:rPr>
          <w:b/>
          <w:sz w:val="24"/>
          <w:szCs w:val="24"/>
        </w:rPr>
      </w:pPr>
      <w:r w:rsidRPr="00224827">
        <w:rPr>
          <w:rFonts w:eastAsia="Calibri"/>
          <w:b/>
          <w:sz w:val="24"/>
          <w:szCs w:val="24"/>
        </w:rPr>
        <w:t>«</w:t>
      </w:r>
      <w:r w:rsidRPr="00224827">
        <w:rPr>
          <w:b/>
          <w:sz w:val="24"/>
          <w:szCs w:val="24"/>
        </w:rPr>
        <w:t xml:space="preserve">Обустройство контейнерных площадок для накопления твердых коммунальных отходов </w:t>
      </w:r>
    </w:p>
    <w:p w:rsidR="00E4389F" w:rsidRDefault="00E4389F" w:rsidP="00E4389F">
      <w:pPr>
        <w:jc w:val="center"/>
        <w:rPr>
          <w:rFonts w:eastAsia="Calibri"/>
          <w:b/>
          <w:sz w:val="24"/>
          <w:szCs w:val="24"/>
          <w:lang w:eastAsia="en-US"/>
        </w:rPr>
      </w:pPr>
      <w:r w:rsidRPr="00224827">
        <w:rPr>
          <w:b/>
          <w:sz w:val="24"/>
          <w:szCs w:val="24"/>
        </w:rPr>
        <w:lastRenderedPageBreak/>
        <w:t>на территории Наговского сельского поселения</w:t>
      </w:r>
      <w:r w:rsidRPr="00224827">
        <w:rPr>
          <w:rFonts w:eastAsia="Calibri"/>
          <w:b/>
          <w:sz w:val="24"/>
          <w:szCs w:val="24"/>
        </w:rPr>
        <w:t>»</w:t>
      </w:r>
    </w:p>
    <w:tbl>
      <w:tblPr>
        <w:tblW w:w="14894" w:type="dxa"/>
        <w:jc w:val="center"/>
        <w:tblInd w:w="-93" w:type="dxa"/>
        <w:tblLayout w:type="fixed"/>
        <w:tblCellMar>
          <w:left w:w="75" w:type="dxa"/>
          <w:right w:w="75" w:type="dxa"/>
        </w:tblCellMar>
        <w:tblLook w:val="04A0"/>
      </w:tblPr>
      <w:tblGrid>
        <w:gridCol w:w="777"/>
        <w:gridCol w:w="1985"/>
        <w:gridCol w:w="1842"/>
        <w:gridCol w:w="1350"/>
        <w:gridCol w:w="1627"/>
        <w:gridCol w:w="1276"/>
        <w:gridCol w:w="1048"/>
        <w:gridCol w:w="850"/>
        <w:gridCol w:w="1035"/>
        <w:gridCol w:w="992"/>
        <w:gridCol w:w="850"/>
        <w:gridCol w:w="1234"/>
        <w:gridCol w:w="28"/>
      </w:tblGrid>
      <w:tr w:rsidR="00E4389F" w:rsidRPr="00224827" w:rsidTr="00E4389F">
        <w:trPr>
          <w:gridAfter w:val="1"/>
          <w:wAfter w:w="28" w:type="dxa"/>
          <w:trHeight w:val="640"/>
          <w:jc w:val="center"/>
        </w:trPr>
        <w:tc>
          <w:tcPr>
            <w:tcW w:w="777" w:type="dxa"/>
            <w:tcBorders>
              <w:top w:val="single" w:sz="4" w:space="0" w:color="000000"/>
              <w:left w:val="single" w:sz="4" w:space="0" w:color="000000"/>
              <w:right w:val="nil"/>
            </w:tcBorders>
            <w:hideMark/>
          </w:tcPr>
          <w:p w:rsidR="00E4389F" w:rsidRPr="00224827" w:rsidRDefault="00E4389F" w:rsidP="00E4389F">
            <w:pPr>
              <w:pStyle w:val="formattext"/>
              <w:rPr>
                <w:rFonts w:eastAsia="SimSun"/>
              </w:rPr>
            </w:pPr>
            <w:r w:rsidRPr="00224827">
              <w:rPr>
                <w:rFonts w:eastAsia="SimSun"/>
              </w:rPr>
              <w:t xml:space="preserve">№  </w:t>
            </w:r>
            <w:r w:rsidRPr="00224827">
              <w:rPr>
                <w:rFonts w:eastAsia="SimSun"/>
              </w:rPr>
              <w:br/>
              <w:t>п/п</w:t>
            </w:r>
          </w:p>
        </w:tc>
        <w:tc>
          <w:tcPr>
            <w:tcW w:w="1985" w:type="dxa"/>
            <w:vMerge w:val="restart"/>
            <w:tcBorders>
              <w:top w:val="single" w:sz="4" w:space="0" w:color="000000"/>
              <w:left w:val="single" w:sz="4" w:space="0" w:color="000000"/>
              <w:bottom w:val="single" w:sz="4" w:space="0" w:color="000000"/>
              <w:right w:val="nil"/>
            </w:tcBorders>
            <w:hideMark/>
          </w:tcPr>
          <w:p w:rsidR="00E4389F" w:rsidRPr="00224827" w:rsidRDefault="00E4389F" w:rsidP="00E4389F">
            <w:pPr>
              <w:snapToGrid w:val="0"/>
              <w:jc w:val="center"/>
              <w:rPr>
                <w:rFonts w:eastAsia="SimSun"/>
                <w:sz w:val="24"/>
                <w:szCs w:val="24"/>
              </w:rPr>
            </w:pPr>
            <w:r w:rsidRPr="00224827">
              <w:rPr>
                <w:rFonts w:eastAsia="SimSun"/>
                <w:sz w:val="24"/>
                <w:szCs w:val="24"/>
              </w:rPr>
              <w:t>Наименование    мероприятия</w:t>
            </w:r>
          </w:p>
        </w:tc>
        <w:tc>
          <w:tcPr>
            <w:tcW w:w="1842" w:type="dxa"/>
            <w:vMerge w:val="restart"/>
            <w:tcBorders>
              <w:top w:val="single" w:sz="4" w:space="0" w:color="000000"/>
              <w:left w:val="single" w:sz="4" w:space="0" w:color="000000"/>
              <w:bottom w:val="single" w:sz="4" w:space="0" w:color="000000"/>
              <w:right w:val="nil"/>
            </w:tcBorders>
            <w:hideMark/>
          </w:tcPr>
          <w:p w:rsidR="00E4389F" w:rsidRPr="00224827" w:rsidRDefault="00E4389F" w:rsidP="00E4389F">
            <w:pPr>
              <w:snapToGrid w:val="0"/>
              <w:jc w:val="center"/>
              <w:rPr>
                <w:rFonts w:eastAsia="SimSun"/>
                <w:sz w:val="24"/>
                <w:szCs w:val="24"/>
              </w:rPr>
            </w:pPr>
            <w:r w:rsidRPr="00224827">
              <w:rPr>
                <w:rFonts w:eastAsia="SimSun"/>
                <w:sz w:val="24"/>
                <w:szCs w:val="24"/>
              </w:rPr>
              <w:t>Исполнитель</w:t>
            </w:r>
          </w:p>
        </w:tc>
        <w:tc>
          <w:tcPr>
            <w:tcW w:w="1350" w:type="dxa"/>
            <w:vMerge w:val="restart"/>
            <w:tcBorders>
              <w:top w:val="single" w:sz="4" w:space="0" w:color="000000"/>
              <w:left w:val="single" w:sz="4" w:space="0" w:color="000000"/>
              <w:bottom w:val="single" w:sz="4" w:space="0" w:color="000000"/>
              <w:right w:val="nil"/>
            </w:tcBorders>
            <w:hideMark/>
          </w:tcPr>
          <w:p w:rsidR="00E4389F" w:rsidRPr="00224827" w:rsidRDefault="00E4389F" w:rsidP="00E4389F">
            <w:pPr>
              <w:snapToGrid w:val="0"/>
              <w:jc w:val="center"/>
              <w:rPr>
                <w:rFonts w:eastAsia="SimSun"/>
                <w:sz w:val="24"/>
                <w:szCs w:val="24"/>
              </w:rPr>
            </w:pPr>
            <w:r w:rsidRPr="00224827">
              <w:rPr>
                <w:rFonts w:eastAsia="SimSun"/>
                <w:sz w:val="24"/>
                <w:szCs w:val="24"/>
              </w:rPr>
              <w:t xml:space="preserve">Срок </w:t>
            </w:r>
            <w:r w:rsidRPr="00224827">
              <w:rPr>
                <w:rFonts w:eastAsia="SimSun"/>
                <w:sz w:val="24"/>
                <w:szCs w:val="24"/>
              </w:rPr>
              <w:br/>
              <w:t>реализации</w:t>
            </w:r>
          </w:p>
        </w:tc>
        <w:tc>
          <w:tcPr>
            <w:tcW w:w="1627" w:type="dxa"/>
            <w:vMerge w:val="restart"/>
            <w:tcBorders>
              <w:top w:val="single" w:sz="4" w:space="0" w:color="000000"/>
              <w:left w:val="single" w:sz="4" w:space="0" w:color="000000"/>
              <w:bottom w:val="single" w:sz="4" w:space="0" w:color="000000"/>
              <w:right w:val="nil"/>
            </w:tcBorders>
            <w:hideMark/>
          </w:tcPr>
          <w:p w:rsidR="00E4389F" w:rsidRPr="00224827" w:rsidRDefault="00E4389F" w:rsidP="00E4389F">
            <w:pPr>
              <w:snapToGrid w:val="0"/>
              <w:jc w:val="center"/>
              <w:rPr>
                <w:rFonts w:eastAsia="SimSun"/>
                <w:sz w:val="24"/>
                <w:szCs w:val="24"/>
              </w:rPr>
            </w:pPr>
            <w:r w:rsidRPr="00224827">
              <w:rPr>
                <w:rFonts w:eastAsia="SimSun"/>
                <w:sz w:val="24"/>
                <w:szCs w:val="24"/>
              </w:rPr>
              <w:t>Целевой показатель(номер целевого показателя из паспорта подпрограмм)</w:t>
            </w:r>
          </w:p>
        </w:tc>
        <w:tc>
          <w:tcPr>
            <w:tcW w:w="1276" w:type="dxa"/>
            <w:vMerge w:val="restart"/>
            <w:tcBorders>
              <w:top w:val="single" w:sz="4" w:space="0" w:color="000000"/>
              <w:left w:val="single" w:sz="4" w:space="0" w:color="000000"/>
              <w:bottom w:val="single" w:sz="4" w:space="0" w:color="000000"/>
              <w:right w:val="nil"/>
            </w:tcBorders>
            <w:hideMark/>
          </w:tcPr>
          <w:p w:rsidR="00E4389F" w:rsidRPr="00224827" w:rsidRDefault="00E4389F" w:rsidP="00E4389F">
            <w:pPr>
              <w:snapToGrid w:val="0"/>
              <w:jc w:val="center"/>
              <w:rPr>
                <w:rFonts w:eastAsia="SimSun"/>
                <w:sz w:val="24"/>
                <w:szCs w:val="24"/>
              </w:rPr>
            </w:pPr>
            <w:r w:rsidRPr="00224827">
              <w:rPr>
                <w:rFonts w:eastAsia="SimSun"/>
                <w:sz w:val="24"/>
                <w:szCs w:val="24"/>
              </w:rPr>
              <w:t>Источник</w:t>
            </w:r>
            <w:r w:rsidRPr="00224827">
              <w:rPr>
                <w:rFonts w:eastAsia="SimSun"/>
                <w:sz w:val="24"/>
                <w:szCs w:val="24"/>
              </w:rPr>
              <w:br/>
              <w:t>финансирования</w:t>
            </w:r>
          </w:p>
        </w:tc>
        <w:tc>
          <w:tcPr>
            <w:tcW w:w="6009" w:type="dxa"/>
            <w:gridSpan w:val="6"/>
            <w:tcBorders>
              <w:top w:val="single" w:sz="4" w:space="0" w:color="000000"/>
              <w:left w:val="single" w:sz="4" w:space="0" w:color="000000"/>
              <w:bottom w:val="single" w:sz="4" w:space="0" w:color="000000"/>
              <w:right w:val="single" w:sz="4" w:space="0" w:color="000000"/>
            </w:tcBorders>
            <w:hideMark/>
          </w:tcPr>
          <w:p w:rsidR="00E4389F" w:rsidRPr="00224827" w:rsidRDefault="00E4389F" w:rsidP="00E4389F">
            <w:pPr>
              <w:snapToGrid w:val="0"/>
              <w:jc w:val="center"/>
              <w:rPr>
                <w:rFonts w:eastAsia="SimSun"/>
                <w:sz w:val="24"/>
                <w:szCs w:val="24"/>
              </w:rPr>
            </w:pPr>
            <w:r w:rsidRPr="00224827">
              <w:rPr>
                <w:rFonts w:eastAsia="SimSun"/>
                <w:sz w:val="24"/>
                <w:szCs w:val="24"/>
              </w:rPr>
              <w:t>Объем финансирования</w:t>
            </w:r>
            <w:r w:rsidRPr="00224827">
              <w:rPr>
                <w:rFonts w:eastAsia="SimSun"/>
                <w:sz w:val="24"/>
                <w:szCs w:val="24"/>
              </w:rPr>
              <w:br/>
              <w:t>по годам (тыс. руб.):</w:t>
            </w:r>
          </w:p>
        </w:tc>
      </w:tr>
      <w:tr w:rsidR="00E4389F" w:rsidRPr="00224827" w:rsidTr="00E4389F">
        <w:trPr>
          <w:trHeight w:val="1044"/>
          <w:jc w:val="center"/>
        </w:trPr>
        <w:tc>
          <w:tcPr>
            <w:tcW w:w="777" w:type="dxa"/>
            <w:tcBorders>
              <w:left w:val="single" w:sz="4" w:space="0" w:color="000000"/>
              <w:bottom w:val="single" w:sz="4" w:space="0" w:color="000000"/>
              <w:right w:val="nil"/>
            </w:tcBorders>
            <w:vAlign w:val="center"/>
            <w:hideMark/>
          </w:tcPr>
          <w:p w:rsidR="00E4389F" w:rsidRPr="00224827" w:rsidRDefault="00E4389F" w:rsidP="00E4389F">
            <w:pPr>
              <w:rPr>
                <w:rFonts w:eastAsia="SimSun"/>
                <w:sz w:val="24"/>
                <w:szCs w:val="24"/>
              </w:rPr>
            </w:pPr>
          </w:p>
        </w:tc>
        <w:tc>
          <w:tcPr>
            <w:tcW w:w="1985" w:type="dxa"/>
            <w:vMerge/>
            <w:tcBorders>
              <w:top w:val="single" w:sz="4" w:space="0" w:color="000000"/>
              <w:left w:val="single" w:sz="4" w:space="0" w:color="000000"/>
              <w:bottom w:val="single" w:sz="4" w:space="0" w:color="000000"/>
              <w:right w:val="nil"/>
            </w:tcBorders>
            <w:vAlign w:val="center"/>
            <w:hideMark/>
          </w:tcPr>
          <w:p w:rsidR="00E4389F" w:rsidRPr="00224827" w:rsidRDefault="00E4389F" w:rsidP="00E4389F">
            <w:pPr>
              <w:rPr>
                <w:rFonts w:eastAsia="SimSun"/>
                <w:sz w:val="24"/>
                <w:szCs w:val="24"/>
              </w:rPr>
            </w:pPr>
          </w:p>
        </w:tc>
        <w:tc>
          <w:tcPr>
            <w:tcW w:w="1842" w:type="dxa"/>
            <w:vMerge/>
            <w:tcBorders>
              <w:top w:val="single" w:sz="4" w:space="0" w:color="000000"/>
              <w:left w:val="single" w:sz="4" w:space="0" w:color="000000"/>
              <w:bottom w:val="single" w:sz="4" w:space="0" w:color="000000"/>
              <w:right w:val="nil"/>
            </w:tcBorders>
            <w:vAlign w:val="center"/>
            <w:hideMark/>
          </w:tcPr>
          <w:p w:rsidR="00E4389F" w:rsidRPr="00224827" w:rsidRDefault="00E4389F" w:rsidP="00E4389F">
            <w:pPr>
              <w:rPr>
                <w:rFonts w:eastAsia="SimSun"/>
                <w:sz w:val="24"/>
                <w:szCs w:val="24"/>
              </w:rPr>
            </w:pPr>
          </w:p>
        </w:tc>
        <w:tc>
          <w:tcPr>
            <w:tcW w:w="1350" w:type="dxa"/>
            <w:vMerge/>
            <w:tcBorders>
              <w:top w:val="single" w:sz="4" w:space="0" w:color="000000"/>
              <w:left w:val="single" w:sz="4" w:space="0" w:color="000000"/>
              <w:bottom w:val="single" w:sz="4" w:space="0" w:color="000000"/>
              <w:right w:val="nil"/>
            </w:tcBorders>
            <w:vAlign w:val="center"/>
            <w:hideMark/>
          </w:tcPr>
          <w:p w:rsidR="00E4389F" w:rsidRPr="00224827" w:rsidRDefault="00E4389F" w:rsidP="00E4389F">
            <w:pPr>
              <w:rPr>
                <w:rFonts w:eastAsia="SimSun"/>
                <w:sz w:val="24"/>
                <w:szCs w:val="24"/>
              </w:rPr>
            </w:pPr>
          </w:p>
        </w:tc>
        <w:tc>
          <w:tcPr>
            <w:tcW w:w="1627" w:type="dxa"/>
            <w:vMerge/>
            <w:tcBorders>
              <w:top w:val="single" w:sz="4" w:space="0" w:color="000000"/>
              <w:left w:val="single" w:sz="4" w:space="0" w:color="000000"/>
              <w:bottom w:val="single" w:sz="4" w:space="0" w:color="000000"/>
              <w:right w:val="nil"/>
            </w:tcBorders>
            <w:vAlign w:val="center"/>
            <w:hideMark/>
          </w:tcPr>
          <w:p w:rsidR="00E4389F" w:rsidRPr="00224827" w:rsidRDefault="00E4389F" w:rsidP="00E4389F">
            <w:pPr>
              <w:rPr>
                <w:rFonts w:eastAsia="SimSun"/>
                <w:sz w:val="24"/>
                <w:szCs w:val="24"/>
              </w:rPr>
            </w:pPr>
          </w:p>
        </w:tc>
        <w:tc>
          <w:tcPr>
            <w:tcW w:w="1276" w:type="dxa"/>
            <w:vMerge/>
            <w:tcBorders>
              <w:top w:val="single" w:sz="4" w:space="0" w:color="000000"/>
              <w:left w:val="single" w:sz="4" w:space="0" w:color="000000"/>
              <w:bottom w:val="single" w:sz="4" w:space="0" w:color="000000"/>
              <w:right w:val="nil"/>
            </w:tcBorders>
            <w:vAlign w:val="center"/>
            <w:hideMark/>
          </w:tcPr>
          <w:p w:rsidR="00E4389F" w:rsidRPr="00224827" w:rsidRDefault="00E4389F" w:rsidP="00E4389F">
            <w:pPr>
              <w:rPr>
                <w:rFonts w:eastAsia="SimSun"/>
                <w:sz w:val="24"/>
                <w:szCs w:val="24"/>
              </w:rPr>
            </w:pPr>
          </w:p>
        </w:tc>
        <w:tc>
          <w:tcPr>
            <w:tcW w:w="1048" w:type="dxa"/>
            <w:tcBorders>
              <w:top w:val="single" w:sz="4" w:space="0" w:color="000000"/>
              <w:left w:val="single" w:sz="4" w:space="0" w:color="000000"/>
              <w:bottom w:val="single" w:sz="4" w:space="0" w:color="000000"/>
              <w:right w:val="single" w:sz="4" w:space="0" w:color="000000"/>
            </w:tcBorders>
            <w:hideMark/>
          </w:tcPr>
          <w:p w:rsidR="00E4389F" w:rsidRPr="00224827" w:rsidRDefault="00E4389F" w:rsidP="00E4389F">
            <w:pPr>
              <w:snapToGrid w:val="0"/>
              <w:jc w:val="center"/>
              <w:rPr>
                <w:rFonts w:eastAsia="SimSun"/>
                <w:sz w:val="24"/>
                <w:szCs w:val="24"/>
              </w:rPr>
            </w:pPr>
            <w:r w:rsidRPr="00224827">
              <w:rPr>
                <w:rFonts w:eastAsia="SimSun"/>
                <w:sz w:val="24"/>
                <w:szCs w:val="24"/>
              </w:rPr>
              <w:t>2022</w:t>
            </w:r>
          </w:p>
        </w:tc>
        <w:tc>
          <w:tcPr>
            <w:tcW w:w="850" w:type="dxa"/>
            <w:tcBorders>
              <w:top w:val="single" w:sz="4" w:space="0" w:color="000000"/>
              <w:left w:val="single" w:sz="4" w:space="0" w:color="000000"/>
              <w:bottom w:val="single" w:sz="4" w:space="0" w:color="000000"/>
              <w:right w:val="single" w:sz="4" w:space="0" w:color="000000"/>
            </w:tcBorders>
            <w:hideMark/>
          </w:tcPr>
          <w:p w:rsidR="00E4389F" w:rsidRPr="00224827" w:rsidRDefault="00E4389F" w:rsidP="00E4389F">
            <w:pPr>
              <w:snapToGrid w:val="0"/>
              <w:jc w:val="center"/>
              <w:rPr>
                <w:rFonts w:eastAsia="SimSun"/>
                <w:sz w:val="24"/>
                <w:szCs w:val="24"/>
              </w:rPr>
            </w:pPr>
            <w:r w:rsidRPr="00224827">
              <w:rPr>
                <w:rFonts w:eastAsia="SimSun"/>
                <w:sz w:val="24"/>
                <w:szCs w:val="24"/>
              </w:rPr>
              <w:t>2023</w:t>
            </w:r>
          </w:p>
        </w:tc>
        <w:tc>
          <w:tcPr>
            <w:tcW w:w="1035" w:type="dxa"/>
            <w:tcBorders>
              <w:top w:val="single" w:sz="4" w:space="0" w:color="000000"/>
              <w:left w:val="single" w:sz="4" w:space="0" w:color="000000"/>
              <w:bottom w:val="single" w:sz="4" w:space="0" w:color="000000"/>
              <w:right w:val="single" w:sz="4" w:space="0" w:color="000000"/>
            </w:tcBorders>
          </w:tcPr>
          <w:p w:rsidR="00E4389F" w:rsidRPr="00224827" w:rsidRDefault="00E4389F" w:rsidP="00E4389F">
            <w:pPr>
              <w:snapToGrid w:val="0"/>
              <w:jc w:val="center"/>
              <w:rPr>
                <w:rFonts w:eastAsia="SimSun"/>
                <w:sz w:val="24"/>
                <w:szCs w:val="24"/>
              </w:rPr>
            </w:pPr>
            <w:r w:rsidRPr="00224827">
              <w:rPr>
                <w:rFonts w:eastAsia="SimSun"/>
                <w:sz w:val="24"/>
                <w:szCs w:val="24"/>
              </w:rPr>
              <w:t>2024</w:t>
            </w:r>
          </w:p>
        </w:tc>
        <w:tc>
          <w:tcPr>
            <w:tcW w:w="992" w:type="dxa"/>
            <w:tcBorders>
              <w:top w:val="single" w:sz="4" w:space="0" w:color="000000"/>
              <w:left w:val="single" w:sz="4" w:space="0" w:color="000000"/>
              <w:bottom w:val="single" w:sz="4" w:space="0" w:color="000000"/>
              <w:right w:val="single" w:sz="4" w:space="0" w:color="auto"/>
            </w:tcBorders>
          </w:tcPr>
          <w:p w:rsidR="00E4389F" w:rsidRPr="00224827" w:rsidRDefault="00E4389F" w:rsidP="00E4389F">
            <w:pPr>
              <w:snapToGrid w:val="0"/>
              <w:jc w:val="center"/>
              <w:rPr>
                <w:rFonts w:eastAsia="SimSun"/>
                <w:sz w:val="24"/>
                <w:szCs w:val="24"/>
              </w:rPr>
            </w:pPr>
            <w:r w:rsidRPr="00224827">
              <w:rPr>
                <w:rFonts w:eastAsia="SimSun"/>
                <w:sz w:val="24"/>
                <w:szCs w:val="24"/>
              </w:rPr>
              <w:t>2025</w:t>
            </w:r>
          </w:p>
        </w:tc>
        <w:tc>
          <w:tcPr>
            <w:tcW w:w="850" w:type="dxa"/>
            <w:tcBorders>
              <w:top w:val="single" w:sz="4" w:space="0" w:color="000000"/>
              <w:left w:val="single" w:sz="4" w:space="0" w:color="auto"/>
              <w:bottom w:val="single" w:sz="4" w:space="0" w:color="000000"/>
              <w:right w:val="single" w:sz="4" w:space="0" w:color="auto"/>
            </w:tcBorders>
          </w:tcPr>
          <w:p w:rsidR="00E4389F" w:rsidRPr="00224827" w:rsidRDefault="00E4389F" w:rsidP="00E4389F">
            <w:pPr>
              <w:snapToGrid w:val="0"/>
              <w:jc w:val="center"/>
              <w:rPr>
                <w:rFonts w:eastAsia="SimSun"/>
                <w:sz w:val="24"/>
                <w:szCs w:val="24"/>
              </w:rPr>
            </w:pPr>
            <w:r w:rsidRPr="00224827">
              <w:rPr>
                <w:rFonts w:eastAsia="SimSun"/>
                <w:sz w:val="24"/>
                <w:szCs w:val="24"/>
              </w:rPr>
              <w:t>2026</w:t>
            </w:r>
          </w:p>
        </w:tc>
        <w:tc>
          <w:tcPr>
            <w:tcW w:w="1262" w:type="dxa"/>
            <w:gridSpan w:val="2"/>
            <w:tcBorders>
              <w:top w:val="single" w:sz="4" w:space="0" w:color="000000"/>
              <w:left w:val="single" w:sz="4" w:space="0" w:color="auto"/>
              <w:bottom w:val="single" w:sz="4" w:space="0" w:color="000000"/>
              <w:right w:val="single" w:sz="4" w:space="0" w:color="000000"/>
            </w:tcBorders>
          </w:tcPr>
          <w:p w:rsidR="00E4389F" w:rsidRPr="00224827" w:rsidRDefault="00E4389F" w:rsidP="00E4389F">
            <w:pPr>
              <w:snapToGrid w:val="0"/>
              <w:jc w:val="center"/>
              <w:rPr>
                <w:rFonts w:eastAsia="SimSun"/>
                <w:sz w:val="24"/>
                <w:szCs w:val="24"/>
              </w:rPr>
            </w:pPr>
            <w:r w:rsidRPr="00224827">
              <w:rPr>
                <w:rFonts w:eastAsia="SimSun"/>
                <w:sz w:val="24"/>
                <w:szCs w:val="24"/>
              </w:rPr>
              <w:t>2027</w:t>
            </w:r>
          </w:p>
        </w:tc>
      </w:tr>
      <w:tr w:rsidR="00E4389F" w:rsidRPr="00224827" w:rsidTr="00E4389F">
        <w:trPr>
          <w:gridAfter w:val="1"/>
          <w:wAfter w:w="28" w:type="dxa"/>
          <w:jc w:val="center"/>
        </w:trPr>
        <w:tc>
          <w:tcPr>
            <w:tcW w:w="777" w:type="dxa"/>
            <w:tcBorders>
              <w:top w:val="single" w:sz="4" w:space="0" w:color="000000"/>
              <w:left w:val="single" w:sz="4" w:space="0" w:color="000000"/>
              <w:bottom w:val="single" w:sz="4" w:space="0" w:color="000000"/>
              <w:right w:val="nil"/>
            </w:tcBorders>
            <w:hideMark/>
          </w:tcPr>
          <w:p w:rsidR="00E4389F" w:rsidRPr="00224827" w:rsidRDefault="00E4389F" w:rsidP="00E4389F">
            <w:pPr>
              <w:snapToGrid w:val="0"/>
              <w:jc w:val="center"/>
              <w:rPr>
                <w:rFonts w:eastAsia="SimSun"/>
                <w:sz w:val="24"/>
                <w:szCs w:val="24"/>
              </w:rPr>
            </w:pPr>
            <w:r w:rsidRPr="00224827">
              <w:rPr>
                <w:rFonts w:eastAsia="SimSun"/>
                <w:sz w:val="24"/>
                <w:szCs w:val="24"/>
              </w:rPr>
              <w:t>1</w:t>
            </w:r>
          </w:p>
        </w:tc>
        <w:tc>
          <w:tcPr>
            <w:tcW w:w="1985" w:type="dxa"/>
            <w:tcBorders>
              <w:top w:val="single" w:sz="4" w:space="0" w:color="000000"/>
              <w:left w:val="single" w:sz="4" w:space="0" w:color="000000"/>
              <w:bottom w:val="single" w:sz="4" w:space="0" w:color="000000"/>
              <w:right w:val="nil"/>
            </w:tcBorders>
            <w:hideMark/>
          </w:tcPr>
          <w:p w:rsidR="00E4389F" w:rsidRPr="00224827" w:rsidRDefault="00E4389F" w:rsidP="00E4389F">
            <w:pPr>
              <w:snapToGrid w:val="0"/>
              <w:jc w:val="center"/>
              <w:rPr>
                <w:rFonts w:eastAsia="SimSun"/>
                <w:sz w:val="24"/>
                <w:szCs w:val="24"/>
              </w:rPr>
            </w:pPr>
            <w:r w:rsidRPr="00224827">
              <w:rPr>
                <w:rFonts w:eastAsia="SimSun"/>
                <w:sz w:val="24"/>
                <w:szCs w:val="24"/>
              </w:rPr>
              <w:t>2</w:t>
            </w:r>
          </w:p>
        </w:tc>
        <w:tc>
          <w:tcPr>
            <w:tcW w:w="1842" w:type="dxa"/>
            <w:tcBorders>
              <w:top w:val="single" w:sz="4" w:space="0" w:color="000000"/>
              <w:left w:val="single" w:sz="4" w:space="0" w:color="000000"/>
              <w:bottom w:val="single" w:sz="4" w:space="0" w:color="000000"/>
              <w:right w:val="nil"/>
            </w:tcBorders>
            <w:hideMark/>
          </w:tcPr>
          <w:p w:rsidR="00E4389F" w:rsidRPr="00224827" w:rsidRDefault="00E4389F" w:rsidP="00E4389F">
            <w:pPr>
              <w:snapToGrid w:val="0"/>
              <w:jc w:val="center"/>
              <w:rPr>
                <w:rFonts w:eastAsia="SimSun"/>
                <w:sz w:val="24"/>
                <w:szCs w:val="24"/>
              </w:rPr>
            </w:pPr>
            <w:r w:rsidRPr="00224827">
              <w:rPr>
                <w:rFonts w:eastAsia="SimSun"/>
                <w:sz w:val="24"/>
                <w:szCs w:val="24"/>
              </w:rPr>
              <w:t>3</w:t>
            </w:r>
          </w:p>
        </w:tc>
        <w:tc>
          <w:tcPr>
            <w:tcW w:w="1350" w:type="dxa"/>
            <w:tcBorders>
              <w:top w:val="single" w:sz="4" w:space="0" w:color="000000"/>
              <w:left w:val="single" w:sz="4" w:space="0" w:color="000000"/>
              <w:bottom w:val="single" w:sz="4" w:space="0" w:color="000000"/>
              <w:right w:val="nil"/>
            </w:tcBorders>
            <w:hideMark/>
          </w:tcPr>
          <w:p w:rsidR="00E4389F" w:rsidRPr="00224827" w:rsidRDefault="00E4389F" w:rsidP="00E4389F">
            <w:pPr>
              <w:snapToGrid w:val="0"/>
              <w:jc w:val="center"/>
              <w:rPr>
                <w:rFonts w:eastAsia="SimSun"/>
                <w:sz w:val="24"/>
                <w:szCs w:val="24"/>
              </w:rPr>
            </w:pPr>
            <w:r w:rsidRPr="00224827">
              <w:rPr>
                <w:rFonts w:eastAsia="SimSun"/>
                <w:sz w:val="24"/>
                <w:szCs w:val="24"/>
              </w:rPr>
              <w:t>4</w:t>
            </w:r>
          </w:p>
        </w:tc>
        <w:tc>
          <w:tcPr>
            <w:tcW w:w="1627" w:type="dxa"/>
            <w:tcBorders>
              <w:top w:val="single" w:sz="4" w:space="0" w:color="000000"/>
              <w:left w:val="single" w:sz="4" w:space="0" w:color="000000"/>
              <w:bottom w:val="single" w:sz="4" w:space="0" w:color="000000"/>
              <w:right w:val="nil"/>
            </w:tcBorders>
            <w:hideMark/>
          </w:tcPr>
          <w:p w:rsidR="00E4389F" w:rsidRPr="00224827" w:rsidRDefault="00E4389F" w:rsidP="00E4389F">
            <w:pPr>
              <w:snapToGrid w:val="0"/>
              <w:jc w:val="center"/>
              <w:rPr>
                <w:rFonts w:eastAsia="SimSun"/>
                <w:sz w:val="24"/>
                <w:szCs w:val="24"/>
              </w:rPr>
            </w:pPr>
            <w:r w:rsidRPr="00224827">
              <w:rPr>
                <w:rFonts w:eastAsia="SimSun"/>
                <w:sz w:val="24"/>
                <w:szCs w:val="24"/>
              </w:rPr>
              <w:t>5</w:t>
            </w:r>
          </w:p>
        </w:tc>
        <w:tc>
          <w:tcPr>
            <w:tcW w:w="1276" w:type="dxa"/>
            <w:tcBorders>
              <w:top w:val="single" w:sz="4" w:space="0" w:color="000000"/>
              <w:left w:val="single" w:sz="4" w:space="0" w:color="000000"/>
              <w:bottom w:val="single" w:sz="4" w:space="0" w:color="000000"/>
              <w:right w:val="nil"/>
            </w:tcBorders>
            <w:hideMark/>
          </w:tcPr>
          <w:p w:rsidR="00E4389F" w:rsidRPr="00224827" w:rsidRDefault="00E4389F" w:rsidP="00E4389F">
            <w:pPr>
              <w:snapToGrid w:val="0"/>
              <w:jc w:val="center"/>
              <w:rPr>
                <w:rFonts w:eastAsia="SimSun"/>
                <w:sz w:val="24"/>
                <w:szCs w:val="24"/>
              </w:rPr>
            </w:pPr>
            <w:r w:rsidRPr="00224827">
              <w:rPr>
                <w:rFonts w:eastAsia="SimSun"/>
                <w:sz w:val="24"/>
                <w:szCs w:val="24"/>
              </w:rPr>
              <w:t>6</w:t>
            </w:r>
          </w:p>
        </w:tc>
        <w:tc>
          <w:tcPr>
            <w:tcW w:w="1048" w:type="dxa"/>
            <w:tcBorders>
              <w:top w:val="single" w:sz="4" w:space="0" w:color="000000"/>
              <w:left w:val="single" w:sz="4" w:space="0" w:color="000000"/>
              <w:bottom w:val="single" w:sz="4" w:space="0" w:color="000000"/>
              <w:right w:val="single" w:sz="4" w:space="0" w:color="000000"/>
            </w:tcBorders>
            <w:hideMark/>
          </w:tcPr>
          <w:p w:rsidR="00E4389F" w:rsidRPr="00224827" w:rsidRDefault="00E4389F" w:rsidP="00E4389F">
            <w:pPr>
              <w:snapToGrid w:val="0"/>
              <w:jc w:val="center"/>
              <w:rPr>
                <w:rFonts w:eastAsia="SimSun"/>
                <w:sz w:val="24"/>
                <w:szCs w:val="24"/>
              </w:rPr>
            </w:pPr>
            <w:r w:rsidRPr="00224827">
              <w:rPr>
                <w:rFonts w:eastAsia="SimSun"/>
                <w:sz w:val="24"/>
                <w:szCs w:val="24"/>
              </w:rPr>
              <w:t>7</w:t>
            </w:r>
          </w:p>
        </w:tc>
        <w:tc>
          <w:tcPr>
            <w:tcW w:w="850" w:type="dxa"/>
            <w:tcBorders>
              <w:top w:val="single" w:sz="4" w:space="0" w:color="000000"/>
              <w:left w:val="single" w:sz="4" w:space="0" w:color="000000"/>
              <w:bottom w:val="single" w:sz="4" w:space="0" w:color="000000"/>
              <w:right w:val="single" w:sz="4" w:space="0" w:color="000000"/>
            </w:tcBorders>
            <w:hideMark/>
          </w:tcPr>
          <w:p w:rsidR="00E4389F" w:rsidRPr="00224827" w:rsidRDefault="00E4389F" w:rsidP="00E4389F">
            <w:pPr>
              <w:snapToGrid w:val="0"/>
              <w:jc w:val="center"/>
              <w:rPr>
                <w:rFonts w:eastAsia="SimSun"/>
                <w:sz w:val="24"/>
                <w:szCs w:val="24"/>
              </w:rPr>
            </w:pPr>
            <w:r w:rsidRPr="00224827">
              <w:rPr>
                <w:rFonts w:eastAsia="SimSun"/>
                <w:sz w:val="24"/>
                <w:szCs w:val="24"/>
              </w:rPr>
              <w:t>8</w:t>
            </w:r>
          </w:p>
        </w:tc>
        <w:tc>
          <w:tcPr>
            <w:tcW w:w="1035" w:type="dxa"/>
            <w:tcBorders>
              <w:top w:val="single" w:sz="4" w:space="0" w:color="000000"/>
              <w:left w:val="single" w:sz="4" w:space="0" w:color="000000"/>
              <w:bottom w:val="single" w:sz="4" w:space="0" w:color="000000"/>
              <w:right w:val="single" w:sz="4" w:space="0" w:color="000000"/>
            </w:tcBorders>
            <w:hideMark/>
          </w:tcPr>
          <w:p w:rsidR="00E4389F" w:rsidRPr="00224827" w:rsidRDefault="00E4389F" w:rsidP="00E4389F">
            <w:pPr>
              <w:snapToGrid w:val="0"/>
              <w:jc w:val="center"/>
              <w:rPr>
                <w:rFonts w:eastAsia="SimSun"/>
                <w:sz w:val="24"/>
                <w:szCs w:val="24"/>
              </w:rPr>
            </w:pPr>
            <w:r w:rsidRPr="00224827">
              <w:rPr>
                <w:rFonts w:eastAsia="SimSun"/>
                <w:sz w:val="24"/>
                <w:szCs w:val="24"/>
              </w:rPr>
              <w:t>9</w:t>
            </w:r>
          </w:p>
        </w:tc>
        <w:tc>
          <w:tcPr>
            <w:tcW w:w="992" w:type="dxa"/>
            <w:tcBorders>
              <w:top w:val="single" w:sz="4" w:space="0" w:color="000000"/>
              <w:left w:val="single" w:sz="4" w:space="0" w:color="000000"/>
              <w:bottom w:val="single" w:sz="4" w:space="0" w:color="000000"/>
              <w:right w:val="single" w:sz="4" w:space="0" w:color="auto"/>
            </w:tcBorders>
            <w:hideMark/>
          </w:tcPr>
          <w:p w:rsidR="00E4389F" w:rsidRPr="00224827" w:rsidRDefault="00E4389F" w:rsidP="00E4389F">
            <w:pPr>
              <w:snapToGrid w:val="0"/>
              <w:jc w:val="center"/>
              <w:rPr>
                <w:rFonts w:eastAsia="SimSun"/>
                <w:sz w:val="24"/>
                <w:szCs w:val="24"/>
              </w:rPr>
            </w:pPr>
            <w:r w:rsidRPr="00224827">
              <w:rPr>
                <w:rFonts w:eastAsia="SimSun"/>
                <w:sz w:val="24"/>
                <w:szCs w:val="24"/>
              </w:rPr>
              <w:t>10</w:t>
            </w:r>
          </w:p>
        </w:tc>
        <w:tc>
          <w:tcPr>
            <w:tcW w:w="850" w:type="dxa"/>
            <w:tcBorders>
              <w:top w:val="single" w:sz="4" w:space="0" w:color="000000"/>
              <w:left w:val="single" w:sz="4" w:space="0" w:color="000000"/>
              <w:bottom w:val="single" w:sz="4" w:space="0" w:color="000000"/>
              <w:right w:val="single" w:sz="4" w:space="0" w:color="auto"/>
            </w:tcBorders>
          </w:tcPr>
          <w:p w:rsidR="00E4389F" w:rsidRPr="00224827" w:rsidRDefault="00E4389F" w:rsidP="00E4389F">
            <w:pPr>
              <w:snapToGrid w:val="0"/>
              <w:jc w:val="center"/>
              <w:rPr>
                <w:rFonts w:eastAsia="SimSun"/>
                <w:sz w:val="24"/>
                <w:szCs w:val="24"/>
              </w:rPr>
            </w:pPr>
            <w:r w:rsidRPr="00224827">
              <w:rPr>
                <w:rFonts w:eastAsia="SimSun"/>
                <w:sz w:val="24"/>
                <w:szCs w:val="24"/>
              </w:rPr>
              <w:t>11</w:t>
            </w:r>
          </w:p>
        </w:tc>
        <w:tc>
          <w:tcPr>
            <w:tcW w:w="1234" w:type="dxa"/>
            <w:tcBorders>
              <w:top w:val="single" w:sz="4" w:space="0" w:color="000000"/>
              <w:left w:val="single" w:sz="4" w:space="0" w:color="auto"/>
              <w:bottom w:val="single" w:sz="4" w:space="0" w:color="000000"/>
              <w:right w:val="single" w:sz="4" w:space="0" w:color="000000"/>
            </w:tcBorders>
          </w:tcPr>
          <w:p w:rsidR="00E4389F" w:rsidRPr="00224827" w:rsidRDefault="00E4389F" w:rsidP="00E4389F">
            <w:pPr>
              <w:snapToGrid w:val="0"/>
              <w:jc w:val="center"/>
              <w:rPr>
                <w:rFonts w:eastAsia="SimSun"/>
                <w:sz w:val="24"/>
                <w:szCs w:val="24"/>
              </w:rPr>
            </w:pPr>
            <w:r w:rsidRPr="00224827">
              <w:rPr>
                <w:rFonts w:eastAsia="SimSun"/>
                <w:sz w:val="24"/>
                <w:szCs w:val="24"/>
              </w:rPr>
              <w:t>12</w:t>
            </w:r>
          </w:p>
        </w:tc>
      </w:tr>
      <w:tr w:rsidR="00E4389F" w:rsidRPr="00224827" w:rsidTr="00E4389F">
        <w:trPr>
          <w:gridAfter w:val="1"/>
          <w:wAfter w:w="28" w:type="dxa"/>
          <w:jc w:val="center"/>
        </w:trPr>
        <w:tc>
          <w:tcPr>
            <w:tcW w:w="777" w:type="dxa"/>
            <w:tcBorders>
              <w:top w:val="single" w:sz="4" w:space="0" w:color="000000"/>
              <w:left w:val="single" w:sz="4" w:space="0" w:color="000000"/>
              <w:bottom w:val="single" w:sz="4" w:space="0" w:color="auto"/>
              <w:right w:val="nil"/>
            </w:tcBorders>
            <w:hideMark/>
          </w:tcPr>
          <w:p w:rsidR="00E4389F" w:rsidRPr="00224827" w:rsidRDefault="00E4389F" w:rsidP="00E4389F">
            <w:pPr>
              <w:snapToGrid w:val="0"/>
              <w:jc w:val="center"/>
              <w:rPr>
                <w:rFonts w:eastAsia="SimSun"/>
                <w:sz w:val="24"/>
                <w:szCs w:val="24"/>
              </w:rPr>
            </w:pPr>
            <w:r w:rsidRPr="00224827">
              <w:rPr>
                <w:rFonts w:eastAsia="SimSun"/>
                <w:sz w:val="24"/>
                <w:szCs w:val="24"/>
              </w:rPr>
              <w:t>1</w:t>
            </w:r>
          </w:p>
        </w:tc>
        <w:tc>
          <w:tcPr>
            <w:tcW w:w="14089" w:type="dxa"/>
            <w:gridSpan w:val="11"/>
            <w:tcBorders>
              <w:top w:val="single" w:sz="4" w:space="0" w:color="000000"/>
              <w:left w:val="single" w:sz="4" w:space="0" w:color="000000"/>
              <w:bottom w:val="single" w:sz="4" w:space="0" w:color="auto"/>
              <w:right w:val="single" w:sz="4" w:space="0" w:color="000000"/>
            </w:tcBorders>
            <w:hideMark/>
          </w:tcPr>
          <w:p w:rsidR="00E4389F" w:rsidRPr="00224827" w:rsidRDefault="00E4389F" w:rsidP="00E4389F">
            <w:pPr>
              <w:snapToGrid w:val="0"/>
              <w:rPr>
                <w:rFonts w:eastAsia="SimSun"/>
                <w:sz w:val="24"/>
                <w:szCs w:val="24"/>
              </w:rPr>
            </w:pPr>
            <w:r w:rsidRPr="00224827">
              <w:rPr>
                <w:rFonts w:eastAsia="SimSun"/>
                <w:b/>
                <w:sz w:val="24"/>
                <w:szCs w:val="24"/>
              </w:rPr>
              <w:t>Задача 1:</w:t>
            </w:r>
            <w:r w:rsidRPr="00224827">
              <w:rPr>
                <w:rFonts w:eastAsia="SimSun"/>
                <w:sz w:val="24"/>
                <w:szCs w:val="24"/>
              </w:rPr>
              <w:t xml:space="preserve"> </w:t>
            </w:r>
            <w:r w:rsidRPr="00224827">
              <w:rPr>
                <w:rFonts w:eastAsia="SimSun"/>
                <w:b/>
                <w:sz w:val="24"/>
                <w:szCs w:val="24"/>
              </w:rPr>
              <w:t>Обустройство контейнерных площадок для накопления твердых коммунальных отходов на территории Наговского сельского поселения</w:t>
            </w:r>
          </w:p>
        </w:tc>
      </w:tr>
    </w:tbl>
    <w:p w:rsidR="00E4389F" w:rsidRPr="00E4389F" w:rsidRDefault="00E4389F" w:rsidP="00E4389F">
      <w:pPr>
        <w:autoSpaceDN w:val="0"/>
        <w:adjustRightInd w:val="0"/>
        <w:rPr>
          <w:b/>
          <w:sz w:val="24"/>
          <w:szCs w:val="24"/>
        </w:rPr>
      </w:pPr>
    </w:p>
    <w:tbl>
      <w:tblPr>
        <w:tblW w:w="14866" w:type="dxa"/>
        <w:jc w:val="center"/>
        <w:tblInd w:w="-93" w:type="dxa"/>
        <w:tblLayout w:type="fixed"/>
        <w:tblCellMar>
          <w:left w:w="75" w:type="dxa"/>
          <w:right w:w="75" w:type="dxa"/>
        </w:tblCellMar>
        <w:tblLook w:val="04A0"/>
      </w:tblPr>
      <w:tblGrid>
        <w:gridCol w:w="777"/>
        <w:gridCol w:w="1985"/>
        <w:gridCol w:w="1842"/>
        <w:gridCol w:w="1350"/>
        <w:gridCol w:w="1627"/>
        <w:gridCol w:w="1276"/>
        <w:gridCol w:w="934"/>
        <w:gridCol w:w="964"/>
        <w:gridCol w:w="1035"/>
        <w:gridCol w:w="992"/>
        <w:gridCol w:w="850"/>
        <w:gridCol w:w="1234"/>
      </w:tblGrid>
      <w:tr w:rsidR="00E4389F" w:rsidRPr="00224827" w:rsidTr="00E4389F">
        <w:trPr>
          <w:trHeight w:val="3675"/>
          <w:jc w:val="center"/>
        </w:trPr>
        <w:tc>
          <w:tcPr>
            <w:tcW w:w="777" w:type="dxa"/>
            <w:tcBorders>
              <w:top w:val="single" w:sz="4" w:space="0" w:color="auto"/>
              <w:left w:val="single" w:sz="4" w:space="0" w:color="000000"/>
              <w:right w:val="nil"/>
            </w:tcBorders>
            <w:hideMark/>
          </w:tcPr>
          <w:p w:rsidR="00E4389F" w:rsidRPr="00224827" w:rsidRDefault="00E4389F" w:rsidP="00E4389F">
            <w:pPr>
              <w:snapToGrid w:val="0"/>
              <w:jc w:val="center"/>
              <w:rPr>
                <w:rFonts w:eastAsia="SimSun"/>
                <w:sz w:val="24"/>
                <w:szCs w:val="24"/>
              </w:rPr>
            </w:pPr>
            <w:r w:rsidRPr="00224827">
              <w:rPr>
                <w:rFonts w:eastAsia="SimSun"/>
                <w:sz w:val="24"/>
                <w:szCs w:val="24"/>
              </w:rPr>
              <w:t>1.1</w:t>
            </w:r>
          </w:p>
        </w:tc>
        <w:tc>
          <w:tcPr>
            <w:tcW w:w="1985" w:type="dxa"/>
            <w:tcBorders>
              <w:top w:val="single" w:sz="4" w:space="0" w:color="auto"/>
              <w:left w:val="single" w:sz="4" w:space="0" w:color="000000"/>
              <w:right w:val="nil"/>
            </w:tcBorders>
          </w:tcPr>
          <w:p w:rsidR="00E4389F" w:rsidRPr="00224827" w:rsidRDefault="00E4389F" w:rsidP="00E4389F">
            <w:pPr>
              <w:snapToGrid w:val="0"/>
              <w:jc w:val="both"/>
              <w:rPr>
                <w:rFonts w:eastAsia="SimSun"/>
                <w:sz w:val="24"/>
                <w:szCs w:val="24"/>
              </w:rPr>
            </w:pPr>
            <w:r w:rsidRPr="00224827">
              <w:rPr>
                <w:rFonts w:eastAsia="SimSun"/>
                <w:sz w:val="24"/>
                <w:szCs w:val="24"/>
              </w:rPr>
              <w:t>Обустройство контейнерных площадок для</w:t>
            </w:r>
          </w:p>
          <w:p w:rsidR="00E4389F" w:rsidRPr="00224827" w:rsidRDefault="00E4389F" w:rsidP="00E4389F">
            <w:pPr>
              <w:snapToGrid w:val="0"/>
              <w:jc w:val="both"/>
              <w:rPr>
                <w:rFonts w:eastAsia="SimSun"/>
                <w:sz w:val="24"/>
                <w:szCs w:val="24"/>
              </w:rPr>
            </w:pPr>
            <w:r w:rsidRPr="00224827">
              <w:rPr>
                <w:rFonts w:eastAsia="SimSun"/>
                <w:sz w:val="24"/>
                <w:szCs w:val="24"/>
              </w:rPr>
              <w:t xml:space="preserve"> накопления твёрдых коммунальных отходов и приобретение контейнеров в д. Нагово, д.Анишино-1, д.Борисово, д.Разлив</w:t>
            </w:r>
          </w:p>
          <w:p w:rsidR="00E4389F" w:rsidRPr="00224827" w:rsidRDefault="00E4389F" w:rsidP="00E4389F">
            <w:pPr>
              <w:snapToGrid w:val="0"/>
              <w:jc w:val="both"/>
              <w:rPr>
                <w:rFonts w:eastAsia="SimSun"/>
                <w:sz w:val="24"/>
                <w:szCs w:val="24"/>
              </w:rPr>
            </w:pPr>
          </w:p>
        </w:tc>
        <w:tc>
          <w:tcPr>
            <w:tcW w:w="1842" w:type="dxa"/>
            <w:tcBorders>
              <w:top w:val="single" w:sz="4" w:space="0" w:color="auto"/>
              <w:left w:val="single" w:sz="4" w:space="0" w:color="000000"/>
              <w:right w:val="nil"/>
            </w:tcBorders>
            <w:hideMark/>
          </w:tcPr>
          <w:p w:rsidR="00E4389F" w:rsidRPr="00224827" w:rsidRDefault="00E4389F" w:rsidP="00E4389F">
            <w:pPr>
              <w:snapToGrid w:val="0"/>
              <w:jc w:val="center"/>
              <w:rPr>
                <w:rFonts w:eastAsia="SimSun"/>
                <w:sz w:val="24"/>
                <w:szCs w:val="24"/>
              </w:rPr>
            </w:pPr>
            <w:r w:rsidRPr="00224827">
              <w:rPr>
                <w:rFonts w:eastAsia="SimSun"/>
                <w:sz w:val="24"/>
                <w:szCs w:val="24"/>
              </w:rPr>
              <w:t>Администрация поселения</w:t>
            </w:r>
          </w:p>
        </w:tc>
        <w:tc>
          <w:tcPr>
            <w:tcW w:w="1350" w:type="dxa"/>
            <w:tcBorders>
              <w:top w:val="single" w:sz="4" w:space="0" w:color="auto"/>
              <w:left w:val="single" w:sz="4" w:space="0" w:color="000000"/>
              <w:right w:val="nil"/>
            </w:tcBorders>
            <w:hideMark/>
          </w:tcPr>
          <w:p w:rsidR="00E4389F" w:rsidRPr="00224827" w:rsidRDefault="00E4389F" w:rsidP="00E4389F">
            <w:pPr>
              <w:snapToGrid w:val="0"/>
              <w:jc w:val="center"/>
              <w:rPr>
                <w:rFonts w:eastAsia="SimSun"/>
                <w:sz w:val="24"/>
                <w:szCs w:val="24"/>
              </w:rPr>
            </w:pPr>
            <w:r w:rsidRPr="00224827">
              <w:rPr>
                <w:rFonts w:eastAsia="SimSun"/>
                <w:sz w:val="24"/>
                <w:szCs w:val="24"/>
              </w:rPr>
              <w:t>2022-2027</w:t>
            </w:r>
          </w:p>
        </w:tc>
        <w:tc>
          <w:tcPr>
            <w:tcW w:w="1627" w:type="dxa"/>
            <w:tcBorders>
              <w:top w:val="single" w:sz="4" w:space="0" w:color="auto"/>
              <w:left w:val="single" w:sz="4" w:space="0" w:color="000000"/>
              <w:right w:val="nil"/>
            </w:tcBorders>
            <w:hideMark/>
          </w:tcPr>
          <w:p w:rsidR="00E4389F" w:rsidRPr="00224827" w:rsidRDefault="00E4389F" w:rsidP="00E4389F">
            <w:pPr>
              <w:snapToGrid w:val="0"/>
              <w:rPr>
                <w:rFonts w:eastAsia="SimSun"/>
                <w:sz w:val="24"/>
                <w:szCs w:val="24"/>
              </w:rPr>
            </w:pPr>
          </w:p>
          <w:p w:rsidR="00E4389F" w:rsidRPr="00224827" w:rsidRDefault="00E4389F" w:rsidP="00E4389F">
            <w:pPr>
              <w:snapToGrid w:val="0"/>
              <w:rPr>
                <w:rFonts w:eastAsia="SimSun"/>
                <w:sz w:val="24"/>
                <w:szCs w:val="24"/>
              </w:rPr>
            </w:pPr>
            <w:r w:rsidRPr="00224827">
              <w:rPr>
                <w:rFonts w:eastAsia="SimSun"/>
                <w:sz w:val="24"/>
                <w:szCs w:val="24"/>
              </w:rPr>
              <w:t xml:space="preserve">   </w:t>
            </w:r>
            <w:r>
              <w:rPr>
                <w:rFonts w:eastAsia="SimSun"/>
                <w:sz w:val="24"/>
                <w:szCs w:val="24"/>
              </w:rPr>
              <w:t xml:space="preserve">    </w:t>
            </w:r>
            <w:r w:rsidRPr="00224827">
              <w:rPr>
                <w:rFonts w:eastAsia="SimSun"/>
                <w:sz w:val="24"/>
                <w:szCs w:val="24"/>
              </w:rPr>
              <w:t xml:space="preserve"> 1.1</w:t>
            </w:r>
          </w:p>
        </w:tc>
        <w:tc>
          <w:tcPr>
            <w:tcW w:w="1276" w:type="dxa"/>
            <w:tcBorders>
              <w:top w:val="single" w:sz="4" w:space="0" w:color="auto"/>
              <w:left w:val="single" w:sz="4" w:space="0" w:color="000000"/>
              <w:right w:val="nil"/>
            </w:tcBorders>
            <w:hideMark/>
          </w:tcPr>
          <w:p w:rsidR="00E4389F" w:rsidRPr="00224827" w:rsidRDefault="00E4389F" w:rsidP="00E4389F">
            <w:pPr>
              <w:snapToGrid w:val="0"/>
              <w:jc w:val="center"/>
              <w:rPr>
                <w:rFonts w:eastAsia="SimSun"/>
                <w:sz w:val="24"/>
                <w:szCs w:val="24"/>
              </w:rPr>
            </w:pPr>
            <w:r w:rsidRPr="00224827">
              <w:rPr>
                <w:rFonts w:eastAsia="SimSun"/>
                <w:sz w:val="24"/>
                <w:szCs w:val="24"/>
              </w:rPr>
              <w:t xml:space="preserve">Местный бюджет </w:t>
            </w:r>
          </w:p>
        </w:tc>
        <w:tc>
          <w:tcPr>
            <w:tcW w:w="934" w:type="dxa"/>
            <w:tcBorders>
              <w:top w:val="single" w:sz="4" w:space="0" w:color="auto"/>
              <w:left w:val="single" w:sz="4" w:space="0" w:color="000000"/>
              <w:right w:val="single" w:sz="4" w:space="0" w:color="000000"/>
            </w:tcBorders>
            <w:hideMark/>
          </w:tcPr>
          <w:p w:rsidR="00E4389F" w:rsidRPr="00224827" w:rsidRDefault="00E4389F" w:rsidP="00E4389F">
            <w:pPr>
              <w:jc w:val="center"/>
              <w:rPr>
                <w:rFonts w:eastAsia="SimSun"/>
                <w:sz w:val="24"/>
                <w:szCs w:val="24"/>
              </w:rPr>
            </w:pPr>
            <w:r w:rsidRPr="00224827">
              <w:rPr>
                <w:rFonts w:eastAsia="SimSun"/>
                <w:sz w:val="24"/>
                <w:szCs w:val="24"/>
              </w:rPr>
              <w:t>195,0</w:t>
            </w:r>
          </w:p>
        </w:tc>
        <w:tc>
          <w:tcPr>
            <w:tcW w:w="964" w:type="dxa"/>
            <w:tcBorders>
              <w:top w:val="single" w:sz="4" w:space="0" w:color="auto"/>
              <w:left w:val="single" w:sz="4" w:space="0" w:color="000000"/>
              <w:right w:val="single" w:sz="4" w:space="0" w:color="000000"/>
            </w:tcBorders>
            <w:hideMark/>
          </w:tcPr>
          <w:p w:rsidR="00E4389F" w:rsidRPr="00C24725" w:rsidRDefault="00E4389F" w:rsidP="00E4389F">
            <w:pPr>
              <w:snapToGrid w:val="0"/>
              <w:jc w:val="center"/>
              <w:rPr>
                <w:rFonts w:eastAsia="SimSun"/>
                <w:b/>
                <w:sz w:val="24"/>
                <w:szCs w:val="24"/>
              </w:rPr>
            </w:pPr>
            <w:r w:rsidRPr="00C24725">
              <w:rPr>
                <w:rFonts w:eastAsia="SimSun"/>
                <w:b/>
                <w:sz w:val="24"/>
                <w:szCs w:val="24"/>
              </w:rPr>
              <w:t>0,0</w:t>
            </w:r>
          </w:p>
        </w:tc>
        <w:tc>
          <w:tcPr>
            <w:tcW w:w="1035" w:type="dxa"/>
            <w:tcBorders>
              <w:top w:val="single" w:sz="4" w:space="0" w:color="auto"/>
              <w:left w:val="single" w:sz="4" w:space="0" w:color="000000"/>
              <w:right w:val="single" w:sz="4" w:space="0" w:color="000000"/>
            </w:tcBorders>
          </w:tcPr>
          <w:p w:rsidR="00E4389F" w:rsidRPr="00224827" w:rsidRDefault="00E4389F" w:rsidP="00E4389F">
            <w:pPr>
              <w:jc w:val="center"/>
              <w:rPr>
                <w:rFonts w:eastAsia="SimSun"/>
                <w:sz w:val="24"/>
                <w:szCs w:val="24"/>
              </w:rPr>
            </w:pPr>
            <w:r w:rsidRPr="00224827">
              <w:rPr>
                <w:rFonts w:eastAsia="SimSun"/>
                <w:sz w:val="24"/>
                <w:szCs w:val="24"/>
              </w:rPr>
              <w:t>0,0</w:t>
            </w:r>
          </w:p>
        </w:tc>
        <w:tc>
          <w:tcPr>
            <w:tcW w:w="992" w:type="dxa"/>
            <w:tcBorders>
              <w:top w:val="single" w:sz="4" w:space="0" w:color="auto"/>
              <w:left w:val="single" w:sz="4" w:space="0" w:color="000000"/>
              <w:right w:val="single" w:sz="4" w:space="0" w:color="auto"/>
            </w:tcBorders>
          </w:tcPr>
          <w:p w:rsidR="00E4389F" w:rsidRPr="00224827" w:rsidRDefault="00E4389F" w:rsidP="00E4389F">
            <w:pPr>
              <w:snapToGrid w:val="0"/>
              <w:jc w:val="center"/>
              <w:rPr>
                <w:rFonts w:eastAsia="SimSun"/>
                <w:sz w:val="24"/>
                <w:szCs w:val="24"/>
              </w:rPr>
            </w:pPr>
            <w:r w:rsidRPr="00224827">
              <w:rPr>
                <w:rFonts w:eastAsia="SimSun"/>
                <w:sz w:val="24"/>
                <w:szCs w:val="24"/>
              </w:rPr>
              <w:t>0,0</w:t>
            </w:r>
          </w:p>
        </w:tc>
        <w:tc>
          <w:tcPr>
            <w:tcW w:w="850" w:type="dxa"/>
            <w:tcBorders>
              <w:top w:val="single" w:sz="4" w:space="0" w:color="auto"/>
              <w:left w:val="single" w:sz="4" w:space="0" w:color="auto"/>
              <w:right w:val="single" w:sz="4" w:space="0" w:color="auto"/>
            </w:tcBorders>
          </w:tcPr>
          <w:p w:rsidR="00E4389F" w:rsidRPr="00224827" w:rsidRDefault="00E4389F" w:rsidP="00E4389F">
            <w:pPr>
              <w:snapToGrid w:val="0"/>
              <w:jc w:val="center"/>
              <w:rPr>
                <w:rFonts w:eastAsia="SimSun"/>
                <w:sz w:val="24"/>
                <w:szCs w:val="24"/>
              </w:rPr>
            </w:pPr>
            <w:r w:rsidRPr="00224827">
              <w:rPr>
                <w:rFonts w:eastAsia="SimSun"/>
                <w:sz w:val="24"/>
                <w:szCs w:val="24"/>
              </w:rPr>
              <w:t>50,0</w:t>
            </w:r>
          </w:p>
        </w:tc>
        <w:tc>
          <w:tcPr>
            <w:tcW w:w="1234" w:type="dxa"/>
            <w:tcBorders>
              <w:top w:val="single" w:sz="4" w:space="0" w:color="auto"/>
              <w:left w:val="single" w:sz="4" w:space="0" w:color="auto"/>
              <w:right w:val="single" w:sz="4" w:space="0" w:color="000000"/>
            </w:tcBorders>
          </w:tcPr>
          <w:p w:rsidR="00E4389F" w:rsidRPr="00224827" w:rsidRDefault="00E4389F" w:rsidP="00E4389F">
            <w:pPr>
              <w:snapToGrid w:val="0"/>
              <w:jc w:val="center"/>
              <w:rPr>
                <w:rFonts w:eastAsia="SimSun"/>
                <w:sz w:val="24"/>
                <w:szCs w:val="24"/>
              </w:rPr>
            </w:pPr>
            <w:r w:rsidRPr="00224827">
              <w:rPr>
                <w:rFonts w:eastAsia="SimSun"/>
                <w:sz w:val="24"/>
                <w:szCs w:val="24"/>
              </w:rPr>
              <w:t>0,0</w:t>
            </w:r>
          </w:p>
        </w:tc>
      </w:tr>
      <w:tr w:rsidR="00E4389F" w:rsidRPr="00224827" w:rsidTr="00E4389F">
        <w:trPr>
          <w:trHeight w:val="562"/>
          <w:jc w:val="center"/>
        </w:trPr>
        <w:tc>
          <w:tcPr>
            <w:tcW w:w="14866" w:type="dxa"/>
            <w:gridSpan w:val="12"/>
            <w:tcBorders>
              <w:top w:val="single" w:sz="4" w:space="0" w:color="auto"/>
            </w:tcBorders>
          </w:tcPr>
          <w:p w:rsidR="00E4389F" w:rsidRPr="00224827" w:rsidRDefault="00E4389F" w:rsidP="00E4389F">
            <w:pPr>
              <w:snapToGrid w:val="0"/>
              <w:jc w:val="center"/>
              <w:rPr>
                <w:rFonts w:eastAsia="SimSun"/>
                <w:sz w:val="24"/>
                <w:szCs w:val="24"/>
              </w:rPr>
            </w:pPr>
          </w:p>
        </w:tc>
      </w:tr>
      <w:tr w:rsidR="00E4389F" w:rsidRPr="00224827" w:rsidTr="00E4389F">
        <w:trPr>
          <w:trHeight w:val="3574"/>
          <w:jc w:val="center"/>
        </w:trPr>
        <w:tc>
          <w:tcPr>
            <w:tcW w:w="777" w:type="dxa"/>
            <w:tcBorders>
              <w:top w:val="single" w:sz="4" w:space="0" w:color="auto"/>
              <w:left w:val="single" w:sz="4" w:space="0" w:color="000000"/>
              <w:bottom w:val="single" w:sz="4" w:space="0" w:color="auto"/>
              <w:right w:val="nil"/>
            </w:tcBorders>
            <w:hideMark/>
          </w:tcPr>
          <w:p w:rsidR="00E4389F" w:rsidRPr="00224827" w:rsidRDefault="00E4389F" w:rsidP="00E4389F">
            <w:pPr>
              <w:snapToGrid w:val="0"/>
              <w:jc w:val="center"/>
              <w:rPr>
                <w:rFonts w:eastAsia="SimSun"/>
                <w:sz w:val="24"/>
                <w:szCs w:val="24"/>
              </w:rPr>
            </w:pPr>
            <w:r w:rsidRPr="00224827">
              <w:rPr>
                <w:rFonts w:eastAsia="SimSun"/>
                <w:sz w:val="24"/>
                <w:szCs w:val="24"/>
              </w:rPr>
              <w:lastRenderedPageBreak/>
              <w:t>1.2</w:t>
            </w:r>
          </w:p>
        </w:tc>
        <w:tc>
          <w:tcPr>
            <w:tcW w:w="1985" w:type="dxa"/>
            <w:tcBorders>
              <w:top w:val="single" w:sz="4" w:space="0" w:color="auto"/>
              <w:left w:val="single" w:sz="4" w:space="0" w:color="000000"/>
              <w:bottom w:val="single" w:sz="4" w:space="0" w:color="auto"/>
              <w:right w:val="nil"/>
            </w:tcBorders>
            <w:hideMark/>
          </w:tcPr>
          <w:p w:rsidR="00E4389F" w:rsidRPr="00224827" w:rsidRDefault="00E4389F" w:rsidP="00E4389F">
            <w:pPr>
              <w:snapToGrid w:val="0"/>
              <w:jc w:val="both"/>
              <w:rPr>
                <w:rFonts w:eastAsia="SimSun"/>
                <w:sz w:val="24"/>
                <w:szCs w:val="24"/>
              </w:rPr>
            </w:pPr>
            <w:r w:rsidRPr="00224827">
              <w:rPr>
                <w:rFonts w:eastAsia="SimSun"/>
                <w:sz w:val="24"/>
                <w:szCs w:val="24"/>
              </w:rPr>
              <w:t xml:space="preserve">Обустройство контейнерных площадок для накопления твёрдых коммунальных отходов и приобретение контейнеров д. Луньшино, кладбище д.Леохново, д.Буреги, д.Пеньково, д.Борисово </w:t>
            </w:r>
          </w:p>
        </w:tc>
        <w:tc>
          <w:tcPr>
            <w:tcW w:w="1842" w:type="dxa"/>
            <w:tcBorders>
              <w:top w:val="single" w:sz="4" w:space="0" w:color="auto"/>
              <w:left w:val="single" w:sz="4" w:space="0" w:color="000000"/>
              <w:bottom w:val="single" w:sz="4" w:space="0" w:color="auto"/>
              <w:right w:val="nil"/>
            </w:tcBorders>
          </w:tcPr>
          <w:p w:rsidR="00E4389F" w:rsidRPr="00224827" w:rsidRDefault="00E4389F" w:rsidP="00E4389F">
            <w:pPr>
              <w:snapToGrid w:val="0"/>
              <w:jc w:val="center"/>
              <w:rPr>
                <w:rFonts w:eastAsia="SimSun"/>
                <w:sz w:val="24"/>
                <w:szCs w:val="24"/>
              </w:rPr>
            </w:pPr>
            <w:r w:rsidRPr="00224827">
              <w:rPr>
                <w:rFonts w:eastAsia="SimSun"/>
                <w:sz w:val="24"/>
                <w:szCs w:val="24"/>
              </w:rPr>
              <w:t xml:space="preserve">Администрация </w:t>
            </w:r>
          </w:p>
          <w:p w:rsidR="00E4389F" w:rsidRPr="00224827" w:rsidRDefault="00E4389F" w:rsidP="00E4389F">
            <w:pPr>
              <w:snapToGrid w:val="0"/>
              <w:jc w:val="center"/>
              <w:rPr>
                <w:rFonts w:eastAsia="SimSun"/>
                <w:sz w:val="24"/>
                <w:szCs w:val="24"/>
              </w:rPr>
            </w:pPr>
            <w:r w:rsidRPr="00224827">
              <w:rPr>
                <w:rFonts w:eastAsia="SimSun"/>
                <w:sz w:val="24"/>
                <w:szCs w:val="24"/>
              </w:rPr>
              <w:t>поселения</w:t>
            </w:r>
          </w:p>
          <w:p w:rsidR="00E4389F" w:rsidRPr="00224827" w:rsidRDefault="00E4389F" w:rsidP="00E4389F">
            <w:pPr>
              <w:snapToGrid w:val="0"/>
              <w:jc w:val="center"/>
              <w:rPr>
                <w:rFonts w:eastAsia="SimSun"/>
                <w:sz w:val="24"/>
                <w:szCs w:val="24"/>
              </w:rPr>
            </w:pPr>
          </w:p>
          <w:p w:rsidR="00E4389F" w:rsidRPr="00224827" w:rsidRDefault="00E4389F" w:rsidP="00E4389F">
            <w:pPr>
              <w:snapToGrid w:val="0"/>
              <w:jc w:val="center"/>
              <w:rPr>
                <w:rFonts w:eastAsia="SimSun"/>
                <w:sz w:val="24"/>
                <w:szCs w:val="24"/>
              </w:rPr>
            </w:pPr>
          </w:p>
        </w:tc>
        <w:tc>
          <w:tcPr>
            <w:tcW w:w="1350" w:type="dxa"/>
            <w:tcBorders>
              <w:top w:val="single" w:sz="4" w:space="0" w:color="auto"/>
              <w:left w:val="single" w:sz="4" w:space="0" w:color="000000"/>
              <w:bottom w:val="single" w:sz="4" w:space="0" w:color="auto"/>
              <w:right w:val="nil"/>
            </w:tcBorders>
            <w:hideMark/>
          </w:tcPr>
          <w:p w:rsidR="00E4389F" w:rsidRPr="00224827" w:rsidRDefault="00E4389F" w:rsidP="00E4389F">
            <w:pPr>
              <w:snapToGrid w:val="0"/>
              <w:jc w:val="center"/>
              <w:rPr>
                <w:rFonts w:eastAsia="SimSun"/>
                <w:sz w:val="24"/>
                <w:szCs w:val="24"/>
              </w:rPr>
            </w:pPr>
            <w:r w:rsidRPr="00224827">
              <w:rPr>
                <w:rFonts w:eastAsia="SimSun"/>
                <w:sz w:val="24"/>
                <w:szCs w:val="24"/>
              </w:rPr>
              <w:t>202</w:t>
            </w:r>
            <w:r>
              <w:rPr>
                <w:rFonts w:eastAsia="SimSun"/>
                <w:sz w:val="24"/>
                <w:szCs w:val="24"/>
              </w:rPr>
              <w:t>2</w:t>
            </w:r>
            <w:r w:rsidRPr="00224827">
              <w:rPr>
                <w:rFonts w:eastAsia="SimSun"/>
                <w:sz w:val="24"/>
                <w:szCs w:val="24"/>
              </w:rPr>
              <w:t xml:space="preserve">-2027 </w:t>
            </w:r>
          </w:p>
        </w:tc>
        <w:tc>
          <w:tcPr>
            <w:tcW w:w="1627" w:type="dxa"/>
            <w:tcBorders>
              <w:top w:val="single" w:sz="4" w:space="0" w:color="auto"/>
              <w:left w:val="single" w:sz="4" w:space="0" w:color="000000"/>
              <w:bottom w:val="single" w:sz="4" w:space="0" w:color="auto"/>
              <w:right w:val="nil"/>
            </w:tcBorders>
            <w:hideMark/>
          </w:tcPr>
          <w:p w:rsidR="00E4389F" w:rsidRPr="00224827" w:rsidRDefault="00E4389F" w:rsidP="00E4389F">
            <w:pPr>
              <w:snapToGrid w:val="0"/>
              <w:rPr>
                <w:rFonts w:eastAsia="SimSun"/>
                <w:sz w:val="24"/>
                <w:szCs w:val="24"/>
              </w:rPr>
            </w:pPr>
            <w:r w:rsidRPr="00224827">
              <w:rPr>
                <w:rFonts w:eastAsia="SimSun"/>
                <w:sz w:val="24"/>
                <w:szCs w:val="24"/>
              </w:rPr>
              <w:t xml:space="preserve">     </w:t>
            </w:r>
            <w:r>
              <w:rPr>
                <w:rFonts w:eastAsia="SimSun"/>
                <w:sz w:val="24"/>
                <w:szCs w:val="24"/>
              </w:rPr>
              <w:t xml:space="preserve">  </w:t>
            </w:r>
            <w:r w:rsidRPr="00224827">
              <w:rPr>
                <w:rFonts w:eastAsia="SimSun"/>
                <w:sz w:val="24"/>
                <w:szCs w:val="24"/>
              </w:rPr>
              <w:t xml:space="preserve"> 1.2</w:t>
            </w:r>
          </w:p>
        </w:tc>
        <w:tc>
          <w:tcPr>
            <w:tcW w:w="1276" w:type="dxa"/>
            <w:tcBorders>
              <w:top w:val="single" w:sz="4" w:space="0" w:color="auto"/>
              <w:left w:val="single" w:sz="4" w:space="0" w:color="000000"/>
              <w:bottom w:val="single" w:sz="4" w:space="0" w:color="auto"/>
              <w:right w:val="nil"/>
            </w:tcBorders>
            <w:hideMark/>
          </w:tcPr>
          <w:p w:rsidR="00E4389F" w:rsidRPr="00224827" w:rsidRDefault="00E4389F" w:rsidP="00E4389F">
            <w:pPr>
              <w:snapToGrid w:val="0"/>
              <w:jc w:val="center"/>
              <w:rPr>
                <w:rFonts w:eastAsia="SimSun"/>
                <w:sz w:val="24"/>
                <w:szCs w:val="24"/>
              </w:rPr>
            </w:pPr>
            <w:r w:rsidRPr="00224827">
              <w:rPr>
                <w:rFonts w:eastAsia="SimSun"/>
                <w:sz w:val="24"/>
                <w:szCs w:val="24"/>
              </w:rPr>
              <w:t xml:space="preserve">Местный бюджет </w:t>
            </w:r>
          </w:p>
        </w:tc>
        <w:tc>
          <w:tcPr>
            <w:tcW w:w="934" w:type="dxa"/>
            <w:tcBorders>
              <w:top w:val="single" w:sz="4" w:space="0" w:color="auto"/>
              <w:left w:val="single" w:sz="4" w:space="0" w:color="000000"/>
              <w:bottom w:val="single" w:sz="4" w:space="0" w:color="auto"/>
              <w:right w:val="single" w:sz="4" w:space="0" w:color="000000"/>
            </w:tcBorders>
            <w:hideMark/>
          </w:tcPr>
          <w:p w:rsidR="00E4389F" w:rsidRPr="00224827" w:rsidRDefault="00E4389F" w:rsidP="00E4389F">
            <w:pPr>
              <w:jc w:val="center"/>
              <w:rPr>
                <w:rFonts w:eastAsia="SimSun"/>
                <w:sz w:val="24"/>
                <w:szCs w:val="24"/>
              </w:rPr>
            </w:pPr>
            <w:r w:rsidRPr="00224827">
              <w:rPr>
                <w:rFonts w:eastAsia="SimSun"/>
                <w:sz w:val="24"/>
                <w:szCs w:val="24"/>
              </w:rPr>
              <w:t>00,0</w:t>
            </w:r>
          </w:p>
        </w:tc>
        <w:tc>
          <w:tcPr>
            <w:tcW w:w="964" w:type="dxa"/>
            <w:tcBorders>
              <w:top w:val="single" w:sz="4" w:space="0" w:color="auto"/>
              <w:left w:val="single" w:sz="4" w:space="0" w:color="000000"/>
              <w:bottom w:val="single" w:sz="4" w:space="0" w:color="auto"/>
              <w:right w:val="single" w:sz="4" w:space="0" w:color="000000"/>
            </w:tcBorders>
            <w:hideMark/>
          </w:tcPr>
          <w:p w:rsidR="00E4389F" w:rsidRPr="00C24725" w:rsidRDefault="00E4389F" w:rsidP="00E4389F">
            <w:pPr>
              <w:snapToGrid w:val="0"/>
              <w:jc w:val="center"/>
              <w:rPr>
                <w:rFonts w:eastAsia="SimSun"/>
                <w:b/>
                <w:sz w:val="24"/>
                <w:szCs w:val="24"/>
              </w:rPr>
            </w:pPr>
            <w:r w:rsidRPr="00C24725">
              <w:rPr>
                <w:rFonts w:eastAsia="SimSun"/>
                <w:b/>
                <w:sz w:val="24"/>
                <w:szCs w:val="24"/>
              </w:rPr>
              <w:t>0,0</w:t>
            </w:r>
          </w:p>
        </w:tc>
        <w:tc>
          <w:tcPr>
            <w:tcW w:w="1035" w:type="dxa"/>
            <w:tcBorders>
              <w:top w:val="single" w:sz="4" w:space="0" w:color="auto"/>
              <w:left w:val="single" w:sz="4" w:space="0" w:color="000000"/>
              <w:bottom w:val="single" w:sz="4" w:space="0" w:color="auto"/>
              <w:right w:val="single" w:sz="4" w:space="0" w:color="000000"/>
            </w:tcBorders>
          </w:tcPr>
          <w:p w:rsidR="00E4389F" w:rsidRPr="00224827" w:rsidRDefault="00E4389F" w:rsidP="00E4389F">
            <w:pPr>
              <w:jc w:val="center"/>
              <w:rPr>
                <w:rFonts w:eastAsia="SimSun"/>
                <w:sz w:val="24"/>
                <w:szCs w:val="24"/>
              </w:rPr>
            </w:pPr>
            <w:r w:rsidRPr="00224827">
              <w:rPr>
                <w:rFonts w:eastAsia="SimSun"/>
                <w:sz w:val="24"/>
                <w:szCs w:val="24"/>
              </w:rPr>
              <w:t>0.0</w:t>
            </w:r>
          </w:p>
        </w:tc>
        <w:tc>
          <w:tcPr>
            <w:tcW w:w="992" w:type="dxa"/>
            <w:tcBorders>
              <w:top w:val="single" w:sz="4" w:space="0" w:color="auto"/>
              <w:left w:val="single" w:sz="4" w:space="0" w:color="000000"/>
              <w:bottom w:val="single" w:sz="4" w:space="0" w:color="auto"/>
              <w:right w:val="single" w:sz="4" w:space="0" w:color="auto"/>
            </w:tcBorders>
          </w:tcPr>
          <w:p w:rsidR="00E4389F" w:rsidRPr="00224827" w:rsidRDefault="00E4389F" w:rsidP="00E4389F">
            <w:pPr>
              <w:snapToGrid w:val="0"/>
              <w:jc w:val="center"/>
              <w:rPr>
                <w:rFonts w:eastAsia="SimSun"/>
                <w:sz w:val="24"/>
                <w:szCs w:val="24"/>
              </w:rPr>
            </w:pPr>
            <w:r w:rsidRPr="00224827">
              <w:rPr>
                <w:rFonts w:eastAsia="SimSun"/>
                <w:sz w:val="24"/>
                <w:szCs w:val="24"/>
              </w:rPr>
              <w:t>0,0</w:t>
            </w:r>
          </w:p>
        </w:tc>
        <w:tc>
          <w:tcPr>
            <w:tcW w:w="850"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rFonts w:eastAsia="SimSun"/>
                <w:sz w:val="24"/>
                <w:szCs w:val="24"/>
              </w:rPr>
            </w:pPr>
            <w:r w:rsidRPr="00224827">
              <w:rPr>
                <w:rFonts w:eastAsia="SimSun"/>
                <w:sz w:val="24"/>
                <w:szCs w:val="24"/>
              </w:rPr>
              <w:t>0,0</w:t>
            </w:r>
          </w:p>
        </w:tc>
        <w:tc>
          <w:tcPr>
            <w:tcW w:w="1234" w:type="dxa"/>
            <w:tcBorders>
              <w:top w:val="single" w:sz="4" w:space="0" w:color="auto"/>
              <w:left w:val="single" w:sz="4" w:space="0" w:color="auto"/>
              <w:bottom w:val="single" w:sz="4" w:space="0" w:color="auto"/>
              <w:right w:val="single" w:sz="4" w:space="0" w:color="000000"/>
            </w:tcBorders>
          </w:tcPr>
          <w:p w:rsidR="00E4389F" w:rsidRPr="00224827" w:rsidRDefault="00E4389F" w:rsidP="00E4389F">
            <w:pPr>
              <w:snapToGrid w:val="0"/>
              <w:jc w:val="center"/>
              <w:rPr>
                <w:rFonts w:eastAsia="SimSun"/>
                <w:sz w:val="24"/>
                <w:szCs w:val="24"/>
              </w:rPr>
            </w:pPr>
            <w:r w:rsidRPr="00224827">
              <w:rPr>
                <w:rFonts w:eastAsia="SimSun"/>
                <w:sz w:val="24"/>
                <w:szCs w:val="24"/>
              </w:rPr>
              <w:t>50,0</w:t>
            </w:r>
          </w:p>
        </w:tc>
      </w:tr>
    </w:tbl>
    <w:p w:rsidR="00E4389F" w:rsidRDefault="00E4389F" w:rsidP="00E4389F">
      <w:pPr>
        <w:jc w:val="center"/>
        <w:rPr>
          <w:rFonts w:eastAsia="Calibri"/>
          <w:b/>
          <w:sz w:val="24"/>
          <w:szCs w:val="24"/>
          <w:lang w:eastAsia="en-US"/>
        </w:rPr>
      </w:pPr>
    </w:p>
    <w:tbl>
      <w:tblPr>
        <w:tblpPr w:leftFromText="180" w:rightFromText="180" w:vertAnchor="text" w:horzAnchor="margin" w:tblpY="-50"/>
        <w:tblW w:w="14817" w:type="dxa"/>
        <w:tblLayout w:type="fixed"/>
        <w:tblCellMar>
          <w:left w:w="75" w:type="dxa"/>
          <w:right w:w="75" w:type="dxa"/>
        </w:tblCellMar>
        <w:tblLook w:val="04A0"/>
      </w:tblPr>
      <w:tblGrid>
        <w:gridCol w:w="777"/>
        <w:gridCol w:w="1985"/>
        <w:gridCol w:w="1842"/>
        <w:gridCol w:w="1350"/>
        <w:gridCol w:w="1627"/>
        <w:gridCol w:w="1276"/>
        <w:gridCol w:w="999"/>
        <w:gridCol w:w="851"/>
        <w:gridCol w:w="992"/>
        <w:gridCol w:w="992"/>
        <w:gridCol w:w="1134"/>
        <w:gridCol w:w="992"/>
      </w:tblGrid>
      <w:tr w:rsidR="00E4389F" w:rsidRPr="00224827" w:rsidTr="00E4389F">
        <w:trPr>
          <w:trHeight w:val="4808"/>
        </w:trPr>
        <w:tc>
          <w:tcPr>
            <w:tcW w:w="777" w:type="dxa"/>
            <w:tcBorders>
              <w:top w:val="single" w:sz="4" w:space="0" w:color="auto"/>
              <w:left w:val="single" w:sz="4" w:space="0" w:color="000000"/>
              <w:bottom w:val="single" w:sz="4" w:space="0" w:color="auto"/>
              <w:right w:val="nil"/>
            </w:tcBorders>
            <w:hideMark/>
          </w:tcPr>
          <w:p w:rsidR="00E4389F" w:rsidRPr="00224827" w:rsidRDefault="00E4389F" w:rsidP="00E4389F">
            <w:pPr>
              <w:snapToGrid w:val="0"/>
              <w:jc w:val="center"/>
              <w:rPr>
                <w:rFonts w:eastAsia="SimSun"/>
                <w:sz w:val="24"/>
                <w:szCs w:val="24"/>
              </w:rPr>
            </w:pPr>
            <w:r w:rsidRPr="00224827">
              <w:rPr>
                <w:rFonts w:eastAsia="SimSun"/>
                <w:sz w:val="24"/>
                <w:szCs w:val="24"/>
              </w:rPr>
              <w:t>1.3</w:t>
            </w:r>
          </w:p>
        </w:tc>
        <w:tc>
          <w:tcPr>
            <w:tcW w:w="1985" w:type="dxa"/>
            <w:tcBorders>
              <w:top w:val="single" w:sz="4" w:space="0" w:color="auto"/>
              <w:left w:val="single" w:sz="4" w:space="0" w:color="000000"/>
              <w:bottom w:val="single" w:sz="4" w:space="0" w:color="auto"/>
              <w:right w:val="nil"/>
            </w:tcBorders>
          </w:tcPr>
          <w:p w:rsidR="00E4389F" w:rsidRPr="00224827" w:rsidRDefault="00E4389F" w:rsidP="00E4389F">
            <w:pPr>
              <w:snapToGrid w:val="0"/>
              <w:jc w:val="both"/>
              <w:rPr>
                <w:rFonts w:eastAsia="SimSun"/>
                <w:sz w:val="24"/>
                <w:szCs w:val="24"/>
              </w:rPr>
            </w:pPr>
            <w:r w:rsidRPr="00224827">
              <w:rPr>
                <w:rFonts w:eastAsia="SimSun"/>
                <w:sz w:val="24"/>
                <w:szCs w:val="24"/>
              </w:rPr>
              <w:t>Обустройство контейнерных площадок для накопления твёрдых коммунальных отходов и приобретение контейнеров в д. Буреги (ул. Школьная, ул. Соборная), д.Муравьево, д.Ретле, д.Борисово,</w:t>
            </w:r>
          </w:p>
          <w:p w:rsidR="00E4389F" w:rsidRPr="00224827" w:rsidRDefault="00E4389F" w:rsidP="00E4389F">
            <w:pPr>
              <w:snapToGrid w:val="0"/>
              <w:jc w:val="both"/>
              <w:rPr>
                <w:rFonts w:eastAsia="SimSun"/>
                <w:sz w:val="24"/>
                <w:szCs w:val="24"/>
              </w:rPr>
            </w:pPr>
            <w:r>
              <w:rPr>
                <w:rFonts w:eastAsia="SimSun"/>
                <w:sz w:val="24"/>
                <w:szCs w:val="24"/>
              </w:rPr>
              <w:t>Кладбище д. Ужин, Псижа</w:t>
            </w:r>
          </w:p>
        </w:tc>
        <w:tc>
          <w:tcPr>
            <w:tcW w:w="1842" w:type="dxa"/>
            <w:tcBorders>
              <w:top w:val="single" w:sz="4" w:space="0" w:color="auto"/>
              <w:left w:val="single" w:sz="4" w:space="0" w:color="000000"/>
              <w:bottom w:val="single" w:sz="4" w:space="0" w:color="auto"/>
              <w:right w:val="nil"/>
            </w:tcBorders>
            <w:hideMark/>
          </w:tcPr>
          <w:p w:rsidR="00E4389F" w:rsidRPr="00224827" w:rsidRDefault="00E4389F" w:rsidP="00E4389F">
            <w:pPr>
              <w:snapToGrid w:val="0"/>
              <w:jc w:val="center"/>
              <w:rPr>
                <w:rFonts w:eastAsia="SimSun"/>
                <w:sz w:val="24"/>
                <w:szCs w:val="24"/>
              </w:rPr>
            </w:pPr>
            <w:r w:rsidRPr="00224827">
              <w:rPr>
                <w:rFonts w:eastAsia="SimSun"/>
                <w:sz w:val="24"/>
                <w:szCs w:val="24"/>
              </w:rPr>
              <w:t>Администрация поселения</w:t>
            </w:r>
          </w:p>
        </w:tc>
        <w:tc>
          <w:tcPr>
            <w:tcW w:w="1350" w:type="dxa"/>
            <w:tcBorders>
              <w:top w:val="single" w:sz="4" w:space="0" w:color="auto"/>
              <w:left w:val="single" w:sz="4" w:space="0" w:color="000000"/>
              <w:bottom w:val="single" w:sz="4" w:space="0" w:color="auto"/>
              <w:right w:val="nil"/>
            </w:tcBorders>
            <w:hideMark/>
          </w:tcPr>
          <w:p w:rsidR="00E4389F" w:rsidRPr="00224827" w:rsidRDefault="00E4389F" w:rsidP="00E4389F">
            <w:pPr>
              <w:snapToGrid w:val="0"/>
              <w:jc w:val="center"/>
              <w:rPr>
                <w:rFonts w:eastAsia="SimSun"/>
                <w:sz w:val="24"/>
                <w:szCs w:val="24"/>
              </w:rPr>
            </w:pPr>
            <w:r w:rsidRPr="00224827">
              <w:rPr>
                <w:rFonts w:eastAsia="SimSun"/>
                <w:sz w:val="24"/>
                <w:szCs w:val="24"/>
              </w:rPr>
              <w:t xml:space="preserve">2022-2027 </w:t>
            </w:r>
          </w:p>
        </w:tc>
        <w:tc>
          <w:tcPr>
            <w:tcW w:w="1627" w:type="dxa"/>
            <w:tcBorders>
              <w:top w:val="single" w:sz="4" w:space="0" w:color="auto"/>
              <w:left w:val="single" w:sz="4" w:space="0" w:color="000000"/>
              <w:bottom w:val="single" w:sz="4" w:space="0" w:color="auto"/>
              <w:right w:val="nil"/>
            </w:tcBorders>
            <w:hideMark/>
          </w:tcPr>
          <w:p w:rsidR="00E4389F" w:rsidRPr="00224827" w:rsidRDefault="00E4389F" w:rsidP="00E4389F">
            <w:pPr>
              <w:snapToGrid w:val="0"/>
              <w:rPr>
                <w:rFonts w:eastAsia="SimSun"/>
                <w:sz w:val="24"/>
                <w:szCs w:val="24"/>
              </w:rPr>
            </w:pPr>
            <w:r w:rsidRPr="00224827">
              <w:rPr>
                <w:rFonts w:eastAsia="SimSun"/>
                <w:sz w:val="24"/>
                <w:szCs w:val="24"/>
              </w:rPr>
              <w:t xml:space="preserve">      1.3</w:t>
            </w:r>
          </w:p>
        </w:tc>
        <w:tc>
          <w:tcPr>
            <w:tcW w:w="1276" w:type="dxa"/>
            <w:tcBorders>
              <w:top w:val="single" w:sz="4" w:space="0" w:color="auto"/>
              <w:left w:val="single" w:sz="4" w:space="0" w:color="000000"/>
              <w:bottom w:val="single" w:sz="4" w:space="0" w:color="auto"/>
              <w:right w:val="nil"/>
            </w:tcBorders>
            <w:hideMark/>
          </w:tcPr>
          <w:p w:rsidR="00E4389F" w:rsidRPr="00224827" w:rsidRDefault="00E4389F" w:rsidP="00E4389F">
            <w:pPr>
              <w:snapToGrid w:val="0"/>
              <w:jc w:val="center"/>
              <w:rPr>
                <w:rFonts w:eastAsia="SimSun"/>
                <w:sz w:val="24"/>
                <w:szCs w:val="24"/>
              </w:rPr>
            </w:pPr>
            <w:r w:rsidRPr="00224827">
              <w:rPr>
                <w:rFonts w:eastAsia="SimSun"/>
                <w:sz w:val="24"/>
                <w:szCs w:val="24"/>
              </w:rPr>
              <w:t xml:space="preserve">Местный бюджет </w:t>
            </w:r>
          </w:p>
        </w:tc>
        <w:tc>
          <w:tcPr>
            <w:tcW w:w="999" w:type="dxa"/>
            <w:tcBorders>
              <w:top w:val="single" w:sz="4" w:space="0" w:color="auto"/>
              <w:left w:val="single" w:sz="4" w:space="0" w:color="000000"/>
              <w:bottom w:val="single" w:sz="4" w:space="0" w:color="auto"/>
              <w:right w:val="single" w:sz="4" w:space="0" w:color="000000"/>
            </w:tcBorders>
            <w:hideMark/>
          </w:tcPr>
          <w:p w:rsidR="00E4389F" w:rsidRPr="00224827" w:rsidRDefault="00E4389F" w:rsidP="00E4389F">
            <w:pPr>
              <w:jc w:val="center"/>
              <w:rPr>
                <w:rFonts w:eastAsia="SimSun"/>
                <w:sz w:val="24"/>
                <w:szCs w:val="24"/>
              </w:rPr>
            </w:pPr>
            <w:r w:rsidRPr="00224827">
              <w:rPr>
                <w:rFonts w:eastAsia="SimSun"/>
                <w:sz w:val="24"/>
                <w:szCs w:val="24"/>
              </w:rPr>
              <w:t>0,0</w:t>
            </w:r>
          </w:p>
        </w:tc>
        <w:tc>
          <w:tcPr>
            <w:tcW w:w="851" w:type="dxa"/>
            <w:tcBorders>
              <w:top w:val="single" w:sz="4" w:space="0" w:color="auto"/>
              <w:left w:val="single" w:sz="4" w:space="0" w:color="000000"/>
              <w:bottom w:val="single" w:sz="4" w:space="0" w:color="auto"/>
              <w:right w:val="single" w:sz="4" w:space="0" w:color="000000"/>
            </w:tcBorders>
            <w:hideMark/>
          </w:tcPr>
          <w:p w:rsidR="00E4389F" w:rsidRPr="00C24725" w:rsidRDefault="00E4389F" w:rsidP="00E4389F">
            <w:pPr>
              <w:snapToGrid w:val="0"/>
              <w:rPr>
                <w:rFonts w:eastAsia="SimSun"/>
                <w:b/>
                <w:sz w:val="24"/>
                <w:szCs w:val="24"/>
              </w:rPr>
            </w:pPr>
            <w:r>
              <w:rPr>
                <w:rFonts w:eastAsia="SimSun"/>
                <w:sz w:val="24"/>
                <w:szCs w:val="24"/>
              </w:rPr>
              <w:t xml:space="preserve">    </w:t>
            </w:r>
            <w:r w:rsidRPr="00C24725">
              <w:rPr>
                <w:rFonts w:eastAsia="SimSun"/>
                <w:b/>
                <w:sz w:val="24"/>
                <w:szCs w:val="24"/>
              </w:rPr>
              <w:t>0,0</w:t>
            </w:r>
          </w:p>
        </w:tc>
        <w:tc>
          <w:tcPr>
            <w:tcW w:w="992" w:type="dxa"/>
            <w:tcBorders>
              <w:top w:val="single" w:sz="4" w:space="0" w:color="auto"/>
              <w:left w:val="single" w:sz="4" w:space="0" w:color="000000"/>
              <w:bottom w:val="single" w:sz="4" w:space="0" w:color="auto"/>
              <w:right w:val="single" w:sz="4" w:space="0" w:color="000000"/>
            </w:tcBorders>
          </w:tcPr>
          <w:p w:rsidR="00E4389F" w:rsidRPr="00224827" w:rsidRDefault="00E4389F" w:rsidP="00E4389F">
            <w:pPr>
              <w:jc w:val="center"/>
              <w:rPr>
                <w:rFonts w:eastAsia="SimSun"/>
                <w:sz w:val="24"/>
                <w:szCs w:val="24"/>
              </w:rPr>
            </w:pPr>
            <w:r w:rsidRPr="00224827">
              <w:rPr>
                <w:rFonts w:eastAsia="SimSun"/>
                <w:sz w:val="24"/>
                <w:szCs w:val="24"/>
              </w:rPr>
              <w:t>100,0</w:t>
            </w:r>
          </w:p>
        </w:tc>
        <w:tc>
          <w:tcPr>
            <w:tcW w:w="992" w:type="dxa"/>
            <w:tcBorders>
              <w:top w:val="single" w:sz="4" w:space="0" w:color="auto"/>
              <w:left w:val="single" w:sz="4" w:space="0" w:color="000000"/>
              <w:bottom w:val="single" w:sz="4" w:space="0" w:color="auto"/>
              <w:right w:val="single" w:sz="4" w:space="0" w:color="auto"/>
            </w:tcBorders>
          </w:tcPr>
          <w:p w:rsidR="00E4389F" w:rsidRPr="00224827" w:rsidRDefault="00E4389F" w:rsidP="00E4389F">
            <w:pPr>
              <w:snapToGrid w:val="0"/>
              <w:jc w:val="center"/>
              <w:rPr>
                <w:rFonts w:eastAsia="SimSun"/>
                <w:sz w:val="24"/>
                <w:szCs w:val="24"/>
              </w:rPr>
            </w:pPr>
            <w:r w:rsidRPr="00224827">
              <w:rPr>
                <w:rFonts w:eastAsia="SimSu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rFonts w:eastAsia="SimSun"/>
                <w:sz w:val="24"/>
                <w:szCs w:val="24"/>
              </w:rPr>
            </w:pPr>
            <w:r w:rsidRPr="00224827">
              <w:rPr>
                <w:rFonts w:eastAsia="SimSun"/>
                <w:sz w:val="24"/>
                <w:szCs w:val="24"/>
              </w:rPr>
              <w:t>0,0</w:t>
            </w:r>
          </w:p>
        </w:tc>
        <w:tc>
          <w:tcPr>
            <w:tcW w:w="992" w:type="dxa"/>
            <w:tcBorders>
              <w:top w:val="single" w:sz="4" w:space="0" w:color="auto"/>
              <w:left w:val="single" w:sz="4" w:space="0" w:color="auto"/>
              <w:bottom w:val="single" w:sz="4" w:space="0" w:color="auto"/>
              <w:right w:val="single" w:sz="4" w:space="0" w:color="000000"/>
            </w:tcBorders>
          </w:tcPr>
          <w:p w:rsidR="00E4389F" w:rsidRPr="00224827" w:rsidRDefault="00E4389F" w:rsidP="00E4389F">
            <w:pPr>
              <w:jc w:val="center"/>
              <w:rPr>
                <w:rFonts w:eastAsia="SimSun"/>
                <w:sz w:val="24"/>
                <w:szCs w:val="24"/>
              </w:rPr>
            </w:pPr>
            <w:r w:rsidRPr="00224827">
              <w:rPr>
                <w:rFonts w:eastAsia="SimSun"/>
                <w:sz w:val="24"/>
                <w:szCs w:val="24"/>
              </w:rPr>
              <w:t>0.0</w:t>
            </w:r>
          </w:p>
        </w:tc>
      </w:tr>
    </w:tbl>
    <w:p w:rsidR="00E4389F" w:rsidRDefault="00E4389F" w:rsidP="00E4389F">
      <w:pPr>
        <w:autoSpaceDN w:val="0"/>
        <w:adjustRightInd w:val="0"/>
        <w:rPr>
          <w:b/>
          <w:sz w:val="24"/>
          <w:szCs w:val="24"/>
        </w:rPr>
      </w:pPr>
    </w:p>
    <w:tbl>
      <w:tblPr>
        <w:tblpPr w:leftFromText="180" w:rightFromText="180" w:vertAnchor="text" w:horzAnchor="margin" w:tblpY="-50"/>
        <w:tblW w:w="14817" w:type="dxa"/>
        <w:tblLayout w:type="fixed"/>
        <w:tblCellMar>
          <w:left w:w="75" w:type="dxa"/>
          <w:right w:w="75" w:type="dxa"/>
        </w:tblCellMar>
        <w:tblLook w:val="04A0"/>
      </w:tblPr>
      <w:tblGrid>
        <w:gridCol w:w="777"/>
        <w:gridCol w:w="1985"/>
        <w:gridCol w:w="1842"/>
        <w:gridCol w:w="1350"/>
        <w:gridCol w:w="1627"/>
        <w:gridCol w:w="1276"/>
        <w:gridCol w:w="999"/>
        <w:gridCol w:w="851"/>
        <w:gridCol w:w="992"/>
        <w:gridCol w:w="992"/>
        <w:gridCol w:w="1134"/>
        <w:gridCol w:w="992"/>
      </w:tblGrid>
      <w:tr w:rsidR="00E4389F" w:rsidRPr="00224827" w:rsidTr="00E4389F">
        <w:trPr>
          <w:trHeight w:val="3116"/>
        </w:trPr>
        <w:tc>
          <w:tcPr>
            <w:tcW w:w="777" w:type="dxa"/>
            <w:tcBorders>
              <w:top w:val="single" w:sz="4" w:space="0" w:color="auto"/>
              <w:left w:val="single" w:sz="4" w:space="0" w:color="000000"/>
              <w:bottom w:val="single" w:sz="4" w:space="0" w:color="auto"/>
              <w:right w:val="nil"/>
            </w:tcBorders>
          </w:tcPr>
          <w:p w:rsidR="00E4389F" w:rsidRPr="00224827" w:rsidRDefault="00E4389F" w:rsidP="00E4389F">
            <w:pPr>
              <w:snapToGrid w:val="0"/>
              <w:jc w:val="center"/>
              <w:rPr>
                <w:rFonts w:eastAsia="SimSun"/>
                <w:sz w:val="24"/>
                <w:szCs w:val="24"/>
              </w:rPr>
            </w:pPr>
            <w:r w:rsidRPr="00224827">
              <w:rPr>
                <w:rFonts w:eastAsia="SimSun"/>
                <w:sz w:val="24"/>
                <w:szCs w:val="24"/>
              </w:rPr>
              <w:t>1.4</w:t>
            </w:r>
          </w:p>
        </w:tc>
        <w:tc>
          <w:tcPr>
            <w:tcW w:w="1985" w:type="dxa"/>
            <w:tcBorders>
              <w:top w:val="single" w:sz="4" w:space="0" w:color="auto"/>
              <w:left w:val="single" w:sz="4" w:space="0" w:color="000000"/>
              <w:bottom w:val="single" w:sz="4" w:space="0" w:color="auto"/>
              <w:right w:val="nil"/>
            </w:tcBorders>
          </w:tcPr>
          <w:p w:rsidR="00E4389F" w:rsidRPr="00224827" w:rsidRDefault="00E4389F" w:rsidP="00E4389F">
            <w:pPr>
              <w:snapToGrid w:val="0"/>
              <w:jc w:val="center"/>
              <w:rPr>
                <w:rFonts w:eastAsia="SimSun"/>
                <w:sz w:val="24"/>
                <w:szCs w:val="24"/>
              </w:rPr>
            </w:pPr>
            <w:r w:rsidRPr="00224827">
              <w:rPr>
                <w:rFonts w:eastAsia="SimSun"/>
                <w:sz w:val="24"/>
                <w:szCs w:val="24"/>
              </w:rPr>
              <w:t xml:space="preserve">Обустройство контейнерных площадок для накопления твёрдых коммунальных отходов и приобретение </w:t>
            </w:r>
          </w:p>
          <w:p w:rsidR="00E4389F" w:rsidRPr="00224827" w:rsidRDefault="00E4389F" w:rsidP="00E4389F">
            <w:pPr>
              <w:snapToGrid w:val="0"/>
              <w:jc w:val="center"/>
              <w:rPr>
                <w:rFonts w:eastAsia="SimSun"/>
                <w:sz w:val="24"/>
                <w:szCs w:val="24"/>
              </w:rPr>
            </w:pPr>
            <w:r w:rsidRPr="00224827">
              <w:rPr>
                <w:rFonts w:eastAsia="SimSun"/>
                <w:sz w:val="24"/>
                <w:szCs w:val="24"/>
              </w:rPr>
              <w:t>контейнеров на</w:t>
            </w:r>
          </w:p>
          <w:p w:rsidR="00E4389F" w:rsidRPr="00224827" w:rsidRDefault="00E4389F" w:rsidP="00E4389F">
            <w:pPr>
              <w:snapToGrid w:val="0"/>
              <w:jc w:val="both"/>
              <w:rPr>
                <w:rFonts w:eastAsia="SimSun"/>
                <w:sz w:val="24"/>
                <w:szCs w:val="24"/>
              </w:rPr>
            </w:pPr>
            <w:r w:rsidRPr="00224827">
              <w:rPr>
                <w:rFonts w:eastAsia="SimSun"/>
                <w:sz w:val="24"/>
                <w:szCs w:val="24"/>
              </w:rPr>
              <w:t xml:space="preserve"> кладбище д.Ужин, д.Псижа</w:t>
            </w:r>
          </w:p>
        </w:tc>
        <w:tc>
          <w:tcPr>
            <w:tcW w:w="1842" w:type="dxa"/>
            <w:tcBorders>
              <w:top w:val="single" w:sz="4" w:space="0" w:color="auto"/>
              <w:left w:val="single" w:sz="4" w:space="0" w:color="000000"/>
              <w:bottom w:val="single" w:sz="4" w:space="0" w:color="auto"/>
              <w:right w:val="nil"/>
            </w:tcBorders>
          </w:tcPr>
          <w:p w:rsidR="00E4389F" w:rsidRPr="00224827" w:rsidRDefault="00E4389F" w:rsidP="00E4389F">
            <w:pPr>
              <w:snapToGrid w:val="0"/>
              <w:jc w:val="center"/>
              <w:rPr>
                <w:rFonts w:eastAsia="SimSun"/>
                <w:sz w:val="24"/>
                <w:szCs w:val="24"/>
              </w:rPr>
            </w:pPr>
            <w:r w:rsidRPr="00224827">
              <w:rPr>
                <w:rFonts w:eastAsia="SimSun"/>
                <w:sz w:val="24"/>
                <w:szCs w:val="24"/>
              </w:rPr>
              <w:t xml:space="preserve">Администрация </w:t>
            </w:r>
          </w:p>
          <w:p w:rsidR="00E4389F" w:rsidRPr="00224827" w:rsidRDefault="00E4389F" w:rsidP="00E4389F">
            <w:pPr>
              <w:snapToGrid w:val="0"/>
              <w:jc w:val="center"/>
              <w:rPr>
                <w:rFonts w:eastAsia="SimSun"/>
                <w:sz w:val="24"/>
                <w:szCs w:val="24"/>
              </w:rPr>
            </w:pPr>
            <w:r w:rsidRPr="00224827">
              <w:rPr>
                <w:rFonts w:eastAsia="SimSun"/>
                <w:sz w:val="24"/>
                <w:szCs w:val="24"/>
              </w:rPr>
              <w:t>поселения</w:t>
            </w:r>
          </w:p>
          <w:p w:rsidR="00E4389F" w:rsidRPr="00224827" w:rsidRDefault="00E4389F" w:rsidP="00E4389F">
            <w:pPr>
              <w:snapToGrid w:val="0"/>
              <w:jc w:val="center"/>
              <w:rPr>
                <w:rFonts w:eastAsia="SimSun"/>
                <w:sz w:val="24"/>
                <w:szCs w:val="24"/>
              </w:rPr>
            </w:pPr>
          </w:p>
          <w:p w:rsidR="00E4389F" w:rsidRPr="00224827" w:rsidRDefault="00E4389F" w:rsidP="00E4389F">
            <w:pPr>
              <w:snapToGrid w:val="0"/>
              <w:jc w:val="center"/>
              <w:rPr>
                <w:rFonts w:eastAsia="SimSun"/>
                <w:sz w:val="24"/>
                <w:szCs w:val="24"/>
              </w:rPr>
            </w:pPr>
          </w:p>
        </w:tc>
        <w:tc>
          <w:tcPr>
            <w:tcW w:w="1350" w:type="dxa"/>
            <w:tcBorders>
              <w:top w:val="single" w:sz="4" w:space="0" w:color="auto"/>
              <w:left w:val="single" w:sz="4" w:space="0" w:color="000000"/>
              <w:bottom w:val="single" w:sz="4" w:space="0" w:color="auto"/>
              <w:right w:val="nil"/>
            </w:tcBorders>
          </w:tcPr>
          <w:p w:rsidR="00E4389F" w:rsidRPr="00224827" w:rsidRDefault="00E4389F" w:rsidP="00E4389F">
            <w:pPr>
              <w:snapToGrid w:val="0"/>
              <w:rPr>
                <w:rFonts w:eastAsia="SimSun"/>
                <w:sz w:val="24"/>
                <w:szCs w:val="24"/>
              </w:rPr>
            </w:pPr>
            <w:r w:rsidRPr="00224827">
              <w:rPr>
                <w:rFonts w:eastAsia="SimSun"/>
                <w:sz w:val="24"/>
                <w:szCs w:val="24"/>
              </w:rPr>
              <w:t xml:space="preserve">      2025</w:t>
            </w:r>
          </w:p>
        </w:tc>
        <w:tc>
          <w:tcPr>
            <w:tcW w:w="1627" w:type="dxa"/>
            <w:tcBorders>
              <w:top w:val="single" w:sz="4" w:space="0" w:color="auto"/>
              <w:left w:val="single" w:sz="4" w:space="0" w:color="000000"/>
              <w:bottom w:val="single" w:sz="4" w:space="0" w:color="auto"/>
              <w:right w:val="nil"/>
            </w:tcBorders>
          </w:tcPr>
          <w:p w:rsidR="00E4389F" w:rsidRPr="00224827" w:rsidRDefault="00E4389F" w:rsidP="00E4389F">
            <w:pPr>
              <w:snapToGrid w:val="0"/>
              <w:jc w:val="center"/>
              <w:rPr>
                <w:rFonts w:eastAsia="SimSun"/>
                <w:sz w:val="24"/>
                <w:szCs w:val="24"/>
              </w:rPr>
            </w:pPr>
            <w:r w:rsidRPr="00224827">
              <w:rPr>
                <w:rFonts w:eastAsia="SimSun"/>
                <w:sz w:val="24"/>
                <w:szCs w:val="24"/>
              </w:rPr>
              <w:t xml:space="preserve">      1.4</w:t>
            </w:r>
          </w:p>
        </w:tc>
        <w:tc>
          <w:tcPr>
            <w:tcW w:w="1276" w:type="dxa"/>
            <w:tcBorders>
              <w:top w:val="single" w:sz="4" w:space="0" w:color="auto"/>
              <w:left w:val="single" w:sz="4" w:space="0" w:color="000000"/>
              <w:bottom w:val="single" w:sz="4" w:space="0" w:color="auto"/>
              <w:right w:val="nil"/>
            </w:tcBorders>
          </w:tcPr>
          <w:p w:rsidR="00E4389F" w:rsidRPr="00224827" w:rsidRDefault="00E4389F" w:rsidP="00E4389F">
            <w:pPr>
              <w:jc w:val="center"/>
              <w:rPr>
                <w:rFonts w:eastAsia="SimSun"/>
                <w:sz w:val="24"/>
                <w:szCs w:val="24"/>
              </w:rPr>
            </w:pPr>
            <w:r w:rsidRPr="00224827">
              <w:rPr>
                <w:rFonts w:eastAsia="SimSun"/>
                <w:sz w:val="24"/>
                <w:szCs w:val="24"/>
              </w:rPr>
              <w:t>Местный бюджет</w:t>
            </w:r>
          </w:p>
        </w:tc>
        <w:tc>
          <w:tcPr>
            <w:tcW w:w="999" w:type="dxa"/>
            <w:tcBorders>
              <w:top w:val="single" w:sz="4" w:space="0" w:color="auto"/>
              <w:left w:val="single" w:sz="4" w:space="0" w:color="000000"/>
              <w:bottom w:val="single" w:sz="4" w:space="0" w:color="auto"/>
              <w:right w:val="single" w:sz="4" w:space="0" w:color="000000"/>
            </w:tcBorders>
          </w:tcPr>
          <w:p w:rsidR="00E4389F" w:rsidRPr="00224827" w:rsidRDefault="00E4389F" w:rsidP="00E4389F">
            <w:pPr>
              <w:jc w:val="center"/>
              <w:rPr>
                <w:rFonts w:eastAsia="SimSun"/>
                <w:sz w:val="24"/>
                <w:szCs w:val="24"/>
              </w:rPr>
            </w:pPr>
            <w:r w:rsidRPr="00224827">
              <w:rPr>
                <w:rFonts w:eastAsia="SimSun"/>
                <w:sz w:val="24"/>
                <w:szCs w:val="24"/>
              </w:rPr>
              <w:t>0,0</w:t>
            </w:r>
          </w:p>
        </w:tc>
        <w:tc>
          <w:tcPr>
            <w:tcW w:w="851" w:type="dxa"/>
            <w:tcBorders>
              <w:top w:val="single" w:sz="4" w:space="0" w:color="auto"/>
              <w:left w:val="single" w:sz="4" w:space="0" w:color="000000"/>
              <w:bottom w:val="single" w:sz="4" w:space="0" w:color="auto"/>
              <w:right w:val="single" w:sz="4" w:space="0" w:color="000000"/>
            </w:tcBorders>
          </w:tcPr>
          <w:p w:rsidR="00E4389F" w:rsidRPr="00C24725" w:rsidRDefault="00E4389F" w:rsidP="00E4389F">
            <w:pPr>
              <w:snapToGrid w:val="0"/>
              <w:jc w:val="center"/>
              <w:rPr>
                <w:rFonts w:eastAsia="SimSun"/>
                <w:b/>
                <w:sz w:val="24"/>
                <w:szCs w:val="24"/>
              </w:rPr>
            </w:pPr>
            <w:r w:rsidRPr="00C24725">
              <w:rPr>
                <w:rFonts w:eastAsia="SimSun"/>
                <w:b/>
                <w:sz w:val="24"/>
                <w:szCs w:val="24"/>
              </w:rPr>
              <w:t>0,0</w:t>
            </w:r>
          </w:p>
        </w:tc>
        <w:tc>
          <w:tcPr>
            <w:tcW w:w="992" w:type="dxa"/>
            <w:tcBorders>
              <w:top w:val="single" w:sz="4" w:space="0" w:color="auto"/>
              <w:left w:val="single" w:sz="4" w:space="0" w:color="000000"/>
              <w:bottom w:val="single" w:sz="4" w:space="0" w:color="auto"/>
              <w:right w:val="single" w:sz="4" w:space="0" w:color="000000"/>
            </w:tcBorders>
          </w:tcPr>
          <w:p w:rsidR="00E4389F" w:rsidRPr="00224827" w:rsidRDefault="00E4389F" w:rsidP="00E4389F">
            <w:pPr>
              <w:jc w:val="center"/>
              <w:rPr>
                <w:rFonts w:eastAsia="SimSun"/>
                <w:sz w:val="24"/>
                <w:szCs w:val="24"/>
              </w:rPr>
            </w:pPr>
            <w:r w:rsidRPr="00224827">
              <w:rPr>
                <w:rFonts w:eastAsia="SimSun"/>
                <w:sz w:val="24"/>
                <w:szCs w:val="24"/>
              </w:rPr>
              <w:t>0.0</w:t>
            </w:r>
          </w:p>
        </w:tc>
        <w:tc>
          <w:tcPr>
            <w:tcW w:w="992" w:type="dxa"/>
            <w:tcBorders>
              <w:top w:val="single" w:sz="4" w:space="0" w:color="auto"/>
              <w:left w:val="single" w:sz="4" w:space="0" w:color="000000"/>
              <w:bottom w:val="single" w:sz="4" w:space="0" w:color="auto"/>
              <w:right w:val="single" w:sz="4" w:space="0" w:color="auto"/>
            </w:tcBorders>
          </w:tcPr>
          <w:p w:rsidR="00E4389F" w:rsidRPr="00224827" w:rsidRDefault="00E4389F" w:rsidP="00E4389F">
            <w:pPr>
              <w:snapToGrid w:val="0"/>
              <w:jc w:val="center"/>
              <w:rPr>
                <w:rFonts w:eastAsia="SimSun"/>
                <w:sz w:val="24"/>
                <w:szCs w:val="24"/>
              </w:rPr>
            </w:pPr>
            <w:r w:rsidRPr="00224827">
              <w:rPr>
                <w:rFonts w:eastAsia="SimSun"/>
                <w:sz w:val="24"/>
                <w:szCs w:val="24"/>
              </w:rPr>
              <w:t>50,0</w:t>
            </w:r>
          </w:p>
        </w:tc>
        <w:tc>
          <w:tcPr>
            <w:tcW w:w="1134" w:type="dxa"/>
            <w:tcBorders>
              <w:top w:val="single" w:sz="4" w:space="0" w:color="auto"/>
              <w:left w:val="single" w:sz="4" w:space="0" w:color="auto"/>
              <w:bottom w:val="single" w:sz="4" w:space="0" w:color="auto"/>
              <w:right w:val="single" w:sz="4" w:space="0" w:color="auto"/>
            </w:tcBorders>
          </w:tcPr>
          <w:p w:rsidR="00E4389F" w:rsidRPr="00224827" w:rsidRDefault="00E4389F" w:rsidP="00E4389F">
            <w:pPr>
              <w:snapToGrid w:val="0"/>
              <w:jc w:val="center"/>
              <w:rPr>
                <w:rFonts w:eastAsia="SimSun"/>
                <w:sz w:val="24"/>
                <w:szCs w:val="24"/>
              </w:rPr>
            </w:pPr>
            <w:r w:rsidRPr="00224827">
              <w:rPr>
                <w:rFonts w:eastAsia="SimSun"/>
                <w:sz w:val="24"/>
                <w:szCs w:val="24"/>
              </w:rPr>
              <w:t>0,0</w:t>
            </w:r>
          </w:p>
        </w:tc>
        <w:tc>
          <w:tcPr>
            <w:tcW w:w="992" w:type="dxa"/>
            <w:tcBorders>
              <w:top w:val="single" w:sz="4" w:space="0" w:color="auto"/>
              <w:left w:val="single" w:sz="4" w:space="0" w:color="auto"/>
              <w:bottom w:val="single" w:sz="4" w:space="0" w:color="auto"/>
              <w:right w:val="single" w:sz="4" w:space="0" w:color="000000"/>
            </w:tcBorders>
          </w:tcPr>
          <w:p w:rsidR="00E4389F" w:rsidRPr="00224827" w:rsidRDefault="00E4389F" w:rsidP="00E4389F">
            <w:pPr>
              <w:jc w:val="center"/>
              <w:rPr>
                <w:rFonts w:eastAsia="SimSun"/>
                <w:sz w:val="24"/>
                <w:szCs w:val="24"/>
              </w:rPr>
            </w:pPr>
            <w:r w:rsidRPr="00224827">
              <w:rPr>
                <w:rFonts w:eastAsia="SimSun"/>
                <w:sz w:val="24"/>
                <w:szCs w:val="24"/>
              </w:rPr>
              <w:t>0.0</w:t>
            </w:r>
          </w:p>
        </w:tc>
      </w:tr>
    </w:tbl>
    <w:p w:rsidR="00E4389F" w:rsidRPr="00224827" w:rsidRDefault="00E4389F" w:rsidP="00E4389F">
      <w:pPr>
        <w:tabs>
          <w:tab w:val="left" w:pos="735"/>
          <w:tab w:val="center" w:pos="7285"/>
        </w:tabs>
        <w:autoSpaceDN w:val="0"/>
        <w:adjustRightInd w:val="0"/>
        <w:rPr>
          <w:rFonts w:eastAsia="Calibri"/>
          <w:b/>
          <w:sz w:val="24"/>
          <w:szCs w:val="24"/>
        </w:rPr>
        <w:sectPr w:rsidR="00E4389F" w:rsidRPr="00224827" w:rsidSect="00AA05BF">
          <w:headerReference w:type="default" r:id="rId12"/>
          <w:type w:val="nextColumn"/>
          <w:pgSz w:w="16838" w:h="11906" w:orient="landscape"/>
          <w:pgMar w:top="0" w:right="1140" w:bottom="1140" w:left="851" w:header="567" w:footer="567" w:gutter="0"/>
          <w:cols w:space="720"/>
          <w:docGrid w:linePitch="272"/>
        </w:sectPr>
      </w:pPr>
    </w:p>
    <w:p w:rsidR="00E4389F" w:rsidRPr="00062855" w:rsidRDefault="00062855" w:rsidP="00062855">
      <w:pPr>
        <w:widowControl w:val="0"/>
        <w:autoSpaceDE w:val="0"/>
        <w:autoSpaceDN w:val="0"/>
        <w:adjustRightInd w:val="0"/>
        <w:ind w:left="-1134" w:right="-83"/>
        <w:rPr>
          <w:b/>
          <w:sz w:val="22"/>
          <w:szCs w:val="22"/>
        </w:rPr>
      </w:pPr>
      <w:r w:rsidRPr="00062855">
        <w:rPr>
          <w:b/>
          <w:sz w:val="22"/>
          <w:szCs w:val="22"/>
        </w:rPr>
        <w:lastRenderedPageBreak/>
        <w:t xml:space="preserve">          </w:t>
      </w:r>
      <w:r w:rsidR="00E4389F" w:rsidRPr="00062855">
        <w:rPr>
          <w:b/>
          <w:sz w:val="22"/>
          <w:szCs w:val="22"/>
        </w:rPr>
        <w:t>ПОСТАНОВЛЕНИЕ</w:t>
      </w:r>
    </w:p>
    <w:p w:rsidR="00E4389F" w:rsidRPr="00062855" w:rsidRDefault="00E4389F" w:rsidP="00E4389F">
      <w:pPr>
        <w:jc w:val="center"/>
        <w:rPr>
          <w:sz w:val="22"/>
          <w:szCs w:val="22"/>
        </w:rPr>
      </w:pPr>
    </w:p>
    <w:p w:rsidR="00E4389F" w:rsidRPr="00062855" w:rsidRDefault="00E4389F" w:rsidP="00E4389F">
      <w:pPr>
        <w:rPr>
          <w:b/>
          <w:bCs/>
          <w:sz w:val="22"/>
          <w:szCs w:val="22"/>
        </w:rPr>
      </w:pPr>
      <w:r w:rsidRPr="00062855">
        <w:rPr>
          <w:b/>
          <w:sz w:val="22"/>
          <w:szCs w:val="22"/>
        </w:rPr>
        <w:t xml:space="preserve">от   28.12.2023        </w:t>
      </w:r>
      <w:r w:rsidRPr="00062855">
        <w:rPr>
          <w:b/>
          <w:bCs/>
          <w:sz w:val="22"/>
          <w:szCs w:val="22"/>
        </w:rPr>
        <w:t>№226</w:t>
      </w:r>
    </w:p>
    <w:p w:rsidR="00E4389F" w:rsidRPr="00062855" w:rsidRDefault="00E4389F" w:rsidP="00E4389F">
      <w:pPr>
        <w:rPr>
          <w:sz w:val="22"/>
          <w:szCs w:val="22"/>
        </w:rPr>
      </w:pPr>
      <w:r w:rsidRPr="00062855">
        <w:rPr>
          <w:sz w:val="22"/>
          <w:szCs w:val="22"/>
        </w:rPr>
        <w:t>д. Нагово</w:t>
      </w:r>
    </w:p>
    <w:p w:rsidR="00E4389F" w:rsidRPr="00062855" w:rsidRDefault="00E4389F" w:rsidP="00E4389F">
      <w:pPr>
        <w:rPr>
          <w:sz w:val="22"/>
          <w:szCs w:val="22"/>
        </w:rPr>
      </w:pPr>
    </w:p>
    <w:tbl>
      <w:tblPr>
        <w:tblW w:w="0" w:type="auto"/>
        <w:tblLook w:val="04A0"/>
      </w:tblPr>
      <w:tblGrid>
        <w:gridCol w:w="14704"/>
      </w:tblGrid>
      <w:tr w:rsidR="00E4389F" w:rsidRPr="00062855" w:rsidTr="00062855">
        <w:trPr>
          <w:trHeight w:val="1313"/>
        </w:trPr>
        <w:tc>
          <w:tcPr>
            <w:tcW w:w="14704" w:type="dxa"/>
            <w:hideMark/>
          </w:tcPr>
          <w:p w:rsidR="00E4389F" w:rsidRPr="00062855" w:rsidRDefault="00E4389F" w:rsidP="00E4389F">
            <w:pPr>
              <w:spacing w:line="276" w:lineRule="auto"/>
              <w:jc w:val="both"/>
              <w:rPr>
                <w:b/>
                <w:sz w:val="22"/>
                <w:szCs w:val="22"/>
                <w:lang w:eastAsia="en-US"/>
              </w:rPr>
            </w:pPr>
            <w:r w:rsidRPr="00062855">
              <w:rPr>
                <w:b/>
                <w:bCs/>
                <w:sz w:val="22"/>
                <w:szCs w:val="22"/>
                <w:lang w:eastAsia="en-US"/>
              </w:rPr>
              <w:t>О внесении изменений в муниципальную программу Наговского сельского поселения «</w:t>
            </w:r>
            <w:r w:rsidRPr="00062855">
              <w:rPr>
                <w:b/>
                <w:sz w:val="22"/>
                <w:szCs w:val="22"/>
                <w:lang w:eastAsia="zh-CN"/>
              </w:rPr>
              <w:t>Развитие системы муниципальной службы и деятельности Администрации Наговского сельского поселения и ее должностных лиц (2022-2025 годы)»</w:t>
            </w:r>
          </w:p>
        </w:tc>
      </w:tr>
    </w:tbl>
    <w:p w:rsidR="00E4389F" w:rsidRPr="00062855" w:rsidRDefault="00E4389F" w:rsidP="00E4389F">
      <w:pPr>
        <w:rPr>
          <w:b/>
          <w:sz w:val="22"/>
          <w:szCs w:val="22"/>
        </w:rPr>
      </w:pPr>
      <w:r w:rsidRPr="00062855">
        <w:rPr>
          <w:sz w:val="22"/>
          <w:szCs w:val="22"/>
        </w:rPr>
        <w:t xml:space="preserve">                                                                </w:t>
      </w:r>
    </w:p>
    <w:p w:rsidR="00E4389F" w:rsidRPr="00062855" w:rsidRDefault="00E4389F" w:rsidP="00E4389F">
      <w:pPr>
        <w:ind w:firstLine="567"/>
        <w:jc w:val="both"/>
        <w:rPr>
          <w:sz w:val="22"/>
          <w:szCs w:val="22"/>
        </w:rPr>
      </w:pPr>
      <w:r w:rsidRPr="00062855">
        <w:rPr>
          <w:sz w:val="22"/>
          <w:szCs w:val="22"/>
        </w:rPr>
        <w:t xml:space="preserve">В связи с продлением срока реализации муниципальной программы до 2027 года и на основании распоряжения Администрации Наговского сельского поселения от 01.11.2023  №80-рз «О внесении изменений в Перечень муниципальных программ», Администрация Наговского сельского поселения </w:t>
      </w:r>
    </w:p>
    <w:p w:rsidR="00E4389F" w:rsidRPr="00062855" w:rsidRDefault="00E4389F" w:rsidP="00E4389F">
      <w:pPr>
        <w:widowControl w:val="0"/>
        <w:suppressAutoHyphens/>
        <w:autoSpaceDE w:val="0"/>
        <w:ind w:firstLine="540"/>
        <w:jc w:val="both"/>
        <w:rPr>
          <w:sz w:val="22"/>
          <w:szCs w:val="22"/>
          <w:lang w:eastAsia="ar-SA"/>
        </w:rPr>
      </w:pPr>
    </w:p>
    <w:p w:rsidR="00E4389F" w:rsidRPr="00062855" w:rsidRDefault="00E4389F" w:rsidP="00E4389F">
      <w:pPr>
        <w:widowControl w:val="0"/>
        <w:suppressAutoHyphens/>
        <w:autoSpaceDE w:val="0"/>
        <w:jc w:val="both"/>
        <w:rPr>
          <w:b/>
          <w:sz w:val="22"/>
          <w:szCs w:val="22"/>
          <w:lang w:eastAsia="ar-SA"/>
        </w:rPr>
      </w:pPr>
      <w:r w:rsidRPr="00062855">
        <w:rPr>
          <w:b/>
          <w:sz w:val="22"/>
          <w:szCs w:val="22"/>
          <w:lang w:eastAsia="ar-SA"/>
        </w:rPr>
        <w:t xml:space="preserve">       ПОСТАНОВЛЯЕТ:</w:t>
      </w:r>
    </w:p>
    <w:p w:rsidR="00E4389F" w:rsidRPr="00062855" w:rsidRDefault="00E4389F" w:rsidP="00E4389F">
      <w:pPr>
        <w:widowControl w:val="0"/>
        <w:suppressAutoHyphens/>
        <w:autoSpaceDE w:val="0"/>
        <w:autoSpaceDN w:val="0"/>
        <w:adjustRightInd w:val="0"/>
        <w:jc w:val="both"/>
        <w:rPr>
          <w:sz w:val="22"/>
          <w:szCs w:val="22"/>
        </w:rPr>
      </w:pPr>
      <w:r w:rsidRPr="00062855">
        <w:rPr>
          <w:sz w:val="22"/>
          <w:szCs w:val="22"/>
          <w:lang w:eastAsia="ar-SA"/>
        </w:rPr>
        <w:t xml:space="preserve">       1. </w:t>
      </w:r>
      <w:r w:rsidRPr="00062855">
        <w:rPr>
          <w:sz w:val="22"/>
          <w:szCs w:val="22"/>
        </w:rPr>
        <w:t xml:space="preserve">Внести изменения в наименование программы, заменив в пункте 1 </w:t>
      </w:r>
    </w:p>
    <w:p w:rsidR="00E4389F" w:rsidRPr="00062855" w:rsidRDefault="00E4389F" w:rsidP="00E4389F">
      <w:pPr>
        <w:autoSpaceDN w:val="0"/>
        <w:adjustRightInd w:val="0"/>
        <w:jc w:val="both"/>
        <w:rPr>
          <w:sz w:val="22"/>
          <w:szCs w:val="22"/>
        </w:rPr>
      </w:pPr>
      <w:r w:rsidRPr="00062855">
        <w:rPr>
          <w:sz w:val="22"/>
          <w:szCs w:val="22"/>
        </w:rPr>
        <w:t xml:space="preserve">постановления Администрации  Наговского сельского поселения от 25.10.2021  № 140 </w:t>
      </w:r>
      <w:r w:rsidRPr="00062855">
        <w:rPr>
          <w:bCs/>
          <w:sz w:val="22"/>
          <w:szCs w:val="22"/>
          <w:lang w:eastAsia="ar-SA"/>
        </w:rPr>
        <w:t>«</w:t>
      </w:r>
      <w:r w:rsidRPr="00062855">
        <w:rPr>
          <w:sz w:val="22"/>
          <w:szCs w:val="22"/>
          <w:lang w:eastAsia="zh-CN"/>
        </w:rPr>
        <w:t>Развитие системы муниципальной службы и деятельности Администрации Наговского сельского поселения и ее должностных лиц (2022-2023 годы)</w:t>
      </w:r>
      <w:r w:rsidRPr="00062855">
        <w:rPr>
          <w:bCs/>
          <w:sz w:val="22"/>
          <w:szCs w:val="22"/>
          <w:lang w:eastAsia="ar-SA"/>
        </w:rPr>
        <w:t>»</w:t>
      </w:r>
      <w:r w:rsidRPr="00062855">
        <w:rPr>
          <w:sz w:val="22"/>
          <w:szCs w:val="22"/>
        </w:rPr>
        <w:t xml:space="preserve"> цифру «…2025..» цифрой «…2027…».</w:t>
      </w:r>
    </w:p>
    <w:p w:rsidR="00E4389F" w:rsidRPr="00062855" w:rsidRDefault="00E4389F" w:rsidP="00E4389F">
      <w:pPr>
        <w:widowControl w:val="0"/>
        <w:suppressAutoHyphens/>
        <w:autoSpaceDE w:val="0"/>
        <w:autoSpaceDN w:val="0"/>
        <w:adjustRightInd w:val="0"/>
        <w:jc w:val="both"/>
        <w:rPr>
          <w:sz w:val="22"/>
          <w:szCs w:val="22"/>
        </w:rPr>
      </w:pPr>
      <w:r w:rsidRPr="00062855">
        <w:rPr>
          <w:sz w:val="22"/>
          <w:szCs w:val="22"/>
        </w:rPr>
        <w:t xml:space="preserve">       2. Внести изменения в муниципальную программу, изложив ее в новой </w:t>
      </w:r>
    </w:p>
    <w:p w:rsidR="00E4389F" w:rsidRPr="00062855" w:rsidRDefault="00E4389F" w:rsidP="00E4389F">
      <w:pPr>
        <w:autoSpaceDN w:val="0"/>
        <w:adjustRightInd w:val="0"/>
        <w:jc w:val="both"/>
        <w:rPr>
          <w:sz w:val="22"/>
          <w:szCs w:val="22"/>
        </w:rPr>
      </w:pPr>
      <w:r w:rsidRPr="00062855">
        <w:rPr>
          <w:sz w:val="22"/>
          <w:szCs w:val="22"/>
        </w:rPr>
        <w:t>прилагаемой редакции.</w:t>
      </w:r>
    </w:p>
    <w:p w:rsidR="00E4389F" w:rsidRPr="00062855" w:rsidRDefault="00E4389F" w:rsidP="00E4389F">
      <w:pPr>
        <w:autoSpaceDN w:val="0"/>
        <w:adjustRightInd w:val="0"/>
        <w:jc w:val="both"/>
        <w:rPr>
          <w:sz w:val="22"/>
          <w:szCs w:val="22"/>
        </w:rPr>
      </w:pPr>
      <w:r w:rsidRPr="00062855">
        <w:rPr>
          <w:sz w:val="22"/>
          <w:szCs w:val="22"/>
        </w:rPr>
        <w:t xml:space="preserve">      3.  Опубликовать настоящее постановление в муниципальной газете </w:t>
      </w:r>
    </w:p>
    <w:p w:rsidR="00E4389F" w:rsidRPr="00062855" w:rsidRDefault="00E4389F" w:rsidP="00E4389F">
      <w:pPr>
        <w:autoSpaceDN w:val="0"/>
        <w:adjustRightInd w:val="0"/>
        <w:jc w:val="both"/>
        <w:rPr>
          <w:sz w:val="22"/>
          <w:szCs w:val="22"/>
        </w:rPr>
      </w:pPr>
      <w:r w:rsidRPr="00062855">
        <w:rPr>
          <w:sz w:val="22"/>
          <w:szCs w:val="22"/>
        </w:rPr>
        <w:t>«Наговский вестник».</w:t>
      </w:r>
    </w:p>
    <w:p w:rsidR="00E4389F" w:rsidRPr="00062855" w:rsidRDefault="00E4389F" w:rsidP="00E4389F">
      <w:pPr>
        <w:spacing w:line="240" w:lineRule="exact"/>
        <w:rPr>
          <w:sz w:val="22"/>
          <w:szCs w:val="22"/>
        </w:rPr>
      </w:pPr>
    </w:p>
    <w:p w:rsidR="00E4389F" w:rsidRPr="00062855" w:rsidRDefault="00E4389F" w:rsidP="00E4389F">
      <w:pPr>
        <w:tabs>
          <w:tab w:val="left" w:pos="6176"/>
        </w:tabs>
        <w:spacing w:line="240" w:lineRule="exact"/>
        <w:rPr>
          <w:b/>
          <w:sz w:val="22"/>
          <w:szCs w:val="22"/>
        </w:rPr>
      </w:pPr>
      <w:r w:rsidRPr="00062855">
        <w:rPr>
          <w:b/>
          <w:sz w:val="22"/>
          <w:szCs w:val="22"/>
        </w:rPr>
        <w:t>Главы администрации</w:t>
      </w:r>
    </w:p>
    <w:p w:rsidR="00E4389F" w:rsidRPr="00062855" w:rsidRDefault="00E4389F" w:rsidP="00E4389F">
      <w:pPr>
        <w:tabs>
          <w:tab w:val="left" w:pos="6176"/>
        </w:tabs>
        <w:spacing w:line="240" w:lineRule="exact"/>
        <w:rPr>
          <w:b/>
          <w:sz w:val="22"/>
          <w:szCs w:val="22"/>
        </w:rPr>
      </w:pPr>
      <w:r w:rsidRPr="00062855">
        <w:rPr>
          <w:b/>
          <w:sz w:val="22"/>
          <w:szCs w:val="22"/>
        </w:rPr>
        <w:t xml:space="preserve">Наговского  сельского поселения                                              В.В.Бучацкий </w:t>
      </w:r>
    </w:p>
    <w:p w:rsidR="00E4389F" w:rsidRPr="00062855" w:rsidRDefault="00E4389F" w:rsidP="00E4389F">
      <w:pPr>
        <w:widowControl w:val="0"/>
        <w:suppressAutoHyphens/>
        <w:autoSpaceDE w:val="0"/>
        <w:autoSpaceDN w:val="0"/>
        <w:adjustRightInd w:val="0"/>
        <w:spacing w:line="360" w:lineRule="exact"/>
        <w:jc w:val="both"/>
        <w:rPr>
          <w:sz w:val="22"/>
          <w:szCs w:val="22"/>
          <w:lang w:eastAsia="ar-SA"/>
        </w:rPr>
      </w:pPr>
      <w:r w:rsidRPr="00062855">
        <w:rPr>
          <w:sz w:val="22"/>
          <w:szCs w:val="22"/>
          <w:lang w:eastAsia="ar-SA"/>
        </w:rPr>
        <w:t>.</w:t>
      </w:r>
    </w:p>
    <w:p w:rsidR="00E4389F" w:rsidRDefault="00E4389F" w:rsidP="00E4389F">
      <w:pPr>
        <w:ind w:firstLine="5040"/>
        <w:jc w:val="right"/>
        <w:rPr>
          <w:bCs/>
        </w:rPr>
      </w:pPr>
      <w:r>
        <w:rPr>
          <w:bCs/>
        </w:rPr>
        <w:t xml:space="preserve">                УТВЕРЖДЕНА</w:t>
      </w:r>
    </w:p>
    <w:p w:rsidR="00E4389F" w:rsidRDefault="00E4389F" w:rsidP="00E4389F">
      <w:pPr>
        <w:ind w:firstLine="5040"/>
        <w:jc w:val="right"/>
        <w:rPr>
          <w:bCs/>
        </w:rPr>
      </w:pPr>
      <w:r>
        <w:rPr>
          <w:bCs/>
        </w:rPr>
        <w:t xml:space="preserve">    постановлением Администрации</w:t>
      </w:r>
    </w:p>
    <w:p w:rsidR="00E4389F" w:rsidRDefault="00E4389F" w:rsidP="00E4389F">
      <w:pPr>
        <w:ind w:firstLine="5040"/>
        <w:jc w:val="right"/>
        <w:rPr>
          <w:bCs/>
        </w:rPr>
      </w:pPr>
      <w:r>
        <w:rPr>
          <w:bCs/>
        </w:rPr>
        <w:t xml:space="preserve"> Наговского сельского поселения</w:t>
      </w:r>
    </w:p>
    <w:p w:rsidR="00E4389F" w:rsidRDefault="00E4389F" w:rsidP="00E4389F">
      <w:pPr>
        <w:ind w:firstLine="5040"/>
        <w:jc w:val="right"/>
        <w:rPr>
          <w:bCs/>
        </w:rPr>
      </w:pPr>
      <w:r>
        <w:rPr>
          <w:bCs/>
        </w:rPr>
        <w:t xml:space="preserve">                  от  25.10.2021  №140 (в редакции постановления от 28.12.2023  №226)</w:t>
      </w:r>
    </w:p>
    <w:p w:rsidR="00E4389F" w:rsidRDefault="00E4389F" w:rsidP="00E4389F">
      <w:pPr>
        <w:rPr>
          <w:b/>
          <w:bCs/>
          <w:sz w:val="32"/>
          <w:szCs w:val="32"/>
        </w:rPr>
      </w:pPr>
    </w:p>
    <w:p w:rsidR="00E4389F" w:rsidRPr="00062855" w:rsidRDefault="00E4389F" w:rsidP="00E4389F">
      <w:pPr>
        <w:jc w:val="center"/>
        <w:rPr>
          <w:b/>
          <w:bCs/>
          <w:sz w:val="22"/>
          <w:szCs w:val="22"/>
        </w:rPr>
      </w:pPr>
      <w:r w:rsidRPr="00062855">
        <w:rPr>
          <w:b/>
          <w:bCs/>
          <w:sz w:val="22"/>
          <w:szCs w:val="22"/>
        </w:rPr>
        <w:t>ПАСПОРТ ПРОГРАММЫ</w:t>
      </w:r>
    </w:p>
    <w:p w:rsidR="00E4389F" w:rsidRPr="00062855" w:rsidRDefault="00E4389F" w:rsidP="00E4389F">
      <w:pPr>
        <w:rPr>
          <w:b/>
          <w:sz w:val="22"/>
          <w:szCs w:val="22"/>
        </w:rPr>
      </w:pPr>
    </w:p>
    <w:tbl>
      <w:tblPr>
        <w:tblW w:w="0" w:type="auto"/>
        <w:tblLook w:val="04A0"/>
      </w:tblPr>
      <w:tblGrid>
        <w:gridCol w:w="3510"/>
        <w:gridCol w:w="6061"/>
      </w:tblGrid>
      <w:tr w:rsidR="00E4389F" w:rsidRPr="00062855" w:rsidTr="00E4389F">
        <w:tc>
          <w:tcPr>
            <w:tcW w:w="3510" w:type="dxa"/>
            <w:hideMark/>
          </w:tcPr>
          <w:p w:rsidR="00E4389F" w:rsidRPr="00062855" w:rsidRDefault="00E4389F" w:rsidP="000E1B54">
            <w:pPr>
              <w:pStyle w:val="af"/>
              <w:numPr>
                <w:ilvl w:val="0"/>
                <w:numId w:val="17"/>
              </w:numPr>
              <w:spacing w:line="276" w:lineRule="auto"/>
              <w:jc w:val="both"/>
              <w:rPr>
                <w:b/>
                <w:sz w:val="22"/>
                <w:szCs w:val="22"/>
                <w:lang w:eastAsia="en-US"/>
              </w:rPr>
            </w:pPr>
            <w:r w:rsidRPr="00062855">
              <w:rPr>
                <w:b/>
                <w:sz w:val="22"/>
                <w:szCs w:val="22"/>
                <w:lang w:eastAsia="en-US"/>
              </w:rPr>
              <w:lastRenderedPageBreak/>
              <w:t>Наименование</w:t>
            </w:r>
          </w:p>
        </w:tc>
        <w:tc>
          <w:tcPr>
            <w:tcW w:w="6061" w:type="dxa"/>
            <w:hideMark/>
          </w:tcPr>
          <w:p w:rsidR="00E4389F" w:rsidRPr="00062855" w:rsidRDefault="00E4389F" w:rsidP="00E4389F">
            <w:pPr>
              <w:spacing w:line="276" w:lineRule="auto"/>
              <w:jc w:val="both"/>
              <w:rPr>
                <w:sz w:val="22"/>
                <w:szCs w:val="22"/>
                <w:lang w:eastAsia="en-US"/>
              </w:rPr>
            </w:pPr>
            <w:r w:rsidRPr="00062855">
              <w:rPr>
                <w:sz w:val="22"/>
                <w:szCs w:val="22"/>
                <w:lang w:eastAsia="zh-CN"/>
              </w:rPr>
              <w:t>Развитие системы муниципальной службы и деятельности Администрации Наговского сельского поселения и ее должностных лиц (2022-2027 годы)</w:t>
            </w:r>
          </w:p>
        </w:tc>
      </w:tr>
      <w:tr w:rsidR="00E4389F" w:rsidRPr="00062855" w:rsidTr="00E4389F">
        <w:tc>
          <w:tcPr>
            <w:tcW w:w="3510" w:type="dxa"/>
            <w:hideMark/>
          </w:tcPr>
          <w:p w:rsidR="00E4389F" w:rsidRPr="00062855" w:rsidRDefault="00E4389F" w:rsidP="000E1B54">
            <w:pPr>
              <w:pStyle w:val="af"/>
              <w:numPr>
                <w:ilvl w:val="0"/>
                <w:numId w:val="17"/>
              </w:numPr>
              <w:spacing w:line="276" w:lineRule="auto"/>
              <w:jc w:val="both"/>
              <w:rPr>
                <w:b/>
                <w:sz w:val="22"/>
                <w:szCs w:val="22"/>
                <w:lang w:eastAsia="en-US"/>
              </w:rPr>
            </w:pPr>
            <w:r w:rsidRPr="00062855">
              <w:rPr>
                <w:b/>
                <w:sz w:val="22"/>
                <w:szCs w:val="22"/>
                <w:lang w:eastAsia="en-US"/>
              </w:rPr>
              <w:t>Ответственный исполнитель</w:t>
            </w:r>
          </w:p>
        </w:tc>
        <w:tc>
          <w:tcPr>
            <w:tcW w:w="6061" w:type="dxa"/>
            <w:hideMark/>
          </w:tcPr>
          <w:p w:rsidR="00E4389F" w:rsidRPr="00062855" w:rsidRDefault="00E4389F" w:rsidP="00E4389F">
            <w:pPr>
              <w:spacing w:line="276" w:lineRule="auto"/>
              <w:jc w:val="both"/>
              <w:rPr>
                <w:sz w:val="22"/>
                <w:szCs w:val="22"/>
                <w:lang w:eastAsia="en-US"/>
              </w:rPr>
            </w:pPr>
            <w:r w:rsidRPr="00062855">
              <w:rPr>
                <w:sz w:val="22"/>
                <w:szCs w:val="22"/>
                <w:lang w:eastAsia="en-US"/>
              </w:rPr>
              <w:t>Администрация Наговского сельского поселения</w:t>
            </w:r>
          </w:p>
        </w:tc>
      </w:tr>
    </w:tbl>
    <w:p w:rsidR="00E4389F" w:rsidRPr="00062855" w:rsidRDefault="00E4389F" w:rsidP="00E4389F">
      <w:pPr>
        <w:jc w:val="both"/>
        <w:rPr>
          <w:sz w:val="22"/>
          <w:szCs w:val="22"/>
        </w:rPr>
      </w:pPr>
    </w:p>
    <w:tbl>
      <w:tblPr>
        <w:tblW w:w="0" w:type="auto"/>
        <w:tblLook w:val="04A0"/>
      </w:tblPr>
      <w:tblGrid>
        <w:gridCol w:w="3652"/>
        <w:gridCol w:w="5919"/>
      </w:tblGrid>
      <w:tr w:rsidR="00E4389F" w:rsidRPr="00062855" w:rsidTr="00E4389F">
        <w:tc>
          <w:tcPr>
            <w:tcW w:w="3652" w:type="dxa"/>
            <w:hideMark/>
          </w:tcPr>
          <w:p w:rsidR="00E4389F" w:rsidRPr="00062855" w:rsidRDefault="00E4389F" w:rsidP="000E1B54">
            <w:pPr>
              <w:pStyle w:val="af"/>
              <w:numPr>
                <w:ilvl w:val="0"/>
                <w:numId w:val="17"/>
              </w:numPr>
              <w:spacing w:line="276" w:lineRule="auto"/>
              <w:jc w:val="both"/>
              <w:rPr>
                <w:b/>
                <w:sz w:val="22"/>
                <w:szCs w:val="22"/>
                <w:lang w:eastAsia="en-US"/>
              </w:rPr>
            </w:pPr>
            <w:r w:rsidRPr="00062855">
              <w:rPr>
                <w:b/>
                <w:sz w:val="22"/>
                <w:szCs w:val="22"/>
                <w:lang w:eastAsia="en-US"/>
              </w:rPr>
              <w:t>Соисполнители муниципальной программы:</w:t>
            </w:r>
          </w:p>
        </w:tc>
        <w:tc>
          <w:tcPr>
            <w:tcW w:w="5919" w:type="dxa"/>
            <w:hideMark/>
          </w:tcPr>
          <w:p w:rsidR="00E4389F" w:rsidRPr="00062855" w:rsidRDefault="00E4389F" w:rsidP="00E4389F">
            <w:pPr>
              <w:spacing w:line="276" w:lineRule="auto"/>
              <w:jc w:val="both"/>
              <w:rPr>
                <w:sz w:val="22"/>
                <w:szCs w:val="22"/>
                <w:lang w:eastAsia="en-US"/>
              </w:rPr>
            </w:pPr>
            <w:r w:rsidRPr="00062855">
              <w:rPr>
                <w:sz w:val="22"/>
                <w:szCs w:val="22"/>
                <w:lang w:eastAsia="en-US"/>
              </w:rPr>
              <w:t>Отсутствуют</w:t>
            </w:r>
          </w:p>
        </w:tc>
      </w:tr>
    </w:tbl>
    <w:p w:rsidR="00E4389F" w:rsidRPr="00062855" w:rsidRDefault="00E4389F" w:rsidP="00E4389F">
      <w:pPr>
        <w:jc w:val="both"/>
        <w:rPr>
          <w:sz w:val="22"/>
          <w:szCs w:val="22"/>
        </w:rPr>
      </w:pPr>
    </w:p>
    <w:tbl>
      <w:tblPr>
        <w:tblW w:w="0" w:type="auto"/>
        <w:tblLook w:val="04A0"/>
      </w:tblPr>
      <w:tblGrid>
        <w:gridCol w:w="3510"/>
        <w:gridCol w:w="6061"/>
      </w:tblGrid>
      <w:tr w:rsidR="00E4389F" w:rsidRPr="00062855" w:rsidTr="00E4389F">
        <w:tc>
          <w:tcPr>
            <w:tcW w:w="3510" w:type="dxa"/>
            <w:hideMark/>
          </w:tcPr>
          <w:p w:rsidR="00E4389F" w:rsidRPr="00062855" w:rsidRDefault="00E4389F" w:rsidP="000E1B54">
            <w:pPr>
              <w:pStyle w:val="af"/>
              <w:numPr>
                <w:ilvl w:val="0"/>
                <w:numId w:val="17"/>
              </w:numPr>
              <w:spacing w:line="276" w:lineRule="auto"/>
              <w:jc w:val="both"/>
              <w:rPr>
                <w:b/>
                <w:sz w:val="22"/>
                <w:szCs w:val="22"/>
                <w:lang w:eastAsia="en-US"/>
              </w:rPr>
            </w:pPr>
            <w:r w:rsidRPr="00062855">
              <w:rPr>
                <w:b/>
                <w:sz w:val="22"/>
                <w:szCs w:val="22"/>
                <w:lang w:eastAsia="en-US"/>
              </w:rPr>
              <w:t>Подпрограммы муниципальной программы:</w:t>
            </w:r>
          </w:p>
        </w:tc>
        <w:tc>
          <w:tcPr>
            <w:tcW w:w="6061" w:type="dxa"/>
            <w:hideMark/>
          </w:tcPr>
          <w:p w:rsidR="00E4389F" w:rsidRPr="00062855" w:rsidRDefault="00E4389F" w:rsidP="00E4389F">
            <w:pPr>
              <w:spacing w:line="276" w:lineRule="auto"/>
              <w:jc w:val="both"/>
              <w:rPr>
                <w:sz w:val="22"/>
                <w:szCs w:val="22"/>
                <w:lang w:eastAsia="en-US"/>
              </w:rPr>
            </w:pPr>
            <w:r w:rsidRPr="00062855">
              <w:rPr>
                <w:sz w:val="22"/>
                <w:szCs w:val="22"/>
                <w:lang w:eastAsia="en-US"/>
              </w:rPr>
              <w:t>Отсутствуют</w:t>
            </w:r>
          </w:p>
        </w:tc>
      </w:tr>
    </w:tbl>
    <w:p w:rsidR="00E4389F" w:rsidRPr="00062855" w:rsidRDefault="00E4389F" w:rsidP="00E4389F">
      <w:pPr>
        <w:jc w:val="both"/>
        <w:rPr>
          <w:sz w:val="22"/>
          <w:szCs w:val="22"/>
        </w:rPr>
      </w:pPr>
    </w:p>
    <w:p w:rsidR="00E4389F" w:rsidRPr="00062855" w:rsidRDefault="00E4389F" w:rsidP="000E1B54">
      <w:pPr>
        <w:pStyle w:val="af"/>
        <w:numPr>
          <w:ilvl w:val="0"/>
          <w:numId w:val="17"/>
        </w:numPr>
        <w:jc w:val="both"/>
        <w:rPr>
          <w:b/>
          <w:sz w:val="22"/>
          <w:szCs w:val="22"/>
        </w:rPr>
      </w:pPr>
      <w:r w:rsidRPr="00062855">
        <w:rPr>
          <w:b/>
          <w:sz w:val="22"/>
          <w:szCs w:val="22"/>
        </w:rPr>
        <w:t>Цели, задачи и целевые показатели &lt;*&gt; муниципальной 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851"/>
        <w:gridCol w:w="2977"/>
        <w:gridCol w:w="763"/>
        <w:gridCol w:w="850"/>
        <w:gridCol w:w="851"/>
        <w:gridCol w:w="816"/>
        <w:gridCol w:w="24"/>
        <w:gridCol w:w="10"/>
        <w:gridCol w:w="709"/>
        <w:gridCol w:w="13"/>
        <w:gridCol w:w="48"/>
        <w:gridCol w:w="931"/>
      </w:tblGrid>
      <w:tr w:rsidR="00E4389F" w:rsidTr="00E4389F">
        <w:trPr>
          <w:trHeight w:val="400"/>
          <w:jc w:val="center"/>
        </w:trPr>
        <w:tc>
          <w:tcPr>
            <w:tcW w:w="851" w:type="dxa"/>
            <w:vMerge w:val="restart"/>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bCs/>
                <w:lang w:eastAsia="ar-SA"/>
              </w:rPr>
            </w:pPr>
            <w:r>
              <w:rPr>
                <w:bCs/>
                <w:lang w:eastAsia="ar-SA"/>
              </w:rPr>
              <w:t>№</w:t>
            </w:r>
          </w:p>
          <w:p w:rsidR="00E4389F" w:rsidRDefault="00E4389F" w:rsidP="00E4389F">
            <w:pPr>
              <w:widowControl w:val="0"/>
              <w:suppressAutoHyphens/>
              <w:autoSpaceDE w:val="0"/>
              <w:snapToGrid w:val="0"/>
              <w:spacing w:line="276" w:lineRule="auto"/>
              <w:jc w:val="center"/>
              <w:rPr>
                <w:bCs/>
                <w:lang w:eastAsia="ar-SA"/>
              </w:rPr>
            </w:pPr>
            <w:r>
              <w:rPr>
                <w:bCs/>
                <w:lang w:eastAsia="ar-SA"/>
              </w:rPr>
              <w:t>п/п</w:t>
            </w:r>
          </w:p>
        </w:tc>
        <w:tc>
          <w:tcPr>
            <w:tcW w:w="2977" w:type="dxa"/>
            <w:vMerge w:val="restart"/>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bCs/>
                <w:lang w:eastAsia="ar-SA"/>
              </w:rPr>
            </w:pPr>
            <w:r>
              <w:rPr>
                <w:bCs/>
                <w:lang w:eastAsia="ar-SA"/>
              </w:rPr>
              <w:t xml:space="preserve">Цели, задачи </w:t>
            </w:r>
          </w:p>
          <w:p w:rsidR="00E4389F" w:rsidRDefault="00E4389F" w:rsidP="00E4389F">
            <w:pPr>
              <w:widowControl w:val="0"/>
              <w:suppressAutoHyphens/>
              <w:autoSpaceDE w:val="0"/>
              <w:snapToGrid w:val="0"/>
              <w:spacing w:line="276" w:lineRule="auto"/>
              <w:jc w:val="center"/>
              <w:rPr>
                <w:bCs/>
                <w:lang w:eastAsia="ar-SA"/>
              </w:rPr>
            </w:pPr>
            <w:r>
              <w:rPr>
                <w:bCs/>
                <w:lang w:eastAsia="ar-SA"/>
              </w:rPr>
              <w:t>муниципальной</w:t>
            </w:r>
            <w:r>
              <w:rPr>
                <w:bCs/>
                <w:lang w:eastAsia="ar-SA"/>
              </w:rPr>
              <w:br/>
              <w:t xml:space="preserve"> Программы, </w:t>
            </w:r>
          </w:p>
          <w:p w:rsidR="00E4389F" w:rsidRDefault="00E4389F" w:rsidP="00E4389F">
            <w:pPr>
              <w:widowControl w:val="0"/>
              <w:suppressAutoHyphens/>
              <w:autoSpaceDE w:val="0"/>
              <w:snapToGrid w:val="0"/>
              <w:spacing w:line="276" w:lineRule="auto"/>
              <w:jc w:val="center"/>
              <w:rPr>
                <w:bCs/>
                <w:lang w:eastAsia="ar-SA"/>
              </w:rPr>
            </w:pPr>
            <w:r>
              <w:rPr>
                <w:bCs/>
                <w:lang w:eastAsia="ar-SA"/>
              </w:rPr>
              <w:t xml:space="preserve">наименование и  </w:t>
            </w:r>
            <w:r>
              <w:rPr>
                <w:bCs/>
                <w:lang w:eastAsia="ar-SA"/>
              </w:rPr>
              <w:br/>
              <w:t xml:space="preserve"> единица измерения</w:t>
            </w:r>
          </w:p>
          <w:p w:rsidR="00E4389F" w:rsidRDefault="00E4389F" w:rsidP="00E4389F">
            <w:pPr>
              <w:widowControl w:val="0"/>
              <w:suppressAutoHyphens/>
              <w:autoSpaceDE w:val="0"/>
              <w:snapToGrid w:val="0"/>
              <w:spacing w:line="276" w:lineRule="auto"/>
              <w:jc w:val="center"/>
              <w:rPr>
                <w:bCs/>
                <w:lang w:eastAsia="ar-SA"/>
              </w:rPr>
            </w:pPr>
            <w:r>
              <w:rPr>
                <w:bCs/>
                <w:lang w:eastAsia="ar-SA"/>
              </w:rPr>
              <w:t xml:space="preserve"> целевого показателя</w:t>
            </w:r>
          </w:p>
        </w:tc>
        <w:tc>
          <w:tcPr>
            <w:tcW w:w="5015" w:type="dxa"/>
            <w:gridSpan w:val="10"/>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bCs/>
                <w:lang w:eastAsia="ar-SA"/>
              </w:rPr>
            </w:pPr>
            <w:r>
              <w:rPr>
                <w:bCs/>
                <w:lang w:eastAsia="ar-SA"/>
              </w:rPr>
              <w:t>Значения целевого показателя по годам:</w:t>
            </w:r>
          </w:p>
        </w:tc>
      </w:tr>
      <w:tr w:rsidR="00E4389F" w:rsidTr="00E4389F">
        <w:trPr>
          <w:trHeight w:val="400"/>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rsidR="00E4389F" w:rsidRDefault="00E4389F" w:rsidP="00E4389F">
            <w:pPr>
              <w:rPr>
                <w:bCs/>
                <w:lang w:eastAsia="ar-SA"/>
              </w:rPr>
            </w:pPr>
          </w:p>
        </w:tc>
        <w:tc>
          <w:tcPr>
            <w:tcW w:w="7992" w:type="dxa"/>
            <w:vMerge/>
            <w:tcBorders>
              <w:top w:val="single" w:sz="4" w:space="0" w:color="auto"/>
              <w:left w:val="single" w:sz="4" w:space="0" w:color="auto"/>
              <w:bottom w:val="single" w:sz="4" w:space="0" w:color="auto"/>
              <w:right w:val="single" w:sz="4" w:space="0" w:color="auto"/>
            </w:tcBorders>
            <w:vAlign w:val="center"/>
            <w:hideMark/>
          </w:tcPr>
          <w:p w:rsidR="00E4389F" w:rsidRDefault="00E4389F" w:rsidP="00E4389F">
            <w:pPr>
              <w:rPr>
                <w:bCs/>
                <w:lang w:eastAsia="ar-SA"/>
              </w:rPr>
            </w:pPr>
          </w:p>
        </w:tc>
        <w:tc>
          <w:tcPr>
            <w:tcW w:w="763"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bCs/>
                <w:lang w:eastAsia="ar-SA"/>
              </w:rPr>
            </w:pPr>
            <w:r>
              <w:rPr>
                <w:bCs/>
                <w:lang w:eastAsia="ar-SA"/>
              </w:rPr>
              <w:t>2022</w:t>
            </w:r>
          </w:p>
        </w:tc>
        <w:tc>
          <w:tcPr>
            <w:tcW w:w="850"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bCs/>
                <w:lang w:eastAsia="ar-SA"/>
              </w:rPr>
            </w:pPr>
            <w:r>
              <w:rPr>
                <w:bCs/>
                <w:lang w:eastAsia="ar-SA"/>
              </w:rPr>
              <w:t>2023</w:t>
            </w:r>
          </w:p>
        </w:tc>
        <w:tc>
          <w:tcPr>
            <w:tcW w:w="851"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bCs/>
                <w:lang w:eastAsia="ar-SA"/>
              </w:rPr>
            </w:pPr>
            <w:r>
              <w:rPr>
                <w:bCs/>
                <w:lang w:eastAsia="ar-SA"/>
              </w:rPr>
              <w:t>2024</w:t>
            </w:r>
          </w:p>
        </w:tc>
        <w:tc>
          <w:tcPr>
            <w:tcW w:w="850" w:type="dxa"/>
            <w:gridSpan w:val="3"/>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bCs/>
                <w:lang w:eastAsia="ar-SA"/>
              </w:rPr>
            </w:pPr>
            <w:r>
              <w:rPr>
                <w:bCs/>
                <w:lang w:eastAsia="ar-SA"/>
              </w:rPr>
              <w:t>2025</w:t>
            </w:r>
          </w:p>
        </w:tc>
        <w:tc>
          <w:tcPr>
            <w:tcW w:w="709"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bCs/>
                <w:lang w:eastAsia="ar-SA"/>
              </w:rPr>
            </w:pPr>
            <w:r>
              <w:rPr>
                <w:bCs/>
                <w:lang w:eastAsia="ar-SA"/>
              </w:rPr>
              <w:t>2026</w:t>
            </w:r>
          </w:p>
        </w:tc>
        <w:tc>
          <w:tcPr>
            <w:tcW w:w="992" w:type="dxa"/>
            <w:gridSpan w:val="3"/>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bCs/>
                <w:lang w:eastAsia="ar-SA"/>
              </w:rPr>
            </w:pPr>
            <w:r>
              <w:rPr>
                <w:bCs/>
                <w:lang w:eastAsia="ar-SA"/>
              </w:rPr>
              <w:t>2027</w:t>
            </w:r>
          </w:p>
        </w:tc>
      </w:tr>
      <w:tr w:rsidR="00E4389F" w:rsidTr="00E4389F">
        <w:trPr>
          <w:jc w:val="center"/>
        </w:trPr>
        <w:tc>
          <w:tcPr>
            <w:tcW w:w="851"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1</w:t>
            </w:r>
          </w:p>
        </w:tc>
        <w:tc>
          <w:tcPr>
            <w:tcW w:w="2977"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2</w:t>
            </w:r>
          </w:p>
        </w:tc>
        <w:tc>
          <w:tcPr>
            <w:tcW w:w="763"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3</w:t>
            </w:r>
          </w:p>
        </w:tc>
        <w:tc>
          <w:tcPr>
            <w:tcW w:w="850"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4</w:t>
            </w:r>
          </w:p>
        </w:tc>
        <w:tc>
          <w:tcPr>
            <w:tcW w:w="851"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5</w:t>
            </w:r>
          </w:p>
        </w:tc>
        <w:tc>
          <w:tcPr>
            <w:tcW w:w="850" w:type="dxa"/>
            <w:gridSpan w:val="3"/>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6</w:t>
            </w:r>
          </w:p>
        </w:tc>
        <w:tc>
          <w:tcPr>
            <w:tcW w:w="709"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7</w:t>
            </w:r>
          </w:p>
        </w:tc>
        <w:tc>
          <w:tcPr>
            <w:tcW w:w="992" w:type="dxa"/>
            <w:gridSpan w:val="3"/>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8</w:t>
            </w:r>
          </w:p>
        </w:tc>
      </w:tr>
      <w:tr w:rsidR="00E4389F" w:rsidTr="00E4389F">
        <w:trPr>
          <w:jc w:val="center"/>
        </w:trPr>
        <w:tc>
          <w:tcPr>
            <w:tcW w:w="851"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1.</w:t>
            </w:r>
          </w:p>
        </w:tc>
        <w:tc>
          <w:tcPr>
            <w:tcW w:w="7992" w:type="dxa"/>
            <w:gridSpan w:val="11"/>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both"/>
              <w:rPr>
                <w:lang w:eastAsia="ar-SA"/>
              </w:rPr>
            </w:pPr>
            <w:r>
              <w:rPr>
                <w:lang w:eastAsia="ar-SA"/>
              </w:rPr>
              <w:t xml:space="preserve">Формирование высококвалифицированного кадрового состава муниципальной службы в Администрации поселения в соответствии с целями и задачами социально-экономического  развития поселения, задачами и функциями органов местного самоуправления                                                          </w:t>
            </w:r>
          </w:p>
        </w:tc>
      </w:tr>
      <w:tr w:rsidR="00E4389F" w:rsidTr="00E4389F">
        <w:trPr>
          <w:trHeight w:val="357"/>
          <w:jc w:val="center"/>
        </w:trPr>
        <w:tc>
          <w:tcPr>
            <w:tcW w:w="851"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1.1.</w:t>
            </w:r>
          </w:p>
        </w:tc>
        <w:tc>
          <w:tcPr>
            <w:tcW w:w="7992" w:type="dxa"/>
            <w:gridSpan w:val="11"/>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both"/>
              <w:rPr>
                <w:lang w:eastAsia="ar-SA"/>
              </w:rPr>
            </w:pPr>
            <w:r>
              <w:rPr>
                <w:lang w:eastAsia="ar-SA"/>
              </w:rPr>
              <w:t xml:space="preserve">Развитие системы подготовки кадров для органов местного самоуправления  поселения                                                       </w:t>
            </w:r>
          </w:p>
        </w:tc>
      </w:tr>
      <w:tr w:rsidR="00E4389F" w:rsidTr="00E4389F">
        <w:trPr>
          <w:jc w:val="center"/>
        </w:trPr>
        <w:tc>
          <w:tcPr>
            <w:tcW w:w="851"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1.1.1.</w:t>
            </w:r>
          </w:p>
        </w:tc>
        <w:tc>
          <w:tcPr>
            <w:tcW w:w="2977"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both"/>
              <w:rPr>
                <w:lang w:eastAsia="ar-SA"/>
              </w:rPr>
            </w:pPr>
            <w:r>
              <w:rPr>
                <w:lang w:eastAsia="ar-SA"/>
              </w:rPr>
              <w:t xml:space="preserve">Число выборных  должностных  лиц, служащих и муниципальных служащих, прошедших  профессиональную переподготовку   (не менее), (чел)           </w:t>
            </w:r>
          </w:p>
        </w:tc>
        <w:tc>
          <w:tcPr>
            <w:tcW w:w="763"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1</w:t>
            </w:r>
          </w:p>
        </w:tc>
        <w:tc>
          <w:tcPr>
            <w:tcW w:w="850"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1</w:t>
            </w:r>
          </w:p>
        </w:tc>
        <w:tc>
          <w:tcPr>
            <w:tcW w:w="850" w:type="dxa"/>
            <w:gridSpan w:val="3"/>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1</w:t>
            </w:r>
          </w:p>
        </w:tc>
        <w:tc>
          <w:tcPr>
            <w:tcW w:w="709"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1</w:t>
            </w:r>
          </w:p>
        </w:tc>
        <w:tc>
          <w:tcPr>
            <w:tcW w:w="992" w:type="dxa"/>
            <w:gridSpan w:val="3"/>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1</w:t>
            </w:r>
          </w:p>
        </w:tc>
      </w:tr>
      <w:tr w:rsidR="00E4389F" w:rsidTr="00E4389F">
        <w:trPr>
          <w:jc w:val="center"/>
        </w:trPr>
        <w:tc>
          <w:tcPr>
            <w:tcW w:w="851"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lastRenderedPageBreak/>
              <w:t>1.1.2.</w:t>
            </w:r>
          </w:p>
        </w:tc>
        <w:tc>
          <w:tcPr>
            <w:tcW w:w="2977"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both"/>
              <w:rPr>
                <w:lang w:eastAsia="ar-SA"/>
              </w:rPr>
            </w:pPr>
            <w:r>
              <w:rPr>
                <w:lang w:eastAsia="ar-SA"/>
              </w:rPr>
              <w:t xml:space="preserve">Число выборных должностных  лиц, служащих и муниципальных служащих, прошедших повышение квалификации (не менее), (чел)            </w:t>
            </w:r>
          </w:p>
        </w:tc>
        <w:tc>
          <w:tcPr>
            <w:tcW w:w="763"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1</w:t>
            </w:r>
          </w:p>
        </w:tc>
        <w:tc>
          <w:tcPr>
            <w:tcW w:w="850"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1</w:t>
            </w:r>
          </w:p>
        </w:tc>
        <w:tc>
          <w:tcPr>
            <w:tcW w:w="850" w:type="dxa"/>
            <w:gridSpan w:val="3"/>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1</w:t>
            </w:r>
          </w:p>
        </w:tc>
        <w:tc>
          <w:tcPr>
            <w:tcW w:w="709"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1</w:t>
            </w:r>
          </w:p>
        </w:tc>
        <w:tc>
          <w:tcPr>
            <w:tcW w:w="992" w:type="dxa"/>
            <w:gridSpan w:val="3"/>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1</w:t>
            </w:r>
          </w:p>
        </w:tc>
      </w:tr>
      <w:tr w:rsidR="00E4389F" w:rsidTr="00E4389F">
        <w:trPr>
          <w:jc w:val="center"/>
        </w:trPr>
        <w:tc>
          <w:tcPr>
            <w:tcW w:w="851"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1.2.</w:t>
            </w:r>
          </w:p>
        </w:tc>
        <w:tc>
          <w:tcPr>
            <w:tcW w:w="7992" w:type="dxa"/>
            <w:gridSpan w:val="11"/>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both"/>
              <w:rPr>
                <w:lang w:eastAsia="ar-SA"/>
              </w:rPr>
            </w:pPr>
            <w:r>
              <w:rPr>
                <w:lang w:eastAsia="ar-SA"/>
              </w:rPr>
              <w:t xml:space="preserve">Повышение эффективности  работы с кадровым резервом в Администрации  поселения                                                       </w:t>
            </w:r>
          </w:p>
        </w:tc>
      </w:tr>
      <w:tr w:rsidR="00E4389F" w:rsidTr="00E4389F">
        <w:trPr>
          <w:jc w:val="center"/>
        </w:trPr>
        <w:tc>
          <w:tcPr>
            <w:tcW w:w="851"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1.2.1.</w:t>
            </w:r>
          </w:p>
        </w:tc>
        <w:tc>
          <w:tcPr>
            <w:tcW w:w="2977"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both"/>
              <w:rPr>
                <w:lang w:eastAsia="ar-SA"/>
              </w:rPr>
            </w:pPr>
            <w:r>
              <w:rPr>
                <w:lang w:eastAsia="ar-SA"/>
              </w:rPr>
              <w:t xml:space="preserve">Доля  вакантных  должностей   муниципальной службы, замещаемых на  основе назначения из кадрового резерва, (не менее) (%)           </w:t>
            </w:r>
          </w:p>
        </w:tc>
        <w:tc>
          <w:tcPr>
            <w:tcW w:w="763"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1</w:t>
            </w:r>
          </w:p>
        </w:tc>
        <w:tc>
          <w:tcPr>
            <w:tcW w:w="850"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1</w:t>
            </w:r>
          </w:p>
        </w:tc>
        <w:tc>
          <w:tcPr>
            <w:tcW w:w="840" w:type="dxa"/>
            <w:gridSpan w:val="2"/>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1</w:t>
            </w:r>
          </w:p>
        </w:tc>
        <w:tc>
          <w:tcPr>
            <w:tcW w:w="732" w:type="dxa"/>
            <w:gridSpan w:val="3"/>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1</w:t>
            </w:r>
          </w:p>
        </w:tc>
        <w:tc>
          <w:tcPr>
            <w:tcW w:w="979" w:type="dxa"/>
            <w:gridSpan w:val="2"/>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1</w:t>
            </w:r>
          </w:p>
        </w:tc>
      </w:tr>
      <w:tr w:rsidR="00E4389F" w:rsidTr="00E4389F">
        <w:trPr>
          <w:jc w:val="center"/>
        </w:trPr>
        <w:tc>
          <w:tcPr>
            <w:tcW w:w="851"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2.</w:t>
            </w:r>
          </w:p>
        </w:tc>
        <w:tc>
          <w:tcPr>
            <w:tcW w:w="7992" w:type="dxa"/>
            <w:gridSpan w:val="11"/>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both"/>
              <w:rPr>
                <w:lang w:eastAsia="ar-SA"/>
              </w:rPr>
            </w:pPr>
            <w:r>
              <w:rPr>
                <w:lang w:eastAsia="ar-SA"/>
              </w:rPr>
              <w:t xml:space="preserve">Повышение эффективности работы и результативности профессиональной служебной деятельности органов местного  самоуправления                                                           </w:t>
            </w:r>
          </w:p>
        </w:tc>
      </w:tr>
      <w:tr w:rsidR="00E4389F" w:rsidTr="00E4389F">
        <w:trPr>
          <w:jc w:val="center"/>
        </w:trPr>
        <w:tc>
          <w:tcPr>
            <w:tcW w:w="851"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2.1.</w:t>
            </w:r>
          </w:p>
        </w:tc>
        <w:tc>
          <w:tcPr>
            <w:tcW w:w="7992" w:type="dxa"/>
            <w:gridSpan w:val="11"/>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both"/>
              <w:rPr>
                <w:lang w:eastAsia="ar-SA"/>
              </w:rPr>
            </w:pPr>
            <w:r>
              <w:rPr>
                <w:lang w:eastAsia="ar-SA"/>
              </w:rPr>
              <w:t xml:space="preserve">Проведение мониторинга общественного мнения об эффективности работы и результативности профессиональной служебной деятельности органов местного самоуправления                                                     </w:t>
            </w:r>
          </w:p>
        </w:tc>
      </w:tr>
      <w:tr w:rsidR="00E4389F" w:rsidTr="00E4389F">
        <w:trPr>
          <w:jc w:val="center"/>
        </w:trPr>
        <w:tc>
          <w:tcPr>
            <w:tcW w:w="851"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2.1.1.</w:t>
            </w:r>
          </w:p>
        </w:tc>
        <w:tc>
          <w:tcPr>
            <w:tcW w:w="2977"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rPr>
                <w:lang w:eastAsia="ar-SA"/>
              </w:rPr>
            </w:pPr>
            <w:r>
              <w:rPr>
                <w:lang w:eastAsia="ar-SA"/>
              </w:rPr>
              <w:t xml:space="preserve">Доля граждан, доверяющих  ОМС, (не менее) (%)                </w:t>
            </w:r>
          </w:p>
        </w:tc>
        <w:tc>
          <w:tcPr>
            <w:tcW w:w="763"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10</w:t>
            </w:r>
          </w:p>
        </w:tc>
        <w:tc>
          <w:tcPr>
            <w:tcW w:w="850"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10</w:t>
            </w:r>
          </w:p>
        </w:tc>
        <w:tc>
          <w:tcPr>
            <w:tcW w:w="851"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10</w:t>
            </w:r>
          </w:p>
        </w:tc>
        <w:tc>
          <w:tcPr>
            <w:tcW w:w="816"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10</w:t>
            </w:r>
          </w:p>
        </w:tc>
        <w:tc>
          <w:tcPr>
            <w:tcW w:w="804" w:type="dxa"/>
            <w:gridSpan w:val="5"/>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10</w:t>
            </w:r>
          </w:p>
        </w:tc>
        <w:tc>
          <w:tcPr>
            <w:tcW w:w="931"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10</w:t>
            </w:r>
          </w:p>
        </w:tc>
      </w:tr>
      <w:tr w:rsidR="00E4389F" w:rsidTr="00E4389F">
        <w:trPr>
          <w:jc w:val="center"/>
        </w:trPr>
        <w:tc>
          <w:tcPr>
            <w:tcW w:w="851"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2.1.2.</w:t>
            </w:r>
          </w:p>
        </w:tc>
        <w:tc>
          <w:tcPr>
            <w:tcW w:w="2977"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rPr>
                <w:lang w:eastAsia="ar-SA"/>
              </w:rPr>
            </w:pPr>
            <w:r>
              <w:rPr>
                <w:lang w:eastAsia="ar-SA"/>
              </w:rPr>
              <w:t xml:space="preserve">Доля граждан, отмечающих невнимательность и грубость  сотрудников ОМС, (не более) (%)                </w:t>
            </w:r>
          </w:p>
        </w:tc>
        <w:tc>
          <w:tcPr>
            <w:tcW w:w="763"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5</w:t>
            </w:r>
          </w:p>
        </w:tc>
        <w:tc>
          <w:tcPr>
            <w:tcW w:w="850"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5</w:t>
            </w:r>
          </w:p>
        </w:tc>
        <w:tc>
          <w:tcPr>
            <w:tcW w:w="851"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5</w:t>
            </w:r>
          </w:p>
        </w:tc>
        <w:tc>
          <w:tcPr>
            <w:tcW w:w="816"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5</w:t>
            </w:r>
          </w:p>
        </w:tc>
        <w:tc>
          <w:tcPr>
            <w:tcW w:w="804" w:type="dxa"/>
            <w:gridSpan w:val="5"/>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5</w:t>
            </w:r>
          </w:p>
        </w:tc>
        <w:tc>
          <w:tcPr>
            <w:tcW w:w="931"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5</w:t>
            </w:r>
          </w:p>
        </w:tc>
      </w:tr>
    </w:tbl>
    <w:p w:rsidR="00E4389F" w:rsidRDefault="00E4389F" w:rsidP="00E4389F">
      <w:pPr>
        <w:pStyle w:val="af"/>
        <w:jc w:val="both"/>
        <w:rPr>
          <w:b/>
          <w:sz w:val="28"/>
          <w:szCs w:val="28"/>
        </w:rPr>
      </w:pPr>
    </w:p>
    <w:p w:rsidR="00E4389F" w:rsidRPr="00062855" w:rsidRDefault="00E4389F" w:rsidP="00E4389F">
      <w:pPr>
        <w:jc w:val="both"/>
        <w:rPr>
          <w:sz w:val="22"/>
          <w:szCs w:val="22"/>
        </w:rPr>
      </w:pPr>
      <w:r w:rsidRPr="00062855">
        <w:rPr>
          <w:sz w:val="22"/>
          <w:szCs w:val="22"/>
        </w:rPr>
        <w:t>*Определяются на основе данных ведомственной отчетности Администрации сельского поселения.</w:t>
      </w:r>
    </w:p>
    <w:p w:rsidR="00E4389F" w:rsidRPr="00062855" w:rsidRDefault="00E4389F" w:rsidP="00E4389F">
      <w:pPr>
        <w:jc w:val="both"/>
        <w:rPr>
          <w:sz w:val="22"/>
          <w:szCs w:val="22"/>
        </w:rPr>
      </w:pPr>
    </w:p>
    <w:tbl>
      <w:tblPr>
        <w:tblW w:w="0" w:type="auto"/>
        <w:tblLook w:val="04A0"/>
      </w:tblPr>
      <w:tblGrid>
        <w:gridCol w:w="3794"/>
        <w:gridCol w:w="5777"/>
      </w:tblGrid>
      <w:tr w:rsidR="00E4389F" w:rsidRPr="00062855" w:rsidTr="00E4389F">
        <w:tc>
          <w:tcPr>
            <w:tcW w:w="3794" w:type="dxa"/>
            <w:hideMark/>
          </w:tcPr>
          <w:p w:rsidR="00E4389F" w:rsidRPr="00062855" w:rsidRDefault="00E4389F" w:rsidP="000E1B54">
            <w:pPr>
              <w:pStyle w:val="af"/>
              <w:numPr>
                <w:ilvl w:val="0"/>
                <w:numId w:val="17"/>
              </w:numPr>
              <w:spacing w:line="276" w:lineRule="auto"/>
              <w:jc w:val="both"/>
              <w:rPr>
                <w:b/>
                <w:sz w:val="22"/>
                <w:szCs w:val="22"/>
                <w:lang w:eastAsia="en-US"/>
              </w:rPr>
            </w:pPr>
            <w:r w:rsidRPr="00062855">
              <w:rPr>
                <w:b/>
                <w:sz w:val="22"/>
                <w:szCs w:val="22"/>
                <w:lang w:eastAsia="en-US"/>
              </w:rPr>
              <w:t>Сроки реализации программы</w:t>
            </w:r>
          </w:p>
        </w:tc>
        <w:tc>
          <w:tcPr>
            <w:tcW w:w="5777" w:type="dxa"/>
            <w:hideMark/>
          </w:tcPr>
          <w:p w:rsidR="00E4389F" w:rsidRPr="00062855" w:rsidRDefault="00E4389F" w:rsidP="00E4389F">
            <w:pPr>
              <w:spacing w:line="276" w:lineRule="auto"/>
              <w:jc w:val="center"/>
              <w:rPr>
                <w:sz w:val="22"/>
                <w:szCs w:val="22"/>
                <w:lang w:eastAsia="en-US"/>
              </w:rPr>
            </w:pPr>
            <w:r w:rsidRPr="00062855">
              <w:rPr>
                <w:sz w:val="22"/>
                <w:szCs w:val="22"/>
                <w:lang w:eastAsia="en-US"/>
              </w:rPr>
              <w:t>2022-2027 годы</w:t>
            </w:r>
          </w:p>
        </w:tc>
      </w:tr>
    </w:tbl>
    <w:p w:rsidR="00E4389F" w:rsidRPr="00062855" w:rsidRDefault="00E4389F" w:rsidP="000E1B54">
      <w:pPr>
        <w:pStyle w:val="af"/>
        <w:numPr>
          <w:ilvl w:val="0"/>
          <w:numId w:val="17"/>
        </w:numPr>
        <w:jc w:val="both"/>
        <w:rPr>
          <w:b/>
          <w:sz w:val="22"/>
          <w:szCs w:val="22"/>
        </w:rPr>
      </w:pPr>
      <w:r w:rsidRPr="00062855">
        <w:rPr>
          <w:b/>
          <w:sz w:val="22"/>
          <w:szCs w:val="22"/>
        </w:rPr>
        <w:t xml:space="preserve">Объемы и источники финансирования программы: </w:t>
      </w:r>
    </w:p>
    <w:p w:rsidR="00E4389F" w:rsidRPr="00062855" w:rsidRDefault="00E4389F" w:rsidP="00E4389F">
      <w:pPr>
        <w:jc w:val="both"/>
        <w:rPr>
          <w:b/>
          <w:sz w:val="22"/>
          <w:szCs w:val="22"/>
        </w:rPr>
      </w:pPr>
    </w:p>
    <w:p w:rsidR="00E4389F" w:rsidRPr="00062855" w:rsidRDefault="00E4389F" w:rsidP="00E4389F">
      <w:pPr>
        <w:jc w:val="both"/>
        <w:rPr>
          <w:sz w:val="22"/>
          <w:szCs w:val="22"/>
        </w:rPr>
      </w:pPr>
      <w:r w:rsidRPr="00062855">
        <w:rPr>
          <w:sz w:val="22"/>
          <w:szCs w:val="22"/>
        </w:rPr>
        <w:t>Источником финансирования программы является: областной бюджет, бюджет Наговского сельского поселения.</w:t>
      </w:r>
    </w:p>
    <w:p w:rsidR="00E4389F" w:rsidRPr="00062855" w:rsidRDefault="00E4389F" w:rsidP="00E4389F">
      <w:pPr>
        <w:jc w:val="both"/>
        <w:rPr>
          <w:sz w:val="22"/>
          <w:szCs w:val="22"/>
        </w:rPr>
      </w:pPr>
      <w:r w:rsidRPr="00062855">
        <w:rPr>
          <w:sz w:val="22"/>
          <w:szCs w:val="22"/>
        </w:rPr>
        <w:t>Всего объем финансирования составляет: 18,7</w:t>
      </w:r>
      <w:r w:rsidRPr="00062855">
        <w:rPr>
          <w:color w:val="FF0000"/>
          <w:sz w:val="22"/>
          <w:szCs w:val="22"/>
        </w:rPr>
        <w:t xml:space="preserve"> </w:t>
      </w:r>
      <w:r w:rsidRPr="00062855">
        <w:rPr>
          <w:sz w:val="22"/>
          <w:szCs w:val="22"/>
        </w:rPr>
        <w:t>тыс. рублей.</w:t>
      </w:r>
    </w:p>
    <w:p w:rsidR="00E4389F" w:rsidRPr="00062855" w:rsidRDefault="00E4389F" w:rsidP="00E4389F">
      <w:pPr>
        <w:jc w:val="both"/>
        <w:rPr>
          <w:sz w:val="22"/>
          <w:szCs w:val="22"/>
        </w:rPr>
      </w:pPr>
    </w:p>
    <w:p w:rsidR="00E4389F" w:rsidRPr="00062855" w:rsidRDefault="00E4389F" w:rsidP="00E4389F">
      <w:pPr>
        <w:jc w:val="both"/>
        <w:rPr>
          <w:sz w:val="22"/>
          <w:szCs w:val="22"/>
        </w:rPr>
      </w:pPr>
      <w:r w:rsidRPr="00062855">
        <w:rPr>
          <w:sz w:val="22"/>
          <w:szCs w:val="22"/>
        </w:rPr>
        <w:t>По годам реализации финансирование программы составляет:</w:t>
      </w:r>
    </w:p>
    <w:tbl>
      <w:tblPr>
        <w:tblW w:w="14429" w:type="dxa"/>
        <w:tblInd w:w="55" w:type="dxa"/>
        <w:tblLayout w:type="fixed"/>
        <w:tblCellMar>
          <w:top w:w="55" w:type="dxa"/>
          <w:left w:w="55" w:type="dxa"/>
          <w:bottom w:w="55" w:type="dxa"/>
          <w:right w:w="55" w:type="dxa"/>
        </w:tblCellMar>
        <w:tblLook w:val="04A0"/>
      </w:tblPr>
      <w:tblGrid>
        <w:gridCol w:w="1723"/>
        <w:gridCol w:w="1725"/>
        <w:gridCol w:w="2198"/>
        <w:gridCol w:w="2927"/>
        <w:gridCol w:w="2092"/>
        <w:gridCol w:w="2510"/>
        <w:gridCol w:w="1254"/>
      </w:tblGrid>
      <w:tr w:rsidR="00E4389F" w:rsidTr="00062855">
        <w:trPr>
          <w:trHeight w:val="225"/>
        </w:trPr>
        <w:tc>
          <w:tcPr>
            <w:tcW w:w="1723" w:type="dxa"/>
            <w:vMerge w:val="restart"/>
            <w:tcBorders>
              <w:top w:val="single" w:sz="2" w:space="0" w:color="000000"/>
              <w:left w:val="single" w:sz="2" w:space="0" w:color="000000"/>
              <w:bottom w:val="single" w:sz="2" w:space="0" w:color="000000"/>
              <w:right w:val="nil"/>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lastRenderedPageBreak/>
              <w:t>год</w:t>
            </w:r>
          </w:p>
        </w:tc>
        <w:tc>
          <w:tcPr>
            <w:tcW w:w="12706" w:type="dxa"/>
            <w:gridSpan w:val="6"/>
            <w:tcBorders>
              <w:top w:val="single" w:sz="2" w:space="0" w:color="000000"/>
              <w:left w:val="single" w:sz="2" w:space="0" w:color="000000"/>
              <w:bottom w:val="single" w:sz="2" w:space="0" w:color="000000"/>
              <w:right w:val="single" w:sz="2" w:space="0" w:color="000000"/>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источник финансирования:</w:t>
            </w:r>
          </w:p>
        </w:tc>
      </w:tr>
      <w:tr w:rsidR="00E4389F" w:rsidTr="00062855">
        <w:trPr>
          <w:trHeight w:val="908"/>
        </w:trPr>
        <w:tc>
          <w:tcPr>
            <w:tcW w:w="1723" w:type="dxa"/>
            <w:vMerge/>
            <w:tcBorders>
              <w:top w:val="single" w:sz="2" w:space="0" w:color="000000"/>
              <w:left w:val="single" w:sz="2" w:space="0" w:color="000000"/>
              <w:bottom w:val="single" w:sz="2" w:space="0" w:color="000000"/>
              <w:right w:val="nil"/>
            </w:tcBorders>
            <w:vAlign w:val="center"/>
            <w:hideMark/>
          </w:tcPr>
          <w:p w:rsidR="00E4389F" w:rsidRDefault="00E4389F" w:rsidP="00E4389F">
            <w:pPr>
              <w:rPr>
                <w:lang w:eastAsia="ar-SA"/>
              </w:rPr>
            </w:pPr>
          </w:p>
        </w:tc>
        <w:tc>
          <w:tcPr>
            <w:tcW w:w="1725" w:type="dxa"/>
            <w:tcBorders>
              <w:top w:val="nil"/>
              <w:left w:val="single" w:sz="2" w:space="0" w:color="000000"/>
              <w:bottom w:val="single" w:sz="2" w:space="0" w:color="000000"/>
              <w:right w:val="nil"/>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областной</w:t>
            </w:r>
          </w:p>
          <w:p w:rsidR="00E4389F" w:rsidRDefault="00E4389F" w:rsidP="00E4389F">
            <w:pPr>
              <w:widowControl w:val="0"/>
              <w:suppressLineNumbers/>
              <w:suppressAutoHyphens/>
              <w:autoSpaceDE w:val="0"/>
              <w:spacing w:line="276" w:lineRule="auto"/>
              <w:jc w:val="center"/>
              <w:rPr>
                <w:lang w:eastAsia="ar-SA"/>
              </w:rPr>
            </w:pPr>
            <w:r>
              <w:rPr>
                <w:lang w:eastAsia="ar-SA"/>
              </w:rPr>
              <w:t>бюджет</w:t>
            </w:r>
          </w:p>
        </w:tc>
        <w:tc>
          <w:tcPr>
            <w:tcW w:w="2198" w:type="dxa"/>
            <w:tcBorders>
              <w:top w:val="nil"/>
              <w:left w:val="single" w:sz="2" w:space="0" w:color="000000"/>
              <w:bottom w:val="single" w:sz="2" w:space="0" w:color="000000"/>
              <w:right w:val="nil"/>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федеральный бюджет</w:t>
            </w:r>
          </w:p>
        </w:tc>
        <w:tc>
          <w:tcPr>
            <w:tcW w:w="2927" w:type="dxa"/>
            <w:tcBorders>
              <w:top w:val="nil"/>
              <w:left w:val="single" w:sz="2" w:space="0" w:color="000000"/>
              <w:bottom w:val="single" w:sz="2" w:space="0" w:color="000000"/>
              <w:right w:val="nil"/>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бюджет муниципального  района</w:t>
            </w:r>
          </w:p>
        </w:tc>
        <w:tc>
          <w:tcPr>
            <w:tcW w:w="2092" w:type="dxa"/>
            <w:tcBorders>
              <w:top w:val="nil"/>
              <w:left w:val="single" w:sz="2" w:space="0" w:color="000000"/>
              <w:bottom w:val="single" w:sz="2" w:space="0" w:color="000000"/>
              <w:right w:val="nil"/>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бюджет</w:t>
            </w:r>
          </w:p>
          <w:p w:rsidR="00E4389F" w:rsidRDefault="00E4389F" w:rsidP="00E4389F">
            <w:pPr>
              <w:widowControl w:val="0"/>
              <w:suppressLineNumbers/>
              <w:suppressAutoHyphens/>
              <w:autoSpaceDE w:val="0"/>
              <w:snapToGrid w:val="0"/>
              <w:spacing w:line="276" w:lineRule="auto"/>
              <w:jc w:val="center"/>
              <w:rPr>
                <w:lang w:eastAsia="ar-SA"/>
              </w:rPr>
            </w:pPr>
            <w:r>
              <w:rPr>
                <w:lang w:eastAsia="ar-SA"/>
              </w:rPr>
              <w:t>поселения</w:t>
            </w:r>
          </w:p>
        </w:tc>
        <w:tc>
          <w:tcPr>
            <w:tcW w:w="2510" w:type="dxa"/>
            <w:tcBorders>
              <w:top w:val="nil"/>
              <w:left w:val="single" w:sz="2" w:space="0" w:color="000000"/>
              <w:bottom w:val="single" w:sz="2" w:space="0" w:color="000000"/>
              <w:right w:val="nil"/>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внебюджетные средства</w:t>
            </w:r>
          </w:p>
        </w:tc>
        <w:tc>
          <w:tcPr>
            <w:tcW w:w="1254" w:type="dxa"/>
            <w:tcBorders>
              <w:top w:val="nil"/>
              <w:left w:val="single" w:sz="2" w:space="0" w:color="000000"/>
              <w:bottom w:val="single" w:sz="2" w:space="0" w:color="000000"/>
              <w:right w:val="single" w:sz="2" w:space="0" w:color="000000"/>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всего</w:t>
            </w:r>
          </w:p>
        </w:tc>
      </w:tr>
      <w:tr w:rsidR="00E4389F" w:rsidTr="00062855">
        <w:trPr>
          <w:trHeight w:val="187"/>
        </w:trPr>
        <w:tc>
          <w:tcPr>
            <w:tcW w:w="1723" w:type="dxa"/>
            <w:tcBorders>
              <w:top w:val="nil"/>
              <w:left w:val="single" w:sz="2" w:space="0" w:color="000000"/>
              <w:bottom w:val="single" w:sz="2" w:space="0" w:color="000000"/>
              <w:right w:val="nil"/>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1</w:t>
            </w:r>
          </w:p>
        </w:tc>
        <w:tc>
          <w:tcPr>
            <w:tcW w:w="1725" w:type="dxa"/>
            <w:tcBorders>
              <w:top w:val="nil"/>
              <w:left w:val="single" w:sz="2" w:space="0" w:color="000000"/>
              <w:bottom w:val="single" w:sz="2" w:space="0" w:color="000000"/>
              <w:right w:val="nil"/>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2</w:t>
            </w:r>
          </w:p>
        </w:tc>
        <w:tc>
          <w:tcPr>
            <w:tcW w:w="2198" w:type="dxa"/>
            <w:tcBorders>
              <w:top w:val="nil"/>
              <w:left w:val="single" w:sz="2" w:space="0" w:color="000000"/>
              <w:bottom w:val="single" w:sz="2" w:space="0" w:color="000000"/>
              <w:right w:val="nil"/>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3</w:t>
            </w:r>
          </w:p>
        </w:tc>
        <w:tc>
          <w:tcPr>
            <w:tcW w:w="2927" w:type="dxa"/>
            <w:tcBorders>
              <w:top w:val="nil"/>
              <w:left w:val="single" w:sz="2" w:space="0" w:color="000000"/>
              <w:bottom w:val="single" w:sz="2" w:space="0" w:color="000000"/>
              <w:right w:val="nil"/>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4</w:t>
            </w:r>
          </w:p>
        </w:tc>
        <w:tc>
          <w:tcPr>
            <w:tcW w:w="2092" w:type="dxa"/>
            <w:tcBorders>
              <w:top w:val="nil"/>
              <w:left w:val="single" w:sz="2" w:space="0" w:color="000000"/>
              <w:bottom w:val="single" w:sz="2" w:space="0" w:color="000000"/>
              <w:right w:val="nil"/>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5</w:t>
            </w:r>
          </w:p>
        </w:tc>
        <w:tc>
          <w:tcPr>
            <w:tcW w:w="2510" w:type="dxa"/>
            <w:tcBorders>
              <w:top w:val="nil"/>
              <w:left w:val="single" w:sz="2" w:space="0" w:color="000000"/>
              <w:bottom w:val="single" w:sz="2" w:space="0" w:color="000000"/>
              <w:right w:val="nil"/>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6</w:t>
            </w:r>
          </w:p>
        </w:tc>
        <w:tc>
          <w:tcPr>
            <w:tcW w:w="1254" w:type="dxa"/>
            <w:tcBorders>
              <w:top w:val="nil"/>
              <w:left w:val="single" w:sz="2" w:space="0" w:color="000000"/>
              <w:bottom w:val="single" w:sz="2" w:space="0" w:color="000000"/>
              <w:right w:val="single" w:sz="2" w:space="0" w:color="000000"/>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7</w:t>
            </w:r>
          </w:p>
        </w:tc>
      </w:tr>
      <w:tr w:rsidR="00E4389F" w:rsidTr="00062855">
        <w:trPr>
          <w:trHeight w:val="187"/>
        </w:trPr>
        <w:tc>
          <w:tcPr>
            <w:tcW w:w="1723" w:type="dxa"/>
            <w:tcBorders>
              <w:top w:val="nil"/>
              <w:left w:val="single" w:sz="2" w:space="0" w:color="000000"/>
              <w:bottom w:val="single" w:sz="2" w:space="0" w:color="000000"/>
              <w:right w:val="nil"/>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2022</w:t>
            </w:r>
          </w:p>
        </w:tc>
        <w:tc>
          <w:tcPr>
            <w:tcW w:w="1725" w:type="dxa"/>
            <w:tcBorders>
              <w:top w:val="nil"/>
              <w:left w:val="single" w:sz="2" w:space="0" w:color="000000"/>
              <w:bottom w:val="single" w:sz="2" w:space="0" w:color="000000"/>
              <w:right w:val="nil"/>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w:t>
            </w:r>
          </w:p>
        </w:tc>
        <w:tc>
          <w:tcPr>
            <w:tcW w:w="2198" w:type="dxa"/>
            <w:tcBorders>
              <w:top w:val="nil"/>
              <w:left w:val="single" w:sz="2" w:space="0" w:color="000000"/>
              <w:bottom w:val="single" w:sz="2" w:space="0" w:color="000000"/>
              <w:right w:val="nil"/>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w:t>
            </w:r>
          </w:p>
        </w:tc>
        <w:tc>
          <w:tcPr>
            <w:tcW w:w="2927" w:type="dxa"/>
            <w:tcBorders>
              <w:top w:val="nil"/>
              <w:left w:val="single" w:sz="2" w:space="0" w:color="000000"/>
              <w:bottom w:val="single" w:sz="2" w:space="0" w:color="000000"/>
              <w:right w:val="nil"/>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w:t>
            </w:r>
          </w:p>
        </w:tc>
        <w:tc>
          <w:tcPr>
            <w:tcW w:w="2092" w:type="dxa"/>
            <w:tcBorders>
              <w:top w:val="nil"/>
              <w:left w:val="single" w:sz="2" w:space="0" w:color="000000"/>
              <w:bottom w:val="single" w:sz="2" w:space="0" w:color="000000"/>
              <w:right w:val="nil"/>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10,1</w:t>
            </w:r>
          </w:p>
        </w:tc>
        <w:tc>
          <w:tcPr>
            <w:tcW w:w="2510" w:type="dxa"/>
            <w:tcBorders>
              <w:top w:val="nil"/>
              <w:left w:val="single" w:sz="2" w:space="0" w:color="000000"/>
              <w:bottom w:val="single" w:sz="2" w:space="0" w:color="000000"/>
              <w:right w:val="nil"/>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w:t>
            </w:r>
          </w:p>
        </w:tc>
        <w:tc>
          <w:tcPr>
            <w:tcW w:w="1254" w:type="dxa"/>
            <w:tcBorders>
              <w:top w:val="nil"/>
              <w:left w:val="single" w:sz="2" w:space="0" w:color="000000"/>
              <w:bottom w:val="single" w:sz="2" w:space="0" w:color="000000"/>
              <w:right w:val="single" w:sz="2" w:space="0" w:color="000000"/>
            </w:tcBorders>
            <w:hideMark/>
          </w:tcPr>
          <w:p w:rsidR="00E4389F" w:rsidRDefault="00E4389F" w:rsidP="00E4389F">
            <w:pPr>
              <w:widowControl w:val="0"/>
              <w:suppressLineNumbers/>
              <w:suppressAutoHyphens/>
              <w:autoSpaceDE w:val="0"/>
              <w:snapToGrid w:val="0"/>
              <w:spacing w:line="276" w:lineRule="auto"/>
              <w:jc w:val="center"/>
              <w:rPr>
                <w:lang w:val="en-US" w:eastAsia="ar-SA"/>
              </w:rPr>
            </w:pPr>
            <w:r>
              <w:rPr>
                <w:lang w:eastAsia="ar-SA"/>
              </w:rPr>
              <w:t>10,1</w:t>
            </w:r>
          </w:p>
        </w:tc>
      </w:tr>
      <w:tr w:rsidR="00E4389F" w:rsidTr="00062855">
        <w:trPr>
          <w:trHeight w:val="187"/>
        </w:trPr>
        <w:tc>
          <w:tcPr>
            <w:tcW w:w="1723" w:type="dxa"/>
            <w:tcBorders>
              <w:top w:val="nil"/>
              <w:left w:val="single" w:sz="2" w:space="0" w:color="000000"/>
              <w:bottom w:val="single" w:sz="2" w:space="0" w:color="000000"/>
              <w:right w:val="nil"/>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2023</w:t>
            </w:r>
          </w:p>
        </w:tc>
        <w:tc>
          <w:tcPr>
            <w:tcW w:w="1725" w:type="dxa"/>
            <w:tcBorders>
              <w:top w:val="nil"/>
              <w:left w:val="single" w:sz="2" w:space="0" w:color="000000"/>
              <w:bottom w:val="single" w:sz="2" w:space="0" w:color="000000"/>
              <w:right w:val="nil"/>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w:t>
            </w:r>
          </w:p>
        </w:tc>
        <w:tc>
          <w:tcPr>
            <w:tcW w:w="2198" w:type="dxa"/>
            <w:tcBorders>
              <w:top w:val="nil"/>
              <w:left w:val="single" w:sz="2" w:space="0" w:color="000000"/>
              <w:bottom w:val="single" w:sz="2" w:space="0" w:color="000000"/>
              <w:right w:val="nil"/>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w:t>
            </w:r>
          </w:p>
        </w:tc>
        <w:tc>
          <w:tcPr>
            <w:tcW w:w="2927" w:type="dxa"/>
            <w:tcBorders>
              <w:top w:val="nil"/>
              <w:left w:val="single" w:sz="2" w:space="0" w:color="000000"/>
              <w:bottom w:val="single" w:sz="2" w:space="0" w:color="000000"/>
              <w:right w:val="nil"/>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w:t>
            </w:r>
          </w:p>
        </w:tc>
        <w:tc>
          <w:tcPr>
            <w:tcW w:w="2092" w:type="dxa"/>
            <w:tcBorders>
              <w:top w:val="nil"/>
              <w:left w:val="single" w:sz="2" w:space="0" w:color="000000"/>
              <w:bottom w:val="single" w:sz="2" w:space="0" w:color="000000"/>
              <w:right w:val="nil"/>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4,6</w:t>
            </w:r>
          </w:p>
        </w:tc>
        <w:tc>
          <w:tcPr>
            <w:tcW w:w="2510" w:type="dxa"/>
            <w:tcBorders>
              <w:top w:val="nil"/>
              <w:left w:val="single" w:sz="2" w:space="0" w:color="000000"/>
              <w:bottom w:val="single" w:sz="2" w:space="0" w:color="000000"/>
              <w:right w:val="nil"/>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w:t>
            </w:r>
          </w:p>
        </w:tc>
        <w:tc>
          <w:tcPr>
            <w:tcW w:w="1254" w:type="dxa"/>
            <w:tcBorders>
              <w:top w:val="nil"/>
              <w:left w:val="single" w:sz="2" w:space="0" w:color="000000"/>
              <w:bottom w:val="single" w:sz="2" w:space="0" w:color="000000"/>
              <w:right w:val="single" w:sz="2" w:space="0" w:color="000000"/>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4,6</w:t>
            </w:r>
          </w:p>
        </w:tc>
      </w:tr>
      <w:tr w:rsidR="00E4389F" w:rsidTr="00062855">
        <w:trPr>
          <w:trHeight w:val="183"/>
        </w:trPr>
        <w:tc>
          <w:tcPr>
            <w:tcW w:w="1723" w:type="dxa"/>
            <w:tcBorders>
              <w:top w:val="nil"/>
              <w:left w:val="single" w:sz="2" w:space="0" w:color="000000"/>
              <w:bottom w:val="single" w:sz="2" w:space="0" w:color="000000"/>
              <w:right w:val="nil"/>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2024</w:t>
            </w:r>
          </w:p>
        </w:tc>
        <w:tc>
          <w:tcPr>
            <w:tcW w:w="1725" w:type="dxa"/>
            <w:tcBorders>
              <w:top w:val="nil"/>
              <w:left w:val="single" w:sz="2" w:space="0" w:color="000000"/>
              <w:bottom w:val="single" w:sz="2" w:space="0" w:color="000000"/>
              <w:right w:val="nil"/>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w:t>
            </w:r>
          </w:p>
        </w:tc>
        <w:tc>
          <w:tcPr>
            <w:tcW w:w="2198" w:type="dxa"/>
            <w:tcBorders>
              <w:top w:val="nil"/>
              <w:left w:val="single" w:sz="2" w:space="0" w:color="000000"/>
              <w:bottom w:val="single" w:sz="2" w:space="0" w:color="000000"/>
              <w:right w:val="nil"/>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w:t>
            </w:r>
          </w:p>
        </w:tc>
        <w:tc>
          <w:tcPr>
            <w:tcW w:w="2927" w:type="dxa"/>
            <w:tcBorders>
              <w:top w:val="nil"/>
              <w:left w:val="single" w:sz="2" w:space="0" w:color="000000"/>
              <w:bottom w:val="single" w:sz="2" w:space="0" w:color="000000"/>
              <w:right w:val="nil"/>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w:t>
            </w:r>
          </w:p>
        </w:tc>
        <w:tc>
          <w:tcPr>
            <w:tcW w:w="2092" w:type="dxa"/>
            <w:tcBorders>
              <w:top w:val="nil"/>
              <w:left w:val="single" w:sz="2" w:space="0" w:color="000000"/>
              <w:bottom w:val="single" w:sz="2" w:space="0" w:color="000000"/>
              <w:right w:val="nil"/>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1,0</w:t>
            </w:r>
          </w:p>
        </w:tc>
        <w:tc>
          <w:tcPr>
            <w:tcW w:w="2510" w:type="dxa"/>
            <w:tcBorders>
              <w:top w:val="nil"/>
              <w:left w:val="single" w:sz="2" w:space="0" w:color="000000"/>
              <w:bottom w:val="single" w:sz="2" w:space="0" w:color="000000"/>
              <w:right w:val="nil"/>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w:t>
            </w:r>
          </w:p>
        </w:tc>
        <w:tc>
          <w:tcPr>
            <w:tcW w:w="1254" w:type="dxa"/>
            <w:tcBorders>
              <w:top w:val="nil"/>
              <w:left w:val="single" w:sz="2" w:space="0" w:color="000000"/>
              <w:bottom w:val="single" w:sz="2" w:space="0" w:color="000000"/>
              <w:right w:val="single" w:sz="2" w:space="0" w:color="000000"/>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1,0</w:t>
            </w:r>
          </w:p>
        </w:tc>
      </w:tr>
      <w:tr w:rsidR="00E4389F" w:rsidTr="00062855">
        <w:trPr>
          <w:trHeight w:val="187"/>
        </w:trPr>
        <w:tc>
          <w:tcPr>
            <w:tcW w:w="1723" w:type="dxa"/>
            <w:tcBorders>
              <w:top w:val="nil"/>
              <w:left w:val="single" w:sz="2" w:space="0" w:color="000000"/>
              <w:bottom w:val="single" w:sz="2" w:space="0" w:color="000000"/>
              <w:right w:val="nil"/>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2025</w:t>
            </w:r>
          </w:p>
        </w:tc>
        <w:tc>
          <w:tcPr>
            <w:tcW w:w="1725" w:type="dxa"/>
            <w:tcBorders>
              <w:top w:val="nil"/>
              <w:left w:val="single" w:sz="2" w:space="0" w:color="000000"/>
              <w:bottom w:val="single" w:sz="2" w:space="0" w:color="000000"/>
              <w:right w:val="nil"/>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w:t>
            </w:r>
          </w:p>
        </w:tc>
        <w:tc>
          <w:tcPr>
            <w:tcW w:w="2198" w:type="dxa"/>
            <w:tcBorders>
              <w:top w:val="nil"/>
              <w:left w:val="single" w:sz="2" w:space="0" w:color="000000"/>
              <w:bottom w:val="single" w:sz="2" w:space="0" w:color="000000"/>
              <w:right w:val="nil"/>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w:t>
            </w:r>
          </w:p>
        </w:tc>
        <w:tc>
          <w:tcPr>
            <w:tcW w:w="2927" w:type="dxa"/>
            <w:tcBorders>
              <w:top w:val="nil"/>
              <w:left w:val="single" w:sz="2" w:space="0" w:color="000000"/>
              <w:bottom w:val="single" w:sz="2" w:space="0" w:color="000000"/>
              <w:right w:val="nil"/>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w:t>
            </w:r>
          </w:p>
        </w:tc>
        <w:tc>
          <w:tcPr>
            <w:tcW w:w="2092" w:type="dxa"/>
            <w:tcBorders>
              <w:top w:val="nil"/>
              <w:left w:val="single" w:sz="2" w:space="0" w:color="000000"/>
              <w:bottom w:val="single" w:sz="2" w:space="0" w:color="000000"/>
              <w:right w:val="nil"/>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1,0</w:t>
            </w:r>
          </w:p>
        </w:tc>
        <w:tc>
          <w:tcPr>
            <w:tcW w:w="2510" w:type="dxa"/>
            <w:tcBorders>
              <w:top w:val="nil"/>
              <w:left w:val="single" w:sz="2" w:space="0" w:color="000000"/>
              <w:bottom w:val="single" w:sz="2" w:space="0" w:color="000000"/>
              <w:right w:val="nil"/>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w:t>
            </w:r>
          </w:p>
        </w:tc>
        <w:tc>
          <w:tcPr>
            <w:tcW w:w="1254" w:type="dxa"/>
            <w:tcBorders>
              <w:top w:val="nil"/>
              <w:left w:val="single" w:sz="2" w:space="0" w:color="000000"/>
              <w:bottom w:val="single" w:sz="2" w:space="0" w:color="000000"/>
              <w:right w:val="single" w:sz="2" w:space="0" w:color="000000"/>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1,0</w:t>
            </w:r>
          </w:p>
        </w:tc>
      </w:tr>
      <w:tr w:rsidR="00E4389F" w:rsidTr="00062855">
        <w:trPr>
          <w:trHeight w:val="187"/>
        </w:trPr>
        <w:tc>
          <w:tcPr>
            <w:tcW w:w="1723" w:type="dxa"/>
            <w:tcBorders>
              <w:top w:val="nil"/>
              <w:left w:val="single" w:sz="2" w:space="0" w:color="000000"/>
              <w:bottom w:val="single" w:sz="2" w:space="0" w:color="000000"/>
              <w:right w:val="nil"/>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2026</w:t>
            </w:r>
          </w:p>
        </w:tc>
        <w:tc>
          <w:tcPr>
            <w:tcW w:w="1725" w:type="dxa"/>
            <w:tcBorders>
              <w:top w:val="nil"/>
              <w:left w:val="single" w:sz="2" w:space="0" w:color="000000"/>
              <w:bottom w:val="single" w:sz="2" w:space="0" w:color="000000"/>
              <w:right w:val="nil"/>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w:t>
            </w:r>
          </w:p>
        </w:tc>
        <w:tc>
          <w:tcPr>
            <w:tcW w:w="2198" w:type="dxa"/>
            <w:tcBorders>
              <w:top w:val="nil"/>
              <w:left w:val="single" w:sz="2" w:space="0" w:color="000000"/>
              <w:bottom w:val="single" w:sz="2" w:space="0" w:color="000000"/>
              <w:right w:val="nil"/>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w:t>
            </w:r>
          </w:p>
        </w:tc>
        <w:tc>
          <w:tcPr>
            <w:tcW w:w="2927" w:type="dxa"/>
            <w:tcBorders>
              <w:top w:val="nil"/>
              <w:left w:val="single" w:sz="2" w:space="0" w:color="000000"/>
              <w:bottom w:val="single" w:sz="2" w:space="0" w:color="000000"/>
              <w:right w:val="nil"/>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w:t>
            </w:r>
          </w:p>
        </w:tc>
        <w:tc>
          <w:tcPr>
            <w:tcW w:w="2092" w:type="dxa"/>
            <w:tcBorders>
              <w:top w:val="nil"/>
              <w:left w:val="single" w:sz="2" w:space="0" w:color="000000"/>
              <w:bottom w:val="single" w:sz="2" w:space="0" w:color="000000"/>
              <w:right w:val="nil"/>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1,0</w:t>
            </w:r>
          </w:p>
        </w:tc>
        <w:tc>
          <w:tcPr>
            <w:tcW w:w="2510" w:type="dxa"/>
            <w:tcBorders>
              <w:top w:val="nil"/>
              <w:left w:val="single" w:sz="2" w:space="0" w:color="000000"/>
              <w:bottom w:val="single" w:sz="2" w:space="0" w:color="000000"/>
              <w:right w:val="nil"/>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w:t>
            </w:r>
          </w:p>
        </w:tc>
        <w:tc>
          <w:tcPr>
            <w:tcW w:w="1254" w:type="dxa"/>
            <w:tcBorders>
              <w:top w:val="nil"/>
              <w:left w:val="single" w:sz="2" w:space="0" w:color="000000"/>
              <w:bottom w:val="single" w:sz="2" w:space="0" w:color="000000"/>
              <w:right w:val="single" w:sz="2" w:space="0" w:color="000000"/>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1,0</w:t>
            </w:r>
          </w:p>
        </w:tc>
      </w:tr>
      <w:tr w:rsidR="00E4389F" w:rsidTr="00062855">
        <w:trPr>
          <w:trHeight w:val="187"/>
        </w:trPr>
        <w:tc>
          <w:tcPr>
            <w:tcW w:w="1723" w:type="dxa"/>
            <w:tcBorders>
              <w:top w:val="nil"/>
              <w:left w:val="single" w:sz="2" w:space="0" w:color="000000"/>
              <w:bottom w:val="single" w:sz="2" w:space="0" w:color="000000"/>
              <w:right w:val="nil"/>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2027</w:t>
            </w:r>
          </w:p>
        </w:tc>
        <w:tc>
          <w:tcPr>
            <w:tcW w:w="1725" w:type="dxa"/>
            <w:tcBorders>
              <w:top w:val="nil"/>
              <w:left w:val="single" w:sz="2" w:space="0" w:color="000000"/>
              <w:bottom w:val="single" w:sz="2" w:space="0" w:color="000000"/>
              <w:right w:val="nil"/>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w:t>
            </w:r>
          </w:p>
        </w:tc>
        <w:tc>
          <w:tcPr>
            <w:tcW w:w="2198" w:type="dxa"/>
            <w:tcBorders>
              <w:top w:val="nil"/>
              <w:left w:val="single" w:sz="2" w:space="0" w:color="000000"/>
              <w:bottom w:val="single" w:sz="2" w:space="0" w:color="000000"/>
              <w:right w:val="nil"/>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w:t>
            </w:r>
          </w:p>
        </w:tc>
        <w:tc>
          <w:tcPr>
            <w:tcW w:w="2927" w:type="dxa"/>
            <w:tcBorders>
              <w:top w:val="nil"/>
              <w:left w:val="single" w:sz="2" w:space="0" w:color="000000"/>
              <w:bottom w:val="single" w:sz="2" w:space="0" w:color="000000"/>
              <w:right w:val="nil"/>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w:t>
            </w:r>
          </w:p>
        </w:tc>
        <w:tc>
          <w:tcPr>
            <w:tcW w:w="2092" w:type="dxa"/>
            <w:tcBorders>
              <w:top w:val="nil"/>
              <w:left w:val="single" w:sz="2" w:space="0" w:color="000000"/>
              <w:bottom w:val="single" w:sz="2" w:space="0" w:color="000000"/>
              <w:right w:val="nil"/>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1,0</w:t>
            </w:r>
          </w:p>
        </w:tc>
        <w:tc>
          <w:tcPr>
            <w:tcW w:w="2510" w:type="dxa"/>
            <w:tcBorders>
              <w:top w:val="nil"/>
              <w:left w:val="single" w:sz="2" w:space="0" w:color="000000"/>
              <w:bottom w:val="single" w:sz="2" w:space="0" w:color="000000"/>
              <w:right w:val="nil"/>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w:t>
            </w:r>
          </w:p>
        </w:tc>
        <w:tc>
          <w:tcPr>
            <w:tcW w:w="1254" w:type="dxa"/>
            <w:tcBorders>
              <w:top w:val="nil"/>
              <w:left w:val="single" w:sz="2" w:space="0" w:color="000000"/>
              <w:bottom w:val="single" w:sz="2" w:space="0" w:color="000000"/>
              <w:right w:val="single" w:sz="2" w:space="0" w:color="000000"/>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1,0</w:t>
            </w:r>
          </w:p>
        </w:tc>
      </w:tr>
      <w:tr w:rsidR="00E4389F" w:rsidTr="00062855">
        <w:trPr>
          <w:trHeight w:val="197"/>
        </w:trPr>
        <w:tc>
          <w:tcPr>
            <w:tcW w:w="1723" w:type="dxa"/>
            <w:tcBorders>
              <w:top w:val="nil"/>
              <w:left w:val="single" w:sz="2" w:space="0" w:color="000000"/>
              <w:bottom w:val="single" w:sz="2" w:space="0" w:color="000000"/>
              <w:right w:val="nil"/>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ВСЕГО</w:t>
            </w:r>
          </w:p>
        </w:tc>
        <w:tc>
          <w:tcPr>
            <w:tcW w:w="1725" w:type="dxa"/>
            <w:tcBorders>
              <w:top w:val="nil"/>
              <w:left w:val="single" w:sz="2" w:space="0" w:color="000000"/>
              <w:bottom w:val="single" w:sz="2" w:space="0" w:color="000000"/>
              <w:right w:val="nil"/>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w:t>
            </w:r>
          </w:p>
        </w:tc>
        <w:tc>
          <w:tcPr>
            <w:tcW w:w="2198" w:type="dxa"/>
            <w:tcBorders>
              <w:top w:val="nil"/>
              <w:left w:val="single" w:sz="2" w:space="0" w:color="000000"/>
              <w:bottom w:val="single" w:sz="2" w:space="0" w:color="000000"/>
              <w:right w:val="nil"/>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w:t>
            </w:r>
          </w:p>
        </w:tc>
        <w:tc>
          <w:tcPr>
            <w:tcW w:w="2927" w:type="dxa"/>
            <w:tcBorders>
              <w:top w:val="nil"/>
              <w:left w:val="single" w:sz="2" w:space="0" w:color="000000"/>
              <w:bottom w:val="single" w:sz="2" w:space="0" w:color="000000"/>
              <w:right w:val="nil"/>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w:t>
            </w:r>
          </w:p>
        </w:tc>
        <w:tc>
          <w:tcPr>
            <w:tcW w:w="2092" w:type="dxa"/>
            <w:tcBorders>
              <w:top w:val="nil"/>
              <w:left w:val="single" w:sz="2" w:space="0" w:color="000000"/>
              <w:bottom w:val="single" w:sz="2" w:space="0" w:color="000000"/>
              <w:right w:val="nil"/>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18,7</w:t>
            </w:r>
          </w:p>
        </w:tc>
        <w:tc>
          <w:tcPr>
            <w:tcW w:w="2510" w:type="dxa"/>
            <w:tcBorders>
              <w:top w:val="nil"/>
              <w:left w:val="single" w:sz="2" w:space="0" w:color="000000"/>
              <w:bottom w:val="single" w:sz="2" w:space="0" w:color="000000"/>
              <w:right w:val="nil"/>
            </w:tcBorders>
            <w:hideMark/>
          </w:tcPr>
          <w:p w:rsidR="00E4389F" w:rsidRDefault="00E4389F" w:rsidP="00E4389F">
            <w:pPr>
              <w:widowControl w:val="0"/>
              <w:suppressLineNumbers/>
              <w:suppressAutoHyphens/>
              <w:autoSpaceDE w:val="0"/>
              <w:snapToGrid w:val="0"/>
              <w:spacing w:line="276" w:lineRule="auto"/>
              <w:jc w:val="center"/>
              <w:rPr>
                <w:lang w:eastAsia="ar-SA"/>
              </w:rPr>
            </w:pPr>
            <w:r>
              <w:rPr>
                <w:lang w:eastAsia="ar-SA"/>
              </w:rPr>
              <w:t>-</w:t>
            </w:r>
          </w:p>
        </w:tc>
        <w:tc>
          <w:tcPr>
            <w:tcW w:w="1254" w:type="dxa"/>
            <w:tcBorders>
              <w:top w:val="nil"/>
              <w:left w:val="single" w:sz="2" w:space="0" w:color="000000"/>
              <w:bottom w:val="single" w:sz="2" w:space="0" w:color="000000"/>
              <w:right w:val="single" w:sz="2" w:space="0" w:color="000000"/>
            </w:tcBorders>
            <w:hideMark/>
          </w:tcPr>
          <w:p w:rsidR="00E4389F" w:rsidRDefault="00E4389F" w:rsidP="00E4389F">
            <w:pPr>
              <w:widowControl w:val="0"/>
              <w:suppressLineNumbers/>
              <w:suppressAutoHyphens/>
              <w:autoSpaceDE w:val="0"/>
              <w:snapToGrid w:val="0"/>
              <w:spacing w:line="276" w:lineRule="auto"/>
              <w:jc w:val="center"/>
              <w:rPr>
                <w:lang w:val="en-US" w:eastAsia="ar-SA"/>
              </w:rPr>
            </w:pPr>
            <w:r>
              <w:rPr>
                <w:lang w:eastAsia="ar-SA"/>
              </w:rPr>
              <w:t>18,7</w:t>
            </w:r>
          </w:p>
        </w:tc>
      </w:tr>
    </w:tbl>
    <w:p w:rsidR="00E4389F" w:rsidRDefault="00E4389F" w:rsidP="00E4389F">
      <w:pPr>
        <w:jc w:val="both"/>
        <w:rPr>
          <w:sz w:val="28"/>
          <w:szCs w:val="28"/>
        </w:rPr>
      </w:pPr>
    </w:p>
    <w:p w:rsidR="00E4389F" w:rsidRDefault="00E4389F" w:rsidP="00E4389F">
      <w:pPr>
        <w:jc w:val="both"/>
        <w:rPr>
          <w:sz w:val="28"/>
          <w:szCs w:val="28"/>
        </w:rPr>
      </w:pPr>
    </w:p>
    <w:tbl>
      <w:tblPr>
        <w:tblW w:w="0" w:type="auto"/>
        <w:tblLook w:val="04A0"/>
      </w:tblPr>
      <w:tblGrid>
        <w:gridCol w:w="4834"/>
        <w:gridCol w:w="9502"/>
      </w:tblGrid>
      <w:tr w:rsidR="00E4389F" w:rsidTr="00062855">
        <w:trPr>
          <w:trHeight w:val="3012"/>
        </w:trPr>
        <w:tc>
          <w:tcPr>
            <w:tcW w:w="4834" w:type="dxa"/>
            <w:hideMark/>
          </w:tcPr>
          <w:p w:rsidR="00E4389F" w:rsidRPr="00062855" w:rsidRDefault="00E4389F" w:rsidP="000E1B54">
            <w:pPr>
              <w:pStyle w:val="af"/>
              <w:numPr>
                <w:ilvl w:val="0"/>
                <w:numId w:val="17"/>
              </w:numPr>
              <w:spacing w:line="276" w:lineRule="auto"/>
              <w:jc w:val="both"/>
              <w:rPr>
                <w:b/>
                <w:sz w:val="22"/>
                <w:szCs w:val="22"/>
                <w:lang w:eastAsia="en-US"/>
              </w:rPr>
            </w:pPr>
            <w:r w:rsidRPr="00062855">
              <w:rPr>
                <w:b/>
                <w:sz w:val="22"/>
                <w:szCs w:val="22"/>
                <w:lang w:eastAsia="en-US"/>
              </w:rPr>
              <w:t>Ожидаемые конечные результаты реализации программы</w:t>
            </w:r>
          </w:p>
        </w:tc>
        <w:tc>
          <w:tcPr>
            <w:tcW w:w="9502" w:type="dxa"/>
          </w:tcPr>
          <w:p w:rsidR="00E4389F" w:rsidRPr="00062855" w:rsidRDefault="00E4389F" w:rsidP="00E4389F">
            <w:pPr>
              <w:spacing w:line="360" w:lineRule="atLeast"/>
              <w:ind w:firstLine="720"/>
              <w:jc w:val="both"/>
              <w:rPr>
                <w:sz w:val="22"/>
                <w:szCs w:val="22"/>
                <w:lang w:eastAsia="ar-SA"/>
              </w:rPr>
            </w:pPr>
            <w:r w:rsidRPr="00062855">
              <w:rPr>
                <w:sz w:val="22"/>
                <w:szCs w:val="22"/>
                <w:lang w:eastAsia="en-US"/>
              </w:rPr>
              <w:t xml:space="preserve">- </w:t>
            </w:r>
            <w:r w:rsidRPr="00062855">
              <w:rPr>
                <w:sz w:val="22"/>
                <w:szCs w:val="22"/>
                <w:lang w:eastAsia="ar-SA"/>
              </w:rPr>
              <w:t>формирование у выборных должностных лиц, служащих и муниципальных служащих, организующих деятельность органов местного самоуправления, необходимых профессиональных знаний, умений и навыков, позволяющих эффективно выполнять должностные обязанности в органах местного самоуправления, продолжить развитие системы муниципальной службы сельского поселения, оптимизировать её организацию и функционирование, внедрить в кадровую работу современные информационные, образовательные и управленческие технологии;</w:t>
            </w:r>
          </w:p>
          <w:p w:rsidR="00E4389F" w:rsidRPr="00062855" w:rsidRDefault="00E4389F" w:rsidP="00E4389F">
            <w:pPr>
              <w:widowControl w:val="0"/>
              <w:suppressAutoHyphens/>
              <w:autoSpaceDE w:val="0"/>
              <w:spacing w:line="360" w:lineRule="atLeast"/>
              <w:ind w:firstLine="720"/>
              <w:jc w:val="both"/>
              <w:rPr>
                <w:sz w:val="22"/>
                <w:szCs w:val="22"/>
                <w:lang w:eastAsia="ar-SA"/>
              </w:rPr>
            </w:pPr>
            <w:r w:rsidRPr="00062855">
              <w:rPr>
                <w:sz w:val="22"/>
                <w:szCs w:val="22"/>
                <w:lang w:eastAsia="ar-SA"/>
              </w:rPr>
              <w:t>- создание необходимых условий для профессионального развития выборных должностных лиц, служащих и муниципальных служащих;</w:t>
            </w:r>
          </w:p>
          <w:p w:rsidR="00E4389F" w:rsidRPr="00062855" w:rsidRDefault="00E4389F" w:rsidP="00E4389F">
            <w:pPr>
              <w:widowControl w:val="0"/>
              <w:suppressAutoHyphens/>
              <w:autoSpaceDE w:val="0"/>
              <w:spacing w:line="360" w:lineRule="atLeast"/>
              <w:ind w:firstLine="720"/>
              <w:jc w:val="both"/>
              <w:rPr>
                <w:sz w:val="22"/>
                <w:szCs w:val="22"/>
                <w:lang w:eastAsia="ar-SA"/>
              </w:rPr>
            </w:pPr>
            <w:r w:rsidRPr="00062855">
              <w:rPr>
                <w:sz w:val="22"/>
                <w:szCs w:val="22"/>
                <w:lang w:eastAsia="ar-SA"/>
              </w:rPr>
              <w:t xml:space="preserve">- повышение результативности профессиональной деятельности муниципальных  служащих, служащих Администрации поселения и должностных лиц органов  местного </w:t>
            </w:r>
            <w:r w:rsidRPr="00062855">
              <w:rPr>
                <w:sz w:val="22"/>
                <w:szCs w:val="22"/>
                <w:lang w:eastAsia="ar-SA"/>
              </w:rPr>
              <w:lastRenderedPageBreak/>
              <w:t>самоуправления поселения;</w:t>
            </w:r>
          </w:p>
          <w:p w:rsidR="00E4389F" w:rsidRPr="00062855" w:rsidRDefault="00E4389F" w:rsidP="00E4389F">
            <w:pPr>
              <w:widowControl w:val="0"/>
              <w:suppressAutoHyphens/>
              <w:autoSpaceDE w:val="0"/>
              <w:spacing w:line="360" w:lineRule="atLeast"/>
              <w:ind w:firstLine="720"/>
              <w:jc w:val="both"/>
              <w:rPr>
                <w:sz w:val="22"/>
                <w:szCs w:val="22"/>
                <w:lang w:eastAsia="en-US"/>
              </w:rPr>
            </w:pPr>
            <w:r w:rsidRPr="00062855">
              <w:rPr>
                <w:sz w:val="22"/>
                <w:szCs w:val="22"/>
                <w:lang w:eastAsia="en-US"/>
              </w:rPr>
              <w:t>- повышение роли и престижа муниципальной  службы.</w:t>
            </w:r>
          </w:p>
          <w:p w:rsidR="00E4389F" w:rsidRPr="00062855" w:rsidRDefault="00E4389F" w:rsidP="00E4389F">
            <w:pPr>
              <w:pStyle w:val="af"/>
              <w:spacing w:line="276" w:lineRule="auto"/>
              <w:rPr>
                <w:sz w:val="22"/>
                <w:szCs w:val="22"/>
                <w:lang w:eastAsia="en-US"/>
              </w:rPr>
            </w:pPr>
          </w:p>
        </w:tc>
      </w:tr>
    </w:tbl>
    <w:p w:rsidR="00E4389F" w:rsidRPr="00062855" w:rsidRDefault="00E4389F" w:rsidP="00E4389F">
      <w:pPr>
        <w:spacing w:line="360" w:lineRule="atLeast"/>
        <w:ind w:firstLine="720"/>
        <w:jc w:val="both"/>
        <w:rPr>
          <w:b/>
          <w:bCs/>
          <w:sz w:val="22"/>
          <w:szCs w:val="22"/>
          <w:lang w:eastAsia="ar-SA"/>
        </w:rPr>
      </w:pPr>
      <w:r w:rsidRPr="00062855">
        <w:rPr>
          <w:b/>
          <w:sz w:val="22"/>
          <w:szCs w:val="22"/>
        </w:rPr>
        <w:lastRenderedPageBreak/>
        <w:t>1.</w:t>
      </w:r>
      <w:r w:rsidRPr="00062855">
        <w:rPr>
          <w:b/>
          <w:bCs/>
          <w:sz w:val="22"/>
          <w:szCs w:val="22"/>
          <w:lang w:eastAsia="ar-SA"/>
        </w:rPr>
        <w:t xml:space="preserve"> Характеристика  текущего  состояния, приоритеты и цели муниципальной Программы</w:t>
      </w:r>
      <w:r w:rsidRPr="00062855">
        <w:rPr>
          <w:b/>
          <w:sz w:val="22"/>
          <w:szCs w:val="22"/>
        </w:rPr>
        <w:t xml:space="preserve"> </w:t>
      </w:r>
    </w:p>
    <w:p w:rsidR="00E4389F" w:rsidRPr="00062855" w:rsidRDefault="00E4389F" w:rsidP="00E4389F">
      <w:pPr>
        <w:widowControl w:val="0"/>
        <w:suppressAutoHyphens/>
        <w:autoSpaceDE w:val="0"/>
        <w:spacing w:line="360" w:lineRule="atLeast"/>
        <w:ind w:firstLine="720"/>
        <w:jc w:val="both"/>
        <w:rPr>
          <w:sz w:val="22"/>
          <w:szCs w:val="22"/>
          <w:lang w:eastAsia="ar-SA"/>
        </w:rPr>
      </w:pPr>
      <w:r w:rsidRPr="00062855">
        <w:rPr>
          <w:sz w:val="22"/>
          <w:szCs w:val="22"/>
          <w:lang w:eastAsia="ar-SA"/>
        </w:rPr>
        <w:t>Одним  из  основных  условий  развития  местного  самоуправления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 и совершенствование системы взаимодействия органов местного самоуправления и органов территориального общественного самоуправления.</w:t>
      </w:r>
    </w:p>
    <w:p w:rsidR="00E4389F" w:rsidRPr="00062855" w:rsidRDefault="00E4389F" w:rsidP="00E4389F">
      <w:pPr>
        <w:widowControl w:val="0"/>
        <w:suppressAutoHyphens/>
        <w:autoSpaceDE w:val="0"/>
        <w:spacing w:line="360" w:lineRule="atLeast"/>
        <w:ind w:firstLine="720"/>
        <w:jc w:val="both"/>
        <w:rPr>
          <w:sz w:val="22"/>
          <w:szCs w:val="22"/>
          <w:lang w:eastAsia="ar-SA"/>
        </w:rPr>
      </w:pPr>
      <w:r w:rsidRPr="00062855">
        <w:rPr>
          <w:sz w:val="22"/>
          <w:szCs w:val="22"/>
          <w:lang w:eastAsia="ar-SA"/>
        </w:rPr>
        <w:t>Муниципальная Программа разработана в соответствии со статьей 35 Федерального закона от 2 марта 2007 года № 25-ФЗ «О муниципальной службе в Российской Федерации».</w:t>
      </w:r>
    </w:p>
    <w:p w:rsidR="00E4389F" w:rsidRPr="00062855" w:rsidRDefault="00E4389F" w:rsidP="00E4389F">
      <w:pPr>
        <w:widowControl w:val="0"/>
        <w:suppressAutoHyphens/>
        <w:autoSpaceDE w:val="0"/>
        <w:spacing w:line="360" w:lineRule="atLeast"/>
        <w:ind w:firstLine="720"/>
        <w:jc w:val="both"/>
        <w:rPr>
          <w:sz w:val="22"/>
          <w:szCs w:val="22"/>
          <w:lang w:eastAsia="ar-SA"/>
        </w:rPr>
      </w:pPr>
      <w:r w:rsidRPr="00062855">
        <w:rPr>
          <w:sz w:val="22"/>
          <w:szCs w:val="22"/>
          <w:lang w:eastAsia="ar-SA"/>
        </w:rPr>
        <w:t>В настоящее  время  кадровой службой Администрации поселения слабо ведётся целенаправленная работа по привлечению молодых  перспективных кадров, отсутствует  системность в работе с кадровым резервом, как основным  источником обновления и пополнения кадрового состава органов местного самоуправления муниципального района, нет лиц, назначаемых для замещения вакантных должностей муниципальной службы по результатам конкурса.</w:t>
      </w:r>
    </w:p>
    <w:p w:rsidR="00E4389F" w:rsidRPr="00062855" w:rsidRDefault="00E4389F" w:rsidP="00E4389F">
      <w:pPr>
        <w:widowControl w:val="0"/>
        <w:suppressAutoHyphens/>
        <w:autoSpaceDE w:val="0"/>
        <w:spacing w:line="360" w:lineRule="atLeast"/>
        <w:ind w:firstLine="720"/>
        <w:jc w:val="both"/>
        <w:rPr>
          <w:sz w:val="22"/>
          <w:szCs w:val="22"/>
          <w:lang w:eastAsia="ar-SA"/>
        </w:rPr>
      </w:pPr>
      <w:r w:rsidRPr="00062855">
        <w:rPr>
          <w:sz w:val="22"/>
          <w:szCs w:val="22"/>
          <w:lang w:eastAsia="ar-SA"/>
        </w:rPr>
        <w:t>Цель кадровой политики Администрации поселения - обеспечение оптимального баланса процессов обновления и сохранения численного и качественного состава кадров в соответствии с потребностями Администрации  поселения и требованиями действующего законодательства Российской Федерации.</w:t>
      </w:r>
    </w:p>
    <w:p w:rsidR="00E4389F" w:rsidRPr="00062855" w:rsidRDefault="00E4389F" w:rsidP="00E4389F">
      <w:pPr>
        <w:widowControl w:val="0"/>
        <w:suppressAutoHyphens/>
        <w:autoSpaceDE w:val="0"/>
        <w:spacing w:line="360" w:lineRule="atLeast"/>
        <w:ind w:firstLine="720"/>
        <w:jc w:val="both"/>
        <w:rPr>
          <w:sz w:val="22"/>
          <w:szCs w:val="22"/>
          <w:lang w:eastAsia="ar-SA"/>
        </w:rPr>
      </w:pPr>
      <w:r w:rsidRPr="00062855">
        <w:rPr>
          <w:sz w:val="22"/>
          <w:szCs w:val="22"/>
          <w:lang w:eastAsia="ar-SA"/>
        </w:rPr>
        <w:t xml:space="preserve">Подготовка  кадров  для  органов  местного  самоуправления поселения является  одним из  инструментов повышения  результативности и эффективности муниципального  управления. Недостаток профессиональных знаний и профессиональных навыков выборных должностных лиц, </w:t>
      </w:r>
      <w:r w:rsidRPr="00062855">
        <w:rPr>
          <w:sz w:val="22"/>
          <w:szCs w:val="22"/>
          <w:lang w:eastAsia="ar-SA"/>
        </w:rPr>
        <w:lastRenderedPageBreak/>
        <w:t>служащих и муниципальных служащих приводит к низкому качеству управленческих решений и, как следствие, к потере авторитета органов местного самоуправления.</w:t>
      </w:r>
      <w:r w:rsidRPr="00062855">
        <w:rPr>
          <w:sz w:val="22"/>
          <w:szCs w:val="22"/>
          <w:lang w:eastAsia="ar-SA"/>
        </w:rPr>
        <w:tab/>
      </w:r>
    </w:p>
    <w:p w:rsidR="00E4389F" w:rsidRPr="00062855" w:rsidRDefault="00E4389F" w:rsidP="00E4389F">
      <w:pPr>
        <w:widowControl w:val="0"/>
        <w:suppressAutoHyphens/>
        <w:autoSpaceDE w:val="0"/>
        <w:spacing w:line="360" w:lineRule="atLeast"/>
        <w:ind w:firstLine="720"/>
        <w:jc w:val="both"/>
        <w:rPr>
          <w:sz w:val="22"/>
          <w:szCs w:val="22"/>
          <w:lang w:eastAsia="ar-SA"/>
        </w:rPr>
      </w:pPr>
      <w:r w:rsidRPr="00062855">
        <w:rPr>
          <w:sz w:val="22"/>
          <w:szCs w:val="22"/>
          <w:lang w:eastAsia="ar-SA"/>
        </w:rPr>
        <w:t>С этой целью в Администрации поселения запланировано проведение  конкурса «Лучший  муниципальный  служащий  Администрации  поселения». Конкурс должен  показать позитивные примеры работы муниципальных  чиновников, определить лучших.</w:t>
      </w:r>
    </w:p>
    <w:p w:rsidR="00E4389F" w:rsidRPr="00062855" w:rsidRDefault="00E4389F" w:rsidP="00E4389F">
      <w:pPr>
        <w:widowControl w:val="0"/>
        <w:suppressAutoHyphens/>
        <w:autoSpaceDE w:val="0"/>
        <w:jc w:val="both"/>
        <w:rPr>
          <w:sz w:val="22"/>
          <w:szCs w:val="22"/>
          <w:lang w:eastAsia="ar-SA"/>
        </w:rPr>
      </w:pPr>
      <w:r w:rsidRPr="00062855">
        <w:rPr>
          <w:sz w:val="22"/>
          <w:szCs w:val="22"/>
          <w:lang w:eastAsia="ar-SA"/>
        </w:rPr>
        <w:tab/>
        <w:t>Реализация муниципальной Программы  должна  способствовать формированию у  выборных  должностных  лиц, служащих  и муниципальных  служащих, организующих  деятельность  органов  местного  самоуправления, необходимых профессиональных  знаний, умений  и навыков, позволяющих эффективно выполнять должностные  обязанности в органах  местного  самоуправления, а  также  позволит  продолжить  развитие системы муниципальной службы муниципального  района, оптимизировать ее организацию и функционирование,  внедрить   в  кадровую   работу   современные  информационные, образовательные и управленческие технологии.</w:t>
      </w:r>
    </w:p>
    <w:p w:rsidR="00E4389F" w:rsidRPr="00062855" w:rsidRDefault="00E4389F" w:rsidP="00E4389F">
      <w:pPr>
        <w:widowControl w:val="0"/>
        <w:suppressAutoHyphens/>
        <w:autoSpaceDE w:val="0"/>
        <w:ind w:firstLine="709"/>
        <w:jc w:val="both"/>
        <w:rPr>
          <w:sz w:val="22"/>
          <w:szCs w:val="22"/>
          <w:lang w:eastAsia="ar-SA"/>
        </w:rPr>
      </w:pPr>
      <w:r w:rsidRPr="00062855">
        <w:rPr>
          <w:sz w:val="22"/>
          <w:szCs w:val="22"/>
          <w:lang w:eastAsia="ar-SA"/>
        </w:rPr>
        <w:t xml:space="preserve">Софинансирование  областной  программы </w:t>
      </w:r>
      <w:r w:rsidRPr="00062855">
        <w:rPr>
          <w:sz w:val="22"/>
          <w:szCs w:val="22"/>
        </w:rPr>
        <w:t xml:space="preserve">"Совершенствование системы государственного управления в Новгородской области на 2016 - 2025 годы" </w:t>
      </w:r>
      <w:r w:rsidRPr="00062855">
        <w:rPr>
          <w:sz w:val="22"/>
          <w:szCs w:val="22"/>
          <w:lang w:eastAsia="ar-SA"/>
        </w:rPr>
        <w:t>позволит  совершенствовать систему взаимодействия органов  местного  самоуправления муниципального  района и органов территориального  общественного  самоуправления (далее ТОС) по вопросам  местного значения и повышения образовательного уровня представителей ТОС.</w:t>
      </w:r>
    </w:p>
    <w:p w:rsidR="00E4389F" w:rsidRPr="00062855" w:rsidRDefault="00E4389F" w:rsidP="00E4389F">
      <w:pPr>
        <w:jc w:val="center"/>
        <w:rPr>
          <w:sz w:val="22"/>
          <w:szCs w:val="22"/>
        </w:rPr>
      </w:pPr>
    </w:p>
    <w:p w:rsidR="00E4389F" w:rsidRPr="00062855" w:rsidRDefault="00E4389F" w:rsidP="00E4389F">
      <w:pPr>
        <w:jc w:val="center"/>
        <w:rPr>
          <w:b/>
          <w:sz w:val="22"/>
          <w:szCs w:val="22"/>
        </w:rPr>
      </w:pPr>
      <w:r w:rsidRPr="00062855">
        <w:rPr>
          <w:b/>
          <w:sz w:val="22"/>
          <w:szCs w:val="22"/>
        </w:rPr>
        <w:t>2.Перечень и анализ социальных, финансово-экономических и прочих рисков реализации программы</w:t>
      </w:r>
    </w:p>
    <w:p w:rsidR="00E4389F" w:rsidRPr="00062855" w:rsidRDefault="00E4389F" w:rsidP="00E4389F">
      <w:pPr>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709"/>
        <w:gridCol w:w="2977"/>
        <w:gridCol w:w="948"/>
        <w:gridCol w:w="992"/>
        <w:gridCol w:w="992"/>
        <w:gridCol w:w="850"/>
        <w:gridCol w:w="851"/>
        <w:gridCol w:w="945"/>
      </w:tblGrid>
      <w:tr w:rsidR="00E4389F" w:rsidTr="00E4389F">
        <w:trPr>
          <w:trHeight w:val="400"/>
          <w:jc w:val="center"/>
        </w:trPr>
        <w:tc>
          <w:tcPr>
            <w:tcW w:w="709" w:type="dxa"/>
            <w:vMerge w:val="restart"/>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bCs/>
                <w:lang w:eastAsia="ar-SA"/>
              </w:rPr>
            </w:pPr>
            <w:r>
              <w:rPr>
                <w:bCs/>
                <w:lang w:eastAsia="ar-SA"/>
              </w:rPr>
              <w:t>№</w:t>
            </w:r>
          </w:p>
          <w:p w:rsidR="00E4389F" w:rsidRDefault="00E4389F" w:rsidP="00E4389F">
            <w:pPr>
              <w:widowControl w:val="0"/>
              <w:suppressAutoHyphens/>
              <w:autoSpaceDE w:val="0"/>
              <w:snapToGrid w:val="0"/>
              <w:spacing w:line="276" w:lineRule="auto"/>
              <w:jc w:val="center"/>
              <w:rPr>
                <w:bCs/>
                <w:lang w:eastAsia="ar-SA"/>
              </w:rPr>
            </w:pPr>
            <w:r>
              <w:rPr>
                <w:bCs/>
                <w:lang w:eastAsia="ar-SA"/>
              </w:rPr>
              <w:t>п/п</w:t>
            </w:r>
          </w:p>
        </w:tc>
        <w:tc>
          <w:tcPr>
            <w:tcW w:w="2977" w:type="dxa"/>
            <w:vMerge w:val="restart"/>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bCs/>
                <w:lang w:eastAsia="ar-SA"/>
              </w:rPr>
            </w:pPr>
            <w:r>
              <w:rPr>
                <w:bCs/>
                <w:lang w:eastAsia="ar-SA"/>
              </w:rPr>
              <w:t xml:space="preserve">Основные показатели </w:t>
            </w:r>
            <w:r>
              <w:rPr>
                <w:bCs/>
                <w:lang w:eastAsia="ar-SA"/>
              </w:rPr>
              <w:br/>
              <w:t xml:space="preserve">         </w:t>
            </w:r>
          </w:p>
        </w:tc>
        <w:tc>
          <w:tcPr>
            <w:tcW w:w="5578" w:type="dxa"/>
            <w:gridSpan w:val="6"/>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bCs/>
                <w:lang w:eastAsia="ar-SA"/>
              </w:rPr>
            </w:pPr>
            <w:r>
              <w:rPr>
                <w:bCs/>
                <w:lang w:eastAsia="ar-SA"/>
              </w:rPr>
              <w:t>Значения целевого показателя по годам:</w:t>
            </w:r>
          </w:p>
        </w:tc>
      </w:tr>
      <w:tr w:rsidR="00E4389F" w:rsidTr="00E4389F">
        <w:trPr>
          <w:trHeight w:val="400"/>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E4389F" w:rsidRDefault="00E4389F" w:rsidP="00E4389F">
            <w:pPr>
              <w:rPr>
                <w:bCs/>
                <w:lang w:eastAsia="ar-SA"/>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E4389F" w:rsidRDefault="00E4389F" w:rsidP="00E4389F">
            <w:pPr>
              <w:rPr>
                <w:bCs/>
                <w:lang w:eastAsia="ar-SA"/>
              </w:rPr>
            </w:pPr>
          </w:p>
        </w:tc>
        <w:tc>
          <w:tcPr>
            <w:tcW w:w="948"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bCs/>
                <w:lang w:eastAsia="ar-SA"/>
              </w:rPr>
            </w:pPr>
            <w:r>
              <w:rPr>
                <w:bCs/>
                <w:lang w:eastAsia="ar-SA"/>
              </w:rPr>
              <w:t>2022</w:t>
            </w:r>
          </w:p>
        </w:tc>
        <w:tc>
          <w:tcPr>
            <w:tcW w:w="992"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bCs/>
                <w:lang w:eastAsia="ar-SA"/>
              </w:rPr>
            </w:pPr>
            <w:r>
              <w:rPr>
                <w:bCs/>
                <w:lang w:eastAsia="ar-SA"/>
              </w:rPr>
              <w:t>2023</w:t>
            </w:r>
          </w:p>
        </w:tc>
        <w:tc>
          <w:tcPr>
            <w:tcW w:w="992"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bCs/>
                <w:lang w:eastAsia="ar-SA"/>
              </w:rPr>
            </w:pPr>
            <w:r>
              <w:rPr>
                <w:bCs/>
                <w:lang w:eastAsia="ar-SA"/>
              </w:rPr>
              <w:t>2024</w:t>
            </w:r>
          </w:p>
        </w:tc>
        <w:tc>
          <w:tcPr>
            <w:tcW w:w="850"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bCs/>
                <w:lang w:eastAsia="ar-SA"/>
              </w:rPr>
            </w:pPr>
            <w:r>
              <w:rPr>
                <w:bCs/>
                <w:lang w:eastAsia="ar-SA"/>
              </w:rPr>
              <w:t>2025</w:t>
            </w:r>
          </w:p>
        </w:tc>
        <w:tc>
          <w:tcPr>
            <w:tcW w:w="851"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bCs/>
                <w:lang w:eastAsia="ar-SA"/>
              </w:rPr>
            </w:pPr>
            <w:r>
              <w:rPr>
                <w:bCs/>
                <w:lang w:eastAsia="ar-SA"/>
              </w:rPr>
              <w:t>2026</w:t>
            </w:r>
          </w:p>
        </w:tc>
        <w:tc>
          <w:tcPr>
            <w:tcW w:w="945"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bCs/>
                <w:lang w:eastAsia="ar-SA"/>
              </w:rPr>
            </w:pPr>
            <w:r>
              <w:rPr>
                <w:bCs/>
                <w:lang w:eastAsia="ar-SA"/>
              </w:rPr>
              <w:t>2027</w:t>
            </w:r>
          </w:p>
        </w:tc>
      </w:tr>
      <w:tr w:rsidR="00E4389F" w:rsidTr="00E4389F">
        <w:trPr>
          <w:jc w:val="center"/>
        </w:trPr>
        <w:tc>
          <w:tcPr>
            <w:tcW w:w="709"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1</w:t>
            </w:r>
          </w:p>
        </w:tc>
        <w:tc>
          <w:tcPr>
            <w:tcW w:w="2977"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2</w:t>
            </w:r>
          </w:p>
        </w:tc>
        <w:tc>
          <w:tcPr>
            <w:tcW w:w="948"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3</w:t>
            </w:r>
          </w:p>
        </w:tc>
        <w:tc>
          <w:tcPr>
            <w:tcW w:w="992"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4</w:t>
            </w:r>
          </w:p>
        </w:tc>
        <w:tc>
          <w:tcPr>
            <w:tcW w:w="992"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5</w:t>
            </w:r>
          </w:p>
        </w:tc>
        <w:tc>
          <w:tcPr>
            <w:tcW w:w="850"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rPr>
                <w:lang w:eastAsia="ar-SA"/>
              </w:rPr>
            </w:pPr>
            <w:r>
              <w:rPr>
                <w:lang w:eastAsia="ar-SA"/>
              </w:rPr>
              <w:t xml:space="preserve">   6</w:t>
            </w:r>
          </w:p>
        </w:tc>
        <w:tc>
          <w:tcPr>
            <w:tcW w:w="851"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7</w:t>
            </w:r>
          </w:p>
        </w:tc>
        <w:tc>
          <w:tcPr>
            <w:tcW w:w="945"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8</w:t>
            </w:r>
          </w:p>
        </w:tc>
      </w:tr>
      <w:tr w:rsidR="00E4389F" w:rsidTr="00E4389F">
        <w:trPr>
          <w:jc w:val="center"/>
        </w:trPr>
        <w:tc>
          <w:tcPr>
            <w:tcW w:w="709"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1.</w:t>
            </w:r>
          </w:p>
        </w:tc>
        <w:tc>
          <w:tcPr>
            <w:tcW w:w="2977"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rPr>
                <w:lang w:eastAsia="ar-SA"/>
              </w:rPr>
            </w:pPr>
            <w:r>
              <w:rPr>
                <w:lang w:eastAsia="ar-SA"/>
              </w:rPr>
              <w:t xml:space="preserve">Число выборных  должностных  лиц, служащих и муниципальных служащих, прошедших  профессиональную переподготовку, (не менее) (чел)           </w:t>
            </w:r>
          </w:p>
        </w:tc>
        <w:tc>
          <w:tcPr>
            <w:tcW w:w="948"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1</w:t>
            </w:r>
          </w:p>
        </w:tc>
        <w:tc>
          <w:tcPr>
            <w:tcW w:w="992"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1</w:t>
            </w:r>
          </w:p>
        </w:tc>
        <w:tc>
          <w:tcPr>
            <w:tcW w:w="992"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1</w:t>
            </w:r>
          </w:p>
        </w:tc>
        <w:tc>
          <w:tcPr>
            <w:tcW w:w="850"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1</w:t>
            </w:r>
          </w:p>
        </w:tc>
        <w:tc>
          <w:tcPr>
            <w:tcW w:w="945"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1</w:t>
            </w:r>
          </w:p>
        </w:tc>
      </w:tr>
      <w:tr w:rsidR="00E4389F" w:rsidTr="00E4389F">
        <w:trPr>
          <w:jc w:val="center"/>
        </w:trPr>
        <w:tc>
          <w:tcPr>
            <w:tcW w:w="709"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2.</w:t>
            </w:r>
          </w:p>
        </w:tc>
        <w:tc>
          <w:tcPr>
            <w:tcW w:w="2977"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rPr>
                <w:lang w:eastAsia="ar-SA"/>
              </w:rPr>
            </w:pPr>
            <w:r>
              <w:rPr>
                <w:lang w:eastAsia="ar-SA"/>
              </w:rPr>
              <w:t xml:space="preserve">Число выборных должностных  лиц, служащих и муниципальных служащих, прошедших повышение квалификации, (не менее) (чел)            </w:t>
            </w:r>
          </w:p>
        </w:tc>
        <w:tc>
          <w:tcPr>
            <w:tcW w:w="948"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1</w:t>
            </w:r>
          </w:p>
        </w:tc>
        <w:tc>
          <w:tcPr>
            <w:tcW w:w="992"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1</w:t>
            </w:r>
          </w:p>
        </w:tc>
        <w:tc>
          <w:tcPr>
            <w:tcW w:w="992"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1</w:t>
            </w:r>
          </w:p>
        </w:tc>
        <w:tc>
          <w:tcPr>
            <w:tcW w:w="850"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1</w:t>
            </w:r>
          </w:p>
        </w:tc>
        <w:tc>
          <w:tcPr>
            <w:tcW w:w="945"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1</w:t>
            </w:r>
          </w:p>
        </w:tc>
      </w:tr>
      <w:tr w:rsidR="00E4389F" w:rsidTr="00E4389F">
        <w:trPr>
          <w:jc w:val="center"/>
        </w:trPr>
        <w:tc>
          <w:tcPr>
            <w:tcW w:w="709"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3.</w:t>
            </w:r>
          </w:p>
        </w:tc>
        <w:tc>
          <w:tcPr>
            <w:tcW w:w="2977"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rPr>
                <w:lang w:eastAsia="ar-SA"/>
              </w:rPr>
            </w:pPr>
            <w:r>
              <w:rPr>
                <w:lang w:eastAsia="ar-SA"/>
              </w:rPr>
              <w:t xml:space="preserve">Доля  вакантных  должностей   муниципальной службы, замещаемых на  основе </w:t>
            </w:r>
            <w:r>
              <w:rPr>
                <w:lang w:eastAsia="ar-SA"/>
              </w:rPr>
              <w:lastRenderedPageBreak/>
              <w:t xml:space="preserve">назначения из кадрового резерва, (не менее) (%)           </w:t>
            </w:r>
          </w:p>
        </w:tc>
        <w:tc>
          <w:tcPr>
            <w:tcW w:w="948"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lastRenderedPageBreak/>
              <w:t>1</w:t>
            </w:r>
          </w:p>
        </w:tc>
        <w:tc>
          <w:tcPr>
            <w:tcW w:w="992"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1</w:t>
            </w:r>
          </w:p>
        </w:tc>
        <w:tc>
          <w:tcPr>
            <w:tcW w:w="992"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1</w:t>
            </w:r>
          </w:p>
        </w:tc>
        <w:tc>
          <w:tcPr>
            <w:tcW w:w="850"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1</w:t>
            </w:r>
          </w:p>
        </w:tc>
        <w:tc>
          <w:tcPr>
            <w:tcW w:w="851"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1</w:t>
            </w:r>
          </w:p>
        </w:tc>
        <w:tc>
          <w:tcPr>
            <w:tcW w:w="945"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1</w:t>
            </w:r>
          </w:p>
        </w:tc>
      </w:tr>
      <w:tr w:rsidR="00E4389F" w:rsidTr="00E4389F">
        <w:trPr>
          <w:jc w:val="center"/>
        </w:trPr>
        <w:tc>
          <w:tcPr>
            <w:tcW w:w="709"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lastRenderedPageBreak/>
              <w:t>4.</w:t>
            </w:r>
          </w:p>
        </w:tc>
        <w:tc>
          <w:tcPr>
            <w:tcW w:w="2977"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rPr>
                <w:lang w:eastAsia="ar-SA"/>
              </w:rPr>
            </w:pPr>
            <w:r>
              <w:rPr>
                <w:lang w:eastAsia="ar-SA"/>
              </w:rPr>
              <w:t xml:space="preserve">Доля граждан, доверяющих   ОМС, (не менее) (%)                </w:t>
            </w:r>
          </w:p>
        </w:tc>
        <w:tc>
          <w:tcPr>
            <w:tcW w:w="948"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10</w:t>
            </w:r>
          </w:p>
        </w:tc>
        <w:tc>
          <w:tcPr>
            <w:tcW w:w="992"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10</w:t>
            </w:r>
          </w:p>
        </w:tc>
        <w:tc>
          <w:tcPr>
            <w:tcW w:w="992"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10</w:t>
            </w:r>
          </w:p>
        </w:tc>
        <w:tc>
          <w:tcPr>
            <w:tcW w:w="850"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10</w:t>
            </w:r>
          </w:p>
        </w:tc>
        <w:tc>
          <w:tcPr>
            <w:tcW w:w="851"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10</w:t>
            </w:r>
          </w:p>
        </w:tc>
        <w:tc>
          <w:tcPr>
            <w:tcW w:w="945"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10</w:t>
            </w:r>
          </w:p>
        </w:tc>
      </w:tr>
      <w:tr w:rsidR="00E4389F" w:rsidTr="00E4389F">
        <w:trPr>
          <w:jc w:val="center"/>
        </w:trPr>
        <w:tc>
          <w:tcPr>
            <w:tcW w:w="709"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5.</w:t>
            </w:r>
          </w:p>
        </w:tc>
        <w:tc>
          <w:tcPr>
            <w:tcW w:w="2977"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rPr>
                <w:lang w:eastAsia="ar-SA"/>
              </w:rPr>
            </w:pPr>
            <w:r>
              <w:rPr>
                <w:lang w:eastAsia="ar-SA"/>
              </w:rPr>
              <w:t xml:space="preserve">Доля граждан, отмечающих невнимательность и грубость  сотрудников ОМС, (не более) (%)                </w:t>
            </w:r>
          </w:p>
        </w:tc>
        <w:tc>
          <w:tcPr>
            <w:tcW w:w="948"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5</w:t>
            </w:r>
          </w:p>
        </w:tc>
        <w:tc>
          <w:tcPr>
            <w:tcW w:w="992"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5</w:t>
            </w:r>
          </w:p>
        </w:tc>
        <w:tc>
          <w:tcPr>
            <w:tcW w:w="992"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5</w:t>
            </w:r>
          </w:p>
        </w:tc>
        <w:tc>
          <w:tcPr>
            <w:tcW w:w="850"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5</w:t>
            </w:r>
          </w:p>
        </w:tc>
        <w:tc>
          <w:tcPr>
            <w:tcW w:w="851"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5</w:t>
            </w:r>
          </w:p>
        </w:tc>
        <w:tc>
          <w:tcPr>
            <w:tcW w:w="945" w:type="dxa"/>
            <w:tcBorders>
              <w:top w:val="single" w:sz="4" w:space="0" w:color="auto"/>
              <w:left w:val="single" w:sz="4" w:space="0" w:color="auto"/>
              <w:bottom w:val="single" w:sz="4" w:space="0" w:color="auto"/>
              <w:right w:val="single" w:sz="4" w:space="0" w:color="auto"/>
            </w:tcBorders>
            <w:hideMark/>
          </w:tcPr>
          <w:p w:rsidR="00E4389F" w:rsidRDefault="00E4389F" w:rsidP="00E4389F">
            <w:pPr>
              <w:widowControl w:val="0"/>
              <w:suppressAutoHyphens/>
              <w:autoSpaceDE w:val="0"/>
              <w:snapToGrid w:val="0"/>
              <w:spacing w:line="276" w:lineRule="auto"/>
              <w:jc w:val="center"/>
              <w:rPr>
                <w:lang w:eastAsia="ar-SA"/>
              </w:rPr>
            </w:pPr>
            <w:r>
              <w:rPr>
                <w:lang w:eastAsia="ar-SA"/>
              </w:rPr>
              <w:t>5</w:t>
            </w:r>
          </w:p>
        </w:tc>
      </w:tr>
    </w:tbl>
    <w:p w:rsidR="00E4389F" w:rsidRPr="00062855" w:rsidRDefault="00E4389F" w:rsidP="00E4389F">
      <w:pPr>
        <w:widowControl w:val="0"/>
        <w:suppressAutoHyphens/>
        <w:autoSpaceDE w:val="0"/>
        <w:spacing w:line="360" w:lineRule="atLeast"/>
        <w:ind w:firstLine="720"/>
        <w:jc w:val="both"/>
        <w:rPr>
          <w:sz w:val="22"/>
          <w:szCs w:val="22"/>
          <w:lang w:eastAsia="ar-SA"/>
        </w:rPr>
      </w:pPr>
      <w:r w:rsidRPr="00062855">
        <w:rPr>
          <w:sz w:val="22"/>
          <w:szCs w:val="22"/>
          <w:lang w:eastAsia="ar-SA"/>
        </w:rPr>
        <w:t>Успех реализации Программы во многом зависит от объема и своевременности финансирования программных мероприятий.</w:t>
      </w:r>
    </w:p>
    <w:p w:rsidR="00E4389F" w:rsidRPr="00062855" w:rsidRDefault="00E4389F" w:rsidP="00E4389F">
      <w:pPr>
        <w:jc w:val="center"/>
        <w:rPr>
          <w:b/>
          <w:sz w:val="22"/>
          <w:szCs w:val="22"/>
        </w:rPr>
      </w:pPr>
    </w:p>
    <w:p w:rsidR="00E4389F" w:rsidRPr="00062855" w:rsidRDefault="00E4389F" w:rsidP="00E4389F">
      <w:pPr>
        <w:jc w:val="center"/>
        <w:rPr>
          <w:b/>
          <w:sz w:val="22"/>
          <w:szCs w:val="22"/>
        </w:rPr>
      </w:pPr>
      <w:r w:rsidRPr="00062855">
        <w:rPr>
          <w:b/>
          <w:sz w:val="22"/>
          <w:szCs w:val="22"/>
        </w:rPr>
        <w:t>3. Механизм управления реализацией муниципальной программы</w:t>
      </w:r>
    </w:p>
    <w:p w:rsidR="00E4389F" w:rsidRPr="00062855" w:rsidRDefault="00E4389F" w:rsidP="00E4389F">
      <w:pPr>
        <w:jc w:val="both"/>
        <w:rPr>
          <w:sz w:val="22"/>
          <w:szCs w:val="22"/>
        </w:rPr>
      </w:pPr>
    </w:p>
    <w:p w:rsidR="00E4389F" w:rsidRPr="00062855" w:rsidRDefault="00E4389F" w:rsidP="00E4389F">
      <w:pPr>
        <w:widowControl w:val="0"/>
        <w:suppressAutoHyphens/>
        <w:autoSpaceDE w:val="0"/>
        <w:spacing w:line="360" w:lineRule="atLeast"/>
        <w:ind w:firstLine="720"/>
        <w:jc w:val="both"/>
        <w:rPr>
          <w:sz w:val="22"/>
          <w:szCs w:val="22"/>
          <w:lang w:eastAsia="ar-SA"/>
        </w:rPr>
      </w:pPr>
      <w:r w:rsidRPr="00062855">
        <w:rPr>
          <w:sz w:val="22"/>
          <w:szCs w:val="22"/>
          <w:lang w:eastAsia="ar-SA"/>
        </w:rPr>
        <w:t>Общий контроль за реализацией Программы осуществляет Глава Наговского сельского поселения, организующий комплексное решение вопросов по эффективности реализации Программы, утверждение предложений по уточнению мероприятий  программы, объемов финансирования, критериев оценки эффективности;</w:t>
      </w:r>
    </w:p>
    <w:p w:rsidR="00E4389F" w:rsidRPr="00062855" w:rsidRDefault="00E4389F" w:rsidP="00E4389F">
      <w:pPr>
        <w:widowControl w:val="0"/>
        <w:suppressAutoHyphens/>
        <w:autoSpaceDE w:val="0"/>
        <w:spacing w:line="360" w:lineRule="atLeast"/>
        <w:ind w:firstLine="720"/>
        <w:jc w:val="both"/>
        <w:rPr>
          <w:sz w:val="22"/>
          <w:szCs w:val="22"/>
          <w:lang w:eastAsia="ar-SA"/>
        </w:rPr>
      </w:pPr>
      <w:r w:rsidRPr="00062855">
        <w:rPr>
          <w:sz w:val="22"/>
          <w:szCs w:val="22"/>
          <w:lang w:eastAsia="ar-SA"/>
        </w:rPr>
        <w:t>работник Администрации поселения, в чьи должностные обязанности входит организация кадровой работы координирует  выполнение   мероприятий   Программы,  обеспечивает  эффективность ее реализации и непосредственный  контроль за ходом реализации мероприятий Программы;</w:t>
      </w:r>
    </w:p>
    <w:p w:rsidR="00E4389F" w:rsidRPr="00062855" w:rsidRDefault="00E4389F" w:rsidP="00E4389F">
      <w:pPr>
        <w:widowControl w:val="0"/>
        <w:suppressAutoHyphens/>
        <w:autoSpaceDE w:val="0"/>
        <w:spacing w:line="360" w:lineRule="atLeast"/>
        <w:ind w:firstLine="720"/>
        <w:jc w:val="both"/>
        <w:rPr>
          <w:sz w:val="22"/>
          <w:szCs w:val="22"/>
          <w:lang w:eastAsia="ar-SA"/>
        </w:rPr>
      </w:pPr>
      <w:r w:rsidRPr="00062855">
        <w:rPr>
          <w:sz w:val="22"/>
          <w:szCs w:val="22"/>
          <w:lang w:eastAsia="ar-SA"/>
        </w:rPr>
        <w:t xml:space="preserve">работник Администрации поселения, в чьи должностные обязанности входит организация кадровой работы до 20 июля текущего года и до 01 марта года, следующего за отчетным, готовит полугодовой и годовой отчеты о ходе реализации  Программы. </w:t>
      </w:r>
    </w:p>
    <w:p w:rsidR="00E4389F" w:rsidRPr="00062855" w:rsidRDefault="00E4389F" w:rsidP="00E4389F">
      <w:pPr>
        <w:widowControl w:val="0"/>
        <w:suppressAutoHyphens/>
        <w:autoSpaceDE w:val="0"/>
        <w:autoSpaceDN w:val="0"/>
        <w:adjustRightInd w:val="0"/>
        <w:spacing w:line="360" w:lineRule="atLeast"/>
        <w:ind w:firstLine="709"/>
        <w:jc w:val="both"/>
        <w:rPr>
          <w:rFonts w:eastAsia="Calibri"/>
          <w:sz w:val="22"/>
          <w:szCs w:val="22"/>
          <w:lang w:eastAsia="en-US"/>
        </w:rPr>
      </w:pPr>
      <w:r w:rsidRPr="00062855">
        <w:rPr>
          <w:sz w:val="22"/>
          <w:szCs w:val="22"/>
          <w:lang w:eastAsia="ar-SA"/>
        </w:rPr>
        <w:t>работник Администрации поселения, в чьи должностные обязанности входит организация кадровой работы</w:t>
      </w:r>
      <w:r w:rsidRPr="00062855">
        <w:rPr>
          <w:rFonts w:eastAsia="Calibri"/>
          <w:sz w:val="22"/>
          <w:szCs w:val="22"/>
          <w:lang w:eastAsia="en-US"/>
        </w:rPr>
        <w:t xml:space="preserve">  01 марта  года, следующего за отчетным, направляет Главе поселения заполненную таблицу согласно приложению к Порядку проведения оценки эффективности реализации муниципальных программ Наговского сельского поселения, а также расчет оценки эффективности реализации муниципальных программ.</w:t>
      </w:r>
    </w:p>
    <w:p w:rsidR="00E4389F" w:rsidRPr="00062855" w:rsidRDefault="00E4389F" w:rsidP="00E4389F">
      <w:pPr>
        <w:jc w:val="both"/>
        <w:rPr>
          <w:sz w:val="22"/>
          <w:szCs w:val="22"/>
        </w:rPr>
      </w:pPr>
    </w:p>
    <w:p w:rsidR="00E4389F" w:rsidRPr="00062855" w:rsidRDefault="00E4389F" w:rsidP="00E4389F">
      <w:pPr>
        <w:jc w:val="center"/>
        <w:rPr>
          <w:b/>
          <w:sz w:val="22"/>
          <w:szCs w:val="22"/>
        </w:rPr>
      </w:pPr>
    </w:p>
    <w:p w:rsidR="00E4389F" w:rsidRPr="00062855" w:rsidRDefault="00E4389F" w:rsidP="00E4389F">
      <w:pPr>
        <w:jc w:val="center"/>
        <w:rPr>
          <w:b/>
          <w:sz w:val="22"/>
          <w:szCs w:val="22"/>
        </w:rPr>
      </w:pPr>
      <w:r w:rsidRPr="00062855">
        <w:rPr>
          <w:b/>
          <w:sz w:val="22"/>
          <w:szCs w:val="22"/>
        </w:rPr>
        <w:t>Мероприятия  муниципальной программы</w:t>
      </w:r>
    </w:p>
    <w:p w:rsidR="00E4389F" w:rsidRPr="00062855" w:rsidRDefault="00E4389F" w:rsidP="00E4389F">
      <w:pPr>
        <w:jc w:val="both"/>
        <w:rPr>
          <w:sz w:val="22"/>
          <w:szCs w:val="22"/>
        </w:rPr>
      </w:pPr>
      <w:r w:rsidRPr="00062855">
        <w:rPr>
          <w:sz w:val="22"/>
          <w:szCs w:val="22"/>
        </w:rPr>
        <w:t>Мероприятия муниципальной программы см. Приложение 1.</w:t>
      </w:r>
    </w:p>
    <w:p w:rsidR="00E4389F" w:rsidRPr="00062855" w:rsidRDefault="00E4389F" w:rsidP="00E4389F">
      <w:pPr>
        <w:jc w:val="both"/>
        <w:rPr>
          <w:sz w:val="22"/>
          <w:szCs w:val="22"/>
        </w:rPr>
      </w:pPr>
    </w:p>
    <w:p w:rsidR="00E4389F" w:rsidRPr="00062855" w:rsidRDefault="00E4389F" w:rsidP="00E4389F">
      <w:pPr>
        <w:rPr>
          <w:sz w:val="22"/>
          <w:szCs w:val="22"/>
        </w:rPr>
        <w:sectPr w:rsidR="00E4389F" w:rsidRPr="00062855" w:rsidSect="00AA05BF">
          <w:type w:val="nextColumn"/>
          <w:pgSz w:w="16838" w:h="11906" w:orient="landscape"/>
          <w:pgMar w:top="850" w:right="1134" w:bottom="1701" w:left="1134" w:header="708" w:footer="708" w:gutter="0"/>
          <w:cols w:space="720"/>
        </w:sectPr>
      </w:pPr>
    </w:p>
    <w:p w:rsidR="00E4389F" w:rsidRPr="00062855" w:rsidRDefault="00E4389F" w:rsidP="00E4389F">
      <w:pPr>
        <w:widowControl w:val="0"/>
        <w:tabs>
          <w:tab w:val="left" w:pos="709"/>
        </w:tabs>
        <w:suppressAutoHyphens/>
        <w:autoSpaceDE w:val="0"/>
        <w:jc w:val="right"/>
        <w:rPr>
          <w:b/>
          <w:sz w:val="22"/>
          <w:szCs w:val="22"/>
          <w:lang w:eastAsia="en-US"/>
        </w:rPr>
      </w:pPr>
      <w:r w:rsidRPr="00062855">
        <w:rPr>
          <w:b/>
          <w:sz w:val="22"/>
          <w:szCs w:val="22"/>
          <w:lang w:eastAsia="en-US"/>
        </w:rPr>
        <w:lastRenderedPageBreak/>
        <w:t>ПРИЛОЖЕНИЕ № 1</w:t>
      </w:r>
    </w:p>
    <w:p w:rsidR="00E4389F" w:rsidRPr="00062855" w:rsidRDefault="00E4389F" w:rsidP="00E4389F">
      <w:pPr>
        <w:widowControl w:val="0"/>
        <w:tabs>
          <w:tab w:val="left" w:pos="709"/>
        </w:tabs>
        <w:suppressAutoHyphens/>
        <w:autoSpaceDE w:val="0"/>
        <w:jc w:val="center"/>
        <w:rPr>
          <w:b/>
          <w:sz w:val="22"/>
          <w:szCs w:val="22"/>
          <w:lang w:eastAsia="en-US"/>
        </w:rPr>
      </w:pPr>
      <w:r w:rsidRPr="00062855">
        <w:rPr>
          <w:b/>
          <w:sz w:val="22"/>
          <w:szCs w:val="22"/>
          <w:lang w:eastAsia="en-US"/>
        </w:rPr>
        <w:t>Мероприятия муниципальной Программы</w:t>
      </w:r>
    </w:p>
    <w:p w:rsidR="00E4389F" w:rsidRDefault="00E4389F" w:rsidP="00E4389F">
      <w:pPr>
        <w:widowControl w:val="0"/>
        <w:suppressAutoHyphens/>
        <w:autoSpaceDE w:val="0"/>
        <w:snapToGrid w:val="0"/>
        <w:jc w:val="center"/>
        <w:rPr>
          <w:lang w:eastAsia="ar-SA"/>
        </w:rPr>
      </w:pPr>
    </w:p>
    <w:tbl>
      <w:tblPr>
        <w:tblW w:w="14868" w:type="dxa"/>
        <w:jc w:val="center"/>
        <w:tblLayout w:type="fixed"/>
        <w:tblCellMar>
          <w:left w:w="75" w:type="dxa"/>
          <w:right w:w="75" w:type="dxa"/>
        </w:tblCellMar>
        <w:tblLook w:val="04A0"/>
      </w:tblPr>
      <w:tblGrid>
        <w:gridCol w:w="544"/>
        <w:gridCol w:w="2520"/>
        <w:gridCol w:w="1986"/>
        <w:gridCol w:w="136"/>
        <w:gridCol w:w="1841"/>
        <w:gridCol w:w="2026"/>
        <w:gridCol w:w="1159"/>
        <w:gridCol w:w="850"/>
        <w:gridCol w:w="711"/>
        <w:gridCol w:w="850"/>
        <w:gridCol w:w="63"/>
        <w:gridCol w:w="788"/>
        <w:gridCol w:w="680"/>
        <w:gridCol w:w="13"/>
        <w:gridCol w:w="11"/>
        <w:gridCol w:w="647"/>
        <w:gridCol w:w="43"/>
      </w:tblGrid>
      <w:tr w:rsidR="00E4389F" w:rsidTr="00E4389F">
        <w:trPr>
          <w:gridAfter w:val="1"/>
          <w:wAfter w:w="43" w:type="dxa"/>
          <w:trHeight w:val="640"/>
          <w:jc w:val="center"/>
        </w:trPr>
        <w:tc>
          <w:tcPr>
            <w:tcW w:w="544" w:type="dxa"/>
            <w:vMerge w:val="restart"/>
            <w:tcBorders>
              <w:top w:val="single" w:sz="4" w:space="0" w:color="000000"/>
              <w:left w:val="single" w:sz="4" w:space="0" w:color="000000"/>
              <w:bottom w:val="single" w:sz="4" w:space="0" w:color="000000"/>
              <w:right w:val="nil"/>
            </w:tcBorders>
            <w:hideMark/>
          </w:tcPr>
          <w:p w:rsidR="00E4389F" w:rsidRDefault="00E4389F" w:rsidP="00E4389F">
            <w:pPr>
              <w:widowControl w:val="0"/>
              <w:suppressAutoHyphens/>
              <w:autoSpaceDE w:val="0"/>
              <w:snapToGrid w:val="0"/>
              <w:jc w:val="center"/>
              <w:rPr>
                <w:lang w:eastAsia="ar-SA"/>
              </w:rPr>
            </w:pPr>
            <w:r>
              <w:rPr>
                <w:lang w:eastAsia="ar-SA"/>
              </w:rPr>
              <w:t xml:space="preserve">№  </w:t>
            </w:r>
            <w:r>
              <w:rPr>
                <w:lang w:eastAsia="ar-SA"/>
              </w:rPr>
              <w:br/>
              <w:t>п/п</w:t>
            </w:r>
          </w:p>
        </w:tc>
        <w:tc>
          <w:tcPr>
            <w:tcW w:w="2520" w:type="dxa"/>
            <w:vMerge w:val="restart"/>
            <w:tcBorders>
              <w:top w:val="single" w:sz="4" w:space="0" w:color="000000"/>
              <w:left w:val="single" w:sz="4" w:space="0" w:color="000000"/>
              <w:bottom w:val="single" w:sz="4" w:space="0" w:color="000000"/>
              <w:right w:val="nil"/>
            </w:tcBorders>
            <w:hideMark/>
          </w:tcPr>
          <w:p w:rsidR="00E4389F" w:rsidRDefault="00E4389F" w:rsidP="00E4389F">
            <w:pPr>
              <w:widowControl w:val="0"/>
              <w:suppressAutoHyphens/>
              <w:autoSpaceDE w:val="0"/>
              <w:snapToGrid w:val="0"/>
              <w:jc w:val="center"/>
              <w:rPr>
                <w:lang w:eastAsia="ar-SA"/>
              </w:rPr>
            </w:pPr>
            <w:r>
              <w:rPr>
                <w:lang w:eastAsia="ar-SA"/>
              </w:rPr>
              <w:t xml:space="preserve">Наименование   </w:t>
            </w:r>
            <w:r>
              <w:rPr>
                <w:lang w:eastAsia="ar-SA"/>
              </w:rPr>
              <w:br/>
              <w:t xml:space="preserve">   мероприятия</w:t>
            </w:r>
          </w:p>
        </w:tc>
        <w:tc>
          <w:tcPr>
            <w:tcW w:w="2122" w:type="dxa"/>
            <w:gridSpan w:val="2"/>
            <w:vMerge w:val="restart"/>
            <w:tcBorders>
              <w:top w:val="single" w:sz="4" w:space="0" w:color="000000"/>
              <w:left w:val="single" w:sz="4" w:space="0" w:color="000000"/>
              <w:bottom w:val="single" w:sz="4" w:space="0" w:color="000000"/>
              <w:right w:val="nil"/>
            </w:tcBorders>
            <w:hideMark/>
          </w:tcPr>
          <w:p w:rsidR="00E4389F" w:rsidRDefault="00E4389F" w:rsidP="00E4389F">
            <w:pPr>
              <w:widowControl w:val="0"/>
              <w:suppressAutoHyphens/>
              <w:autoSpaceDE w:val="0"/>
              <w:snapToGrid w:val="0"/>
              <w:jc w:val="center"/>
              <w:rPr>
                <w:lang w:eastAsia="ar-SA"/>
              </w:rPr>
            </w:pPr>
            <w:r>
              <w:rPr>
                <w:lang w:eastAsia="ar-SA"/>
              </w:rPr>
              <w:t>Исполнитель</w:t>
            </w:r>
          </w:p>
        </w:tc>
        <w:tc>
          <w:tcPr>
            <w:tcW w:w="1841" w:type="dxa"/>
            <w:vMerge w:val="restart"/>
            <w:tcBorders>
              <w:top w:val="single" w:sz="4" w:space="0" w:color="000000"/>
              <w:left w:val="single" w:sz="4" w:space="0" w:color="000000"/>
              <w:bottom w:val="single" w:sz="4" w:space="0" w:color="000000"/>
              <w:right w:val="nil"/>
            </w:tcBorders>
            <w:hideMark/>
          </w:tcPr>
          <w:p w:rsidR="00E4389F" w:rsidRDefault="00E4389F" w:rsidP="00E4389F">
            <w:pPr>
              <w:widowControl w:val="0"/>
              <w:suppressAutoHyphens/>
              <w:autoSpaceDE w:val="0"/>
              <w:snapToGrid w:val="0"/>
              <w:jc w:val="center"/>
              <w:rPr>
                <w:lang w:eastAsia="ar-SA"/>
              </w:rPr>
            </w:pPr>
            <w:r>
              <w:rPr>
                <w:lang w:eastAsia="ar-SA"/>
              </w:rPr>
              <w:t xml:space="preserve">Срок </w:t>
            </w:r>
            <w:r>
              <w:rPr>
                <w:lang w:eastAsia="ar-SA"/>
              </w:rPr>
              <w:br/>
              <w:t>реализации</w:t>
            </w:r>
          </w:p>
        </w:tc>
        <w:tc>
          <w:tcPr>
            <w:tcW w:w="2026" w:type="dxa"/>
            <w:vMerge w:val="restart"/>
            <w:tcBorders>
              <w:top w:val="single" w:sz="4" w:space="0" w:color="000000"/>
              <w:left w:val="single" w:sz="4" w:space="0" w:color="000000"/>
              <w:bottom w:val="single" w:sz="4" w:space="0" w:color="000000"/>
              <w:right w:val="nil"/>
            </w:tcBorders>
            <w:hideMark/>
          </w:tcPr>
          <w:p w:rsidR="00E4389F" w:rsidRDefault="00E4389F" w:rsidP="00E4389F">
            <w:pPr>
              <w:widowControl w:val="0"/>
              <w:suppressAutoHyphens/>
              <w:autoSpaceDE w:val="0"/>
              <w:snapToGrid w:val="0"/>
              <w:jc w:val="center"/>
              <w:rPr>
                <w:lang w:eastAsia="ar-SA"/>
              </w:rPr>
            </w:pPr>
            <w:r>
              <w:rPr>
                <w:lang w:eastAsia="ar-SA"/>
              </w:rPr>
              <w:t>Целевой показатель (номер целевого показателя из паспорта муници-пальной Программы)</w:t>
            </w:r>
          </w:p>
        </w:tc>
        <w:tc>
          <w:tcPr>
            <w:tcW w:w="1159" w:type="dxa"/>
            <w:vMerge w:val="restart"/>
            <w:tcBorders>
              <w:top w:val="single" w:sz="4" w:space="0" w:color="000000"/>
              <w:left w:val="single" w:sz="4" w:space="0" w:color="000000"/>
              <w:bottom w:val="single" w:sz="4" w:space="0" w:color="000000"/>
              <w:right w:val="nil"/>
            </w:tcBorders>
            <w:hideMark/>
          </w:tcPr>
          <w:p w:rsidR="00E4389F" w:rsidRDefault="00E4389F" w:rsidP="00E4389F">
            <w:pPr>
              <w:widowControl w:val="0"/>
              <w:suppressAutoHyphens/>
              <w:autoSpaceDE w:val="0"/>
              <w:snapToGrid w:val="0"/>
              <w:jc w:val="center"/>
              <w:rPr>
                <w:lang w:eastAsia="ar-SA"/>
              </w:rPr>
            </w:pPr>
            <w:r>
              <w:rPr>
                <w:lang w:eastAsia="ar-SA"/>
              </w:rPr>
              <w:t>Источник</w:t>
            </w:r>
            <w:r>
              <w:rPr>
                <w:lang w:eastAsia="ar-SA"/>
              </w:rPr>
              <w:br/>
              <w:t>финансирования</w:t>
            </w:r>
          </w:p>
        </w:tc>
        <w:tc>
          <w:tcPr>
            <w:tcW w:w="4613" w:type="dxa"/>
            <w:gridSpan w:val="9"/>
            <w:tcBorders>
              <w:top w:val="single" w:sz="4" w:space="0" w:color="000000"/>
              <w:left w:val="single" w:sz="4" w:space="0" w:color="000000"/>
              <w:bottom w:val="single" w:sz="4" w:space="0" w:color="000000"/>
              <w:right w:val="single" w:sz="4" w:space="0" w:color="000000"/>
            </w:tcBorders>
            <w:hideMark/>
          </w:tcPr>
          <w:p w:rsidR="00E4389F" w:rsidRDefault="00E4389F" w:rsidP="00E4389F">
            <w:pPr>
              <w:widowControl w:val="0"/>
              <w:suppressAutoHyphens/>
              <w:autoSpaceDE w:val="0"/>
              <w:snapToGrid w:val="0"/>
              <w:jc w:val="center"/>
              <w:rPr>
                <w:lang w:eastAsia="ar-SA"/>
              </w:rPr>
            </w:pPr>
            <w:r>
              <w:rPr>
                <w:lang w:eastAsia="ar-SA"/>
              </w:rPr>
              <w:t>Объем финансирования</w:t>
            </w:r>
            <w:r>
              <w:rPr>
                <w:lang w:eastAsia="ar-SA"/>
              </w:rPr>
              <w:br/>
              <w:t>по годам (тыс. руб.):</w:t>
            </w:r>
          </w:p>
        </w:tc>
      </w:tr>
      <w:tr w:rsidR="00E4389F" w:rsidTr="00E4389F">
        <w:trPr>
          <w:gridAfter w:val="1"/>
          <w:wAfter w:w="43" w:type="dxa"/>
          <w:trHeight w:val="480"/>
          <w:jc w:val="center"/>
        </w:trPr>
        <w:tc>
          <w:tcPr>
            <w:tcW w:w="300" w:type="dxa"/>
            <w:vMerge/>
            <w:tcBorders>
              <w:top w:val="single" w:sz="4" w:space="0" w:color="000000"/>
              <w:left w:val="single" w:sz="4" w:space="0" w:color="000000"/>
              <w:bottom w:val="single" w:sz="4" w:space="0" w:color="000000"/>
              <w:right w:val="nil"/>
            </w:tcBorders>
            <w:vAlign w:val="center"/>
            <w:hideMark/>
          </w:tcPr>
          <w:p w:rsidR="00E4389F" w:rsidRDefault="00E4389F" w:rsidP="00E4389F">
            <w:pPr>
              <w:rPr>
                <w:lang w:eastAsia="ar-SA"/>
              </w:rPr>
            </w:pPr>
          </w:p>
        </w:tc>
        <w:tc>
          <w:tcPr>
            <w:tcW w:w="300" w:type="dxa"/>
            <w:vMerge/>
            <w:tcBorders>
              <w:top w:val="single" w:sz="4" w:space="0" w:color="000000"/>
              <w:left w:val="single" w:sz="4" w:space="0" w:color="000000"/>
              <w:bottom w:val="single" w:sz="4" w:space="0" w:color="000000"/>
              <w:right w:val="nil"/>
            </w:tcBorders>
            <w:vAlign w:val="center"/>
            <w:hideMark/>
          </w:tcPr>
          <w:p w:rsidR="00E4389F" w:rsidRDefault="00E4389F" w:rsidP="00E4389F">
            <w:pPr>
              <w:rPr>
                <w:lang w:eastAsia="ar-SA"/>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E4389F" w:rsidRDefault="00E4389F" w:rsidP="00E4389F">
            <w:pPr>
              <w:rPr>
                <w:lang w:eastAsia="ar-SA"/>
              </w:rPr>
            </w:pPr>
          </w:p>
        </w:tc>
        <w:tc>
          <w:tcPr>
            <w:tcW w:w="300" w:type="dxa"/>
            <w:vMerge/>
            <w:tcBorders>
              <w:top w:val="single" w:sz="4" w:space="0" w:color="000000"/>
              <w:left w:val="single" w:sz="4" w:space="0" w:color="000000"/>
              <w:bottom w:val="single" w:sz="4" w:space="0" w:color="000000"/>
              <w:right w:val="nil"/>
            </w:tcBorders>
            <w:vAlign w:val="center"/>
            <w:hideMark/>
          </w:tcPr>
          <w:p w:rsidR="00E4389F" w:rsidRDefault="00E4389F" w:rsidP="00E4389F">
            <w:pPr>
              <w:rPr>
                <w:lang w:eastAsia="ar-SA"/>
              </w:rPr>
            </w:pPr>
          </w:p>
        </w:tc>
        <w:tc>
          <w:tcPr>
            <w:tcW w:w="2326" w:type="dxa"/>
            <w:vMerge/>
            <w:tcBorders>
              <w:top w:val="single" w:sz="4" w:space="0" w:color="000000"/>
              <w:left w:val="single" w:sz="4" w:space="0" w:color="000000"/>
              <w:bottom w:val="single" w:sz="4" w:space="0" w:color="000000"/>
              <w:right w:val="nil"/>
            </w:tcBorders>
            <w:vAlign w:val="center"/>
            <w:hideMark/>
          </w:tcPr>
          <w:p w:rsidR="00E4389F" w:rsidRDefault="00E4389F" w:rsidP="00E4389F">
            <w:pPr>
              <w:rPr>
                <w:lang w:eastAsia="ar-SA"/>
              </w:rPr>
            </w:pPr>
          </w:p>
        </w:tc>
        <w:tc>
          <w:tcPr>
            <w:tcW w:w="1159" w:type="dxa"/>
            <w:vMerge/>
            <w:tcBorders>
              <w:top w:val="single" w:sz="4" w:space="0" w:color="000000"/>
              <w:left w:val="single" w:sz="4" w:space="0" w:color="000000"/>
              <w:bottom w:val="single" w:sz="4" w:space="0" w:color="000000"/>
              <w:right w:val="nil"/>
            </w:tcBorders>
            <w:vAlign w:val="center"/>
            <w:hideMark/>
          </w:tcPr>
          <w:p w:rsidR="00E4389F" w:rsidRDefault="00E4389F" w:rsidP="00E4389F">
            <w:pPr>
              <w:rPr>
                <w:lang w:eastAsia="ar-SA"/>
              </w:rPr>
            </w:pPr>
          </w:p>
        </w:tc>
        <w:tc>
          <w:tcPr>
            <w:tcW w:w="850" w:type="dxa"/>
            <w:tcBorders>
              <w:top w:val="single" w:sz="4" w:space="0" w:color="000000"/>
              <w:left w:val="single" w:sz="4" w:space="0" w:color="000000"/>
              <w:bottom w:val="single" w:sz="4" w:space="0" w:color="000000"/>
              <w:right w:val="nil"/>
            </w:tcBorders>
            <w:hideMark/>
          </w:tcPr>
          <w:p w:rsidR="00E4389F" w:rsidRDefault="00E4389F" w:rsidP="00E4389F">
            <w:pPr>
              <w:widowControl w:val="0"/>
              <w:suppressAutoHyphens/>
              <w:autoSpaceDE w:val="0"/>
              <w:snapToGrid w:val="0"/>
              <w:jc w:val="center"/>
              <w:rPr>
                <w:lang w:eastAsia="ar-SA"/>
              </w:rPr>
            </w:pPr>
            <w:r>
              <w:rPr>
                <w:lang w:eastAsia="ar-SA"/>
              </w:rPr>
              <w:t>2022</w:t>
            </w:r>
          </w:p>
        </w:tc>
        <w:tc>
          <w:tcPr>
            <w:tcW w:w="711" w:type="dxa"/>
            <w:tcBorders>
              <w:top w:val="single" w:sz="4" w:space="0" w:color="000000"/>
              <w:left w:val="single" w:sz="4" w:space="0" w:color="000000"/>
              <w:bottom w:val="single" w:sz="4" w:space="0" w:color="000000"/>
              <w:right w:val="single" w:sz="4" w:space="0" w:color="000000"/>
            </w:tcBorders>
            <w:hideMark/>
          </w:tcPr>
          <w:p w:rsidR="00E4389F" w:rsidRDefault="00E4389F" w:rsidP="00E4389F">
            <w:pPr>
              <w:widowControl w:val="0"/>
              <w:suppressAutoHyphens/>
              <w:autoSpaceDE w:val="0"/>
              <w:snapToGrid w:val="0"/>
              <w:jc w:val="center"/>
              <w:rPr>
                <w:lang w:eastAsia="ar-SA"/>
              </w:rPr>
            </w:pPr>
            <w:r>
              <w:rPr>
                <w:lang w:eastAsia="ar-SA"/>
              </w:rPr>
              <w:t>2023</w:t>
            </w:r>
          </w:p>
        </w:tc>
        <w:tc>
          <w:tcPr>
            <w:tcW w:w="850" w:type="dxa"/>
            <w:tcBorders>
              <w:top w:val="single" w:sz="4" w:space="0" w:color="000000"/>
              <w:left w:val="single" w:sz="4" w:space="0" w:color="000000"/>
              <w:bottom w:val="single" w:sz="4" w:space="0" w:color="000000"/>
              <w:right w:val="single" w:sz="4" w:space="0" w:color="000000"/>
            </w:tcBorders>
            <w:hideMark/>
          </w:tcPr>
          <w:p w:rsidR="00E4389F" w:rsidRDefault="00E4389F" w:rsidP="00E4389F">
            <w:pPr>
              <w:widowControl w:val="0"/>
              <w:suppressAutoHyphens/>
              <w:autoSpaceDE w:val="0"/>
              <w:snapToGrid w:val="0"/>
              <w:jc w:val="center"/>
              <w:rPr>
                <w:lang w:eastAsia="ar-SA"/>
              </w:rPr>
            </w:pPr>
            <w:r>
              <w:rPr>
                <w:lang w:eastAsia="ar-SA"/>
              </w:rPr>
              <w:t>2024</w:t>
            </w:r>
          </w:p>
        </w:tc>
        <w:tc>
          <w:tcPr>
            <w:tcW w:w="851" w:type="dxa"/>
            <w:gridSpan w:val="2"/>
            <w:tcBorders>
              <w:top w:val="single" w:sz="4" w:space="0" w:color="000000"/>
              <w:left w:val="single" w:sz="4" w:space="0" w:color="000000"/>
              <w:bottom w:val="single" w:sz="4" w:space="0" w:color="000000"/>
              <w:right w:val="single" w:sz="4" w:space="0" w:color="auto"/>
            </w:tcBorders>
          </w:tcPr>
          <w:p w:rsidR="00E4389F" w:rsidRDefault="00E4389F" w:rsidP="00E4389F">
            <w:pPr>
              <w:widowControl w:val="0"/>
              <w:suppressAutoHyphens/>
              <w:autoSpaceDE w:val="0"/>
              <w:snapToGrid w:val="0"/>
              <w:jc w:val="center"/>
              <w:rPr>
                <w:lang w:eastAsia="ar-SA"/>
              </w:rPr>
            </w:pPr>
            <w:r>
              <w:rPr>
                <w:lang w:eastAsia="ar-SA"/>
              </w:rPr>
              <w:t>2025</w:t>
            </w:r>
          </w:p>
          <w:p w:rsidR="00E4389F" w:rsidRDefault="00E4389F" w:rsidP="00E4389F">
            <w:pPr>
              <w:widowControl w:val="0"/>
              <w:suppressAutoHyphens/>
              <w:autoSpaceDE w:val="0"/>
              <w:snapToGrid w:val="0"/>
              <w:jc w:val="center"/>
              <w:rPr>
                <w:lang w:eastAsia="ar-SA"/>
              </w:rPr>
            </w:pPr>
          </w:p>
        </w:tc>
        <w:tc>
          <w:tcPr>
            <w:tcW w:w="704" w:type="dxa"/>
            <w:gridSpan w:val="3"/>
            <w:tcBorders>
              <w:top w:val="single" w:sz="4" w:space="0" w:color="000000"/>
              <w:left w:val="single" w:sz="4" w:space="0" w:color="auto"/>
              <w:bottom w:val="single" w:sz="4" w:space="0" w:color="000000"/>
              <w:right w:val="single" w:sz="4" w:space="0" w:color="auto"/>
            </w:tcBorders>
            <w:hideMark/>
          </w:tcPr>
          <w:p w:rsidR="00E4389F" w:rsidRDefault="00E4389F" w:rsidP="00E4389F">
            <w:pPr>
              <w:widowControl w:val="0"/>
              <w:suppressAutoHyphens/>
              <w:autoSpaceDE w:val="0"/>
              <w:snapToGrid w:val="0"/>
              <w:jc w:val="center"/>
              <w:rPr>
                <w:lang w:eastAsia="ar-SA"/>
              </w:rPr>
            </w:pPr>
            <w:r>
              <w:rPr>
                <w:lang w:eastAsia="ar-SA"/>
              </w:rPr>
              <w:t>2026</w:t>
            </w:r>
          </w:p>
        </w:tc>
        <w:tc>
          <w:tcPr>
            <w:tcW w:w="647" w:type="dxa"/>
            <w:tcBorders>
              <w:top w:val="single" w:sz="4" w:space="0" w:color="000000"/>
              <w:left w:val="single" w:sz="4" w:space="0" w:color="auto"/>
              <w:bottom w:val="single" w:sz="4" w:space="0" w:color="000000"/>
              <w:right w:val="single" w:sz="4" w:space="0" w:color="000000"/>
            </w:tcBorders>
            <w:hideMark/>
          </w:tcPr>
          <w:p w:rsidR="00E4389F" w:rsidRDefault="00E4389F" w:rsidP="00E4389F">
            <w:pPr>
              <w:widowControl w:val="0"/>
              <w:suppressAutoHyphens/>
              <w:autoSpaceDE w:val="0"/>
              <w:snapToGrid w:val="0"/>
              <w:jc w:val="center"/>
              <w:rPr>
                <w:lang w:eastAsia="ar-SA"/>
              </w:rPr>
            </w:pPr>
            <w:r>
              <w:rPr>
                <w:lang w:eastAsia="ar-SA"/>
              </w:rPr>
              <w:t>2027</w:t>
            </w:r>
          </w:p>
        </w:tc>
      </w:tr>
      <w:tr w:rsidR="00E4389F" w:rsidTr="00E4389F">
        <w:trPr>
          <w:gridAfter w:val="1"/>
          <w:wAfter w:w="43" w:type="dxa"/>
          <w:jc w:val="center"/>
        </w:trPr>
        <w:tc>
          <w:tcPr>
            <w:tcW w:w="544" w:type="dxa"/>
            <w:tcBorders>
              <w:top w:val="single" w:sz="4" w:space="0" w:color="000000"/>
              <w:left w:val="single" w:sz="4" w:space="0" w:color="000000"/>
              <w:bottom w:val="single" w:sz="4" w:space="0" w:color="000000"/>
              <w:right w:val="nil"/>
            </w:tcBorders>
            <w:hideMark/>
          </w:tcPr>
          <w:p w:rsidR="00E4389F" w:rsidRDefault="00E4389F" w:rsidP="00E4389F">
            <w:pPr>
              <w:widowControl w:val="0"/>
              <w:suppressAutoHyphens/>
              <w:autoSpaceDE w:val="0"/>
              <w:snapToGrid w:val="0"/>
              <w:jc w:val="center"/>
              <w:rPr>
                <w:lang w:eastAsia="ar-SA"/>
              </w:rPr>
            </w:pPr>
            <w:r>
              <w:rPr>
                <w:lang w:eastAsia="ar-SA"/>
              </w:rPr>
              <w:t>1</w:t>
            </w:r>
          </w:p>
        </w:tc>
        <w:tc>
          <w:tcPr>
            <w:tcW w:w="2520" w:type="dxa"/>
            <w:tcBorders>
              <w:top w:val="single" w:sz="4" w:space="0" w:color="000000"/>
              <w:left w:val="single" w:sz="4" w:space="0" w:color="000000"/>
              <w:bottom w:val="single" w:sz="4" w:space="0" w:color="000000"/>
              <w:right w:val="nil"/>
            </w:tcBorders>
            <w:hideMark/>
          </w:tcPr>
          <w:p w:rsidR="00E4389F" w:rsidRDefault="00E4389F" w:rsidP="00E4389F">
            <w:pPr>
              <w:widowControl w:val="0"/>
              <w:suppressAutoHyphens/>
              <w:autoSpaceDE w:val="0"/>
              <w:snapToGrid w:val="0"/>
              <w:jc w:val="center"/>
              <w:rPr>
                <w:lang w:eastAsia="ar-SA"/>
              </w:rPr>
            </w:pPr>
            <w:r>
              <w:rPr>
                <w:lang w:eastAsia="ar-SA"/>
              </w:rPr>
              <w:t>2</w:t>
            </w:r>
          </w:p>
        </w:tc>
        <w:tc>
          <w:tcPr>
            <w:tcW w:w="2122" w:type="dxa"/>
            <w:gridSpan w:val="2"/>
            <w:tcBorders>
              <w:top w:val="single" w:sz="4" w:space="0" w:color="000000"/>
              <w:left w:val="single" w:sz="4" w:space="0" w:color="000000"/>
              <w:bottom w:val="single" w:sz="4" w:space="0" w:color="000000"/>
              <w:right w:val="nil"/>
            </w:tcBorders>
            <w:hideMark/>
          </w:tcPr>
          <w:p w:rsidR="00E4389F" w:rsidRDefault="00E4389F" w:rsidP="00E4389F">
            <w:pPr>
              <w:widowControl w:val="0"/>
              <w:suppressAutoHyphens/>
              <w:autoSpaceDE w:val="0"/>
              <w:snapToGrid w:val="0"/>
              <w:jc w:val="center"/>
              <w:rPr>
                <w:lang w:eastAsia="ar-SA"/>
              </w:rPr>
            </w:pPr>
            <w:r>
              <w:rPr>
                <w:lang w:eastAsia="ar-SA"/>
              </w:rPr>
              <w:t>3</w:t>
            </w:r>
          </w:p>
        </w:tc>
        <w:tc>
          <w:tcPr>
            <w:tcW w:w="1841" w:type="dxa"/>
            <w:tcBorders>
              <w:top w:val="single" w:sz="4" w:space="0" w:color="000000"/>
              <w:left w:val="single" w:sz="4" w:space="0" w:color="000000"/>
              <w:bottom w:val="single" w:sz="4" w:space="0" w:color="000000"/>
              <w:right w:val="nil"/>
            </w:tcBorders>
            <w:hideMark/>
          </w:tcPr>
          <w:p w:rsidR="00E4389F" w:rsidRDefault="00E4389F" w:rsidP="00E4389F">
            <w:pPr>
              <w:widowControl w:val="0"/>
              <w:suppressAutoHyphens/>
              <w:autoSpaceDE w:val="0"/>
              <w:snapToGrid w:val="0"/>
              <w:jc w:val="center"/>
              <w:rPr>
                <w:lang w:eastAsia="ar-SA"/>
              </w:rPr>
            </w:pPr>
            <w:r>
              <w:rPr>
                <w:lang w:eastAsia="ar-SA"/>
              </w:rPr>
              <w:t>4</w:t>
            </w:r>
          </w:p>
        </w:tc>
        <w:tc>
          <w:tcPr>
            <w:tcW w:w="2026" w:type="dxa"/>
            <w:tcBorders>
              <w:top w:val="single" w:sz="4" w:space="0" w:color="000000"/>
              <w:left w:val="single" w:sz="4" w:space="0" w:color="000000"/>
              <w:bottom w:val="single" w:sz="4" w:space="0" w:color="000000"/>
              <w:right w:val="nil"/>
            </w:tcBorders>
            <w:hideMark/>
          </w:tcPr>
          <w:p w:rsidR="00E4389F" w:rsidRDefault="00E4389F" w:rsidP="00E4389F">
            <w:pPr>
              <w:widowControl w:val="0"/>
              <w:suppressAutoHyphens/>
              <w:autoSpaceDE w:val="0"/>
              <w:snapToGrid w:val="0"/>
              <w:jc w:val="center"/>
              <w:rPr>
                <w:lang w:eastAsia="ar-SA"/>
              </w:rPr>
            </w:pPr>
            <w:r>
              <w:rPr>
                <w:lang w:eastAsia="ar-SA"/>
              </w:rPr>
              <w:t>5</w:t>
            </w:r>
          </w:p>
        </w:tc>
        <w:tc>
          <w:tcPr>
            <w:tcW w:w="1159" w:type="dxa"/>
            <w:tcBorders>
              <w:top w:val="single" w:sz="4" w:space="0" w:color="000000"/>
              <w:left w:val="single" w:sz="4" w:space="0" w:color="000000"/>
              <w:bottom w:val="single" w:sz="4" w:space="0" w:color="000000"/>
              <w:right w:val="nil"/>
            </w:tcBorders>
            <w:hideMark/>
          </w:tcPr>
          <w:p w:rsidR="00E4389F" w:rsidRDefault="00E4389F" w:rsidP="00E4389F">
            <w:pPr>
              <w:widowControl w:val="0"/>
              <w:suppressAutoHyphens/>
              <w:autoSpaceDE w:val="0"/>
              <w:snapToGrid w:val="0"/>
              <w:jc w:val="center"/>
              <w:rPr>
                <w:lang w:eastAsia="ar-SA"/>
              </w:rPr>
            </w:pPr>
            <w:r>
              <w:rPr>
                <w:lang w:eastAsia="ar-SA"/>
              </w:rPr>
              <w:t>6</w:t>
            </w:r>
          </w:p>
        </w:tc>
        <w:tc>
          <w:tcPr>
            <w:tcW w:w="850" w:type="dxa"/>
            <w:tcBorders>
              <w:top w:val="single" w:sz="4" w:space="0" w:color="000000"/>
              <w:left w:val="single" w:sz="4" w:space="0" w:color="000000"/>
              <w:bottom w:val="single" w:sz="4" w:space="0" w:color="000000"/>
              <w:right w:val="nil"/>
            </w:tcBorders>
            <w:hideMark/>
          </w:tcPr>
          <w:p w:rsidR="00E4389F" w:rsidRDefault="00E4389F" w:rsidP="00E4389F">
            <w:pPr>
              <w:widowControl w:val="0"/>
              <w:suppressAutoHyphens/>
              <w:autoSpaceDE w:val="0"/>
              <w:snapToGrid w:val="0"/>
              <w:jc w:val="center"/>
              <w:rPr>
                <w:lang w:eastAsia="ar-SA"/>
              </w:rPr>
            </w:pPr>
            <w:r>
              <w:rPr>
                <w:lang w:eastAsia="ar-SA"/>
              </w:rPr>
              <w:t>7</w:t>
            </w:r>
          </w:p>
        </w:tc>
        <w:tc>
          <w:tcPr>
            <w:tcW w:w="711" w:type="dxa"/>
            <w:tcBorders>
              <w:top w:val="single" w:sz="4" w:space="0" w:color="000000"/>
              <w:left w:val="single" w:sz="4" w:space="0" w:color="000000"/>
              <w:bottom w:val="single" w:sz="4" w:space="0" w:color="000000"/>
              <w:right w:val="single" w:sz="4" w:space="0" w:color="000000"/>
            </w:tcBorders>
            <w:hideMark/>
          </w:tcPr>
          <w:p w:rsidR="00E4389F" w:rsidRDefault="00E4389F" w:rsidP="00E4389F">
            <w:pPr>
              <w:widowControl w:val="0"/>
              <w:suppressAutoHyphens/>
              <w:autoSpaceDE w:val="0"/>
              <w:snapToGrid w:val="0"/>
              <w:jc w:val="center"/>
              <w:rPr>
                <w:lang w:eastAsia="ar-SA"/>
              </w:rPr>
            </w:pPr>
            <w:r>
              <w:rPr>
                <w:lang w:eastAsia="ar-SA"/>
              </w:rPr>
              <w:t>8</w:t>
            </w:r>
          </w:p>
        </w:tc>
        <w:tc>
          <w:tcPr>
            <w:tcW w:w="850" w:type="dxa"/>
            <w:tcBorders>
              <w:top w:val="single" w:sz="4" w:space="0" w:color="000000"/>
              <w:left w:val="single" w:sz="4" w:space="0" w:color="000000"/>
              <w:bottom w:val="single" w:sz="4" w:space="0" w:color="000000"/>
              <w:right w:val="single" w:sz="4" w:space="0" w:color="auto"/>
            </w:tcBorders>
            <w:hideMark/>
          </w:tcPr>
          <w:p w:rsidR="00E4389F" w:rsidRDefault="00E4389F" w:rsidP="00E4389F">
            <w:pPr>
              <w:widowControl w:val="0"/>
              <w:suppressAutoHyphens/>
              <w:autoSpaceDE w:val="0"/>
              <w:snapToGrid w:val="0"/>
              <w:jc w:val="center"/>
              <w:rPr>
                <w:lang w:eastAsia="ar-SA"/>
              </w:rPr>
            </w:pPr>
            <w:r>
              <w:rPr>
                <w:lang w:eastAsia="ar-SA"/>
              </w:rPr>
              <w:t>9</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E4389F" w:rsidRDefault="00E4389F" w:rsidP="00E4389F">
            <w:pPr>
              <w:widowControl w:val="0"/>
              <w:suppressAutoHyphens/>
              <w:autoSpaceDE w:val="0"/>
              <w:snapToGrid w:val="0"/>
              <w:jc w:val="center"/>
              <w:rPr>
                <w:lang w:eastAsia="ar-SA"/>
              </w:rPr>
            </w:pPr>
            <w:r>
              <w:rPr>
                <w:lang w:eastAsia="ar-SA"/>
              </w:rPr>
              <w:t>10</w:t>
            </w:r>
          </w:p>
        </w:tc>
        <w:tc>
          <w:tcPr>
            <w:tcW w:w="704" w:type="dxa"/>
            <w:gridSpan w:val="3"/>
            <w:tcBorders>
              <w:top w:val="single" w:sz="4" w:space="0" w:color="000000"/>
              <w:left w:val="single" w:sz="4" w:space="0" w:color="auto"/>
              <w:bottom w:val="single" w:sz="4" w:space="0" w:color="000000"/>
              <w:right w:val="single" w:sz="4" w:space="0" w:color="auto"/>
            </w:tcBorders>
          </w:tcPr>
          <w:p w:rsidR="00E4389F" w:rsidRDefault="00E4389F" w:rsidP="00E4389F">
            <w:pPr>
              <w:widowControl w:val="0"/>
              <w:suppressAutoHyphens/>
              <w:autoSpaceDE w:val="0"/>
              <w:snapToGrid w:val="0"/>
              <w:jc w:val="center"/>
              <w:rPr>
                <w:lang w:eastAsia="ar-SA"/>
              </w:rPr>
            </w:pPr>
            <w:r>
              <w:rPr>
                <w:lang w:eastAsia="ar-SA"/>
              </w:rPr>
              <w:t>11</w:t>
            </w:r>
          </w:p>
          <w:p w:rsidR="00E4389F" w:rsidRDefault="00E4389F" w:rsidP="00E4389F">
            <w:pPr>
              <w:widowControl w:val="0"/>
              <w:suppressAutoHyphens/>
              <w:autoSpaceDE w:val="0"/>
              <w:snapToGrid w:val="0"/>
              <w:jc w:val="center"/>
              <w:rPr>
                <w:lang w:eastAsia="ar-SA"/>
              </w:rPr>
            </w:pPr>
          </w:p>
        </w:tc>
        <w:tc>
          <w:tcPr>
            <w:tcW w:w="647" w:type="dxa"/>
            <w:tcBorders>
              <w:top w:val="single" w:sz="4" w:space="0" w:color="000000"/>
              <w:left w:val="single" w:sz="4" w:space="0" w:color="auto"/>
              <w:bottom w:val="single" w:sz="4" w:space="0" w:color="000000"/>
              <w:right w:val="single" w:sz="4" w:space="0" w:color="000000"/>
            </w:tcBorders>
            <w:hideMark/>
          </w:tcPr>
          <w:p w:rsidR="00E4389F" w:rsidRDefault="00E4389F" w:rsidP="00E4389F">
            <w:pPr>
              <w:widowControl w:val="0"/>
              <w:suppressAutoHyphens/>
              <w:autoSpaceDE w:val="0"/>
              <w:snapToGrid w:val="0"/>
              <w:jc w:val="center"/>
              <w:rPr>
                <w:lang w:eastAsia="ar-SA"/>
              </w:rPr>
            </w:pPr>
            <w:r>
              <w:rPr>
                <w:lang w:eastAsia="ar-SA"/>
              </w:rPr>
              <w:t>12</w:t>
            </w:r>
          </w:p>
        </w:tc>
      </w:tr>
      <w:tr w:rsidR="00E4389F" w:rsidTr="00E4389F">
        <w:trPr>
          <w:gridAfter w:val="1"/>
          <w:wAfter w:w="43" w:type="dxa"/>
          <w:jc w:val="center"/>
        </w:trPr>
        <w:tc>
          <w:tcPr>
            <w:tcW w:w="544" w:type="dxa"/>
            <w:tcBorders>
              <w:top w:val="single" w:sz="4" w:space="0" w:color="000000"/>
              <w:left w:val="single" w:sz="4" w:space="0" w:color="000000"/>
              <w:bottom w:val="single" w:sz="4" w:space="0" w:color="000000"/>
              <w:right w:val="nil"/>
            </w:tcBorders>
            <w:hideMark/>
          </w:tcPr>
          <w:p w:rsidR="00E4389F" w:rsidRDefault="00E4389F" w:rsidP="00E4389F">
            <w:pPr>
              <w:widowControl w:val="0"/>
              <w:suppressAutoHyphens/>
              <w:autoSpaceDE w:val="0"/>
              <w:snapToGrid w:val="0"/>
              <w:jc w:val="center"/>
              <w:rPr>
                <w:b/>
                <w:lang w:eastAsia="ar-SA"/>
              </w:rPr>
            </w:pPr>
            <w:r>
              <w:rPr>
                <w:b/>
                <w:lang w:eastAsia="ar-SA"/>
              </w:rPr>
              <w:t>1.</w:t>
            </w:r>
          </w:p>
        </w:tc>
        <w:tc>
          <w:tcPr>
            <w:tcW w:w="12079" w:type="dxa"/>
            <w:gridSpan w:val="9"/>
            <w:tcBorders>
              <w:top w:val="single" w:sz="4" w:space="0" w:color="000000"/>
              <w:left w:val="single" w:sz="4" w:space="0" w:color="000000"/>
              <w:bottom w:val="single" w:sz="4" w:space="0" w:color="000000"/>
              <w:right w:val="single" w:sz="4" w:space="0" w:color="auto"/>
            </w:tcBorders>
            <w:hideMark/>
          </w:tcPr>
          <w:p w:rsidR="00E4389F" w:rsidRDefault="00E4389F" w:rsidP="00E4389F">
            <w:pPr>
              <w:widowControl w:val="0"/>
              <w:suppressAutoHyphens/>
              <w:autoSpaceDE w:val="0"/>
              <w:snapToGrid w:val="0"/>
              <w:jc w:val="both"/>
              <w:rPr>
                <w:b/>
                <w:lang w:eastAsia="ar-SA"/>
              </w:rPr>
            </w:pPr>
            <w:r>
              <w:rPr>
                <w:b/>
                <w:lang w:eastAsia="ar-SA"/>
              </w:rPr>
              <w:t>Развитие нормативной правовой базы органов местного самоуправления Наговского сельского поселения, совершенствование системы управления муниципальной службой</w:t>
            </w:r>
          </w:p>
        </w:tc>
        <w:tc>
          <w:tcPr>
            <w:tcW w:w="851" w:type="dxa"/>
            <w:gridSpan w:val="2"/>
            <w:tcBorders>
              <w:top w:val="single" w:sz="4" w:space="0" w:color="000000"/>
              <w:left w:val="single" w:sz="4" w:space="0" w:color="000000"/>
              <w:bottom w:val="single" w:sz="4" w:space="0" w:color="000000"/>
              <w:right w:val="single" w:sz="4" w:space="0" w:color="auto"/>
            </w:tcBorders>
          </w:tcPr>
          <w:p w:rsidR="00E4389F" w:rsidRDefault="00E4389F" w:rsidP="00E4389F">
            <w:pPr>
              <w:widowControl w:val="0"/>
              <w:suppressAutoHyphens/>
              <w:autoSpaceDE w:val="0"/>
              <w:snapToGrid w:val="0"/>
              <w:jc w:val="both"/>
              <w:rPr>
                <w:b/>
                <w:lang w:eastAsia="ar-SA"/>
              </w:rPr>
            </w:pPr>
          </w:p>
        </w:tc>
        <w:tc>
          <w:tcPr>
            <w:tcW w:w="704" w:type="dxa"/>
            <w:gridSpan w:val="3"/>
            <w:tcBorders>
              <w:top w:val="single" w:sz="4" w:space="0" w:color="000000"/>
              <w:left w:val="single" w:sz="4" w:space="0" w:color="auto"/>
              <w:bottom w:val="single" w:sz="4" w:space="0" w:color="000000"/>
              <w:right w:val="single" w:sz="4" w:space="0" w:color="auto"/>
            </w:tcBorders>
          </w:tcPr>
          <w:p w:rsidR="00E4389F" w:rsidRDefault="00E4389F" w:rsidP="00E4389F">
            <w:pPr>
              <w:widowControl w:val="0"/>
              <w:suppressAutoHyphens/>
              <w:autoSpaceDE w:val="0"/>
              <w:snapToGrid w:val="0"/>
              <w:jc w:val="both"/>
              <w:rPr>
                <w:b/>
                <w:lang w:eastAsia="ar-SA"/>
              </w:rPr>
            </w:pPr>
          </w:p>
        </w:tc>
        <w:tc>
          <w:tcPr>
            <w:tcW w:w="647" w:type="dxa"/>
            <w:tcBorders>
              <w:top w:val="single" w:sz="4" w:space="0" w:color="000000"/>
              <w:left w:val="single" w:sz="4" w:space="0" w:color="auto"/>
              <w:bottom w:val="single" w:sz="4" w:space="0" w:color="000000"/>
              <w:right w:val="single" w:sz="4" w:space="0" w:color="000000"/>
            </w:tcBorders>
          </w:tcPr>
          <w:p w:rsidR="00E4389F" w:rsidRDefault="00E4389F" w:rsidP="00E4389F">
            <w:pPr>
              <w:widowControl w:val="0"/>
              <w:suppressAutoHyphens/>
              <w:autoSpaceDE w:val="0"/>
              <w:snapToGrid w:val="0"/>
              <w:jc w:val="both"/>
              <w:rPr>
                <w:b/>
                <w:lang w:eastAsia="ar-SA"/>
              </w:rPr>
            </w:pPr>
          </w:p>
        </w:tc>
      </w:tr>
      <w:tr w:rsidR="00E4389F" w:rsidTr="00E4389F">
        <w:trPr>
          <w:gridAfter w:val="1"/>
          <w:wAfter w:w="43" w:type="dxa"/>
          <w:jc w:val="center"/>
        </w:trPr>
        <w:tc>
          <w:tcPr>
            <w:tcW w:w="544" w:type="dxa"/>
            <w:tcBorders>
              <w:top w:val="single" w:sz="4" w:space="0" w:color="000000"/>
              <w:left w:val="single" w:sz="4" w:space="0" w:color="000000"/>
              <w:bottom w:val="single" w:sz="4" w:space="0" w:color="000000"/>
              <w:right w:val="nil"/>
            </w:tcBorders>
            <w:hideMark/>
          </w:tcPr>
          <w:p w:rsidR="00E4389F" w:rsidRDefault="00E4389F" w:rsidP="00E4389F">
            <w:pPr>
              <w:widowControl w:val="0"/>
              <w:suppressAutoHyphens/>
              <w:autoSpaceDE w:val="0"/>
              <w:snapToGrid w:val="0"/>
              <w:jc w:val="center"/>
              <w:rPr>
                <w:lang w:eastAsia="ar-SA"/>
              </w:rPr>
            </w:pPr>
            <w:r>
              <w:rPr>
                <w:lang w:eastAsia="ar-SA"/>
              </w:rPr>
              <w:t>1.1.</w:t>
            </w:r>
          </w:p>
        </w:tc>
        <w:tc>
          <w:tcPr>
            <w:tcW w:w="2520" w:type="dxa"/>
            <w:tcBorders>
              <w:top w:val="single" w:sz="4" w:space="0" w:color="000000"/>
              <w:left w:val="single" w:sz="4" w:space="0" w:color="000000"/>
              <w:bottom w:val="single" w:sz="4" w:space="0" w:color="000000"/>
              <w:right w:val="nil"/>
            </w:tcBorders>
            <w:hideMark/>
          </w:tcPr>
          <w:p w:rsidR="00E4389F" w:rsidRDefault="00E4389F" w:rsidP="00E4389F">
            <w:pPr>
              <w:widowControl w:val="0"/>
              <w:suppressAutoHyphens/>
              <w:autoSpaceDE w:val="0"/>
              <w:snapToGrid w:val="0"/>
              <w:rPr>
                <w:lang w:eastAsia="ar-SA"/>
              </w:rPr>
            </w:pPr>
            <w:r>
              <w:rPr>
                <w:lang w:eastAsia="ar-SA"/>
              </w:rPr>
              <w:t>Разработка нормативных правовых  актов в связи с изменениями федерального и областного законодательства о муниципальной службе</w:t>
            </w:r>
          </w:p>
        </w:tc>
        <w:tc>
          <w:tcPr>
            <w:tcW w:w="2122" w:type="dxa"/>
            <w:gridSpan w:val="2"/>
            <w:tcBorders>
              <w:top w:val="single" w:sz="4" w:space="0" w:color="000000"/>
              <w:left w:val="single" w:sz="4" w:space="0" w:color="000000"/>
              <w:bottom w:val="single" w:sz="4" w:space="0" w:color="000000"/>
              <w:right w:val="nil"/>
            </w:tcBorders>
            <w:hideMark/>
          </w:tcPr>
          <w:p w:rsidR="00E4389F" w:rsidRDefault="00E4389F" w:rsidP="00E4389F">
            <w:pPr>
              <w:widowControl w:val="0"/>
              <w:suppressAutoHyphens/>
              <w:autoSpaceDE w:val="0"/>
              <w:snapToGrid w:val="0"/>
              <w:jc w:val="center"/>
              <w:rPr>
                <w:lang w:eastAsia="ar-SA"/>
              </w:rPr>
            </w:pPr>
            <w:r>
              <w:rPr>
                <w:lang w:eastAsia="ar-SA"/>
              </w:rPr>
              <w:t>Администрация поселения</w:t>
            </w:r>
          </w:p>
        </w:tc>
        <w:tc>
          <w:tcPr>
            <w:tcW w:w="1841" w:type="dxa"/>
            <w:tcBorders>
              <w:top w:val="single" w:sz="4" w:space="0" w:color="000000"/>
              <w:left w:val="single" w:sz="4" w:space="0" w:color="000000"/>
              <w:bottom w:val="single" w:sz="4" w:space="0" w:color="000000"/>
              <w:right w:val="nil"/>
            </w:tcBorders>
            <w:hideMark/>
          </w:tcPr>
          <w:p w:rsidR="00E4389F" w:rsidRDefault="00E4389F" w:rsidP="00E4389F">
            <w:pPr>
              <w:widowControl w:val="0"/>
              <w:suppressAutoHyphens/>
              <w:autoSpaceDE w:val="0"/>
              <w:snapToGrid w:val="0"/>
              <w:jc w:val="center"/>
              <w:rPr>
                <w:lang w:eastAsia="ar-SA"/>
              </w:rPr>
            </w:pPr>
            <w:r>
              <w:rPr>
                <w:lang w:eastAsia="ar-SA"/>
              </w:rPr>
              <w:t>2022-2027 годы</w:t>
            </w:r>
          </w:p>
        </w:tc>
        <w:tc>
          <w:tcPr>
            <w:tcW w:w="2026" w:type="dxa"/>
            <w:tcBorders>
              <w:top w:val="single" w:sz="4" w:space="0" w:color="000000"/>
              <w:left w:val="single" w:sz="4" w:space="0" w:color="000000"/>
              <w:bottom w:val="single" w:sz="4" w:space="0" w:color="000000"/>
              <w:right w:val="nil"/>
            </w:tcBorders>
            <w:hideMark/>
          </w:tcPr>
          <w:p w:rsidR="00E4389F" w:rsidRDefault="00E4389F" w:rsidP="00E4389F">
            <w:pPr>
              <w:widowControl w:val="0"/>
              <w:suppressAutoHyphens/>
              <w:autoSpaceDE w:val="0"/>
              <w:snapToGrid w:val="0"/>
              <w:jc w:val="center"/>
              <w:rPr>
                <w:lang w:eastAsia="ar-SA"/>
              </w:rPr>
            </w:pPr>
            <w:r>
              <w:rPr>
                <w:lang w:eastAsia="ar-SA"/>
              </w:rPr>
              <w:t>-</w:t>
            </w:r>
          </w:p>
        </w:tc>
        <w:tc>
          <w:tcPr>
            <w:tcW w:w="1159" w:type="dxa"/>
            <w:tcBorders>
              <w:top w:val="single" w:sz="4" w:space="0" w:color="000000"/>
              <w:left w:val="single" w:sz="4" w:space="0" w:color="000000"/>
              <w:bottom w:val="single" w:sz="4" w:space="0" w:color="000000"/>
              <w:right w:val="nil"/>
            </w:tcBorders>
            <w:hideMark/>
          </w:tcPr>
          <w:p w:rsidR="00E4389F" w:rsidRDefault="00E4389F" w:rsidP="00E4389F">
            <w:pPr>
              <w:widowControl w:val="0"/>
              <w:suppressAutoHyphens/>
              <w:autoSpaceDE w:val="0"/>
              <w:snapToGrid w:val="0"/>
              <w:jc w:val="center"/>
              <w:rPr>
                <w:lang w:eastAsia="ar-SA"/>
              </w:rPr>
            </w:pPr>
            <w:r>
              <w:rPr>
                <w:lang w:eastAsia="ar-SA"/>
              </w:rPr>
              <w:t>-</w:t>
            </w:r>
          </w:p>
        </w:tc>
        <w:tc>
          <w:tcPr>
            <w:tcW w:w="850" w:type="dxa"/>
            <w:tcBorders>
              <w:top w:val="single" w:sz="4" w:space="0" w:color="000000"/>
              <w:left w:val="single" w:sz="4" w:space="0" w:color="000000"/>
              <w:bottom w:val="single" w:sz="4" w:space="0" w:color="000000"/>
              <w:right w:val="nil"/>
            </w:tcBorders>
            <w:hideMark/>
          </w:tcPr>
          <w:p w:rsidR="00E4389F" w:rsidRDefault="00E4389F" w:rsidP="00E4389F">
            <w:pPr>
              <w:widowControl w:val="0"/>
              <w:suppressAutoHyphens/>
              <w:autoSpaceDE w:val="0"/>
              <w:snapToGrid w:val="0"/>
              <w:jc w:val="center"/>
              <w:rPr>
                <w:lang w:eastAsia="ar-SA"/>
              </w:rPr>
            </w:pPr>
            <w:r>
              <w:rPr>
                <w:lang w:eastAsia="ar-SA"/>
              </w:rPr>
              <w:t>-</w:t>
            </w:r>
          </w:p>
        </w:tc>
        <w:tc>
          <w:tcPr>
            <w:tcW w:w="711" w:type="dxa"/>
            <w:tcBorders>
              <w:top w:val="single" w:sz="4" w:space="0" w:color="000000"/>
              <w:left w:val="single" w:sz="4" w:space="0" w:color="000000"/>
              <w:bottom w:val="single" w:sz="4" w:space="0" w:color="000000"/>
              <w:right w:val="single" w:sz="4" w:space="0" w:color="000000"/>
            </w:tcBorders>
          </w:tcPr>
          <w:p w:rsidR="00E4389F" w:rsidRDefault="00E4389F" w:rsidP="00E4389F">
            <w:pPr>
              <w:widowControl w:val="0"/>
              <w:suppressAutoHyphens/>
              <w:autoSpaceDE w:val="0"/>
              <w:snapToGrid w:val="0"/>
              <w:jc w:val="center"/>
              <w:rPr>
                <w:lang w:eastAsia="ar-SA"/>
              </w:rPr>
            </w:pPr>
            <w:r>
              <w:rPr>
                <w:lang w:eastAsia="ar-SA"/>
              </w:rPr>
              <w:t>-</w:t>
            </w:r>
          </w:p>
          <w:p w:rsidR="00E4389F" w:rsidRDefault="00E4389F" w:rsidP="00E4389F">
            <w:pPr>
              <w:widowControl w:val="0"/>
              <w:suppressAutoHyphens/>
              <w:autoSpaceDE w:val="0"/>
              <w:snapToGrid w:val="0"/>
              <w:jc w:val="center"/>
              <w:rPr>
                <w:lang w:eastAsia="ar-SA"/>
              </w:rPr>
            </w:pPr>
          </w:p>
        </w:tc>
        <w:tc>
          <w:tcPr>
            <w:tcW w:w="850" w:type="dxa"/>
            <w:tcBorders>
              <w:top w:val="single" w:sz="4" w:space="0" w:color="000000"/>
              <w:left w:val="single" w:sz="4" w:space="0" w:color="000000"/>
              <w:bottom w:val="single" w:sz="4" w:space="0" w:color="000000"/>
              <w:right w:val="single" w:sz="4" w:space="0" w:color="auto"/>
            </w:tcBorders>
            <w:hideMark/>
          </w:tcPr>
          <w:p w:rsidR="00E4389F" w:rsidRDefault="00E4389F" w:rsidP="00E4389F">
            <w:pPr>
              <w:widowControl w:val="0"/>
              <w:suppressAutoHyphens/>
              <w:autoSpaceDE w:val="0"/>
              <w:snapToGrid w:val="0"/>
              <w:jc w:val="center"/>
              <w:rPr>
                <w:lang w:eastAsia="ar-SA"/>
              </w:rPr>
            </w:pPr>
            <w:r>
              <w:rPr>
                <w:lang w:eastAsia="ar-SA"/>
              </w:rPr>
              <w:t>-</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E4389F" w:rsidRDefault="00E4389F" w:rsidP="00E4389F">
            <w:pPr>
              <w:widowControl w:val="0"/>
              <w:suppressAutoHyphens/>
              <w:autoSpaceDE w:val="0"/>
              <w:snapToGrid w:val="0"/>
              <w:jc w:val="center"/>
              <w:rPr>
                <w:lang w:eastAsia="ar-SA"/>
              </w:rPr>
            </w:pPr>
            <w:r>
              <w:rPr>
                <w:lang w:eastAsia="ar-SA"/>
              </w:rPr>
              <w:t>-</w:t>
            </w:r>
          </w:p>
        </w:tc>
        <w:tc>
          <w:tcPr>
            <w:tcW w:w="704" w:type="dxa"/>
            <w:gridSpan w:val="3"/>
            <w:tcBorders>
              <w:top w:val="single" w:sz="4" w:space="0" w:color="000000"/>
              <w:left w:val="single" w:sz="4" w:space="0" w:color="auto"/>
              <w:bottom w:val="single" w:sz="4" w:space="0" w:color="000000"/>
              <w:right w:val="single" w:sz="4" w:space="0" w:color="auto"/>
            </w:tcBorders>
          </w:tcPr>
          <w:p w:rsidR="00E4389F" w:rsidRDefault="00E4389F" w:rsidP="00E4389F">
            <w:pPr>
              <w:widowControl w:val="0"/>
              <w:suppressAutoHyphens/>
              <w:autoSpaceDE w:val="0"/>
              <w:snapToGrid w:val="0"/>
              <w:jc w:val="center"/>
              <w:rPr>
                <w:lang w:eastAsia="ar-SA"/>
              </w:rPr>
            </w:pPr>
            <w:r>
              <w:rPr>
                <w:lang w:eastAsia="ar-SA"/>
              </w:rPr>
              <w:t>-</w:t>
            </w:r>
          </w:p>
          <w:p w:rsidR="00E4389F" w:rsidRDefault="00E4389F" w:rsidP="00E4389F">
            <w:pPr>
              <w:widowControl w:val="0"/>
              <w:suppressAutoHyphens/>
              <w:autoSpaceDE w:val="0"/>
              <w:snapToGrid w:val="0"/>
              <w:jc w:val="center"/>
              <w:rPr>
                <w:lang w:eastAsia="ar-SA"/>
              </w:rPr>
            </w:pPr>
          </w:p>
        </w:tc>
        <w:tc>
          <w:tcPr>
            <w:tcW w:w="647" w:type="dxa"/>
            <w:tcBorders>
              <w:top w:val="single" w:sz="4" w:space="0" w:color="000000"/>
              <w:left w:val="single" w:sz="4" w:space="0" w:color="auto"/>
              <w:bottom w:val="single" w:sz="4" w:space="0" w:color="000000"/>
              <w:right w:val="single" w:sz="4" w:space="0" w:color="000000"/>
            </w:tcBorders>
          </w:tcPr>
          <w:p w:rsidR="00E4389F" w:rsidRDefault="00E4389F" w:rsidP="00E4389F">
            <w:pPr>
              <w:widowControl w:val="0"/>
              <w:suppressAutoHyphens/>
              <w:autoSpaceDE w:val="0"/>
              <w:snapToGrid w:val="0"/>
              <w:jc w:val="center"/>
              <w:rPr>
                <w:lang w:eastAsia="ar-SA"/>
              </w:rPr>
            </w:pPr>
            <w:r>
              <w:rPr>
                <w:lang w:eastAsia="ar-SA"/>
              </w:rPr>
              <w:t>-</w:t>
            </w:r>
          </w:p>
          <w:p w:rsidR="00E4389F" w:rsidRDefault="00E4389F" w:rsidP="00E4389F">
            <w:pPr>
              <w:widowControl w:val="0"/>
              <w:suppressAutoHyphens/>
              <w:autoSpaceDE w:val="0"/>
              <w:snapToGrid w:val="0"/>
              <w:jc w:val="center"/>
              <w:rPr>
                <w:lang w:eastAsia="ar-SA"/>
              </w:rPr>
            </w:pPr>
          </w:p>
        </w:tc>
      </w:tr>
      <w:tr w:rsidR="00E4389F" w:rsidTr="00E4389F">
        <w:trPr>
          <w:gridAfter w:val="1"/>
          <w:wAfter w:w="43" w:type="dxa"/>
          <w:jc w:val="center"/>
        </w:trPr>
        <w:tc>
          <w:tcPr>
            <w:tcW w:w="544" w:type="dxa"/>
            <w:tcBorders>
              <w:top w:val="single" w:sz="4" w:space="0" w:color="000000"/>
              <w:left w:val="single" w:sz="4" w:space="0" w:color="000000"/>
              <w:bottom w:val="single" w:sz="4" w:space="0" w:color="000000"/>
              <w:right w:val="nil"/>
            </w:tcBorders>
            <w:hideMark/>
          </w:tcPr>
          <w:p w:rsidR="00E4389F" w:rsidRDefault="00E4389F" w:rsidP="00E4389F">
            <w:pPr>
              <w:widowControl w:val="0"/>
              <w:suppressAutoHyphens/>
              <w:autoSpaceDE w:val="0"/>
              <w:snapToGrid w:val="0"/>
              <w:jc w:val="center"/>
              <w:rPr>
                <w:lang w:eastAsia="ar-SA"/>
              </w:rPr>
            </w:pPr>
            <w:r>
              <w:rPr>
                <w:lang w:eastAsia="ar-SA"/>
              </w:rPr>
              <w:t>1.2.</w:t>
            </w:r>
          </w:p>
        </w:tc>
        <w:tc>
          <w:tcPr>
            <w:tcW w:w="2520" w:type="dxa"/>
            <w:tcBorders>
              <w:top w:val="single" w:sz="4" w:space="0" w:color="000000"/>
              <w:left w:val="single" w:sz="4" w:space="0" w:color="000000"/>
              <w:bottom w:val="single" w:sz="4" w:space="0" w:color="000000"/>
              <w:right w:val="nil"/>
            </w:tcBorders>
            <w:hideMark/>
          </w:tcPr>
          <w:p w:rsidR="00E4389F" w:rsidRDefault="00E4389F" w:rsidP="00E4389F">
            <w:pPr>
              <w:widowControl w:val="0"/>
              <w:suppressAutoHyphens/>
              <w:autoSpaceDE w:val="0"/>
              <w:snapToGrid w:val="0"/>
              <w:rPr>
                <w:lang w:eastAsia="ar-SA"/>
              </w:rPr>
            </w:pPr>
            <w:r>
              <w:rPr>
                <w:lang w:eastAsia="ar-SA"/>
              </w:rPr>
              <w:t>Организация и проведение регулярной учебы выборных  должностных  лиц, служащих и муниципальных служащих  Администрации сельского поселения по вопросам изменения действующего федерального и областного законодательства в соответствии  с утвержденными планами</w:t>
            </w:r>
          </w:p>
        </w:tc>
        <w:tc>
          <w:tcPr>
            <w:tcW w:w="2122" w:type="dxa"/>
            <w:gridSpan w:val="2"/>
            <w:tcBorders>
              <w:top w:val="single" w:sz="4" w:space="0" w:color="000000"/>
              <w:left w:val="single" w:sz="4" w:space="0" w:color="000000"/>
              <w:bottom w:val="single" w:sz="4" w:space="0" w:color="000000"/>
              <w:right w:val="nil"/>
            </w:tcBorders>
            <w:hideMark/>
          </w:tcPr>
          <w:p w:rsidR="00E4389F" w:rsidRDefault="00E4389F" w:rsidP="00E4389F">
            <w:pPr>
              <w:widowControl w:val="0"/>
              <w:suppressAutoHyphens/>
              <w:autoSpaceDE w:val="0"/>
              <w:snapToGrid w:val="0"/>
              <w:jc w:val="center"/>
              <w:rPr>
                <w:lang w:eastAsia="ar-SA"/>
              </w:rPr>
            </w:pPr>
            <w:r>
              <w:rPr>
                <w:lang w:eastAsia="ar-SA"/>
              </w:rPr>
              <w:t>Администрация поселения</w:t>
            </w:r>
          </w:p>
        </w:tc>
        <w:tc>
          <w:tcPr>
            <w:tcW w:w="1841" w:type="dxa"/>
            <w:tcBorders>
              <w:top w:val="single" w:sz="4" w:space="0" w:color="000000"/>
              <w:left w:val="single" w:sz="4" w:space="0" w:color="000000"/>
              <w:bottom w:val="single" w:sz="4" w:space="0" w:color="000000"/>
              <w:right w:val="nil"/>
            </w:tcBorders>
            <w:hideMark/>
          </w:tcPr>
          <w:p w:rsidR="00E4389F" w:rsidRDefault="00E4389F" w:rsidP="00E4389F">
            <w:pPr>
              <w:widowControl w:val="0"/>
              <w:suppressAutoHyphens/>
              <w:autoSpaceDE w:val="0"/>
              <w:snapToGrid w:val="0"/>
              <w:jc w:val="center"/>
              <w:rPr>
                <w:lang w:eastAsia="ar-SA"/>
              </w:rPr>
            </w:pPr>
            <w:r>
              <w:rPr>
                <w:lang w:eastAsia="ar-SA"/>
              </w:rPr>
              <w:t>2022-2027 годы</w:t>
            </w:r>
          </w:p>
        </w:tc>
        <w:tc>
          <w:tcPr>
            <w:tcW w:w="2026" w:type="dxa"/>
            <w:tcBorders>
              <w:top w:val="single" w:sz="4" w:space="0" w:color="000000"/>
              <w:left w:val="single" w:sz="4" w:space="0" w:color="000000"/>
              <w:bottom w:val="single" w:sz="4" w:space="0" w:color="000000"/>
              <w:right w:val="nil"/>
            </w:tcBorders>
            <w:hideMark/>
          </w:tcPr>
          <w:p w:rsidR="00E4389F" w:rsidRDefault="00E4389F" w:rsidP="00E4389F">
            <w:pPr>
              <w:widowControl w:val="0"/>
              <w:suppressAutoHyphens/>
              <w:autoSpaceDE w:val="0"/>
              <w:snapToGrid w:val="0"/>
              <w:jc w:val="center"/>
              <w:rPr>
                <w:lang w:eastAsia="ar-SA"/>
              </w:rPr>
            </w:pPr>
            <w:r>
              <w:rPr>
                <w:lang w:eastAsia="ar-SA"/>
              </w:rPr>
              <w:t>-</w:t>
            </w:r>
          </w:p>
        </w:tc>
        <w:tc>
          <w:tcPr>
            <w:tcW w:w="1159" w:type="dxa"/>
            <w:tcBorders>
              <w:top w:val="single" w:sz="4" w:space="0" w:color="000000"/>
              <w:left w:val="single" w:sz="4" w:space="0" w:color="000000"/>
              <w:bottom w:val="single" w:sz="4" w:space="0" w:color="000000"/>
              <w:right w:val="nil"/>
            </w:tcBorders>
            <w:hideMark/>
          </w:tcPr>
          <w:p w:rsidR="00E4389F" w:rsidRDefault="00E4389F" w:rsidP="00E4389F">
            <w:pPr>
              <w:widowControl w:val="0"/>
              <w:suppressAutoHyphens/>
              <w:autoSpaceDE w:val="0"/>
              <w:snapToGrid w:val="0"/>
              <w:jc w:val="center"/>
              <w:rPr>
                <w:lang w:eastAsia="ar-SA"/>
              </w:rPr>
            </w:pPr>
            <w:r>
              <w:rPr>
                <w:lang w:eastAsia="ar-SA"/>
              </w:rPr>
              <w:t>-</w:t>
            </w:r>
          </w:p>
        </w:tc>
        <w:tc>
          <w:tcPr>
            <w:tcW w:w="850" w:type="dxa"/>
            <w:tcBorders>
              <w:top w:val="single" w:sz="4" w:space="0" w:color="000000"/>
              <w:left w:val="single" w:sz="4" w:space="0" w:color="000000"/>
              <w:bottom w:val="single" w:sz="4" w:space="0" w:color="000000"/>
              <w:right w:val="nil"/>
            </w:tcBorders>
            <w:hideMark/>
          </w:tcPr>
          <w:p w:rsidR="00E4389F" w:rsidRDefault="00E4389F" w:rsidP="00E4389F">
            <w:pPr>
              <w:widowControl w:val="0"/>
              <w:suppressAutoHyphens/>
              <w:autoSpaceDE w:val="0"/>
              <w:snapToGrid w:val="0"/>
              <w:jc w:val="center"/>
              <w:rPr>
                <w:lang w:eastAsia="ar-SA"/>
              </w:rPr>
            </w:pPr>
            <w:r>
              <w:rPr>
                <w:lang w:eastAsia="ar-SA"/>
              </w:rPr>
              <w:t>-</w:t>
            </w:r>
          </w:p>
        </w:tc>
        <w:tc>
          <w:tcPr>
            <w:tcW w:w="711" w:type="dxa"/>
            <w:tcBorders>
              <w:top w:val="single" w:sz="4" w:space="0" w:color="000000"/>
              <w:left w:val="single" w:sz="4" w:space="0" w:color="000000"/>
              <w:bottom w:val="single" w:sz="4" w:space="0" w:color="000000"/>
              <w:right w:val="single" w:sz="4" w:space="0" w:color="000000"/>
            </w:tcBorders>
            <w:hideMark/>
          </w:tcPr>
          <w:p w:rsidR="00E4389F" w:rsidRDefault="00E4389F" w:rsidP="00E4389F">
            <w:pPr>
              <w:widowControl w:val="0"/>
              <w:suppressAutoHyphens/>
              <w:autoSpaceDE w:val="0"/>
              <w:snapToGrid w:val="0"/>
              <w:jc w:val="center"/>
              <w:rPr>
                <w:lang w:eastAsia="ar-SA"/>
              </w:rPr>
            </w:pPr>
            <w:r>
              <w:rPr>
                <w:lang w:eastAsia="ar-SA"/>
              </w:rPr>
              <w:t>-</w:t>
            </w:r>
          </w:p>
        </w:tc>
        <w:tc>
          <w:tcPr>
            <w:tcW w:w="850" w:type="dxa"/>
            <w:tcBorders>
              <w:top w:val="single" w:sz="4" w:space="0" w:color="000000"/>
              <w:left w:val="single" w:sz="4" w:space="0" w:color="000000"/>
              <w:bottom w:val="single" w:sz="4" w:space="0" w:color="000000"/>
              <w:right w:val="single" w:sz="4" w:space="0" w:color="auto"/>
            </w:tcBorders>
            <w:hideMark/>
          </w:tcPr>
          <w:p w:rsidR="00E4389F" w:rsidRDefault="00E4389F" w:rsidP="00E4389F">
            <w:pPr>
              <w:widowControl w:val="0"/>
              <w:suppressAutoHyphens/>
              <w:autoSpaceDE w:val="0"/>
              <w:snapToGrid w:val="0"/>
              <w:jc w:val="center"/>
              <w:rPr>
                <w:lang w:eastAsia="ar-SA"/>
              </w:rPr>
            </w:pPr>
            <w:r>
              <w:rPr>
                <w:lang w:eastAsia="ar-SA"/>
              </w:rPr>
              <w:t>-</w:t>
            </w:r>
          </w:p>
        </w:tc>
        <w:tc>
          <w:tcPr>
            <w:tcW w:w="851" w:type="dxa"/>
            <w:gridSpan w:val="2"/>
            <w:tcBorders>
              <w:top w:val="single" w:sz="4" w:space="0" w:color="000000"/>
              <w:left w:val="single" w:sz="4" w:space="0" w:color="000000"/>
              <w:bottom w:val="single" w:sz="4" w:space="0" w:color="000000"/>
              <w:right w:val="single" w:sz="4" w:space="0" w:color="auto"/>
            </w:tcBorders>
            <w:hideMark/>
          </w:tcPr>
          <w:p w:rsidR="00E4389F" w:rsidRDefault="00E4389F" w:rsidP="00E4389F">
            <w:pPr>
              <w:widowControl w:val="0"/>
              <w:suppressAutoHyphens/>
              <w:autoSpaceDE w:val="0"/>
              <w:snapToGrid w:val="0"/>
              <w:jc w:val="center"/>
              <w:rPr>
                <w:lang w:eastAsia="ar-SA"/>
              </w:rPr>
            </w:pPr>
            <w:r>
              <w:rPr>
                <w:lang w:eastAsia="ar-SA"/>
              </w:rPr>
              <w:t>-</w:t>
            </w:r>
          </w:p>
        </w:tc>
        <w:tc>
          <w:tcPr>
            <w:tcW w:w="704" w:type="dxa"/>
            <w:gridSpan w:val="3"/>
            <w:tcBorders>
              <w:top w:val="single" w:sz="4" w:space="0" w:color="000000"/>
              <w:left w:val="single" w:sz="4" w:space="0" w:color="auto"/>
              <w:bottom w:val="single" w:sz="4" w:space="0" w:color="000000"/>
              <w:right w:val="single" w:sz="4" w:space="0" w:color="auto"/>
            </w:tcBorders>
          </w:tcPr>
          <w:p w:rsidR="00E4389F" w:rsidRDefault="00E4389F" w:rsidP="00E4389F">
            <w:pPr>
              <w:widowControl w:val="0"/>
              <w:suppressAutoHyphens/>
              <w:autoSpaceDE w:val="0"/>
              <w:snapToGrid w:val="0"/>
              <w:jc w:val="center"/>
              <w:rPr>
                <w:lang w:eastAsia="ar-SA"/>
              </w:rPr>
            </w:pPr>
            <w:r>
              <w:rPr>
                <w:lang w:eastAsia="ar-SA"/>
              </w:rPr>
              <w:t>-</w:t>
            </w:r>
          </w:p>
          <w:p w:rsidR="00E4389F" w:rsidRDefault="00E4389F" w:rsidP="00E4389F">
            <w:pPr>
              <w:widowControl w:val="0"/>
              <w:suppressAutoHyphens/>
              <w:autoSpaceDE w:val="0"/>
              <w:snapToGrid w:val="0"/>
              <w:jc w:val="center"/>
              <w:rPr>
                <w:lang w:eastAsia="ar-SA"/>
              </w:rPr>
            </w:pPr>
          </w:p>
        </w:tc>
        <w:tc>
          <w:tcPr>
            <w:tcW w:w="647" w:type="dxa"/>
            <w:tcBorders>
              <w:top w:val="single" w:sz="4" w:space="0" w:color="000000"/>
              <w:left w:val="single" w:sz="4" w:space="0" w:color="auto"/>
              <w:bottom w:val="single" w:sz="4" w:space="0" w:color="000000"/>
              <w:right w:val="single" w:sz="4" w:space="0" w:color="000000"/>
            </w:tcBorders>
          </w:tcPr>
          <w:p w:rsidR="00E4389F" w:rsidRDefault="00E4389F" w:rsidP="00E4389F">
            <w:pPr>
              <w:widowControl w:val="0"/>
              <w:suppressAutoHyphens/>
              <w:autoSpaceDE w:val="0"/>
              <w:snapToGrid w:val="0"/>
              <w:jc w:val="center"/>
              <w:rPr>
                <w:lang w:eastAsia="ar-SA"/>
              </w:rPr>
            </w:pPr>
            <w:r>
              <w:rPr>
                <w:lang w:eastAsia="ar-SA"/>
              </w:rPr>
              <w:t>-</w:t>
            </w:r>
          </w:p>
          <w:p w:rsidR="00E4389F" w:rsidRDefault="00E4389F" w:rsidP="00E4389F">
            <w:pPr>
              <w:widowControl w:val="0"/>
              <w:suppressAutoHyphens/>
              <w:autoSpaceDE w:val="0"/>
              <w:snapToGrid w:val="0"/>
              <w:jc w:val="center"/>
              <w:rPr>
                <w:lang w:eastAsia="ar-SA"/>
              </w:rPr>
            </w:pPr>
          </w:p>
        </w:tc>
      </w:tr>
      <w:tr w:rsidR="00E4389F" w:rsidTr="00E4389F">
        <w:trPr>
          <w:gridAfter w:val="1"/>
          <w:wAfter w:w="43" w:type="dxa"/>
          <w:jc w:val="center"/>
        </w:trPr>
        <w:tc>
          <w:tcPr>
            <w:tcW w:w="544" w:type="dxa"/>
            <w:tcBorders>
              <w:top w:val="single" w:sz="4" w:space="0" w:color="000000"/>
              <w:left w:val="single" w:sz="4" w:space="0" w:color="000000"/>
              <w:bottom w:val="single" w:sz="4" w:space="0" w:color="000000"/>
              <w:right w:val="nil"/>
            </w:tcBorders>
            <w:hideMark/>
          </w:tcPr>
          <w:p w:rsidR="00E4389F" w:rsidRDefault="00E4389F" w:rsidP="00E4389F">
            <w:pPr>
              <w:widowControl w:val="0"/>
              <w:suppressAutoHyphens/>
              <w:autoSpaceDE w:val="0"/>
              <w:snapToGrid w:val="0"/>
              <w:jc w:val="center"/>
              <w:rPr>
                <w:b/>
                <w:lang w:eastAsia="ar-SA"/>
              </w:rPr>
            </w:pPr>
            <w:r>
              <w:rPr>
                <w:b/>
                <w:lang w:eastAsia="ar-SA"/>
              </w:rPr>
              <w:t>2.</w:t>
            </w:r>
          </w:p>
        </w:tc>
        <w:tc>
          <w:tcPr>
            <w:tcW w:w="12079" w:type="dxa"/>
            <w:gridSpan w:val="9"/>
            <w:tcBorders>
              <w:top w:val="single" w:sz="4" w:space="0" w:color="000000"/>
              <w:left w:val="single" w:sz="4" w:space="0" w:color="000000"/>
              <w:bottom w:val="single" w:sz="4" w:space="0" w:color="000000"/>
              <w:right w:val="single" w:sz="4" w:space="0" w:color="auto"/>
            </w:tcBorders>
            <w:hideMark/>
          </w:tcPr>
          <w:p w:rsidR="00E4389F" w:rsidRDefault="00E4389F" w:rsidP="00E4389F">
            <w:pPr>
              <w:widowControl w:val="0"/>
              <w:suppressAutoHyphens/>
              <w:autoSpaceDE w:val="0"/>
              <w:snapToGrid w:val="0"/>
              <w:jc w:val="both"/>
              <w:rPr>
                <w:b/>
                <w:lang w:eastAsia="ar-SA"/>
              </w:rPr>
            </w:pPr>
            <w:r>
              <w:rPr>
                <w:b/>
                <w:lang w:eastAsia="ar-SA"/>
              </w:rPr>
              <w:t>Развитие  системы подготовки  кадров для органов местного  самоуправления поселения</w:t>
            </w:r>
          </w:p>
        </w:tc>
        <w:tc>
          <w:tcPr>
            <w:tcW w:w="2202" w:type="dxa"/>
            <w:gridSpan w:val="6"/>
            <w:tcBorders>
              <w:top w:val="single" w:sz="4" w:space="0" w:color="auto"/>
              <w:left w:val="single" w:sz="4" w:space="0" w:color="auto"/>
              <w:bottom w:val="single" w:sz="4" w:space="0" w:color="000000"/>
              <w:right w:val="single" w:sz="4" w:space="0" w:color="000000"/>
            </w:tcBorders>
          </w:tcPr>
          <w:p w:rsidR="00E4389F" w:rsidRDefault="00E4389F" w:rsidP="00E4389F">
            <w:pPr>
              <w:widowControl w:val="0"/>
              <w:suppressAutoHyphens/>
              <w:autoSpaceDE w:val="0"/>
              <w:snapToGrid w:val="0"/>
              <w:ind w:left="1351"/>
              <w:jc w:val="both"/>
              <w:rPr>
                <w:b/>
                <w:lang w:eastAsia="ar-SA"/>
              </w:rPr>
            </w:pPr>
          </w:p>
        </w:tc>
      </w:tr>
      <w:tr w:rsidR="00E4389F" w:rsidTr="00E4389F">
        <w:trPr>
          <w:gridAfter w:val="1"/>
          <w:wAfter w:w="43" w:type="dxa"/>
          <w:trHeight w:val="1093"/>
          <w:jc w:val="center"/>
        </w:trPr>
        <w:tc>
          <w:tcPr>
            <w:tcW w:w="544" w:type="dxa"/>
            <w:vMerge w:val="restart"/>
            <w:tcBorders>
              <w:top w:val="single" w:sz="4" w:space="0" w:color="000000"/>
              <w:left w:val="single" w:sz="4" w:space="0" w:color="000000"/>
              <w:bottom w:val="single" w:sz="4" w:space="0" w:color="000000"/>
              <w:right w:val="nil"/>
            </w:tcBorders>
            <w:hideMark/>
          </w:tcPr>
          <w:p w:rsidR="00E4389F" w:rsidRDefault="00E4389F" w:rsidP="00E4389F">
            <w:pPr>
              <w:widowControl w:val="0"/>
              <w:suppressAutoHyphens/>
              <w:autoSpaceDE w:val="0"/>
              <w:snapToGrid w:val="0"/>
              <w:jc w:val="center"/>
              <w:rPr>
                <w:lang w:eastAsia="ar-SA"/>
              </w:rPr>
            </w:pPr>
            <w:r>
              <w:rPr>
                <w:lang w:eastAsia="ar-SA"/>
              </w:rPr>
              <w:t>2.1.</w:t>
            </w:r>
          </w:p>
        </w:tc>
        <w:tc>
          <w:tcPr>
            <w:tcW w:w="2520" w:type="dxa"/>
            <w:vMerge w:val="restart"/>
            <w:tcBorders>
              <w:top w:val="single" w:sz="4" w:space="0" w:color="000000"/>
              <w:left w:val="single" w:sz="4" w:space="0" w:color="000000"/>
              <w:bottom w:val="single" w:sz="4" w:space="0" w:color="000000"/>
              <w:right w:val="nil"/>
            </w:tcBorders>
            <w:hideMark/>
          </w:tcPr>
          <w:p w:rsidR="00E4389F" w:rsidRDefault="00E4389F" w:rsidP="00E4389F">
            <w:pPr>
              <w:widowControl w:val="0"/>
              <w:suppressAutoHyphens/>
              <w:autoSpaceDE w:val="0"/>
              <w:snapToGrid w:val="0"/>
              <w:rPr>
                <w:lang w:eastAsia="ar-SA"/>
              </w:rPr>
            </w:pPr>
            <w:r>
              <w:rPr>
                <w:lang w:eastAsia="ar-SA"/>
              </w:rPr>
              <w:t xml:space="preserve">Направление на профессиональную переподготовку выборных  должностных лиц, служащих и муниципальных  </w:t>
            </w:r>
            <w:r>
              <w:rPr>
                <w:lang w:eastAsia="ar-SA"/>
              </w:rPr>
              <w:lastRenderedPageBreak/>
              <w:t>служащих Администрации сельского поселения</w:t>
            </w:r>
          </w:p>
        </w:tc>
        <w:tc>
          <w:tcPr>
            <w:tcW w:w="2122" w:type="dxa"/>
            <w:gridSpan w:val="2"/>
            <w:vMerge w:val="restart"/>
            <w:tcBorders>
              <w:top w:val="single" w:sz="4" w:space="0" w:color="000000"/>
              <w:left w:val="single" w:sz="4" w:space="0" w:color="000000"/>
              <w:bottom w:val="single" w:sz="4" w:space="0" w:color="000000"/>
              <w:right w:val="nil"/>
            </w:tcBorders>
            <w:hideMark/>
          </w:tcPr>
          <w:p w:rsidR="00E4389F" w:rsidRDefault="00E4389F" w:rsidP="00E4389F">
            <w:pPr>
              <w:widowControl w:val="0"/>
              <w:suppressAutoHyphens/>
              <w:autoSpaceDE w:val="0"/>
              <w:snapToGrid w:val="0"/>
              <w:jc w:val="center"/>
              <w:rPr>
                <w:lang w:eastAsia="ar-SA"/>
              </w:rPr>
            </w:pPr>
            <w:r>
              <w:rPr>
                <w:lang w:eastAsia="ar-SA"/>
              </w:rPr>
              <w:lastRenderedPageBreak/>
              <w:t>Администрация поселения</w:t>
            </w:r>
          </w:p>
        </w:tc>
        <w:tc>
          <w:tcPr>
            <w:tcW w:w="1841" w:type="dxa"/>
            <w:vMerge w:val="restart"/>
            <w:tcBorders>
              <w:top w:val="single" w:sz="4" w:space="0" w:color="000000"/>
              <w:left w:val="single" w:sz="4" w:space="0" w:color="000000"/>
              <w:bottom w:val="single" w:sz="4" w:space="0" w:color="000000"/>
              <w:right w:val="nil"/>
            </w:tcBorders>
            <w:hideMark/>
          </w:tcPr>
          <w:p w:rsidR="00E4389F" w:rsidRDefault="00E4389F" w:rsidP="00E4389F">
            <w:pPr>
              <w:widowControl w:val="0"/>
              <w:suppressAutoHyphens/>
              <w:autoSpaceDE w:val="0"/>
              <w:snapToGrid w:val="0"/>
              <w:jc w:val="center"/>
              <w:rPr>
                <w:lang w:eastAsia="ar-SA"/>
              </w:rPr>
            </w:pPr>
            <w:r>
              <w:rPr>
                <w:lang w:eastAsia="ar-SA"/>
              </w:rPr>
              <w:t>2022-2027 годы</w:t>
            </w:r>
          </w:p>
        </w:tc>
        <w:tc>
          <w:tcPr>
            <w:tcW w:w="2026" w:type="dxa"/>
            <w:vMerge w:val="restart"/>
            <w:tcBorders>
              <w:top w:val="single" w:sz="4" w:space="0" w:color="000000"/>
              <w:left w:val="single" w:sz="4" w:space="0" w:color="000000"/>
              <w:bottom w:val="single" w:sz="4" w:space="0" w:color="000000"/>
              <w:right w:val="nil"/>
            </w:tcBorders>
            <w:hideMark/>
          </w:tcPr>
          <w:p w:rsidR="00E4389F" w:rsidRDefault="00E4389F" w:rsidP="00E4389F">
            <w:pPr>
              <w:widowControl w:val="0"/>
              <w:suppressAutoHyphens/>
              <w:autoSpaceDE w:val="0"/>
              <w:snapToGrid w:val="0"/>
              <w:jc w:val="center"/>
              <w:rPr>
                <w:lang w:eastAsia="ar-SA"/>
              </w:rPr>
            </w:pPr>
            <w:r>
              <w:rPr>
                <w:lang w:eastAsia="ar-SA"/>
              </w:rPr>
              <w:t>1.1.1</w:t>
            </w:r>
          </w:p>
        </w:tc>
        <w:tc>
          <w:tcPr>
            <w:tcW w:w="1159" w:type="dxa"/>
            <w:tcBorders>
              <w:top w:val="single" w:sz="4" w:space="0" w:color="000000"/>
              <w:left w:val="single" w:sz="4" w:space="0" w:color="000000"/>
              <w:bottom w:val="single" w:sz="4" w:space="0" w:color="000000"/>
              <w:right w:val="nil"/>
            </w:tcBorders>
          </w:tcPr>
          <w:p w:rsidR="00E4389F" w:rsidRDefault="00E4389F" w:rsidP="00E4389F">
            <w:pPr>
              <w:widowControl w:val="0"/>
              <w:suppressAutoHyphens/>
              <w:autoSpaceDE w:val="0"/>
              <w:snapToGrid w:val="0"/>
              <w:jc w:val="center"/>
              <w:rPr>
                <w:lang w:eastAsia="ar-SA"/>
              </w:rPr>
            </w:pPr>
            <w:r>
              <w:rPr>
                <w:lang w:eastAsia="ar-SA"/>
              </w:rPr>
              <w:t>Областной бюджет</w:t>
            </w:r>
          </w:p>
          <w:p w:rsidR="00E4389F" w:rsidRDefault="00E4389F" w:rsidP="00E4389F">
            <w:pPr>
              <w:widowControl w:val="0"/>
              <w:suppressAutoHyphens/>
              <w:autoSpaceDE w:val="0"/>
              <w:snapToGrid w:val="0"/>
              <w:jc w:val="center"/>
              <w:rPr>
                <w:lang w:eastAsia="ar-SA"/>
              </w:rPr>
            </w:pPr>
          </w:p>
          <w:p w:rsidR="00E4389F" w:rsidRDefault="00E4389F" w:rsidP="00E4389F">
            <w:pPr>
              <w:widowControl w:val="0"/>
              <w:suppressAutoHyphens/>
              <w:autoSpaceDE w:val="0"/>
              <w:snapToGrid w:val="0"/>
              <w:jc w:val="center"/>
              <w:rPr>
                <w:lang w:eastAsia="ar-SA"/>
              </w:rPr>
            </w:pPr>
          </w:p>
          <w:p w:rsidR="00E4389F" w:rsidRDefault="00E4389F" w:rsidP="00E4389F">
            <w:pPr>
              <w:widowControl w:val="0"/>
              <w:suppressAutoHyphens/>
              <w:autoSpaceDE w:val="0"/>
              <w:snapToGrid w:val="0"/>
              <w:jc w:val="center"/>
              <w:rPr>
                <w:lang w:eastAsia="ar-SA"/>
              </w:rPr>
            </w:pPr>
          </w:p>
          <w:p w:rsidR="00E4389F" w:rsidRDefault="00E4389F" w:rsidP="00E4389F">
            <w:pPr>
              <w:widowControl w:val="0"/>
              <w:suppressAutoHyphens/>
              <w:autoSpaceDE w:val="0"/>
              <w:snapToGrid w:val="0"/>
              <w:jc w:val="center"/>
              <w:rPr>
                <w:lang w:eastAsia="ar-SA"/>
              </w:rPr>
            </w:pPr>
          </w:p>
          <w:p w:rsidR="00E4389F" w:rsidRDefault="00E4389F" w:rsidP="00E4389F">
            <w:pPr>
              <w:widowControl w:val="0"/>
              <w:suppressAutoHyphens/>
              <w:autoSpaceDE w:val="0"/>
              <w:snapToGrid w:val="0"/>
              <w:jc w:val="center"/>
              <w:rPr>
                <w:lang w:eastAsia="ar-SA"/>
              </w:rPr>
            </w:pPr>
          </w:p>
        </w:tc>
        <w:tc>
          <w:tcPr>
            <w:tcW w:w="850" w:type="dxa"/>
            <w:tcBorders>
              <w:top w:val="single" w:sz="4" w:space="0" w:color="000000"/>
              <w:left w:val="single" w:sz="4" w:space="0" w:color="000000"/>
              <w:bottom w:val="single" w:sz="4" w:space="0" w:color="000000"/>
              <w:right w:val="single" w:sz="4" w:space="0" w:color="000000"/>
            </w:tcBorders>
            <w:hideMark/>
          </w:tcPr>
          <w:p w:rsidR="00E4389F" w:rsidRDefault="00E4389F" w:rsidP="00E4389F">
            <w:pPr>
              <w:widowControl w:val="0"/>
              <w:suppressAutoHyphens/>
              <w:autoSpaceDE w:val="0"/>
              <w:snapToGrid w:val="0"/>
              <w:jc w:val="center"/>
              <w:rPr>
                <w:lang w:eastAsia="ar-SA"/>
              </w:rPr>
            </w:pPr>
            <w:r>
              <w:rPr>
                <w:lang w:eastAsia="ar-SA"/>
              </w:rPr>
              <w:lastRenderedPageBreak/>
              <w:t>-</w:t>
            </w:r>
          </w:p>
        </w:tc>
        <w:tc>
          <w:tcPr>
            <w:tcW w:w="711" w:type="dxa"/>
            <w:tcBorders>
              <w:top w:val="single" w:sz="4" w:space="0" w:color="000000"/>
              <w:left w:val="single" w:sz="4" w:space="0" w:color="000000"/>
              <w:bottom w:val="single" w:sz="4" w:space="0" w:color="000000"/>
              <w:right w:val="single" w:sz="4" w:space="0" w:color="000000"/>
            </w:tcBorders>
            <w:hideMark/>
          </w:tcPr>
          <w:p w:rsidR="00E4389F" w:rsidRDefault="00E4389F" w:rsidP="00E4389F">
            <w:pPr>
              <w:widowControl w:val="0"/>
              <w:suppressAutoHyphens/>
              <w:autoSpaceDE w:val="0"/>
              <w:snapToGrid w:val="0"/>
              <w:jc w:val="center"/>
              <w:rPr>
                <w:lang w:eastAsia="ar-SA"/>
              </w:rPr>
            </w:pPr>
            <w:r>
              <w:rPr>
                <w:lang w:eastAsia="ar-SA"/>
              </w:rPr>
              <w:t>-</w:t>
            </w:r>
          </w:p>
        </w:tc>
        <w:tc>
          <w:tcPr>
            <w:tcW w:w="850" w:type="dxa"/>
            <w:tcBorders>
              <w:top w:val="single" w:sz="4" w:space="0" w:color="000000"/>
              <w:left w:val="single" w:sz="4" w:space="0" w:color="000000"/>
              <w:bottom w:val="single" w:sz="4" w:space="0" w:color="000000"/>
              <w:right w:val="single" w:sz="4" w:space="0" w:color="auto"/>
            </w:tcBorders>
            <w:hideMark/>
          </w:tcPr>
          <w:p w:rsidR="00E4389F" w:rsidRDefault="00E4389F" w:rsidP="00E4389F">
            <w:pPr>
              <w:widowControl w:val="0"/>
              <w:suppressAutoHyphens/>
              <w:autoSpaceDE w:val="0"/>
              <w:snapToGrid w:val="0"/>
              <w:jc w:val="center"/>
              <w:rPr>
                <w:lang w:eastAsia="ar-SA"/>
              </w:rPr>
            </w:pPr>
            <w:r>
              <w:rPr>
                <w:lang w:eastAsia="ar-SA"/>
              </w:rPr>
              <w:t>-</w:t>
            </w:r>
          </w:p>
        </w:tc>
        <w:tc>
          <w:tcPr>
            <w:tcW w:w="851" w:type="dxa"/>
            <w:gridSpan w:val="2"/>
            <w:tcBorders>
              <w:top w:val="single" w:sz="4" w:space="0" w:color="000000"/>
              <w:left w:val="single" w:sz="4" w:space="0" w:color="auto"/>
              <w:bottom w:val="single" w:sz="4" w:space="0" w:color="000000"/>
              <w:right w:val="single" w:sz="4" w:space="0" w:color="000000"/>
            </w:tcBorders>
            <w:hideMark/>
          </w:tcPr>
          <w:p w:rsidR="00E4389F" w:rsidRDefault="00E4389F" w:rsidP="00E4389F">
            <w:pPr>
              <w:widowControl w:val="0"/>
              <w:suppressAutoHyphens/>
              <w:autoSpaceDE w:val="0"/>
              <w:snapToGrid w:val="0"/>
              <w:jc w:val="center"/>
              <w:rPr>
                <w:lang w:eastAsia="ar-SA"/>
              </w:rPr>
            </w:pPr>
            <w:r>
              <w:rPr>
                <w:lang w:eastAsia="ar-SA"/>
              </w:rPr>
              <w:t>-</w:t>
            </w:r>
          </w:p>
        </w:tc>
        <w:tc>
          <w:tcPr>
            <w:tcW w:w="693" w:type="dxa"/>
            <w:gridSpan w:val="2"/>
            <w:tcBorders>
              <w:top w:val="single" w:sz="4" w:space="0" w:color="000000"/>
              <w:left w:val="single" w:sz="4" w:space="0" w:color="000000"/>
              <w:bottom w:val="single" w:sz="4" w:space="0" w:color="000000"/>
              <w:right w:val="single" w:sz="4" w:space="0" w:color="auto"/>
            </w:tcBorders>
            <w:hideMark/>
          </w:tcPr>
          <w:p w:rsidR="00E4389F" w:rsidRDefault="00E4389F" w:rsidP="00E4389F">
            <w:pPr>
              <w:widowControl w:val="0"/>
              <w:suppressAutoHyphens/>
              <w:autoSpaceDE w:val="0"/>
              <w:snapToGrid w:val="0"/>
              <w:jc w:val="center"/>
              <w:rPr>
                <w:lang w:eastAsia="ar-SA"/>
              </w:rPr>
            </w:pPr>
            <w:r>
              <w:rPr>
                <w:lang w:eastAsia="ar-SA"/>
              </w:rPr>
              <w:t>-</w:t>
            </w:r>
          </w:p>
        </w:tc>
        <w:tc>
          <w:tcPr>
            <w:tcW w:w="658" w:type="dxa"/>
            <w:gridSpan w:val="2"/>
            <w:tcBorders>
              <w:top w:val="single" w:sz="4" w:space="0" w:color="000000"/>
              <w:left w:val="single" w:sz="4" w:space="0" w:color="auto"/>
              <w:bottom w:val="single" w:sz="4" w:space="0" w:color="000000"/>
              <w:right w:val="single" w:sz="4" w:space="0" w:color="000000"/>
            </w:tcBorders>
            <w:hideMark/>
          </w:tcPr>
          <w:p w:rsidR="00E4389F" w:rsidRDefault="00E4389F" w:rsidP="00E4389F">
            <w:pPr>
              <w:widowControl w:val="0"/>
              <w:suppressAutoHyphens/>
              <w:autoSpaceDE w:val="0"/>
              <w:snapToGrid w:val="0"/>
              <w:jc w:val="center"/>
              <w:rPr>
                <w:lang w:eastAsia="ar-SA"/>
              </w:rPr>
            </w:pPr>
            <w:r>
              <w:rPr>
                <w:lang w:eastAsia="ar-SA"/>
              </w:rPr>
              <w:t>-</w:t>
            </w:r>
          </w:p>
        </w:tc>
      </w:tr>
      <w:tr w:rsidR="00E4389F" w:rsidTr="00E4389F">
        <w:trPr>
          <w:gridAfter w:val="1"/>
          <w:wAfter w:w="43" w:type="dxa"/>
          <w:jc w:val="center"/>
        </w:trPr>
        <w:tc>
          <w:tcPr>
            <w:tcW w:w="300" w:type="dxa"/>
            <w:vMerge/>
            <w:tcBorders>
              <w:top w:val="single" w:sz="4" w:space="0" w:color="000000"/>
              <w:left w:val="single" w:sz="4" w:space="0" w:color="000000"/>
              <w:bottom w:val="single" w:sz="4" w:space="0" w:color="000000"/>
              <w:right w:val="nil"/>
            </w:tcBorders>
            <w:vAlign w:val="center"/>
            <w:hideMark/>
          </w:tcPr>
          <w:p w:rsidR="00E4389F" w:rsidRDefault="00E4389F" w:rsidP="00E4389F">
            <w:pPr>
              <w:rPr>
                <w:lang w:eastAsia="ar-SA"/>
              </w:rPr>
            </w:pPr>
          </w:p>
        </w:tc>
        <w:tc>
          <w:tcPr>
            <w:tcW w:w="300" w:type="dxa"/>
            <w:vMerge/>
            <w:tcBorders>
              <w:top w:val="single" w:sz="4" w:space="0" w:color="000000"/>
              <w:left w:val="single" w:sz="4" w:space="0" w:color="000000"/>
              <w:bottom w:val="single" w:sz="4" w:space="0" w:color="000000"/>
              <w:right w:val="nil"/>
            </w:tcBorders>
            <w:vAlign w:val="center"/>
            <w:hideMark/>
          </w:tcPr>
          <w:p w:rsidR="00E4389F" w:rsidRDefault="00E4389F" w:rsidP="00E4389F">
            <w:pPr>
              <w:rPr>
                <w:lang w:eastAsia="ar-SA"/>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E4389F" w:rsidRDefault="00E4389F" w:rsidP="00E4389F">
            <w:pPr>
              <w:rPr>
                <w:lang w:eastAsia="ar-SA"/>
              </w:rPr>
            </w:pPr>
          </w:p>
        </w:tc>
        <w:tc>
          <w:tcPr>
            <w:tcW w:w="300" w:type="dxa"/>
            <w:vMerge/>
            <w:tcBorders>
              <w:top w:val="single" w:sz="4" w:space="0" w:color="000000"/>
              <w:left w:val="single" w:sz="4" w:space="0" w:color="000000"/>
              <w:bottom w:val="single" w:sz="4" w:space="0" w:color="000000"/>
              <w:right w:val="nil"/>
            </w:tcBorders>
            <w:vAlign w:val="center"/>
            <w:hideMark/>
          </w:tcPr>
          <w:p w:rsidR="00E4389F" w:rsidRDefault="00E4389F" w:rsidP="00E4389F">
            <w:pPr>
              <w:rPr>
                <w:lang w:eastAsia="ar-SA"/>
              </w:rPr>
            </w:pPr>
          </w:p>
        </w:tc>
        <w:tc>
          <w:tcPr>
            <w:tcW w:w="2326" w:type="dxa"/>
            <w:vMerge/>
            <w:tcBorders>
              <w:top w:val="single" w:sz="4" w:space="0" w:color="000000"/>
              <w:left w:val="single" w:sz="4" w:space="0" w:color="000000"/>
              <w:bottom w:val="single" w:sz="4" w:space="0" w:color="000000"/>
              <w:right w:val="nil"/>
            </w:tcBorders>
            <w:vAlign w:val="center"/>
            <w:hideMark/>
          </w:tcPr>
          <w:p w:rsidR="00E4389F" w:rsidRDefault="00E4389F" w:rsidP="00E4389F">
            <w:pPr>
              <w:rPr>
                <w:lang w:eastAsia="ar-SA"/>
              </w:rPr>
            </w:pPr>
          </w:p>
        </w:tc>
        <w:tc>
          <w:tcPr>
            <w:tcW w:w="1159" w:type="dxa"/>
            <w:tcBorders>
              <w:top w:val="single" w:sz="4" w:space="0" w:color="000000"/>
              <w:left w:val="single" w:sz="4" w:space="0" w:color="000000"/>
              <w:bottom w:val="single" w:sz="4" w:space="0" w:color="000000"/>
              <w:right w:val="nil"/>
            </w:tcBorders>
            <w:hideMark/>
          </w:tcPr>
          <w:p w:rsidR="00E4389F" w:rsidRDefault="00E4389F" w:rsidP="00E4389F">
            <w:pPr>
              <w:widowControl w:val="0"/>
              <w:suppressAutoHyphens/>
              <w:autoSpaceDE w:val="0"/>
              <w:snapToGrid w:val="0"/>
              <w:jc w:val="center"/>
              <w:rPr>
                <w:lang w:eastAsia="ar-SA"/>
              </w:rPr>
            </w:pPr>
            <w:r>
              <w:rPr>
                <w:lang w:eastAsia="ar-SA"/>
              </w:rPr>
              <w:t>Бюджет сельского поселения</w:t>
            </w:r>
          </w:p>
        </w:tc>
        <w:tc>
          <w:tcPr>
            <w:tcW w:w="850" w:type="dxa"/>
            <w:tcBorders>
              <w:top w:val="single" w:sz="4" w:space="0" w:color="000000"/>
              <w:left w:val="single" w:sz="4" w:space="0" w:color="000000"/>
              <w:bottom w:val="single" w:sz="4" w:space="0" w:color="000000"/>
              <w:right w:val="single" w:sz="4" w:space="0" w:color="000000"/>
            </w:tcBorders>
            <w:hideMark/>
          </w:tcPr>
          <w:p w:rsidR="00E4389F" w:rsidRDefault="00E4389F" w:rsidP="00E4389F">
            <w:pPr>
              <w:widowControl w:val="0"/>
              <w:suppressAutoHyphens/>
              <w:autoSpaceDE w:val="0"/>
              <w:snapToGrid w:val="0"/>
              <w:jc w:val="center"/>
              <w:rPr>
                <w:lang w:eastAsia="ar-SA"/>
              </w:rPr>
            </w:pPr>
            <w:r>
              <w:rPr>
                <w:lang w:eastAsia="ar-SA"/>
              </w:rPr>
              <w:t>-</w:t>
            </w:r>
          </w:p>
        </w:tc>
        <w:tc>
          <w:tcPr>
            <w:tcW w:w="711" w:type="dxa"/>
            <w:tcBorders>
              <w:top w:val="single" w:sz="4" w:space="0" w:color="000000"/>
              <w:left w:val="single" w:sz="4" w:space="0" w:color="000000"/>
              <w:bottom w:val="single" w:sz="4" w:space="0" w:color="000000"/>
              <w:right w:val="single" w:sz="4" w:space="0" w:color="000000"/>
            </w:tcBorders>
            <w:hideMark/>
          </w:tcPr>
          <w:p w:rsidR="00E4389F" w:rsidRDefault="00E4389F" w:rsidP="00E4389F">
            <w:pPr>
              <w:widowControl w:val="0"/>
              <w:suppressAutoHyphens/>
              <w:autoSpaceDE w:val="0"/>
              <w:snapToGrid w:val="0"/>
              <w:jc w:val="center"/>
              <w:rPr>
                <w:lang w:eastAsia="ar-SA"/>
              </w:rPr>
            </w:pPr>
            <w:r>
              <w:rPr>
                <w:lang w:eastAsia="ar-SA"/>
              </w:rPr>
              <w:t>-</w:t>
            </w:r>
          </w:p>
        </w:tc>
        <w:tc>
          <w:tcPr>
            <w:tcW w:w="850" w:type="dxa"/>
            <w:tcBorders>
              <w:top w:val="single" w:sz="4" w:space="0" w:color="000000"/>
              <w:left w:val="single" w:sz="4" w:space="0" w:color="000000"/>
              <w:bottom w:val="single" w:sz="4" w:space="0" w:color="000000"/>
              <w:right w:val="single" w:sz="4" w:space="0" w:color="auto"/>
            </w:tcBorders>
            <w:hideMark/>
          </w:tcPr>
          <w:p w:rsidR="00E4389F" w:rsidRDefault="00E4389F" w:rsidP="00E4389F">
            <w:pPr>
              <w:widowControl w:val="0"/>
              <w:suppressAutoHyphens/>
              <w:autoSpaceDE w:val="0"/>
              <w:snapToGrid w:val="0"/>
              <w:jc w:val="center"/>
              <w:rPr>
                <w:lang w:eastAsia="ar-SA"/>
              </w:rPr>
            </w:pPr>
            <w:r>
              <w:rPr>
                <w:lang w:eastAsia="ar-SA"/>
              </w:rPr>
              <w:t>-</w:t>
            </w:r>
          </w:p>
        </w:tc>
        <w:tc>
          <w:tcPr>
            <w:tcW w:w="851" w:type="dxa"/>
            <w:gridSpan w:val="2"/>
            <w:tcBorders>
              <w:top w:val="single" w:sz="4" w:space="0" w:color="000000"/>
              <w:left w:val="single" w:sz="4" w:space="0" w:color="auto"/>
              <w:bottom w:val="single" w:sz="4" w:space="0" w:color="000000"/>
              <w:right w:val="single" w:sz="4" w:space="0" w:color="000000"/>
            </w:tcBorders>
            <w:hideMark/>
          </w:tcPr>
          <w:p w:rsidR="00E4389F" w:rsidRDefault="00E4389F" w:rsidP="00E4389F">
            <w:pPr>
              <w:widowControl w:val="0"/>
              <w:suppressAutoHyphens/>
              <w:autoSpaceDE w:val="0"/>
              <w:snapToGrid w:val="0"/>
              <w:jc w:val="center"/>
              <w:rPr>
                <w:lang w:eastAsia="ar-SA"/>
              </w:rPr>
            </w:pPr>
            <w:r>
              <w:rPr>
                <w:lang w:eastAsia="ar-SA"/>
              </w:rPr>
              <w:t>-</w:t>
            </w:r>
          </w:p>
        </w:tc>
        <w:tc>
          <w:tcPr>
            <w:tcW w:w="693" w:type="dxa"/>
            <w:gridSpan w:val="2"/>
            <w:tcBorders>
              <w:top w:val="single" w:sz="4" w:space="0" w:color="000000"/>
              <w:left w:val="single" w:sz="4" w:space="0" w:color="000000"/>
              <w:bottom w:val="single" w:sz="4" w:space="0" w:color="000000"/>
              <w:right w:val="single" w:sz="4" w:space="0" w:color="auto"/>
            </w:tcBorders>
            <w:hideMark/>
          </w:tcPr>
          <w:p w:rsidR="00E4389F" w:rsidRDefault="00E4389F" w:rsidP="00E4389F">
            <w:pPr>
              <w:widowControl w:val="0"/>
              <w:suppressAutoHyphens/>
              <w:autoSpaceDE w:val="0"/>
              <w:snapToGrid w:val="0"/>
              <w:jc w:val="center"/>
              <w:rPr>
                <w:lang w:eastAsia="ar-SA"/>
              </w:rPr>
            </w:pPr>
            <w:r>
              <w:rPr>
                <w:lang w:eastAsia="ar-SA"/>
              </w:rPr>
              <w:t>-</w:t>
            </w:r>
          </w:p>
        </w:tc>
        <w:tc>
          <w:tcPr>
            <w:tcW w:w="658" w:type="dxa"/>
            <w:gridSpan w:val="2"/>
            <w:tcBorders>
              <w:top w:val="single" w:sz="4" w:space="0" w:color="000000"/>
              <w:left w:val="single" w:sz="4" w:space="0" w:color="auto"/>
              <w:bottom w:val="single" w:sz="4" w:space="0" w:color="000000"/>
              <w:right w:val="single" w:sz="4" w:space="0" w:color="000000"/>
            </w:tcBorders>
            <w:hideMark/>
          </w:tcPr>
          <w:p w:rsidR="00E4389F" w:rsidRDefault="00E4389F" w:rsidP="00E4389F">
            <w:pPr>
              <w:widowControl w:val="0"/>
              <w:suppressAutoHyphens/>
              <w:autoSpaceDE w:val="0"/>
              <w:snapToGrid w:val="0"/>
              <w:jc w:val="center"/>
              <w:rPr>
                <w:lang w:eastAsia="ar-SA"/>
              </w:rPr>
            </w:pPr>
            <w:r>
              <w:rPr>
                <w:lang w:eastAsia="ar-SA"/>
              </w:rPr>
              <w:t>-</w:t>
            </w:r>
          </w:p>
        </w:tc>
      </w:tr>
      <w:tr w:rsidR="00E4389F" w:rsidTr="00E4389F">
        <w:trPr>
          <w:gridAfter w:val="1"/>
          <w:wAfter w:w="43" w:type="dxa"/>
          <w:trHeight w:val="1393"/>
          <w:jc w:val="center"/>
        </w:trPr>
        <w:tc>
          <w:tcPr>
            <w:tcW w:w="544" w:type="dxa"/>
            <w:vMerge w:val="restart"/>
            <w:tcBorders>
              <w:top w:val="single" w:sz="4" w:space="0" w:color="000000"/>
              <w:left w:val="single" w:sz="4" w:space="0" w:color="000000"/>
              <w:bottom w:val="single" w:sz="4" w:space="0" w:color="000000"/>
              <w:right w:val="nil"/>
            </w:tcBorders>
            <w:hideMark/>
          </w:tcPr>
          <w:p w:rsidR="00E4389F" w:rsidRDefault="00E4389F" w:rsidP="00E4389F">
            <w:pPr>
              <w:widowControl w:val="0"/>
              <w:suppressAutoHyphens/>
              <w:autoSpaceDE w:val="0"/>
              <w:snapToGrid w:val="0"/>
              <w:jc w:val="center"/>
              <w:rPr>
                <w:lang w:eastAsia="ar-SA"/>
              </w:rPr>
            </w:pPr>
            <w:r>
              <w:rPr>
                <w:lang w:eastAsia="ar-SA"/>
              </w:rPr>
              <w:t>2.2.</w:t>
            </w:r>
          </w:p>
        </w:tc>
        <w:tc>
          <w:tcPr>
            <w:tcW w:w="2520" w:type="dxa"/>
            <w:vMerge w:val="restart"/>
            <w:tcBorders>
              <w:top w:val="single" w:sz="4" w:space="0" w:color="000000"/>
              <w:left w:val="single" w:sz="4" w:space="0" w:color="000000"/>
              <w:bottom w:val="single" w:sz="4" w:space="0" w:color="000000"/>
              <w:right w:val="nil"/>
            </w:tcBorders>
            <w:hideMark/>
          </w:tcPr>
          <w:p w:rsidR="00E4389F" w:rsidRDefault="00E4389F" w:rsidP="00E4389F">
            <w:pPr>
              <w:widowControl w:val="0"/>
              <w:suppressAutoHyphens/>
              <w:autoSpaceDE w:val="0"/>
              <w:snapToGrid w:val="0"/>
              <w:rPr>
                <w:lang w:eastAsia="ar-SA"/>
              </w:rPr>
            </w:pPr>
            <w:r>
              <w:rPr>
                <w:lang w:eastAsia="ar-SA"/>
              </w:rPr>
              <w:t>Направление на курсы повышения квалификации выборных должностных лиц, служащих, муниципальных  служащих и должностных  лиц Администрации сельского поселения</w:t>
            </w:r>
          </w:p>
        </w:tc>
        <w:tc>
          <w:tcPr>
            <w:tcW w:w="2122" w:type="dxa"/>
            <w:gridSpan w:val="2"/>
            <w:vMerge w:val="restart"/>
            <w:tcBorders>
              <w:top w:val="single" w:sz="4" w:space="0" w:color="000000"/>
              <w:left w:val="single" w:sz="4" w:space="0" w:color="000000"/>
              <w:bottom w:val="single" w:sz="4" w:space="0" w:color="000000"/>
              <w:right w:val="nil"/>
            </w:tcBorders>
            <w:hideMark/>
          </w:tcPr>
          <w:p w:rsidR="00E4389F" w:rsidRDefault="00E4389F" w:rsidP="00E4389F">
            <w:pPr>
              <w:widowControl w:val="0"/>
              <w:suppressAutoHyphens/>
              <w:autoSpaceDE w:val="0"/>
              <w:snapToGrid w:val="0"/>
              <w:jc w:val="center"/>
              <w:rPr>
                <w:lang w:eastAsia="ar-SA"/>
              </w:rPr>
            </w:pPr>
            <w:r>
              <w:rPr>
                <w:lang w:eastAsia="ar-SA"/>
              </w:rPr>
              <w:t>Администрация поселения</w:t>
            </w:r>
          </w:p>
        </w:tc>
        <w:tc>
          <w:tcPr>
            <w:tcW w:w="1841" w:type="dxa"/>
            <w:vMerge w:val="restart"/>
            <w:tcBorders>
              <w:top w:val="single" w:sz="4" w:space="0" w:color="000000"/>
              <w:left w:val="single" w:sz="4" w:space="0" w:color="000000"/>
              <w:bottom w:val="single" w:sz="4" w:space="0" w:color="000000"/>
              <w:right w:val="nil"/>
            </w:tcBorders>
            <w:hideMark/>
          </w:tcPr>
          <w:p w:rsidR="00E4389F" w:rsidRDefault="00E4389F" w:rsidP="00E4389F">
            <w:pPr>
              <w:widowControl w:val="0"/>
              <w:suppressAutoHyphens/>
              <w:autoSpaceDE w:val="0"/>
              <w:snapToGrid w:val="0"/>
              <w:jc w:val="center"/>
              <w:rPr>
                <w:lang w:eastAsia="ar-SA"/>
              </w:rPr>
            </w:pPr>
            <w:r>
              <w:rPr>
                <w:lang w:eastAsia="ar-SA"/>
              </w:rPr>
              <w:t>2022-2027 годы</w:t>
            </w:r>
          </w:p>
        </w:tc>
        <w:tc>
          <w:tcPr>
            <w:tcW w:w="2026" w:type="dxa"/>
            <w:vMerge w:val="restart"/>
            <w:tcBorders>
              <w:top w:val="single" w:sz="4" w:space="0" w:color="000000"/>
              <w:left w:val="single" w:sz="4" w:space="0" w:color="000000"/>
              <w:bottom w:val="single" w:sz="4" w:space="0" w:color="000000"/>
              <w:right w:val="nil"/>
            </w:tcBorders>
            <w:hideMark/>
          </w:tcPr>
          <w:p w:rsidR="00E4389F" w:rsidRDefault="00E4389F" w:rsidP="00E4389F">
            <w:pPr>
              <w:widowControl w:val="0"/>
              <w:suppressAutoHyphens/>
              <w:autoSpaceDE w:val="0"/>
              <w:snapToGrid w:val="0"/>
              <w:jc w:val="center"/>
              <w:rPr>
                <w:lang w:eastAsia="ar-SA"/>
              </w:rPr>
            </w:pPr>
            <w:r>
              <w:rPr>
                <w:lang w:eastAsia="ar-SA"/>
              </w:rPr>
              <w:t>1.1.2</w:t>
            </w:r>
          </w:p>
        </w:tc>
        <w:tc>
          <w:tcPr>
            <w:tcW w:w="1159" w:type="dxa"/>
            <w:tcBorders>
              <w:top w:val="single" w:sz="4" w:space="0" w:color="000000"/>
              <w:left w:val="single" w:sz="4" w:space="0" w:color="000000"/>
              <w:bottom w:val="single" w:sz="4" w:space="0" w:color="000000"/>
              <w:right w:val="nil"/>
            </w:tcBorders>
          </w:tcPr>
          <w:p w:rsidR="00E4389F" w:rsidRDefault="00E4389F" w:rsidP="00E4389F">
            <w:pPr>
              <w:widowControl w:val="0"/>
              <w:suppressAutoHyphens/>
              <w:autoSpaceDE w:val="0"/>
              <w:snapToGrid w:val="0"/>
              <w:jc w:val="center"/>
              <w:rPr>
                <w:lang w:eastAsia="ar-SA"/>
              </w:rPr>
            </w:pPr>
            <w:r>
              <w:rPr>
                <w:lang w:eastAsia="ar-SA"/>
              </w:rPr>
              <w:t>Областной бюджет</w:t>
            </w:r>
          </w:p>
          <w:p w:rsidR="00E4389F" w:rsidRDefault="00E4389F" w:rsidP="00E4389F">
            <w:pPr>
              <w:widowControl w:val="0"/>
              <w:suppressAutoHyphens/>
              <w:autoSpaceDE w:val="0"/>
              <w:snapToGrid w:val="0"/>
              <w:jc w:val="center"/>
              <w:rPr>
                <w:lang w:eastAsia="ar-SA"/>
              </w:rPr>
            </w:pPr>
          </w:p>
          <w:p w:rsidR="00E4389F" w:rsidRDefault="00E4389F" w:rsidP="00E4389F">
            <w:pPr>
              <w:widowControl w:val="0"/>
              <w:suppressAutoHyphens/>
              <w:autoSpaceDE w:val="0"/>
              <w:snapToGrid w:val="0"/>
              <w:jc w:val="center"/>
              <w:rPr>
                <w:lang w:eastAsia="ar-SA"/>
              </w:rPr>
            </w:pPr>
          </w:p>
          <w:p w:rsidR="00E4389F" w:rsidRDefault="00E4389F" w:rsidP="00E4389F">
            <w:pPr>
              <w:widowControl w:val="0"/>
              <w:suppressAutoHyphens/>
              <w:autoSpaceDE w:val="0"/>
              <w:snapToGrid w:val="0"/>
              <w:jc w:val="center"/>
              <w:rPr>
                <w:lang w:eastAsia="ar-SA"/>
              </w:rPr>
            </w:pPr>
          </w:p>
          <w:p w:rsidR="00E4389F" w:rsidRDefault="00E4389F" w:rsidP="00E4389F">
            <w:pPr>
              <w:widowControl w:val="0"/>
              <w:suppressAutoHyphens/>
              <w:autoSpaceDE w:val="0"/>
              <w:snapToGrid w:val="0"/>
              <w:jc w:val="center"/>
              <w:rPr>
                <w:lang w:eastAsia="ar-SA"/>
              </w:rPr>
            </w:pPr>
          </w:p>
          <w:p w:rsidR="00E4389F" w:rsidRDefault="00E4389F" w:rsidP="00E4389F">
            <w:pPr>
              <w:widowControl w:val="0"/>
              <w:suppressAutoHyphens/>
              <w:autoSpaceDE w:val="0"/>
              <w:snapToGrid w:val="0"/>
              <w:jc w:val="center"/>
              <w:rPr>
                <w:lang w:eastAsia="ar-SA"/>
              </w:rPr>
            </w:pPr>
          </w:p>
        </w:tc>
        <w:tc>
          <w:tcPr>
            <w:tcW w:w="850" w:type="dxa"/>
            <w:tcBorders>
              <w:top w:val="single" w:sz="4" w:space="0" w:color="000000"/>
              <w:left w:val="single" w:sz="4" w:space="0" w:color="000000"/>
              <w:bottom w:val="single" w:sz="4" w:space="0" w:color="000000"/>
              <w:right w:val="single" w:sz="4" w:space="0" w:color="000000"/>
            </w:tcBorders>
            <w:hideMark/>
          </w:tcPr>
          <w:p w:rsidR="00E4389F" w:rsidRDefault="00E4389F" w:rsidP="00E4389F">
            <w:pPr>
              <w:widowControl w:val="0"/>
              <w:suppressAutoHyphens/>
              <w:autoSpaceDE w:val="0"/>
              <w:snapToGrid w:val="0"/>
              <w:jc w:val="center"/>
              <w:rPr>
                <w:lang w:eastAsia="ar-SA"/>
              </w:rPr>
            </w:pPr>
            <w:r>
              <w:rPr>
                <w:lang w:eastAsia="ar-SA"/>
              </w:rPr>
              <w:t>-</w:t>
            </w:r>
          </w:p>
        </w:tc>
        <w:tc>
          <w:tcPr>
            <w:tcW w:w="711" w:type="dxa"/>
            <w:tcBorders>
              <w:top w:val="single" w:sz="4" w:space="0" w:color="000000"/>
              <w:left w:val="single" w:sz="4" w:space="0" w:color="000000"/>
              <w:bottom w:val="single" w:sz="4" w:space="0" w:color="000000"/>
              <w:right w:val="single" w:sz="4" w:space="0" w:color="000000"/>
            </w:tcBorders>
            <w:hideMark/>
          </w:tcPr>
          <w:p w:rsidR="00E4389F" w:rsidRDefault="00E4389F" w:rsidP="00E4389F">
            <w:pPr>
              <w:widowControl w:val="0"/>
              <w:suppressAutoHyphens/>
              <w:autoSpaceDE w:val="0"/>
              <w:snapToGrid w:val="0"/>
              <w:jc w:val="center"/>
              <w:rPr>
                <w:lang w:eastAsia="ar-SA"/>
              </w:rPr>
            </w:pPr>
            <w:r>
              <w:rPr>
                <w:lang w:eastAsia="ar-SA"/>
              </w:rPr>
              <w:t>-</w:t>
            </w:r>
          </w:p>
        </w:tc>
        <w:tc>
          <w:tcPr>
            <w:tcW w:w="850" w:type="dxa"/>
            <w:tcBorders>
              <w:top w:val="single" w:sz="4" w:space="0" w:color="000000"/>
              <w:left w:val="single" w:sz="4" w:space="0" w:color="000000"/>
              <w:bottom w:val="single" w:sz="4" w:space="0" w:color="000000"/>
              <w:right w:val="single" w:sz="4" w:space="0" w:color="auto"/>
            </w:tcBorders>
            <w:hideMark/>
          </w:tcPr>
          <w:p w:rsidR="00E4389F" w:rsidRDefault="00E4389F" w:rsidP="00E4389F">
            <w:pPr>
              <w:widowControl w:val="0"/>
              <w:suppressAutoHyphens/>
              <w:autoSpaceDE w:val="0"/>
              <w:snapToGrid w:val="0"/>
              <w:jc w:val="center"/>
              <w:rPr>
                <w:lang w:eastAsia="ar-SA"/>
              </w:rPr>
            </w:pPr>
            <w:r>
              <w:rPr>
                <w:lang w:eastAsia="ar-SA"/>
              </w:rPr>
              <w:t>-</w:t>
            </w:r>
          </w:p>
        </w:tc>
        <w:tc>
          <w:tcPr>
            <w:tcW w:w="851" w:type="dxa"/>
            <w:gridSpan w:val="2"/>
            <w:tcBorders>
              <w:top w:val="single" w:sz="4" w:space="0" w:color="000000"/>
              <w:left w:val="single" w:sz="4" w:space="0" w:color="auto"/>
              <w:bottom w:val="single" w:sz="4" w:space="0" w:color="000000"/>
              <w:right w:val="single" w:sz="4" w:space="0" w:color="000000"/>
            </w:tcBorders>
            <w:hideMark/>
          </w:tcPr>
          <w:p w:rsidR="00E4389F" w:rsidRDefault="00E4389F" w:rsidP="00E4389F">
            <w:pPr>
              <w:widowControl w:val="0"/>
              <w:suppressAutoHyphens/>
              <w:autoSpaceDE w:val="0"/>
              <w:snapToGrid w:val="0"/>
              <w:jc w:val="center"/>
              <w:rPr>
                <w:lang w:eastAsia="ar-SA"/>
              </w:rPr>
            </w:pPr>
            <w:r>
              <w:rPr>
                <w:lang w:eastAsia="ar-SA"/>
              </w:rPr>
              <w:t>-</w:t>
            </w:r>
          </w:p>
        </w:tc>
        <w:tc>
          <w:tcPr>
            <w:tcW w:w="693" w:type="dxa"/>
            <w:gridSpan w:val="2"/>
            <w:tcBorders>
              <w:top w:val="single" w:sz="4" w:space="0" w:color="000000"/>
              <w:left w:val="single" w:sz="4" w:space="0" w:color="000000"/>
              <w:bottom w:val="single" w:sz="4" w:space="0" w:color="000000"/>
              <w:right w:val="single" w:sz="4" w:space="0" w:color="auto"/>
            </w:tcBorders>
            <w:hideMark/>
          </w:tcPr>
          <w:p w:rsidR="00E4389F" w:rsidRDefault="00E4389F" w:rsidP="00E4389F">
            <w:pPr>
              <w:widowControl w:val="0"/>
              <w:suppressAutoHyphens/>
              <w:autoSpaceDE w:val="0"/>
              <w:snapToGrid w:val="0"/>
              <w:jc w:val="center"/>
              <w:rPr>
                <w:lang w:eastAsia="ar-SA"/>
              </w:rPr>
            </w:pPr>
            <w:r>
              <w:rPr>
                <w:lang w:eastAsia="ar-SA"/>
              </w:rPr>
              <w:t>-</w:t>
            </w:r>
          </w:p>
        </w:tc>
        <w:tc>
          <w:tcPr>
            <w:tcW w:w="658" w:type="dxa"/>
            <w:gridSpan w:val="2"/>
            <w:tcBorders>
              <w:top w:val="single" w:sz="4" w:space="0" w:color="000000"/>
              <w:left w:val="single" w:sz="4" w:space="0" w:color="auto"/>
              <w:bottom w:val="single" w:sz="4" w:space="0" w:color="000000"/>
              <w:right w:val="single" w:sz="4" w:space="0" w:color="000000"/>
            </w:tcBorders>
            <w:hideMark/>
          </w:tcPr>
          <w:p w:rsidR="00E4389F" w:rsidRDefault="00E4389F" w:rsidP="00E4389F">
            <w:pPr>
              <w:widowControl w:val="0"/>
              <w:suppressAutoHyphens/>
              <w:autoSpaceDE w:val="0"/>
              <w:snapToGrid w:val="0"/>
              <w:jc w:val="center"/>
              <w:rPr>
                <w:lang w:eastAsia="ar-SA"/>
              </w:rPr>
            </w:pPr>
            <w:r>
              <w:rPr>
                <w:lang w:eastAsia="ar-SA"/>
              </w:rPr>
              <w:t>-</w:t>
            </w:r>
          </w:p>
        </w:tc>
      </w:tr>
      <w:tr w:rsidR="00E4389F" w:rsidTr="00E4389F">
        <w:trPr>
          <w:gridAfter w:val="1"/>
          <w:wAfter w:w="43" w:type="dxa"/>
          <w:trHeight w:val="563"/>
          <w:jc w:val="center"/>
        </w:trPr>
        <w:tc>
          <w:tcPr>
            <w:tcW w:w="300" w:type="dxa"/>
            <w:vMerge/>
            <w:tcBorders>
              <w:top w:val="single" w:sz="4" w:space="0" w:color="000000"/>
              <w:left w:val="single" w:sz="4" w:space="0" w:color="000000"/>
              <w:bottom w:val="single" w:sz="4" w:space="0" w:color="000000"/>
              <w:right w:val="nil"/>
            </w:tcBorders>
            <w:vAlign w:val="center"/>
            <w:hideMark/>
          </w:tcPr>
          <w:p w:rsidR="00E4389F" w:rsidRDefault="00E4389F" w:rsidP="00E4389F">
            <w:pPr>
              <w:rPr>
                <w:lang w:eastAsia="ar-SA"/>
              </w:rPr>
            </w:pPr>
          </w:p>
        </w:tc>
        <w:tc>
          <w:tcPr>
            <w:tcW w:w="300" w:type="dxa"/>
            <w:vMerge/>
            <w:tcBorders>
              <w:top w:val="single" w:sz="4" w:space="0" w:color="000000"/>
              <w:left w:val="single" w:sz="4" w:space="0" w:color="000000"/>
              <w:bottom w:val="single" w:sz="4" w:space="0" w:color="000000"/>
              <w:right w:val="nil"/>
            </w:tcBorders>
            <w:vAlign w:val="center"/>
            <w:hideMark/>
          </w:tcPr>
          <w:p w:rsidR="00E4389F" w:rsidRDefault="00E4389F" w:rsidP="00E4389F">
            <w:pPr>
              <w:rPr>
                <w:lang w:eastAsia="ar-SA"/>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E4389F" w:rsidRDefault="00E4389F" w:rsidP="00E4389F">
            <w:pPr>
              <w:rPr>
                <w:lang w:eastAsia="ar-SA"/>
              </w:rPr>
            </w:pPr>
          </w:p>
        </w:tc>
        <w:tc>
          <w:tcPr>
            <w:tcW w:w="300" w:type="dxa"/>
            <w:vMerge/>
            <w:tcBorders>
              <w:top w:val="single" w:sz="4" w:space="0" w:color="000000"/>
              <w:left w:val="single" w:sz="4" w:space="0" w:color="000000"/>
              <w:bottom w:val="single" w:sz="4" w:space="0" w:color="000000"/>
              <w:right w:val="nil"/>
            </w:tcBorders>
            <w:vAlign w:val="center"/>
            <w:hideMark/>
          </w:tcPr>
          <w:p w:rsidR="00E4389F" w:rsidRDefault="00E4389F" w:rsidP="00E4389F">
            <w:pPr>
              <w:rPr>
                <w:lang w:eastAsia="ar-SA"/>
              </w:rPr>
            </w:pPr>
          </w:p>
        </w:tc>
        <w:tc>
          <w:tcPr>
            <w:tcW w:w="2326" w:type="dxa"/>
            <w:vMerge/>
            <w:tcBorders>
              <w:top w:val="single" w:sz="4" w:space="0" w:color="000000"/>
              <w:left w:val="single" w:sz="4" w:space="0" w:color="000000"/>
              <w:bottom w:val="single" w:sz="4" w:space="0" w:color="000000"/>
              <w:right w:val="nil"/>
            </w:tcBorders>
            <w:vAlign w:val="center"/>
            <w:hideMark/>
          </w:tcPr>
          <w:p w:rsidR="00E4389F" w:rsidRDefault="00E4389F" w:rsidP="00E4389F">
            <w:pPr>
              <w:rPr>
                <w:lang w:eastAsia="ar-SA"/>
              </w:rPr>
            </w:pPr>
          </w:p>
        </w:tc>
        <w:tc>
          <w:tcPr>
            <w:tcW w:w="1159" w:type="dxa"/>
            <w:tcBorders>
              <w:top w:val="single" w:sz="4" w:space="0" w:color="000000"/>
              <w:left w:val="single" w:sz="4" w:space="0" w:color="000000"/>
              <w:bottom w:val="single" w:sz="4" w:space="0" w:color="000000"/>
              <w:right w:val="nil"/>
            </w:tcBorders>
            <w:hideMark/>
          </w:tcPr>
          <w:p w:rsidR="00E4389F" w:rsidRDefault="00E4389F" w:rsidP="00E4389F">
            <w:pPr>
              <w:widowControl w:val="0"/>
              <w:suppressAutoHyphens/>
              <w:autoSpaceDE w:val="0"/>
              <w:snapToGrid w:val="0"/>
              <w:jc w:val="center"/>
              <w:rPr>
                <w:lang w:eastAsia="ar-SA"/>
              </w:rPr>
            </w:pPr>
            <w:r>
              <w:rPr>
                <w:lang w:eastAsia="ar-SA"/>
              </w:rPr>
              <w:t>Бюджет сельского поселения</w:t>
            </w:r>
          </w:p>
        </w:tc>
        <w:tc>
          <w:tcPr>
            <w:tcW w:w="850" w:type="dxa"/>
            <w:tcBorders>
              <w:top w:val="single" w:sz="4" w:space="0" w:color="000000"/>
              <w:left w:val="single" w:sz="4" w:space="0" w:color="000000"/>
              <w:bottom w:val="single" w:sz="4" w:space="0" w:color="000000"/>
              <w:right w:val="single" w:sz="4" w:space="0" w:color="000000"/>
            </w:tcBorders>
            <w:hideMark/>
          </w:tcPr>
          <w:p w:rsidR="00E4389F" w:rsidRDefault="00E4389F" w:rsidP="00E4389F">
            <w:pPr>
              <w:widowControl w:val="0"/>
              <w:suppressAutoHyphens/>
              <w:autoSpaceDE w:val="0"/>
              <w:snapToGrid w:val="0"/>
              <w:jc w:val="center"/>
              <w:rPr>
                <w:lang w:eastAsia="ar-SA"/>
              </w:rPr>
            </w:pPr>
            <w:r>
              <w:rPr>
                <w:lang w:eastAsia="ar-SA"/>
              </w:rPr>
              <w:t>10,1</w:t>
            </w:r>
          </w:p>
        </w:tc>
        <w:tc>
          <w:tcPr>
            <w:tcW w:w="711" w:type="dxa"/>
            <w:tcBorders>
              <w:top w:val="single" w:sz="4" w:space="0" w:color="000000"/>
              <w:left w:val="single" w:sz="4" w:space="0" w:color="000000"/>
              <w:bottom w:val="single" w:sz="4" w:space="0" w:color="000000"/>
              <w:right w:val="single" w:sz="4" w:space="0" w:color="000000"/>
            </w:tcBorders>
            <w:hideMark/>
          </w:tcPr>
          <w:p w:rsidR="00E4389F" w:rsidRDefault="00E4389F" w:rsidP="00E4389F">
            <w:pPr>
              <w:widowControl w:val="0"/>
              <w:suppressAutoHyphens/>
              <w:autoSpaceDE w:val="0"/>
              <w:snapToGrid w:val="0"/>
              <w:jc w:val="center"/>
              <w:rPr>
                <w:lang w:eastAsia="ar-SA"/>
              </w:rPr>
            </w:pPr>
            <w:r>
              <w:rPr>
                <w:lang w:eastAsia="ar-SA"/>
              </w:rPr>
              <w:t>4,6</w:t>
            </w:r>
          </w:p>
        </w:tc>
        <w:tc>
          <w:tcPr>
            <w:tcW w:w="850" w:type="dxa"/>
            <w:tcBorders>
              <w:top w:val="single" w:sz="4" w:space="0" w:color="000000"/>
              <w:left w:val="single" w:sz="4" w:space="0" w:color="000000"/>
              <w:bottom w:val="single" w:sz="4" w:space="0" w:color="000000"/>
              <w:right w:val="single" w:sz="4" w:space="0" w:color="auto"/>
            </w:tcBorders>
            <w:hideMark/>
          </w:tcPr>
          <w:p w:rsidR="00E4389F" w:rsidRDefault="00E4389F" w:rsidP="00E4389F">
            <w:pPr>
              <w:widowControl w:val="0"/>
              <w:suppressAutoHyphens/>
              <w:autoSpaceDE w:val="0"/>
              <w:snapToGrid w:val="0"/>
              <w:jc w:val="center"/>
              <w:rPr>
                <w:lang w:eastAsia="ar-SA"/>
              </w:rPr>
            </w:pPr>
            <w:r>
              <w:rPr>
                <w:lang w:eastAsia="ar-SA"/>
              </w:rPr>
              <w:t>1,0</w:t>
            </w:r>
          </w:p>
        </w:tc>
        <w:tc>
          <w:tcPr>
            <w:tcW w:w="851" w:type="dxa"/>
            <w:gridSpan w:val="2"/>
            <w:tcBorders>
              <w:top w:val="single" w:sz="4" w:space="0" w:color="000000"/>
              <w:left w:val="single" w:sz="4" w:space="0" w:color="auto"/>
              <w:bottom w:val="single" w:sz="4" w:space="0" w:color="000000"/>
              <w:right w:val="single" w:sz="4" w:space="0" w:color="000000"/>
            </w:tcBorders>
            <w:hideMark/>
          </w:tcPr>
          <w:p w:rsidR="00E4389F" w:rsidRDefault="00E4389F" w:rsidP="00E4389F">
            <w:pPr>
              <w:widowControl w:val="0"/>
              <w:suppressAutoHyphens/>
              <w:autoSpaceDE w:val="0"/>
              <w:snapToGrid w:val="0"/>
              <w:jc w:val="center"/>
              <w:rPr>
                <w:lang w:eastAsia="ar-SA"/>
              </w:rPr>
            </w:pPr>
            <w:r>
              <w:rPr>
                <w:lang w:eastAsia="ar-SA"/>
              </w:rPr>
              <w:t>1,0</w:t>
            </w:r>
          </w:p>
        </w:tc>
        <w:tc>
          <w:tcPr>
            <w:tcW w:w="693" w:type="dxa"/>
            <w:gridSpan w:val="2"/>
            <w:tcBorders>
              <w:top w:val="single" w:sz="4" w:space="0" w:color="000000"/>
              <w:left w:val="single" w:sz="4" w:space="0" w:color="000000"/>
              <w:bottom w:val="single" w:sz="4" w:space="0" w:color="000000"/>
              <w:right w:val="single" w:sz="4" w:space="0" w:color="auto"/>
            </w:tcBorders>
            <w:hideMark/>
          </w:tcPr>
          <w:p w:rsidR="00E4389F" w:rsidRDefault="00E4389F" w:rsidP="00E4389F">
            <w:pPr>
              <w:widowControl w:val="0"/>
              <w:suppressAutoHyphens/>
              <w:autoSpaceDE w:val="0"/>
              <w:snapToGrid w:val="0"/>
              <w:jc w:val="center"/>
              <w:rPr>
                <w:lang w:eastAsia="ar-SA"/>
              </w:rPr>
            </w:pPr>
            <w:r>
              <w:rPr>
                <w:lang w:eastAsia="ar-SA"/>
              </w:rPr>
              <w:t>1,0</w:t>
            </w:r>
          </w:p>
        </w:tc>
        <w:tc>
          <w:tcPr>
            <w:tcW w:w="658" w:type="dxa"/>
            <w:gridSpan w:val="2"/>
            <w:tcBorders>
              <w:top w:val="single" w:sz="4" w:space="0" w:color="000000"/>
              <w:left w:val="single" w:sz="4" w:space="0" w:color="auto"/>
              <w:bottom w:val="single" w:sz="4" w:space="0" w:color="000000"/>
              <w:right w:val="single" w:sz="4" w:space="0" w:color="000000"/>
            </w:tcBorders>
            <w:hideMark/>
          </w:tcPr>
          <w:p w:rsidR="00E4389F" w:rsidRDefault="00E4389F" w:rsidP="00E4389F">
            <w:pPr>
              <w:widowControl w:val="0"/>
              <w:suppressAutoHyphens/>
              <w:autoSpaceDE w:val="0"/>
              <w:snapToGrid w:val="0"/>
              <w:jc w:val="center"/>
              <w:rPr>
                <w:lang w:eastAsia="ar-SA"/>
              </w:rPr>
            </w:pPr>
            <w:r>
              <w:rPr>
                <w:lang w:eastAsia="ar-SA"/>
              </w:rPr>
              <w:t>1,0</w:t>
            </w:r>
          </w:p>
        </w:tc>
      </w:tr>
      <w:tr w:rsidR="00E4389F" w:rsidTr="00E4389F">
        <w:trPr>
          <w:gridAfter w:val="1"/>
          <w:wAfter w:w="43" w:type="dxa"/>
          <w:jc w:val="center"/>
        </w:trPr>
        <w:tc>
          <w:tcPr>
            <w:tcW w:w="544" w:type="dxa"/>
            <w:tcBorders>
              <w:top w:val="single" w:sz="4" w:space="0" w:color="000000"/>
              <w:left w:val="single" w:sz="4" w:space="0" w:color="000000"/>
              <w:bottom w:val="single" w:sz="4" w:space="0" w:color="000000"/>
              <w:right w:val="nil"/>
            </w:tcBorders>
            <w:hideMark/>
          </w:tcPr>
          <w:p w:rsidR="00E4389F" w:rsidRDefault="00E4389F" w:rsidP="00E4389F">
            <w:pPr>
              <w:widowControl w:val="0"/>
              <w:suppressAutoHyphens/>
              <w:autoSpaceDE w:val="0"/>
              <w:snapToGrid w:val="0"/>
              <w:jc w:val="center"/>
              <w:rPr>
                <w:lang w:eastAsia="ar-SA"/>
              </w:rPr>
            </w:pPr>
            <w:r>
              <w:rPr>
                <w:lang w:eastAsia="ar-SA"/>
              </w:rPr>
              <w:t>2.3.</w:t>
            </w:r>
          </w:p>
        </w:tc>
        <w:tc>
          <w:tcPr>
            <w:tcW w:w="2520" w:type="dxa"/>
            <w:tcBorders>
              <w:top w:val="single" w:sz="4" w:space="0" w:color="000000"/>
              <w:left w:val="single" w:sz="4" w:space="0" w:color="000000"/>
              <w:bottom w:val="single" w:sz="4" w:space="0" w:color="000000"/>
              <w:right w:val="nil"/>
            </w:tcBorders>
            <w:hideMark/>
          </w:tcPr>
          <w:p w:rsidR="00E4389F" w:rsidRDefault="00E4389F" w:rsidP="00E4389F">
            <w:pPr>
              <w:widowControl w:val="0"/>
              <w:suppressAutoHyphens/>
              <w:autoSpaceDE w:val="0"/>
              <w:snapToGrid w:val="0"/>
              <w:rPr>
                <w:lang w:eastAsia="ar-SA"/>
              </w:rPr>
            </w:pPr>
            <w:r>
              <w:rPr>
                <w:lang w:eastAsia="ar-SA"/>
              </w:rPr>
              <w:t>Софинансирование к областной целевой программе «</w:t>
            </w:r>
            <w:r>
              <w:rPr>
                <w:lang w:eastAsia="en-US"/>
              </w:rPr>
              <w:t>Совершенствование системы государственного управления в Новгородской области на 2016 - 2025 годы</w:t>
            </w:r>
            <w:r>
              <w:rPr>
                <w:lang w:eastAsia="ar-SA"/>
              </w:rPr>
              <w:t>»</w:t>
            </w:r>
          </w:p>
        </w:tc>
        <w:tc>
          <w:tcPr>
            <w:tcW w:w="2122" w:type="dxa"/>
            <w:gridSpan w:val="2"/>
            <w:tcBorders>
              <w:top w:val="single" w:sz="4" w:space="0" w:color="000000"/>
              <w:left w:val="single" w:sz="4" w:space="0" w:color="000000"/>
              <w:bottom w:val="single" w:sz="4" w:space="0" w:color="000000"/>
              <w:right w:val="nil"/>
            </w:tcBorders>
            <w:hideMark/>
          </w:tcPr>
          <w:p w:rsidR="00E4389F" w:rsidRDefault="00E4389F" w:rsidP="00E4389F">
            <w:pPr>
              <w:widowControl w:val="0"/>
              <w:suppressAutoHyphens/>
              <w:autoSpaceDE w:val="0"/>
              <w:snapToGrid w:val="0"/>
              <w:jc w:val="center"/>
              <w:rPr>
                <w:lang w:eastAsia="ar-SA"/>
              </w:rPr>
            </w:pPr>
            <w:r>
              <w:rPr>
                <w:lang w:eastAsia="ar-SA"/>
              </w:rPr>
              <w:t>Администрация поселения</w:t>
            </w:r>
          </w:p>
        </w:tc>
        <w:tc>
          <w:tcPr>
            <w:tcW w:w="1841" w:type="dxa"/>
            <w:tcBorders>
              <w:top w:val="single" w:sz="4" w:space="0" w:color="000000"/>
              <w:left w:val="single" w:sz="4" w:space="0" w:color="000000"/>
              <w:bottom w:val="single" w:sz="4" w:space="0" w:color="000000"/>
              <w:right w:val="nil"/>
            </w:tcBorders>
            <w:hideMark/>
          </w:tcPr>
          <w:p w:rsidR="00E4389F" w:rsidRDefault="00E4389F" w:rsidP="00E4389F">
            <w:pPr>
              <w:widowControl w:val="0"/>
              <w:suppressAutoHyphens/>
              <w:autoSpaceDE w:val="0"/>
              <w:snapToGrid w:val="0"/>
              <w:jc w:val="center"/>
              <w:rPr>
                <w:lang w:eastAsia="ar-SA"/>
              </w:rPr>
            </w:pPr>
            <w:r>
              <w:rPr>
                <w:lang w:eastAsia="ar-SA"/>
              </w:rPr>
              <w:t>2022-2027 годы</w:t>
            </w:r>
          </w:p>
        </w:tc>
        <w:tc>
          <w:tcPr>
            <w:tcW w:w="2026" w:type="dxa"/>
            <w:tcBorders>
              <w:top w:val="single" w:sz="4" w:space="0" w:color="000000"/>
              <w:left w:val="single" w:sz="4" w:space="0" w:color="000000"/>
              <w:bottom w:val="single" w:sz="4" w:space="0" w:color="000000"/>
              <w:right w:val="nil"/>
            </w:tcBorders>
            <w:hideMark/>
          </w:tcPr>
          <w:p w:rsidR="00E4389F" w:rsidRDefault="00E4389F" w:rsidP="00E4389F">
            <w:pPr>
              <w:widowControl w:val="0"/>
              <w:suppressAutoHyphens/>
              <w:autoSpaceDE w:val="0"/>
              <w:snapToGrid w:val="0"/>
              <w:jc w:val="center"/>
              <w:rPr>
                <w:lang w:eastAsia="ar-SA"/>
              </w:rPr>
            </w:pPr>
            <w:r>
              <w:rPr>
                <w:lang w:eastAsia="ar-SA"/>
              </w:rPr>
              <w:t>-</w:t>
            </w:r>
          </w:p>
        </w:tc>
        <w:tc>
          <w:tcPr>
            <w:tcW w:w="1159" w:type="dxa"/>
            <w:tcBorders>
              <w:top w:val="single" w:sz="4" w:space="0" w:color="000000"/>
              <w:left w:val="single" w:sz="4" w:space="0" w:color="000000"/>
              <w:bottom w:val="single" w:sz="4" w:space="0" w:color="000000"/>
              <w:right w:val="nil"/>
            </w:tcBorders>
          </w:tcPr>
          <w:p w:rsidR="00E4389F" w:rsidRDefault="00E4389F" w:rsidP="00E4389F">
            <w:pPr>
              <w:widowControl w:val="0"/>
              <w:suppressAutoHyphens/>
              <w:autoSpaceDE w:val="0"/>
              <w:snapToGrid w:val="0"/>
              <w:jc w:val="center"/>
              <w:rPr>
                <w:lang w:eastAsia="ar-SA"/>
              </w:rPr>
            </w:pPr>
            <w:r>
              <w:rPr>
                <w:lang w:eastAsia="ar-SA"/>
              </w:rPr>
              <w:t>Бюджет сельского поселения</w:t>
            </w:r>
          </w:p>
          <w:p w:rsidR="00E4389F" w:rsidRDefault="00E4389F" w:rsidP="00E4389F">
            <w:pPr>
              <w:widowControl w:val="0"/>
              <w:suppressAutoHyphens/>
              <w:autoSpaceDE w:val="0"/>
              <w:snapToGrid w:val="0"/>
              <w:jc w:val="center"/>
              <w:rPr>
                <w:lang w:eastAsia="ar-SA"/>
              </w:rPr>
            </w:pPr>
          </w:p>
          <w:p w:rsidR="00E4389F" w:rsidRDefault="00E4389F" w:rsidP="00E4389F">
            <w:pPr>
              <w:widowControl w:val="0"/>
              <w:suppressAutoHyphens/>
              <w:autoSpaceDE w:val="0"/>
              <w:snapToGrid w:val="0"/>
              <w:jc w:val="center"/>
              <w:rPr>
                <w:lang w:eastAsia="ar-SA"/>
              </w:rPr>
            </w:pPr>
          </w:p>
          <w:p w:rsidR="00E4389F" w:rsidRDefault="00E4389F" w:rsidP="00E4389F">
            <w:pPr>
              <w:widowControl w:val="0"/>
              <w:suppressAutoHyphens/>
              <w:autoSpaceDE w:val="0"/>
              <w:snapToGrid w:val="0"/>
              <w:jc w:val="center"/>
              <w:rPr>
                <w:lang w:eastAsia="ar-SA"/>
              </w:rPr>
            </w:pPr>
          </w:p>
        </w:tc>
        <w:tc>
          <w:tcPr>
            <w:tcW w:w="850" w:type="dxa"/>
            <w:tcBorders>
              <w:top w:val="single" w:sz="4" w:space="0" w:color="000000"/>
              <w:left w:val="single" w:sz="4" w:space="0" w:color="000000"/>
              <w:bottom w:val="single" w:sz="4" w:space="0" w:color="000000"/>
              <w:right w:val="single" w:sz="4" w:space="0" w:color="000000"/>
            </w:tcBorders>
            <w:hideMark/>
          </w:tcPr>
          <w:p w:rsidR="00E4389F" w:rsidRDefault="00E4389F" w:rsidP="00E4389F">
            <w:pPr>
              <w:widowControl w:val="0"/>
              <w:suppressAutoHyphens/>
              <w:autoSpaceDE w:val="0"/>
              <w:snapToGrid w:val="0"/>
              <w:jc w:val="center"/>
              <w:rPr>
                <w:lang w:eastAsia="ar-SA"/>
              </w:rPr>
            </w:pPr>
            <w:r>
              <w:rPr>
                <w:lang w:eastAsia="ar-SA"/>
              </w:rPr>
              <w:t>-</w:t>
            </w:r>
          </w:p>
        </w:tc>
        <w:tc>
          <w:tcPr>
            <w:tcW w:w="711" w:type="dxa"/>
            <w:tcBorders>
              <w:top w:val="single" w:sz="4" w:space="0" w:color="000000"/>
              <w:left w:val="single" w:sz="4" w:space="0" w:color="000000"/>
              <w:bottom w:val="single" w:sz="4" w:space="0" w:color="000000"/>
              <w:right w:val="single" w:sz="4" w:space="0" w:color="000000"/>
            </w:tcBorders>
            <w:hideMark/>
          </w:tcPr>
          <w:p w:rsidR="00E4389F" w:rsidRDefault="00E4389F" w:rsidP="00E4389F">
            <w:pPr>
              <w:widowControl w:val="0"/>
              <w:suppressAutoHyphens/>
              <w:autoSpaceDE w:val="0"/>
              <w:snapToGrid w:val="0"/>
              <w:jc w:val="center"/>
              <w:rPr>
                <w:lang w:eastAsia="ar-SA"/>
              </w:rPr>
            </w:pPr>
            <w:r>
              <w:rPr>
                <w:lang w:eastAsia="ar-SA"/>
              </w:rPr>
              <w:t>-</w:t>
            </w:r>
          </w:p>
        </w:tc>
        <w:tc>
          <w:tcPr>
            <w:tcW w:w="850" w:type="dxa"/>
            <w:tcBorders>
              <w:top w:val="single" w:sz="4" w:space="0" w:color="000000"/>
              <w:left w:val="single" w:sz="4" w:space="0" w:color="000000"/>
              <w:bottom w:val="single" w:sz="4" w:space="0" w:color="000000"/>
              <w:right w:val="single" w:sz="4" w:space="0" w:color="auto"/>
            </w:tcBorders>
            <w:hideMark/>
          </w:tcPr>
          <w:p w:rsidR="00E4389F" w:rsidRDefault="00E4389F" w:rsidP="00E4389F">
            <w:pPr>
              <w:widowControl w:val="0"/>
              <w:suppressAutoHyphens/>
              <w:autoSpaceDE w:val="0"/>
              <w:snapToGrid w:val="0"/>
              <w:jc w:val="center"/>
              <w:rPr>
                <w:lang w:eastAsia="ar-SA"/>
              </w:rPr>
            </w:pPr>
            <w:r>
              <w:rPr>
                <w:lang w:eastAsia="ar-SA"/>
              </w:rPr>
              <w:t>-</w:t>
            </w:r>
          </w:p>
        </w:tc>
        <w:tc>
          <w:tcPr>
            <w:tcW w:w="851" w:type="dxa"/>
            <w:gridSpan w:val="2"/>
            <w:tcBorders>
              <w:top w:val="single" w:sz="4" w:space="0" w:color="000000"/>
              <w:left w:val="single" w:sz="4" w:space="0" w:color="auto"/>
              <w:bottom w:val="single" w:sz="4" w:space="0" w:color="000000"/>
              <w:right w:val="single" w:sz="4" w:space="0" w:color="000000"/>
            </w:tcBorders>
            <w:hideMark/>
          </w:tcPr>
          <w:p w:rsidR="00E4389F" w:rsidRDefault="00E4389F" w:rsidP="00E4389F">
            <w:pPr>
              <w:widowControl w:val="0"/>
              <w:suppressAutoHyphens/>
              <w:autoSpaceDE w:val="0"/>
              <w:snapToGrid w:val="0"/>
              <w:jc w:val="center"/>
              <w:rPr>
                <w:lang w:eastAsia="ar-SA"/>
              </w:rPr>
            </w:pPr>
            <w:r>
              <w:rPr>
                <w:lang w:eastAsia="ar-SA"/>
              </w:rPr>
              <w:t>-</w:t>
            </w:r>
          </w:p>
        </w:tc>
        <w:tc>
          <w:tcPr>
            <w:tcW w:w="693" w:type="dxa"/>
            <w:gridSpan w:val="2"/>
            <w:tcBorders>
              <w:top w:val="single" w:sz="4" w:space="0" w:color="000000"/>
              <w:left w:val="single" w:sz="4" w:space="0" w:color="000000"/>
              <w:bottom w:val="single" w:sz="4" w:space="0" w:color="000000"/>
              <w:right w:val="single" w:sz="4" w:space="0" w:color="auto"/>
            </w:tcBorders>
            <w:hideMark/>
          </w:tcPr>
          <w:p w:rsidR="00E4389F" w:rsidRDefault="00E4389F" w:rsidP="00E4389F">
            <w:pPr>
              <w:widowControl w:val="0"/>
              <w:suppressAutoHyphens/>
              <w:autoSpaceDE w:val="0"/>
              <w:snapToGrid w:val="0"/>
              <w:jc w:val="center"/>
              <w:rPr>
                <w:lang w:eastAsia="ar-SA"/>
              </w:rPr>
            </w:pPr>
            <w:r>
              <w:rPr>
                <w:lang w:eastAsia="ar-SA"/>
              </w:rPr>
              <w:t>-</w:t>
            </w:r>
          </w:p>
        </w:tc>
        <w:tc>
          <w:tcPr>
            <w:tcW w:w="658" w:type="dxa"/>
            <w:gridSpan w:val="2"/>
            <w:tcBorders>
              <w:top w:val="single" w:sz="4" w:space="0" w:color="000000"/>
              <w:left w:val="single" w:sz="4" w:space="0" w:color="auto"/>
              <w:bottom w:val="single" w:sz="4" w:space="0" w:color="000000"/>
              <w:right w:val="single" w:sz="4" w:space="0" w:color="000000"/>
            </w:tcBorders>
            <w:hideMark/>
          </w:tcPr>
          <w:p w:rsidR="00E4389F" w:rsidRDefault="00E4389F" w:rsidP="00E4389F">
            <w:pPr>
              <w:widowControl w:val="0"/>
              <w:suppressAutoHyphens/>
              <w:autoSpaceDE w:val="0"/>
              <w:snapToGrid w:val="0"/>
              <w:jc w:val="center"/>
              <w:rPr>
                <w:lang w:eastAsia="ar-SA"/>
              </w:rPr>
            </w:pPr>
            <w:r>
              <w:rPr>
                <w:lang w:eastAsia="ar-SA"/>
              </w:rPr>
              <w:t>-</w:t>
            </w:r>
          </w:p>
        </w:tc>
      </w:tr>
      <w:tr w:rsidR="00E4389F" w:rsidTr="00E4389F">
        <w:trPr>
          <w:jc w:val="center"/>
        </w:trPr>
        <w:tc>
          <w:tcPr>
            <w:tcW w:w="544" w:type="dxa"/>
            <w:tcBorders>
              <w:top w:val="single" w:sz="4" w:space="0" w:color="000000"/>
              <w:left w:val="single" w:sz="4" w:space="0" w:color="000000"/>
              <w:bottom w:val="single" w:sz="4" w:space="0" w:color="000000"/>
              <w:right w:val="nil"/>
            </w:tcBorders>
            <w:hideMark/>
          </w:tcPr>
          <w:p w:rsidR="00E4389F" w:rsidRDefault="00E4389F" w:rsidP="00E4389F">
            <w:pPr>
              <w:widowControl w:val="0"/>
              <w:suppressAutoHyphens/>
              <w:autoSpaceDE w:val="0"/>
              <w:snapToGrid w:val="0"/>
              <w:jc w:val="center"/>
              <w:rPr>
                <w:b/>
                <w:lang w:eastAsia="ar-SA"/>
              </w:rPr>
            </w:pPr>
            <w:r>
              <w:rPr>
                <w:b/>
                <w:lang w:eastAsia="ar-SA"/>
              </w:rPr>
              <w:t>3.</w:t>
            </w:r>
          </w:p>
        </w:tc>
        <w:tc>
          <w:tcPr>
            <w:tcW w:w="14324" w:type="dxa"/>
            <w:gridSpan w:val="16"/>
            <w:tcBorders>
              <w:top w:val="single" w:sz="4" w:space="0" w:color="000000"/>
              <w:left w:val="single" w:sz="4" w:space="0" w:color="000000"/>
              <w:bottom w:val="single" w:sz="4" w:space="0" w:color="000000"/>
              <w:right w:val="single" w:sz="4" w:space="0" w:color="000000"/>
            </w:tcBorders>
            <w:hideMark/>
          </w:tcPr>
          <w:p w:rsidR="00E4389F" w:rsidRDefault="00E4389F" w:rsidP="00E4389F">
            <w:pPr>
              <w:widowControl w:val="0"/>
              <w:suppressAutoHyphens/>
              <w:autoSpaceDE w:val="0"/>
              <w:snapToGrid w:val="0"/>
              <w:jc w:val="both"/>
              <w:rPr>
                <w:b/>
                <w:lang w:eastAsia="ar-SA"/>
              </w:rPr>
            </w:pPr>
            <w:r>
              <w:rPr>
                <w:b/>
                <w:lang w:eastAsia="ar-SA"/>
              </w:rPr>
              <w:t xml:space="preserve">Формирование  системы материального и нематериального стимулирования  муниципальных  служащих, служащих и выборных должностных лиц к эффективному достижению качественных конечных результатов профессиональной служебной деятельности                                                                         </w:t>
            </w:r>
          </w:p>
        </w:tc>
      </w:tr>
      <w:tr w:rsidR="00E4389F" w:rsidTr="00E4389F">
        <w:trPr>
          <w:jc w:val="center"/>
        </w:trPr>
        <w:tc>
          <w:tcPr>
            <w:tcW w:w="544" w:type="dxa"/>
            <w:tcBorders>
              <w:top w:val="single" w:sz="4" w:space="0" w:color="000000"/>
              <w:left w:val="single" w:sz="4" w:space="0" w:color="000000"/>
              <w:bottom w:val="single" w:sz="4" w:space="0" w:color="000000"/>
              <w:right w:val="nil"/>
            </w:tcBorders>
            <w:hideMark/>
          </w:tcPr>
          <w:p w:rsidR="00E4389F" w:rsidRDefault="00E4389F" w:rsidP="00E4389F">
            <w:pPr>
              <w:widowControl w:val="0"/>
              <w:suppressAutoHyphens/>
              <w:autoSpaceDE w:val="0"/>
              <w:snapToGrid w:val="0"/>
              <w:jc w:val="center"/>
              <w:rPr>
                <w:lang w:eastAsia="ar-SA"/>
              </w:rPr>
            </w:pPr>
            <w:r>
              <w:rPr>
                <w:lang w:eastAsia="ar-SA"/>
              </w:rPr>
              <w:t>3.1.</w:t>
            </w:r>
          </w:p>
        </w:tc>
        <w:tc>
          <w:tcPr>
            <w:tcW w:w="2520" w:type="dxa"/>
            <w:tcBorders>
              <w:top w:val="single" w:sz="4" w:space="0" w:color="000000"/>
              <w:left w:val="single" w:sz="4" w:space="0" w:color="000000"/>
              <w:bottom w:val="single" w:sz="4" w:space="0" w:color="000000"/>
              <w:right w:val="nil"/>
            </w:tcBorders>
            <w:hideMark/>
          </w:tcPr>
          <w:p w:rsidR="00E4389F" w:rsidRDefault="00E4389F" w:rsidP="00E4389F">
            <w:pPr>
              <w:widowControl w:val="0"/>
              <w:suppressAutoHyphens/>
              <w:autoSpaceDE w:val="0"/>
              <w:snapToGrid w:val="0"/>
              <w:rPr>
                <w:lang w:eastAsia="ar-SA"/>
              </w:rPr>
            </w:pPr>
            <w:r>
              <w:rPr>
                <w:lang w:eastAsia="ar-SA"/>
              </w:rPr>
              <w:t>Проведение конкурса на лучшего  муниципального  служащего Администрации поселения</w:t>
            </w:r>
          </w:p>
        </w:tc>
        <w:tc>
          <w:tcPr>
            <w:tcW w:w="1986" w:type="dxa"/>
            <w:tcBorders>
              <w:top w:val="single" w:sz="4" w:space="0" w:color="000000"/>
              <w:left w:val="single" w:sz="4" w:space="0" w:color="000000"/>
              <w:bottom w:val="single" w:sz="4" w:space="0" w:color="000000"/>
              <w:right w:val="nil"/>
            </w:tcBorders>
            <w:hideMark/>
          </w:tcPr>
          <w:p w:rsidR="00E4389F" w:rsidRDefault="00E4389F" w:rsidP="00E4389F">
            <w:pPr>
              <w:widowControl w:val="0"/>
              <w:suppressAutoHyphens/>
              <w:autoSpaceDE w:val="0"/>
              <w:snapToGrid w:val="0"/>
              <w:jc w:val="center"/>
              <w:rPr>
                <w:lang w:eastAsia="ar-SA"/>
              </w:rPr>
            </w:pPr>
            <w:r>
              <w:rPr>
                <w:lang w:eastAsia="ar-SA"/>
              </w:rPr>
              <w:t>Администрация поселения</w:t>
            </w:r>
          </w:p>
        </w:tc>
        <w:tc>
          <w:tcPr>
            <w:tcW w:w="1977" w:type="dxa"/>
            <w:gridSpan w:val="2"/>
            <w:tcBorders>
              <w:top w:val="single" w:sz="4" w:space="0" w:color="000000"/>
              <w:left w:val="single" w:sz="4" w:space="0" w:color="000000"/>
              <w:bottom w:val="single" w:sz="4" w:space="0" w:color="000000"/>
              <w:right w:val="nil"/>
            </w:tcBorders>
            <w:hideMark/>
          </w:tcPr>
          <w:p w:rsidR="00E4389F" w:rsidRDefault="00E4389F" w:rsidP="00E4389F">
            <w:pPr>
              <w:widowControl w:val="0"/>
              <w:suppressAutoHyphens/>
              <w:autoSpaceDE w:val="0"/>
              <w:snapToGrid w:val="0"/>
              <w:jc w:val="center"/>
              <w:rPr>
                <w:lang w:eastAsia="ar-SA"/>
              </w:rPr>
            </w:pPr>
            <w:r>
              <w:rPr>
                <w:lang w:eastAsia="ar-SA"/>
              </w:rPr>
              <w:t>2022-2027 годы</w:t>
            </w:r>
          </w:p>
        </w:tc>
        <w:tc>
          <w:tcPr>
            <w:tcW w:w="2026" w:type="dxa"/>
            <w:tcBorders>
              <w:top w:val="single" w:sz="4" w:space="0" w:color="000000"/>
              <w:left w:val="single" w:sz="4" w:space="0" w:color="000000"/>
              <w:bottom w:val="single" w:sz="4" w:space="0" w:color="000000"/>
              <w:right w:val="nil"/>
            </w:tcBorders>
            <w:hideMark/>
          </w:tcPr>
          <w:p w:rsidR="00E4389F" w:rsidRDefault="00E4389F" w:rsidP="00E4389F">
            <w:pPr>
              <w:widowControl w:val="0"/>
              <w:suppressAutoHyphens/>
              <w:autoSpaceDE w:val="0"/>
              <w:snapToGrid w:val="0"/>
              <w:jc w:val="center"/>
              <w:rPr>
                <w:lang w:eastAsia="ar-SA"/>
              </w:rPr>
            </w:pPr>
            <w:r>
              <w:rPr>
                <w:lang w:eastAsia="ar-SA"/>
              </w:rPr>
              <w:t>-</w:t>
            </w:r>
          </w:p>
        </w:tc>
        <w:tc>
          <w:tcPr>
            <w:tcW w:w="1159" w:type="dxa"/>
            <w:tcBorders>
              <w:top w:val="single" w:sz="4" w:space="0" w:color="000000"/>
              <w:left w:val="single" w:sz="4" w:space="0" w:color="000000"/>
              <w:bottom w:val="single" w:sz="4" w:space="0" w:color="000000"/>
              <w:right w:val="nil"/>
            </w:tcBorders>
            <w:hideMark/>
          </w:tcPr>
          <w:p w:rsidR="00E4389F" w:rsidRDefault="00E4389F" w:rsidP="00E4389F">
            <w:pPr>
              <w:widowControl w:val="0"/>
              <w:suppressAutoHyphens/>
              <w:autoSpaceDE w:val="0"/>
              <w:snapToGrid w:val="0"/>
              <w:jc w:val="center"/>
              <w:rPr>
                <w:lang w:eastAsia="ar-SA"/>
              </w:rPr>
            </w:pPr>
            <w:r>
              <w:rPr>
                <w:lang w:eastAsia="ar-SA"/>
              </w:rPr>
              <w:t>Бюджет сельского поселения</w:t>
            </w:r>
          </w:p>
        </w:tc>
        <w:tc>
          <w:tcPr>
            <w:tcW w:w="850" w:type="dxa"/>
            <w:tcBorders>
              <w:top w:val="single" w:sz="4" w:space="0" w:color="000000"/>
              <w:left w:val="single" w:sz="4" w:space="0" w:color="000000"/>
              <w:bottom w:val="single" w:sz="4" w:space="0" w:color="000000"/>
              <w:right w:val="single" w:sz="4" w:space="0" w:color="000000"/>
            </w:tcBorders>
            <w:hideMark/>
          </w:tcPr>
          <w:p w:rsidR="00E4389F" w:rsidRDefault="00E4389F" w:rsidP="00E4389F">
            <w:pPr>
              <w:widowControl w:val="0"/>
              <w:suppressAutoHyphens/>
              <w:autoSpaceDE w:val="0"/>
              <w:snapToGrid w:val="0"/>
              <w:jc w:val="center"/>
              <w:rPr>
                <w:lang w:eastAsia="ar-SA"/>
              </w:rPr>
            </w:pPr>
            <w:r>
              <w:rPr>
                <w:lang w:eastAsia="ar-SA"/>
              </w:rPr>
              <w:t>-</w:t>
            </w:r>
          </w:p>
        </w:tc>
        <w:tc>
          <w:tcPr>
            <w:tcW w:w="711" w:type="dxa"/>
            <w:tcBorders>
              <w:top w:val="single" w:sz="4" w:space="0" w:color="000000"/>
              <w:left w:val="single" w:sz="4" w:space="0" w:color="000000"/>
              <w:bottom w:val="single" w:sz="4" w:space="0" w:color="000000"/>
              <w:right w:val="single" w:sz="4" w:space="0" w:color="000000"/>
            </w:tcBorders>
            <w:hideMark/>
          </w:tcPr>
          <w:p w:rsidR="00E4389F" w:rsidRDefault="00E4389F" w:rsidP="00E4389F">
            <w:pPr>
              <w:widowControl w:val="0"/>
              <w:suppressAutoHyphens/>
              <w:autoSpaceDE w:val="0"/>
              <w:snapToGrid w:val="0"/>
              <w:jc w:val="center"/>
              <w:rPr>
                <w:lang w:eastAsia="ar-SA"/>
              </w:rPr>
            </w:pPr>
            <w:r>
              <w:rPr>
                <w:lang w:eastAsia="ar-SA"/>
              </w:rPr>
              <w:t>-</w:t>
            </w:r>
          </w:p>
        </w:tc>
        <w:tc>
          <w:tcPr>
            <w:tcW w:w="913" w:type="dxa"/>
            <w:gridSpan w:val="2"/>
            <w:tcBorders>
              <w:top w:val="single" w:sz="4" w:space="0" w:color="000000"/>
              <w:left w:val="single" w:sz="4" w:space="0" w:color="000000"/>
              <w:bottom w:val="single" w:sz="4" w:space="0" w:color="000000"/>
              <w:right w:val="single" w:sz="4" w:space="0" w:color="auto"/>
            </w:tcBorders>
            <w:hideMark/>
          </w:tcPr>
          <w:p w:rsidR="00E4389F" w:rsidRDefault="00E4389F" w:rsidP="00E4389F">
            <w:pPr>
              <w:widowControl w:val="0"/>
              <w:suppressAutoHyphens/>
              <w:autoSpaceDE w:val="0"/>
              <w:snapToGrid w:val="0"/>
              <w:jc w:val="center"/>
              <w:rPr>
                <w:lang w:eastAsia="ar-SA"/>
              </w:rPr>
            </w:pPr>
            <w:r>
              <w:rPr>
                <w:lang w:eastAsia="ar-SA"/>
              </w:rPr>
              <w:t>-</w:t>
            </w:r>
          </w:p>
        </w:tc>
        <w:tc>
          <w:tcPr>
            <w:tcW w:w="788" w:type="dxa"/>
            <w:tcBorders>
              <w:top w:val="single" w:sz="4" w:space="0" w:color="000000"/>
              <w:left w:val="single" w:sz="4" w:space="0" w:color="auto"/>
              <w:bottom w:val="single" w:sz="4" w:space="0" w:color="000000"/>
              <w:right w:val="single" w:sz="4" w:space="0" w:color="000000"/>
            </w:tcBorders>
            <w:hideMark/>
          </w:tcPr>
          <w:p w:rsidR="00E4389F" w:rsidRDefault="00E4389F" w:rsidP="00E4389F">
            <w:pPr>
              <w:widowControl w:val="0"/>
              <w:suppressAutoHyphens/>
              <w:autoSpaceDE w:val="0"/>
              <w:snapToGrid w:val="0"/>
              <w:jc w:val="center"/>
              <w:rPr>
                <w:lang w:eastAsia="ar-SA"/>
              </w:rPr>
            </w:pPr>
            <w:r>
              <w:rPr>
                <w:lang w:eastAsia="ar-SA"/>
              </w:rPr>
              <w:t>-</w:t>
            </w:r>
          </w:p>
        </w:tc>
        <w:tc>
          <w:tcPr>
            <w:tcW w:w="680" w:type="dxa"/>
            <w:tcBorders>
              <w:top w:val="single" w:sz="4" w:space="0" w:color="000000"/>
              <w:left w:val="single" w:sz="4" w:space="0" w:color="000000"/>
              <w:bottom w:val="single" w:sz="4" w:space="0" w:color="000000"/>
              <w:right w:val="single" w:sz="4" w:space="0" w:color="auto"/>
            </w:tcBorders>
            <w:hideMark/>
          </w:tcPr>
          <w:p w:rsidR="00E4389F" w:rsidRDefault="00E4389F" w:rsidP="00E4389F">
            <w:pPr>
              <w:widowControl w:val="0"/>
              <w:suppressAutoHyphens/>
              <w:autoSpaceDE w:val="0"/>
              <w:snapToGrid w:val="0"/>
              <w:jc w:val="center"/>
              <w:rPr>
                <w:lang w:eastAsia="ar-SA"/>
              </w:rPr>
            </w:pPr>
            <w:r>
              <w:rPr>
                <w:lang w:eastAsia="ar-SA"/>
              </w:rPr>
              <w:t>-</w:t>
            </w:r>
          </w:p>
        </w:tc>
        <w:tc>
          <w:tcPr>
            <w:tcW w:w="714" w:type="dxa"/>
            <w:gridSpan w:val="4"/>
            <w:tcBorders>
              <w:top w:val="single" w:sz="4" w:space="0" w:color="000000"/>
              <w:left w:val="single" w:sz="4" w:space="0" w:color="auto"/>
              <w:bottom w:val="single" w:sz="4" w:space="0" w:color="000000"/>
              <w:right w:val="single" w:sz="4" w:space="0" w:color="000000"/>
            </w:tcBorders>
            <w:hideMark/>
          </w:tcPr>
          <w:p w:rsidR="00E4389F" w:rsidRDefault="00E4389F" w:rsidP="00E4389F">
            <w:pPr>
              <w:widowControl w:val="0"/>
              <w:suppressAutoHyphens/>
              <w:autoSpaceDE w:val="0"/>
              <w:snapToGrid w:val="0"/>
              <w:jc w:val="center"/>
              <w:rPr>
                <w:lang w:eastAsia="ar-SA"/>
              </w:rPr>
            </w:pPr>
            <w:r>
              <w:rPr>
                <w:lang w:eastAsia="ar-SA"/>
              </w:rPr>
              <w:t>-</w:t>
            </w:r>
          </w:p>
        </w:tc>
      </w:tr>
      <w:tr w:rsidR="00E4389F" w:rsidTr="00E4389F">
        <w:trPr>
          <w:jc w:val="center"/>
        </w:trPr>
        <w:tc>
          <w:tcPr>
            <w:tcW w:w="10212" w:type="dxa"/>
            <w:gridSpan w:val="7"/>
            <w:tcBorders>
              <w:top w:val="single" w:sz="4" w:space="0" w:color="000000"/>
              <w:left w:val="single" w:sz="4" w:space="0" w:color="000000"/>
              <w:bottom w:val="single" w:sz="4" w:space="0" w:color="000000"/>
              <w:right w:val="nil"/>
            </w:tcBorders>
            <w:hideMark/>
          </w:tcPr>
          <w:p w:rsidR="00E4389F" w:rsidRDefault="00E4389F" w:rsidP="00E4389F">
            <w:pPr>
              <w:widowControl w:val="0"/>
              <w:suppressAutoHyphens/>
              <w:autoSpaceDE w:val="0"/>
              <w:snapToGrid w:val="0"/>
              <w:rPr>
                <w:b/>
                <w:lang w:eastAsia="ar-SA"/>
              </w:rPr>
            </w:pPr>
            <w:r>
              <w:rPr>
                <w:b/>
                <w:lang w:eastAsia="ar-SA"/>
              </w:rPr>
              <w:t>ВСЕГО:</w:t>
            </w:r>
          </w:p>
        </w:tc>
        <w:tc>
          <w:tcPr>
            <w:tcW w:w="850" w:type="dxa"/>
            <w:tcBorders>
              <w:top w:val="single" w:sz="4" w:space="0" w:color="000000"/>
              <w:left w:val="single" w:sz="4" w:space="0" w:color="000000"/>
              <w:bottom w:val="single" w:sz="4" w:space="0" w:color="000000"/>
              <w:right w:val="single" w:sz="4" w:space="0" w:color="000000"/>
            </w:tcBorders>
            <w:hideMark/>
          </w:tcPr>
          <w:p w:rsidR="00E4389F" w:rsidRDefault="00E4389F" w:rsidP="00E4389F">
            <w:pPr>
              <w:widowControl w:val="0"/>
              <w:suppressAutoHyphens/>
              <w:autoSpaceDE w:val="0"/>
              <w:snapToGrid w:val="0"/>
              <w:jc w:val="center"/>
              <w:rPr>
                <w:lang w:eastAsia="ar-SA"/>
              </w:rPr>
            </w:pPr>
            <w:r>
              <w:rPr>
                <w:lang w:eastAsia="ar-SA"/>
              </w:rPr>
              <w:t>10,1</w:t>
            </w:r>
          </w:p>
        </w:tc>
        <w:tc>
          <w:tcPr>
            <w:tcW w:w="711" w:type="dxa"/>
            <w:tcBorders>
              <w:top w:val="single" w:sz="4" w:space="0" w:color="000000"/>
              <w:left w:val="single" w:sz="4" w:space="0" w:color="000000"/>
              <w:bottom w:val="single" w:sz="4" w:space="0" w:color="000000"/>
              <w:right w:val="single" w:sz="4" w:space="0" w:color="000000"/>
            </w:tcBorders>
            <w:hideMark/>
          </w:tcPr>
          <w:p w:rsidR="00E4389F" w:rsidRDefault="00E4389F" w:rsidP="00E4389F">
            <w:pPr>
              <w:widowControl w:val="0"/>
              <w:suppressAutoHyphens/>
              <w:autoSpaceDE w:val="0"/>
              <w:snapToGrid w:val="0"/>
              <w:jc w:val="center"/>
              <w:rPr>
                <w:lang w:eastAsia="ar-SA"/>
              </w:rPr>
            </w:pPr>
            <w:r>
              <w:rPr>
                <w:lang w:eastAsia="ar-SA"/>
              </w:rPr>
              <w:t>4,6</w:t>
            </w:r>
          </w:p>
        </w:tc>
        <w:tc>
          <w:tcPr>
            <w:tcW w:w="913" w:type="dxa"/>
            <w:gridSpan w:val="2"/>
            <w:tcBorders>
              <w:top w:val="single" w:sz="4" w:space="0" w:color="000000"/>
              <w:left w:val="single" w:sz="4" w:space="0" w:color="000000"/>
              <w:bottom w:val="single" w:sz="4" w:space="0" w:color="000000"/>
              <w:right w:val="single" w:sz="4" w:space="0" w:color="auto"/>
            </w:tcBorders>
            <w:hideMark/>
          </w:tcPr>
          <w:p w:rsidR="00E4389F" w:rsidRDefault="00E4389F" w:rsidP="00E4389F">
            <w:pPr>
              <w:widowControl w:val="0"/>
              <w:suppressAutoHyphens/>
              <w:autoSpaceDE w:val="0"/>
              <w:snapToGrid w:val="0"/>
              <w:jc w:val="center"/>
              <w:rPr>
                <w:lang w:eastAsia="ar-SA"/>
              </w:rPr>
            </w:pPr>
            <w:r>
              <w:rPr>
                <w:lang w:eastAsia="ar-SA"/>
              </w:rPr>
              <w:t>1.0</w:t>
            </w:r>
          </w:p>
        </w:tc>
        <w:tc>
          <w:tcPr>
            <w:tcW w:w="788" w:type="dxa"/>
            <w:tcBorders>
              <w:top w:val="single" w:sz="4" w:space="0" w:color="000000"/>
              <w:left w:val="single" w:sz="4" w:space="0" w:color="auto"/>
              <w:bottom w:val="single" w:sz="4" w:space="0" w:color="000000"/>
              <w:right w:val="single" w:sz="4" w:space="0" w:color="000000"/>
            </w:tcBorders>
            <w:hideMark/>
          </w:tcPr>
          <w:p w:rsidR="00E4389F" w:rsidRDefault="00E4389F" w:rsidP="00E4389F">
            <w:pPr>
              <w:widowControl w:val="0"/>
              <w:suppressAutoHyphens/>
              <w:autoSpaceDE w:val="0"/>
              <w:snapToGrid w:val="0"/>
              <w:jc w:val="center"/>
              <w:rPr>
                <w:lang w:eastAsia="ar-SA"/>
              </w:rPr>
            </w:pPr>
            <w:r>
              <w:rPr>
                <w:lang w:eastAsia="ar-SA"/>
              </w:rPr>
              <w:t>1,0</w:t>
            </w:r>
          </w:p>
        </w:tc>
        <w:tc>
          <w:tcPr>
            <w:tcW w:w="680" w:type="dxa"/>
            <w:tcBorders>
              <w:top w:val="single" w:sz="4" w:space="0" w:color="000000"/>
              <w:left w:val="single" w:sz="4" w:space="0" w:color="000000"/>
              <w:bottom w:val="single" w:sz="4" w:space="0" w:color="000000"/>
              <w:right w:val="single" w:sz="4" w:space="0" w:color="auto"/>
            </w:tcBorders>
            <w:hideMark/>
          </w:tcPr>
          <w:p w:rsidR="00E4389F" w:rsidRDefault="00E4389F" w:rsidP="00E4389F">
            <w:pPr>
              <w:widowControl w:val="0"/>
              <w:suppressAutoHyphens/>
              <w:autoSpaceDE w:val="0"/>
              <w:snapToGrid w:val="0"/>
              <w:jc w:val="center"/>
              <w:rPr>
                <w:lang w:eastAsia="ar-SA"/>
              </w:rPr>
            </w:pPr>
            <w:r>
              <w:rPr>
                <w:lang w:eastAsia="ar-SA"/>
              </w:rPr>
              <w:t>1.0</w:t>
            </w:r>
          </w:p>
        </w:tc>
        <w:tc>
          <w:tcPr>
            <w:tcW w:w="714" w:type="dxa"/>
            <w:gridSpan w:val="4"/>
            <w:tcBorders>
              <w:top w:val="single" w:sz="4" w:space="0" w:color="000000"/>
              <w:left w:val="single" w:sz="4" w:space="0" w:color="auto"/>
              <w:bottom w:val="single" w:sz="4" w:space="0" w:color="000000"/>
              <w:right w:val="single" w:sz="4" w:space="0" w:color="000000"/>
            </w:tcBorders>
            <w:hideMark/>
          </w:tcPr>
          <w:p w:rsidR="00E4389F" w:rsidRDefault="00E4389F" w:rsidP="00E4389F">
            <w:pPr>
              <w:widowControl w:val="0"/>
              <w:suppressAutoHyphens/>
              <w:autoSpaceDE w:val="0"/>
              <w:snapToGrid w:val="0"/>
              <w:jc w:val="center"/>
              <w:rPr>
                <w:lang w:eastAsia="ar-SA"/>
              </w:rPr>
            </w:pPr>
            <w:r>
              <w:rPr>
                <w:lang w:eastAsia="ar-SA"/>
              </w:rPr>
              <w:t>1,0</w:t>
            </w:r>
          </w:p>
        </w:tc>
      </w:tr>
    </w:tbl>
    <w:p w:rsidR="00E4389F" w:rsidRDefault="00E4389F" w:rsidP="00E4389F">
      <w:pPr>
        <w:jc w:val="center"/>
        <w:rPr>
          <w:bCs/>
          <w:lang w:eastAsia="en-US"/>
        </w:rPr>
      </w:pPr>
      <w:r>
        <w:rPr>
          <w:b/>
          <w:bCs/>
          <w:lang w:eastAsia="en-US"/>
        </w:rPr>
        <w:t xml:space="preserve">                                                             </w:t>
      </w:r>
    </w:p>
    <w:p w:rsidR="00E4389F" w:rsidRDefault="00E4389F" w:rsidP="00E4389F"/>
    <w:p w:rsidR="00E4389F" w:rsidRDefault="00E4389F" w:rsidP="00E4389F">
      <w:pPr>
        <w:jc w:val="center"/>
        <w:rPr>
          <w:bCs/>
          <w:lang w:eastAsia="en-US"/>
        </w:rPr>
      </w:pPr>
      <w:r>
        <w:rPr>
          <w:b/>
          <w:bCs/>
          <w:lang w:eastAsia="en-US"/>
        </w:rPr>
        <w:t xml:space="preserve">            </w:t>
      </w:r>
    </w:p>
    <w:p w:rsidR="00E4389F" w:rsidRDefault="00E4389F" w:rsidP="00E4389F"/>
    <w:p w:rsidR="00E4389F" w:rsidRPr="00062855" w:rsidRDefault="00E4389F" w:rsidP="00062855">
      <w:pPr>
        <w:rPr>
          <w:b/>
          <w:sz w:val="22"/>
          <w:szCs w:val="22"/>
        </w:rPr>
      </w:pPr>
      <w:r w:rsidRPr="00062855">
        <w:rPr>
          <w:b/>
          <w:sz w:val="22"/>
          <w:szCs w:val="22"/>
        </w:rPr>
        <w:t>П О С Т А Н О В Л Е Н И Е</w:t>
      </w:r>
    </w:p>
    <w:p w:rsidR="00E4389F" w:rsidRPr="00062855" w:rsidRDefault="00E4389F" w:rsidP="00E4389F">
      <w:pPr>
        <w:spacing w:before="480"/>
        <w:jc w:val="both"/>
        <w:rPr>
          <w:b/>
          <w:sz w:val="22"/>
          <w:szCs w:val="22"/>
        </w:rPr>
      </w:pPr>
      <w:r w:rsidRPr="00062855">
        <w:rPr>
          <w:b/>
          <w:sz w:val="22"/>
          <w:szCs w:val="22"/>
        </w:rPr>
        <w:lastRenderedPageBreak/>
        <w:t xml:space="preserve">от  28.12.2023     №227   </w:t>
      </w:r>
    </w:p>
    <w:p w:rsidR="00E4389F" w:rsidRPr="00062855" w:rsidRDefault="00E4389F" w:rsidP="00E4389F">
      <w:pPr>
        <w:jc w:val="both"/>
        <w:rPr>
          <w:sz w:val="22"/>
          <w:szCs w:val="22"/>
        </w:rPr>
      </w:pPr>
      <w:r w:rsidRPr="00062855">
        <w:rPr>
          <w:sz w:val="22"/>
          <w:szCs w:val="22"/>
        </w:rPr>
        <w:t>д. Нагово</w:t>
      </w:r>
    </w:p>
    <w:p w:rsidR="00E4389F" w:rsidRPr="00062855" w:rsidRDefault="00E4389F" w:rsidP="00E4389F">
      <w:pPr>
        <w:jc w:val="both"/>
        <w:rPr>
          <w:sz w:val="22"/>
          <w:szCs w:val="22"/>
        </w:rPr>
      </w:pPr>
    </w:p>
    <w:tbl>
      <w:tblPr>
        <w:tblW w:w="0" w:type="auto"/>
        <w:tblLook w:val="04A0"/>
      </w:tblPr>
      <w:tblGrid>
        <w:gridCol w:w="14006"/>
      </w:tblGrid>
      <w:tr w:rsidR="00E4389F" w:rsidRPr="00062855" w:rsidTr="00062855">
        <w:trPr>
          <w:trHeight w:val="712"/>
        </w:trPr>
        <w:tc>
          <w:tcPr>
            <w:tcW w:w="14006" w:type="dxa"/>
          </w:tcPr>
          <w:p w:rsidR="00E4389F" w:rsidRPr="00062855" w:rsidRDefault="00E4389F" w:rsidP="00E4389F">
            <w:pPr>
              <w:widowControl w:val="0"/>
              <w:suppressAutoHyphens/>
              <w:autoSpaceDE w:val="0"/>
              <w:jc w:val="both"/>
              <w:rPr>
                <w:sz w:val="22"/>
                <w:szCs w:val="22"/>
                <w:lang w:eastAsia="ar-SA"/>
              </w:rPr>
            </w:pPr>
            <w:r w:rsidRPr="00062855">
              <w:rPr>
                <w:b/>
                <w:bCs/>
                <w:sz w:val="22"/>
                <w:szCs w:val="22"/>
              </w:rPr>
              <w:t>О внесении изменений в муниципальнуюпрограмму «</w:t>
            </w:r>
            <w:r w:rsidRPr="00062855">
              <w:rPr>
                <w:b/>
                <w:sz w:val="22"/>
                <w:szCs w:val="22"/>
              </w:rPr>
              <w:t>Развитие культуры на территории Наговском сельского поселения на 2022-2025 годы»</w:t>
            </w:r>
          </w:p>
        </w:tc>
      </w:tr>
    </w:tbl>
    <w:p w:rsidR="00E4389F" w:rsidRPr="00062855" w:rsidRDefault="00E4389F" w:rsidP="00E4389F">
      <w:pPr>
        <w:ind w:firstLine="540"/>
        <w:jc w:val="both"/>
        <w:rPr>
          <w:sz w:val="22"/>
          <w:szCs w:val="22"/>
        </w:rPr>
      </w:pPr>
      <w:r w:rsidRPr="00062855">
        <w:rPr>
          <w:sz w:val="22"/>
          <w:szCs w:val="22"/>
          <w:lang w:eastAsia="ar-SA"/>
        </w:rPr>
        <w:t xml:space="preserve">В связи с продлением срока реализации </w:t>
      </w:r>
      <w:r w:rsidRPr="00062855">
        <w:rPr>
          <w:sz w:val="22"/>
          <w:szCs w:val="22"/>
        </w:rPr>
        <w:t>муниципальной программы до 2027года и на основании распоряжения Администрации Наговского сельского поселения от 01.11.2023 № 80-рз «О внесении изменений в Переченьмуниципальных программ»,</w:t>
      </w:r>
      <w:r w:rsidRPr="00062855">
        <w:rPr>
          <w:spacing w:val="-2"/>
          <w:sz w:val="22"/>
          <w:szCs w:val="22"/>
        </w:rPr>
        <w:t xml:space="preserve"> Администрация Наговского сельского поселения </w:t>
      </w:r>
    </w:p>
    <w:p w:rsidR="00E4389F" w:rsidRPr="00062855" w:rsidRDefault="00E4389F" w:rsidP="00E4389F">
      <w:pPr>
        <w:rPr>
          <w:sz w:val="22"/>
          <w:szCs w:val="22"/>
        </w:rPr>
      </w:pPr>
      <w:r w:rsidRPr="00062855">
        <w:rPr>
          <w:b/>
          <w:sz w:val="22"/>
          <w:szCs w:val="22"/>
        </w:rPr>
        <w:t>ПОСТАНОВЛЯЕТ:</w:t>
      </w:r>
    </w:p>
    <w:p w:rsidR="00E4389F" w:rsidRPr="00062855" w:rsidRDefault="00E4389F" w:rsidP="000E1B54">
      <w:pPr>
        <w:numPr>
          <w:ilvl w:val="0"/>
          <w:numId w:val="18"/>
        </w:numPr>
        <w:autoSpaceDN w:val="0"/>
        <w:adjustRightInd w:val="0"/>
        <w:spacing w:after="200"/>
        <w:jc w:val="both"/>
        <w:rPr>
          <w:sz w:val="22"/>
          <w:szCs w:val="22"/>
        </w:rPr>
      </w:pPr>
      <w:r w:rsidRPr="00062855">
        <w:rPr>
          <w:sz w:val="22"/>
          <w:szCs w:val="22"/>
        </w:rPr>
        <w:t>Внести изменения в наименование программы, заменив в пункте 1 постановления Администрации</w:t>
      </w:r>
      <w:r w:rsidRPr="00062855">
        <w:rPr>
          <w:bCs/>
          <w:sz w:val="22"/>
          <w:szCs w:val="22"/>
        </w:rPr>
        <w:t>Наговского сельского поселения от 25.10.2021 № 141</w:t>
      </w:r>
      <w:r w:rsidRPr="00062855">
        <w:rPr>
          <w:sz w:val="22"/>
          <w:szCs w:val="22"/>
        </w:rPr>
        <w:t>«Развитие культуры на территории Наговского сельского поселения на 2022-2025 годы» цифру «….2025..» цифрой «….2027…».</w:t>
      </w:r>
    </w:p>
    <w:p w:rsidR="00E4389F" w:rsidRPr="00062855" w:rsidRDefault="00E4389F" w:rsidP="000E1B54">
      <w:pPr>
        <w:numPr>
          <w:ilvl w:val="0"/>
          <w:numId w:val="18"/>
        </w:numPr>
        <w:autoSpaceDN w:val="0"/>
        <w:adjustRightInd w:val="0"/>
        <w:spacing w:after="200"/>
        <w:jc w:val="both"/>
        <w:rPr>
          <w:sz w:val="22"/>
          <w:szCs w:val="22"/>
        </w:rPr>
      </w:pPr>
      <w:r w:rsidRPr="00062855">
        <w:rPr>
          <w:sz w:val="22"/>
          <w:szCs w:val="22"/>
        </w:rPr>
        <w:t>Внести изменения в муниципальную программу, изложив ее в новой прилагаемой редакции.</w:t>
      </w:r>
    </w:p>
    <w:p w:rsidR="00E4389F" w:rsidRPr="00062855" w:rsidRDefault="00E4389F" w:rsidP="00E4389F">
      <w:pPr>
        <w:autoSpaceDN w:val="0"/>
        <w:adjustRightInd w:val="0"/>
        <w:ind w:firstLine="567"/>
        <w:jc w:val="both"/>
        <w:rPr>
          <w:sz w:val="22"/>
          <w:szCs w:val="22"/>
        </w:rPr>
      </w:pPr>
      <w:r w:rsidRPr="00062855">
        <w:rPr>
          <w:sz w:val="22"/>
          <w:szCs w:val="22"/>
        </w:rPr>
        <w:t>3. Опубликовать настоящее постановление в муниципальной газете «Наговский вестник».</w:t>
      </w:r>
      <w:bookmarkStart w:id="2" w:name="_GoBack"/>
      <w:bookmarkEnd w:id="2"/>
    </w:p>
    <w:p w:rsidR="00E4389F" w:rsidRPr="00062855" w:rsidRDefault="00E4389F" w:rsidP="00E4389F">
      <w:pPr>
        <w:rPr>
          <w:b/>
          <w:bCs/>
          <w:sz w:val="22"/>
          <w:szCs w:val="22"/>
        </w:rPr>
      </w:pPr>
      <w:r w:rsidRPr="00062855">
        <w:rPr>
          <w:b/>
          <w:bCs/>
          <w:sz w:val="22"/>
          <w:szCs w:val="22"/>
        </w:rPr>
        <w:t>Главы администрации Наговского сельского поселения                   В.В. Бучацкий</w:t>
      </w:r>
    </w:p>
    <w:tbl>
      <w:tblPr>
        <w:tblW w:w="0" w:type="auto"/>
        <w:tblLook w:val="04A0"/>
      </w:tblPr>
      <w:tblGrid>
        <w:gridCol w:w="7879"/>
        <w:gridCol w:w="6538"/>
      </w:tblGrid>
      <w:tr w:rsidR="00E4389F" w:rsidTr="00062855">
        <w:trPr>
          <w:trHeight w:val="737"/>
        </w:trPr>
        <w:tc>
          <w:tcPr>
            <w:tcW w:w="7879" w:type="dxa"/>
          </w:tcPr>
          <w:p w:rsidR="00E4389F" w:rsidRDefault="00E4389F" w:rsidP="00E4389F">
            <w:pPr>
              <w:tabs>
                <w:tab w:val="left" w:pos="6270"/>
              </w:tabs>
              <w:spacing w:before="120"/>
              <w:rPr>
                <w:sz w:val="28"/>
                <w:szCs w:val="28"/>
              </w:rPr>
            </w:pPr>
          </w:p>
        </w:tc>
        <w:tc>
          <w:tcPr>
            <w:tcW w:w="6538" w:type="dxa"/>
          </w:tcPr>
          <w:p w:rsidR="00E4389F" w:rsidRDefault="00E4389F" w:rsidP="00E4389F">
            <w:pPr>
              <w:tabs>
                <w:tab w:val="left" w:pos="6270"/>
              </w:tabs>
              <w:spacing w:before="120"/>
              <w:jc w:val="center"/>
              <w:rPr>
                <w:sz w:val="24"/>
                <w:szCs w:val="24"/>
              </w:rPr>
            </w:pPr>
          </w:p>
          <w:p w:rsidR="00E4389F" w:rsidRPr="00B86A8A" w:rsidRDefault="00E4389F" w:rsidP="00E4389F">
            <w:pPr>
              <w:tabs>
                <w:tab w:val="left" w:pos="6270"/>
              </w:tabs>
              <w:spacing w:before="120"/>
              <w:jc w:val="center"/>
              <w:rPr>
                <w:sz w:val="24"/>
                <w:szCs w:val="24"/>
              </w:rPr>
            </w:pPr>
            <w:r w:rsidRPr="00B86A8A">
              <w:rPr>
                <w:sz w:val="24"/>
                <w:szCs w:val="24"/>
              </w:rPr>
              <w:t>Утверждена</w:t>
            </w:r>
          </w:p>
        </w:tc>
      </w:tr>
      <w:tr w:rsidR="00E4389F" w:rsidTr="00062855">
        <w:trPr>
          <w:trHeight w:val="1036"/>
        </w:trPr>
        <w:tc>
          <w:tcPr>
            <w:tcW w:w="7879" w:type="dxa"/>
          </w:tcPr>
          <w:p w:rsidR="00E4389F" w:rsidRDefault="00E4389F" w:rsidP="00E4389F">
            <w:pPr>
              <w:tabs>
                <w:tab w:val="left" w:pos="6270"/>
              </w:tabs>
              <w:rPr>
                <w:sz w:val="28"/>
                <w:szCs w:val="28"/>
              </w:rPr>
            </w:pPr>
          </w:p>
        </w:tc>
        <w:tc>
          <w:tcPr>
            <w:tcW w:w="6538" w:type="dxa"/>
          </w:tcPr>
          <w:p w:rsidR="00E4389F" w:rsidRPr="00B86A8A" w:rsidRDefault="00E4389F" w:rsidP="00E4389F">
            <w:pPr>
              <w:tabs>
                <w:tab w:val="left" w:pos="6270"/>
              </w:tabs>
              <w:jc w:val="both"/>
              <w:rPr>
                <w:sz w:val="24"/>
                <w:szCs w:val="24"/>
              </w:rPr>
            </w:pPr>
            <w:r w:rsidRPr="00B86A8A">
              <w:rPr>
                <w:sz w:val="24"/>
                <w:szCs w:val="24"/>
              </w:rPr>
              <w:t>постановлением Администрации</w:t>
            </w:r>
          </w:p>
          <w:p w:rsidR="00E4389F" w:rsidRPr="00B86A8A" w:rsidRDefault="00E4389F" w:rsidP="00E4389F">
            <w:pPr>
              <w:tabs>
                <w:tab w:val="left" w:pos="6270"/>
              </w:tabs>
              <w:jc w:val="both"/>
              <w:rPr>
                <w:sz w:val="24"/>
                <w:szCs w:val="24"/>
              </w:rPr>
            </w:pPr>
            <w:r w:rsidRPr="00B86A8A">
              <w:rPr>
                <w:sz w:val="24"/>
                <w:szCs w:val="24"/>
              </w:rPr>
              <w:t>Наговского сельского поселения</w:t>
            </w:r>
          </w:p>
          <w:p w:rsidR="00E4389F" w:rsidRPr="00B86A8A" w:rsidRDefault="00E4389F" w:rsidP="00E4389F">
            <w:pPr>
              <w:tabs>
                <w:tab w:val="left" w:pos="6270"/>
              </w:tabs>
              <w:jc w:val="both"/>
              <w:rPr>
                <w:sz w:val="24"/>
                <w:szCs w:val="24"/>
              </w:rPr>
            </w:pPr>
            <w:r w:rsidRPr="00B86A8A">
              <w:rPr>
                <w:sz w:val="24"/>
                <w:szCs w:val="24"/>
              </w:rPr>
              <w:t>от 25.10.2021   №141 (в редакции пост. от 28.12.2023 №227)</w:t>
            </w:r>
          </w:p>
        </w:tc>
      </w:tr>
    </w:tbl>
    <w:p w:rsidR="00E4389F" w:rsidRPr="00062855" w:rsidRDefault="00E4389F" w:rsidP="00E4389F">
      <w:pPr>
        <w:widowControl w:val="0"/>
        <w:autoSpaceDE w:val="0"/>
        <w:autoSpaceDN w:val="0"/>
        <w:adjustRightInd w:val="0"/>
        <w:jc w:val="center"/>
        <w:rPr>
          <w:b/>
          <w:sz w:val="22"/>
          <w:szCs w:val="22"/>
        </w:rPr>
      </w:pPr>
    </w:p>
    <w:p w:rsidR="00E4389F" w:rsidRPr="00062855" w:rsidRDefault="00E4389F" w:rsidP="00E4389F">
      <w:pPr>
        <w:widowControl w:val="0"/>
        <w:autoSpaceDE w:val="0"/>
        <w:autoSpaceDN w:val="0"/>
        <w:adjustRightInd w:val="0"/>
        <w:jc w:val="center"/>
        <w:rPr>
          <w:b/>
          <w:sz w:val="22"/>
          <w:szCs w:val="22"/>
        </w:rPr>
      </w:pPr>
      <w:r w:rsidRPr="00062855">
        <w:rPr>
          <w:b/>
          <w:sz w:val="22"/>
          <w:szCs w:val="22"/>
        </w:rPr>
        <w:t>ПАСПОРТ</w:t>
      </w:r>
    </w:p>
    <w:p w:rsidR="00E4389F" w:rsidRPr="00062855" w:rsidRDefault="00E4389F" w:rsidP="00E4389F">
      <w:pPr>
        <w:widowControl w:val="0"/>
        <w:autoSpaceDE w:val="0"/>
        <w:autoSpaceDN w:val="0"/>
        <w:adjustRightInd w:val="0"/>
        <w:jc w:val="center"/>
        <w:rPr>
          <w:b/>
          <w:sz w:val="22"/>
          <w:szCs w:val="22"/>
        </w:rPr>
      </w:pPr>
      <w:r w:rsidRPr="00062855">
        <w:rPr>
          <w:b/>
          <w:sz w:val="22"/>
          <w:szCs w:val="22"/>
        </w:rPr>
        <w:t xml:space="preserve">муниципальной программы </w:t>
      </w:r>
    </w:p>
    <w:p w:rsidR="00E4389F" w:rsidRPr="00062855" w:rsidRDefault="00E4389F" w:rsidP="00E4389F">
      <w:pPr>
        <w:pStyle w:val="ConsPlusTitle"/>
        <w:widowControl/>
        <w:spacing w:line="240" w:lineRule="exact"/>
        <w:jc w:val="center"/>
        <w:rPr>
          <w:sz w:val="22"/>
          <w:szCs w:val="22"/>
        </w:rPr>
      </w:pPr>
      <w:r w:rsidRPr="00062855">
        <w:rPr>
          <w:sz w:val="22"/>
          <w:szCs w:val="22"/>
        </w:rPr>
        <w:t>«</w:t>
      </w:r>
      <w:r w:rsidRPr="00062855">
        <w:rPr>
          <w:spacing w:val="-8"/>
          <w:sz w:val="22"/>
          <w:szCs w:val="22"/>
        </w:rPr>
        <w:t xml:space="preserve"> Развитие культуры на территории Наговского сельского поселения </w:t>
      </w:r>
      <w:r w:rsidRPr="00062855">
        <w:rPr>
          <w:sz w:val="22"/>
          <w:szCs w:val="22"/>
        </w:rPr>
        <w:t>на 2022-2027 годы»</w:t>
      </w:r>
    </w:p>
    <w:p w:rsidR="00E4389F" w:rsidRPr="00062855" w:rsidRDefault="00E4389F" w:rsidP="00E4389F">
      <w:pPr>
        <w:autoSpaceDN w:val="0"/>
        <w:adjustRightInd w:val="0"/>
        <w:spacing w:line="360" w:lineRule="exact"/>
        <w:ind w:firstLine="567"/>
        <w:jc w:val="both"/>
        <w:rPr>
          <w:sz w:val="22"/>
          <w:szCs w:val="22"/>
        </w:rPr>
      </w:pPr>
      <w:r w:rsidRPr="00062855">
        <w:rPr>
          <w:b/>
          <w:sz w:val="22"/>
          <w:szCs w:val="22"/>
        </w:rPr>
        <w:t>1.Наименование муниципальной программы:</w:t>
      </w:r>
      <w:r w:rsidRPr="00062855">
        <w:rPr>
          <w:bCs/>
          <w:sz w:val="22"/>
          <w:szCs w:val="22"/>
        </w:rPr>
        <w:t xml:space="preserve">Муниципальная программа Наговского сельского поселения </w:t>
      </w:r>
      <w:r w:rsidRPr="00062855">
        <w:rPr>
          <w:sz w:val="22"/>
          <w:szCs w:val="22"/>
        </w:rPr>
        <w:t>«Развитие культуры на территории Наговского сельского поселения на 2022-2027 годы»</w:t>
      </w:r>
      <w:r w:rsidRPr="00062855">
        <w:rPr>
          <w:bCs/>
          <w:spacing w:val="-2"/>
          <w:sz w:val="22"/>
          <w:szCs w:val="22"/>
        </w:rPr>
        <w:t xml:space="preserve"> (далее - </w:t>
      </w:r>
      <w:r w:rsidRPr="00062855">
        <w:rPr>
          <w:bCs/>
          <w:sz w:val="22"/>
          <w:szCs w:val="22"/>
        </w:rPr>
        <w:t>Муниципальная программа).</w:t>
      </w:r>
    </w:p>
    <w:p w:rsidR="00E4389F" w:rsidRPr="00062855" w:rsidRDefault="00E4389F" w:rsidP="00E4389F">
      <w:pPr>
        <w:autoSpaceDN w:val="0"/>
        <w:adjustRightInd w:val="0"/>
        <w:spacing w:line="360" w:lineRule="exact"/>
        <w:ind w:firstLine="567"/>
        <w:jc w:val="both"/>
        <w:rPr>
          <w:sz w:val="22"/>
          <w:szCs w:val="22"/>
        </w:rPr>
      </w:pPr>
      <w:r w:rsidRPr="00062855">
        <w:rPr>
          <w:b/>
          <w:sz w:val="22"/>
          <w:szCs w:val="22"/>
        </w:rPr>
        <w:t>2. Ответственный исполнитель муниципальной программы:</w:t>
      </w:r>
      <w:r w:rsidRPr="00062855">
        <w:rPr>
          <w:sz w:val="22"/>
          <w:szCs w:val="22"/>
        </w:rPr>
        <w:t xml:space="preserve"> Администрация Наговского сельского поселения;</w:t>
      </w:r>
    </w:p>
    <w:p w:rsidR="00E4389F" w:rsidRPr="00062855" w:rsidRDefault="00E4389F" w:rsidP="00E4389F">
      <w:pPr>
        <w:overflowPunct w:val="0"/>
        <w:autoSpaceDN w:val="0"/>
        <w:adjustRightInd w:val="0"/>
        <w:spacing w:line="360" w:lineRule="exact"/>
        <w:ind w:firstLine="567"/>
        <w:jc w:val="both"/>
        <w:textAlignment w:val="baseline"/>
        <w:rPr>
          <w:sz w:val="22"/>
          <w:szCs w:val="22"/>
        </w:rPr>
      </w:pPr>
      <w:r w:rsidRPr="00062855">
        <w:rPr>
          <w:b/>
          <w:sz w:val="22"/>
          <w:szCs w:val="22"/>
        </w:rPr>
        <w:t>3. Соисполнители муниципальной программы:</w:t>
      </w:r>
      <w:r w:rsidRPr="00062855">
        <w:rPr>
          <w:sz w:val="22"/>
          <w:szCs w:val="22"/>
        </w:rPr>
        <w:t xml:space="preserve"> отсутствуют</w:t>
      </w:r>
    </w:p>
    <w:p w:rsidR="00E4389F" w:rsidRPr="00062855" w:rsidRDefault="00E4389F" w:rsidP="00E4389F">
      <w:pPr>
        <w:autoSpaceDN w:val="0"/>
        <w:adjustRightInd w:val="0"/>
        <w:spacing w:line="360" w:lineRule="exact"/>
        <w:ind w:firstLine="567"/>
        <w:jc w:val="both"/>
        <w:rPr>
          <w:sz w:val="22"/>
          <w:szCs w:val="22"/>
        </w:rPr>
      </w:pPr>
      <w:r w:rsidRPr="00062855">
        <w:rPr>
          <w:b/>
          <w:sz w:val="22"/>
          <w:szCs w:val="22"/>
        </w:rPr>
        <w:t xml:space="preserve">4. Подпрограммы муниципальной программы: </w:t>
      </w:r>
      <w:r w:rsidRPr="00062855">
        <w:rPr>
          <w:sz w:val="22"/>
          <w:szCs w:val="22"/>
        </w:rPr>
        <w:t>отсутствуют</w:t>
      </w:r>
    </w:p>
    <w:p w:rsidR="00E4389F" w:rsidRPr="00062855" w:rsidRDefault="00E4389F" w:rsidP="00E4389F">
      <w:pPr>
        <w:autoSpaceDN w:val="0"/>
        <w:adjustRightInd w:val="0"/>
        <w:spacing w:line="340" w:lineRule="exact"/>
        <w:ind w:firstLine="567"/>
        <w:jc w:val="both"/>
        <w:rPr>
          <w:b/>
          <w:sz w:val="22"/>
          <w:szCs w:val="22"/>
        </w:rPr>
      </w:pPr>
      <w:r w:rsidRPr="00062855">
        <w:rPr>
          <w:b/>
          <w:sz w:val="22"/>
          <w:szCs w:val="22"/>
        </w:rPr>
        <w:lastRenderedPageBreak/>
        <w:t>5. Цели, задачи и целевые показатели муниципальной программы:</w:t>
      </w:r>
    </w:p>
    <w:p w:rsidR="00E4389F" w:rsidRPr="00062855" w:rsidRDefault="00E4389F" w:rsidP="00E4389F">
      <w:pPr>
        <w:widowControl w:val="0"/>
        <w:tabs>
          <w:tab w:val="left" w:pos="993"/>
        </w:tabs>
        <w:autoSpaceDE w:val="0"/>
        <w:autoSpaceDN w:val="0"/>
        <w:adjustRightInd w:val="0"/>
        <w:spacing w:line="240" w:lineRule="exact"/>
        <w:jc w:val="both"/>
        <w:rPr>
          <w:sz w:val="22"/>
          <w:szCs w:val="22"/>
        </w:rPr>
      </w:pPr>
    </w:p>
    <w:tbl>
      <w:tblPr>
        <w:tblW w:w="4907" w:type="pct"/>
        <w:tblInd w:w="-918" w:type="dxa"/>
        <w:tblLayout w:type="fixed"/>
        <w:tblCellMar>
          <w:left w:w="75" w:type="dxa"/>
          <w:right w:w="75" w:type="dxa"/>
        </w:tblCellMar>
        <w:tblLook w:val="04A0"/>
      </w:tblPr>
      <w:tblGrid>
        <w:gridCol w:w="739"/>
        <w:gridCol w:w="4573"/>
        <w:gridCol w:w="1494"/>
        <w:gridCol w:w="1306"/>
        <w:gridCol w:w="1309"/>
        <w:gridCol w:w="1315"/>
        <w:gridCol w:w="1647"/>
        <w:gridCol w:w="32"/>
        <w:gridCol w:w="2008"/>
        <w:gridCol w:w="23"/>
      </w:tblGrid>
      <w:tr w:rsidR="00E4389F" w:rsidRPr="00E07A30" w:rsidTr="00E4389F">
        <w:trPr>
          <w:trHeight w:val="400"/>
        </w:trPr>
        <w:tc>
          <w:tcPr>
            <w:tcW w:w="256" w:type="pct"/>
            <w:vMerge w:val="restart"/>
            <w:tcBorders>
              <w:top w:val="single" w:sz="4" w:space="0" w:color="auto"/>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jc w:val="center"/>
              <w:rPr>
                <w:sz w:val="24"/>
                <w:szCs w:val="24"/>
              </w:rPr>
            </w:pPr>
            <w:r>
              <w:rPr>
                <w:sz w:val="24"/>
                <w:szCs w:val="24"/>
              </w:rPr>
              <w:t>№</w:t>
            </w:r>
          </w:p>
          <w:p w:rsidR="00E4389F" w:rsidRDefault="00E4389F" w:rsidP="00E4389F">
            <w:pPr>
              <w:widowControl w:val="0"/>
              <w:autoSpaceDE w:val="0"/>
              <w:autoSpaceDN w:val="0"/>
              <w:adjustRightInd w:val="0"/>
              <w:jc w:val="center"/>
              <w:rPr>
                <w:sz w:val="24"/>
                <w:szCs w:val="24"/>
              </w:rPr>
            </w:pPr>
            <w:r>
              <w:rPr>
                <w:sz w:val="24"/>
                <w:szCs w:val="24"/>
              </w:rPr>
              <w:t>п/п</w:t>
            </w:r>
          </w:p>
        </w:tc>
        <w:tc>
          <w:tcPr>
            <w:tcW w:w="1583" w:type="pct"/>
            <w:vMerge w:val="restart"/>
            <w:tcBorders>
              <w:top w:val="single" w:sz="4" w:space="0" w:color="auto"/>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jc w:val="center"/>
              <w:rPr>
                <w:sz w:val="24"/>
                <w:szCs w:val="24"/>
              </w:rPr>
            </w:pPr>
            <w:r>
              <w:rPr>
                <w:sz w:val="24"/>
                <w:szCs w:val="24"/>
              </w:rPr>
              <w:t xml:space="preserve">Цели, задачи муниципальной программы, наименование и единица измерения целевого </w:t>
            </w:r>
            <w:r>
              <w:rPr>
                <w:sz w:val="24"/>
                <w:szCs w:val="24"/>
              </w:rPr>
              <w:br/>
              <w:t xml:space="preserve"> показателя</w:t>
            </w:r>
          </w:p>
        </w:tc>
        <w:tc>
          <w:tcPr>
            <w:tcW w:w="3161" w:type="pct"/>
            <w:gridSpan w:val="8"/>
            <w:tcBorders>
              <w:top w:val="single" w:sz="4" w:space="0" w:color="auto"/>
              <w:left w:val="single" w:sz="4" w:space="0" w:color="auto"/>
              <w:bottom w:val="single" w:sz="4" w:space="0" w:color="auto"/>
              <w:right w:val="single" w:sz="4" w:space="0" w:color="auto"/>
            </w:tcBorders>
          </w:tcPr>
          <w:p w:rsidR="00E4389F" w:rsidRPr="00E07A30" w:rsidRDefault="00E4389F" w:rsidP="00E4389F">
            <w:pPr>
              <w:rPr>
                <w:sz w:val="28"/>
                <w:szCs w:val="28"/>
              </w:rPr>
            </w:pPr>
            <w:r>
              <w:rPr>
                <w:sz w:val="24"/>
                <w:szCs w:val="24"/>
              </w:rPr>
              <w:t>Значения целевого показателя по годам</w:t>
            </w:r>
          </w:p>
        </w:tc>
      </w:tr>
      <w:tr w:rsidR="00E4389F" w:rsidRPr="00E07A30" w:rsidTr="00E4389F">
        <w:trPr>
          <w:gridAfter w:val="1"/>
          <w:wAfter w:w="9" w:type="pct"/>
          <w:trHeight w:val="400"/>
        </w:trPr>
        <w:tc>
          <w:tcPr>
            <w:tcW w:w="256" w:type="pct"/>
            <w:vMerge/>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jc w:val="center"/>
              <w:rPr>
                <w:sz w:val="24"/>
                <w:szCs w:val="24"/>
              </w:rPr>
            </w:pPr>
          </w:p>
        </w:tc>
        <w:tc>
          <w:tcPr>
            <w:tcW w:w="1583" w:type="pct"/>
            <w:vMerge/>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jc w:val="center"/>
              <w:rPr>
                <w:sz w:val="24"/>
                <w:szCs w:val="24"/>
              </w:rPr>
            </w:pPr>
          </w:p>
        </w:tc>
        <w:tc>
          <w:tcPr>
            <w:tcW w:w="517" w:type="pct"/>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jc w:val="center"/>
              <w:rPr>
                <w:sz w:val="24"/>
                <w:szCs w:val="24"/>
              </w:rPr>
            </w:pPr>
            <w:r>
              <w:rPr>
                <w:sz w:val="24"/>
                <w:szCs w:val="24"/>
              </w:rPr>
              <w:t>2022</w:t>
            </w:r>
          </w:p>
        </w:tc>
        <w:tc>
          <w:tcPr>
            <w:tcW w:w="452" w:type="pct"/>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jc w:val="center"/>
              <w:rPr>
                <w:sz w:val="24"/>
                <w:szCs w:val="24"/>
              </w:rPr>
            </w:pPr>
            <w:r>
              <w:rPr>
                <w:sz w:val="24"/>
                <w:szCs w:val="24"/>
              </w:rPr>
              <w:t>2023</w:t>
            </w:r>
          </w:p>
        </w:tc>
        <w:tc>
          <w:tcPr>
            <w:tcW w:w="453" w:type="pct"/>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jc w:val="center"/>
              <w:rPr>
                <w:sz w:val="24"/>
                <w:szCs w:val="24"/>
              </w:rPr>
            </w:pPr>
            <w:r>
              <w:rPr>
                <w:sz w:val="24"/>
                <w:szCs w:val="24"/>
              </w:rPr>
              <w:t>2024</w:t>
            </w:r>
          </w:p>
        </w:tc>
        <w:tc>
          <w:tcPr>
            <w:tcW w:w="454" w:type="pct"/>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jc w:val="center"/>
              <w:rPr>
                <w:sz w:val="24"/>
                <w:szCs w:val="24"/>
              </w:rPr>
            </w:pPr>
            <w:r>
              <w:rPr>
                <w:sz w:val="24"/>
                <w:szCs w:val="24"/>
              </w:rPr>
              <w:t>2025</w:t>
            </w:r>
          </w:p>
        </w:tc>
        <w:tc>
          <w:tcPr>
            <w:tcW w:w="570" w:type="pct"/>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jc w:val="center"/>
              <w:rPr>
                <w:sz w:val="24"/>
                <w:szCs w:val="24"/>
              </w:rPr>
            </w:pPr>
            <w:r>
              <w:rPr>
                <w:sz w:val="24"/>
                <w:szCs w:val="24"/>
              </w:rPr>
              <w:t>2026</w:t>
            </w:r>
          </w:p>
        </w:tc>
        <w:tc>
          <w:tcPr>
            <w:tcW w:w="706" w:type="pct"/>
            <w:gridSpan w:val="2"/>
            <w:tcBorders>
              <w:top w:val="single" w:sz="4" w:space="0" w:color="auto"/>
              <w:bottom w:val="single" w:sz="4" w:space="0" w:color="auto"/>
              <w:right w:val="single" w:sz="4" w:space="0" w:color="auto"/>
            </w:tcBorders>
            <w:shd w:val="clear" w:color="auto" w:fill="auto"/>
          </w:tcPr>
          <w:p w:rsidR="00E4389F" w:rsidRPr="00E07A30" w:rsidRDefault="00E4389F" w:rsidP="00E4389F">
            <w:pPr>
              <w:rPr>
                <w:sz w:val="28"/>
                <w:szCs w:val="28"/>
              </w:rPr>
            </w:pPr>
            <w:r>
              <w:rPr>
                <w:sz w:val="28"/>
                <w:szCs w:val="28"/>
              </w:rPr>
              <w:t xml:space="preserve">  2027</w:t>
            </w:r>
          </w:p>
        </w:tc>
      </w:tr>
      <w:tr w:rsidR="00E4389F" w:rsidRPr="00E07A30" w:rsidTr="00E4389F">
        <w:trPr>
          <w:gridAfter w:val="1"/>
          <w:wAfter w:w="9" w:type="pct"/>
        </w:trPr>
        <w:tc>
          <w:tcPr>
            <w:tcW w:w="256" w:type="pct"/>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jc w:val="center"/>
              <w:rPr>
                <w:sz w:val="24"/>
                <w:szCs w:val="24"/>
              </w:rPr>
            </w:pPr>
            <w:r>
              <w:rPr>
                <w:sz w:val="24"/>
                <w:szCs w:val="24"/>
              </w:rPr>
              <w:t>1</w:t>
            </w:r>
          </w:p>
        </w:tc>
        <w:tc>
          <w:tcPr>
            <w:tcW w:w="1583" w:type="pct"/>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jc w:val="center"/>
              <w:rPr>
                <w:sz w:val="24"/>
                <w:szCs w:val="24"/>
              </w:rPr>
            </w:pPr>
            <w:r>
              <w:rPr>
                <w:sz w:val="24"/>
                <w:szCs w:val="24"/>
              </w:rPr>
              <w:t>2</w:t>
            </w:r>
          </w:p>
        </w:tc>
        <w:tc>
          <w:tcPr>
            <w:tcW w:w="517" w:type="pct"/>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jc w:val="center"/>
              <w:rPr>
                <w:sz w:val="24"/>
                <w:szCs w:val="24"/>
              </w:rPr>
            </w:pPr>
            <w:r>
              <w:rPr>
                <w:sz w:val="24"/>
                <w:szCs w:val="24"/>
              </w:rPr>
              <w:t>3</w:t>
            </w:r>
          </w:p>
        </w:tc>
        <w:tc>
          <w:tcPr>
            <w:tcW w:w="452" w:type="pct"/>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jc w:val="center"/>
              <w:rPr>
                <w:sz w:val="24"/>
                <w:szCs w:val="24"/>
              </w:rPr>
            </w:pPr>
            <w:r>
              <w:rPr>
                <w:sz w:val="24"/>
                <w:szCs w:val="24"/>
              </w:rPr>
              <w:t>4</w:t>
            </w:r>
          </w:p>
        </w:tc>
        <w:tc>
          <w:tcPr>
            <w:tcW w:w="453" w:type="pct"/>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jc w:val="center"/>
              <w:rPr>
                <w:sz w:val="24"/>
                <w:szCs w:val="24"/>
              </w:rPr>
            </w:pPr>
            <w:r>
              <w:rPr>
                <w:sz w:val="24"/>
                <w:szCs w:val="24"/>
              </w:rPr>
              <w:t>5</w:t>
            </w:r>
          </w:p>
        </w:tc>
        <w:tc>
          <w:tcPr>
            <w:tcW w:w="454" w:type="pct"/>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jc w:val="center"/>
              <w:rPr>
                <w:sz w:val="24"/>
                <w:szCs w:val="24"/>
              </w:rPr>
            </w:pPr>
            <w:r>
              <w:rPr>
                <w:sz w:val="24"/>
                <w:szCs w:val="24"/>
              </w:rPr>
              <w:t>6</w:t>
            </w:r>
          </w:p>
        </w:tc>
        <w:tc>
          <w:tcPr>
            <w:tcW w:w="570" w:type="pct"/>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jc w:val="center"/>
              <w:rPr>
                <w:sz w:val="24"/>
                <w:szCs w:val="24"/>
              </w:rPr>
            </w:pPr>
            <w:r>
              <w:rPr>
                <w:sz w:val="24"/>
                <w:szCs w:val="24"/>
              </w:rPr>
              <w:t>7</w:t>
            </w:r>
          </w:p>
        </w:tc>
        <w:tc>
          <w:tcPr>
            <w:tcW w:w="706" w:type="pct"/>
            <w:gridSpan w:val="2"/>
            <w:tcBorders>
              <w:top w:val="single" w:sz="4" w:space="0" w:color="auto"/>
              <w:bottom w:val="single" w:sz="4" w:space="0" w:color="auto"/>
              <w:right w:val="single" w:sz="4" w:space="0" w:color="auto"/>
            </w:tcBorders>
            <w:shd w:val="clear" w:color="auto" w:fill="auto"/>
          </w:tcPr>
          <w:p w:rsidR="00E4389F" w:rsidRPr="00E07A30" w:rsidRDefault="00E4389F" w:rsidP="00E4389F">
            <w:pPr>
              <w:rPr>
                <w:sz w:val="28"/>
                <w:szCs w:val="28"/>
              </w:rPr>
            </w:pPr>
            <w:r>
              <w:rPr>
                <w:sz w:val="28"/>
                <w:szCs w:val="28"/>
              </w:rPr>
              <w:t xml:space="preserve">   8</w:t>
            </w:r>
          </w:p>
        </w:tc>
      </w:tr>
      <w:tr w:rsidR="00E4389F" w:rsidRPr="00E07A30" w:rsidTr="00E4389F">
        <w:trPr>
          <w:gridAfter w:val="1"/>
          <w:wAfter w:w="9" w:type="pct"/>
        </w:trPr>
        <w:tc>
          <w:tcPr>
            <w:tcW w:w="256" w:type="pct"/>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rPr>
                <w:sz w:val="24"/>
                <w:szCs w:val="24"/>
              </w:rPr>
            </w:pPr>
          </w:p>
        </w:tc>
        <w:tc>
          <w:tcPr>
            <w:tcW w:w="3460" w:type="pct"/>
            <w:gridSpan w:val="5"/>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rPr>
                <w:b/>
                <w:i/>
                <w:sz w:val="24"/>
                <w:szCs w:val="24"/>
              </w:rPr>
            </w:pPr>
            <w:r>
              <w:rPr>
                <w:b/>
                <w:i/>
                <w:sz w:val="24"/>
                <w:szCs w:val="24"/>
                <w:u w:val="single"/>
              </w:rPr>
              <w:t>Цель</w:t>
            </w:r>
            <w:r>
              <w:rPr>
                <w:b/>
                <w:sz w:val="24"/>
                <w:szCs w:val="24"/>
              </w:rPr>
              <w:t>Повышение роли культуры как духовно-нравственного основания развития личности и единства общества и приобщения граждан к  культурному  наследию. Формирование культурной среды, отвечающей растущим потребностям личности и общества, повышение качества, разнообразия и эффективности услуг в сфере культуры.</w:t>
            </w:r>
          </w:p>
        </w:tc>
        <w:tc>
          <w:tcPr>
            <w:tcW w:w="570" w:type="pct"/>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rPr>
                <w:b/>
                <w:i/>
                <w:sz w:val="24"/>
                <w:szCs w:val="24"/>
                <w:u w:val="single"/>
              </w:rPr>
            </w:pPr>
          </w:p>
        </w:tc>
        <w:tc>
          <w:tcPr>
            <w:tcW w:w="706" w:type="pct"/>
            <w:gridSpan w:val="2"/>
            <w:tcBorders>
              <w:top w:val="single" w:sz="4" w:space="0" w:color="auto"/>
              <w:bottom w:val="single" w:sz="4" w:space="0" w:color="auto"/>
              <w:right w:val="single" w:sz="4" w:space="0" w:color="auto"/>
            </w:tcBorders>
            <w:shd w:val="clear" w:color="auto" w:fill="auto"/>
          </w:tcPr>
          <w:p w:rsidR="00E4389F" w:rsidRPr="00E07A30" w:rsidRDefault="00E4389F" w:rsidP="00E4389F">
            <w:pPr>
              <w:rPr>
                <w:sz w:val="28"/>
                <w:szCs w:val="28"/>
              </w:rPr>
            </w:pPr>
          </w:p>
        </w:tc>
      </w:tr>
      <w:tr w:rsidR="00E4389F" w:rsidRPr="00E07A30" w:rsidTr="00E4389F">
        <w:trPr>
          <w:gridAfter w:val="1"/>
          <w:wAfter w:w="9" w:type="pct"/>
        </w:trPr>
        <w:tc>
          <w:tcPr>
            <w:tcW w:w="256" w:type="pct"/>
            <w:tcBorders>
              <w:top w:val="single" w:sz="4" w:space="0" w:color="auto"/>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rPr>
                <w:sz w:val="24"/>
                <w:szCs w:val="24"/>
              </w:rPr>
            </w:pPr>
            <w:r>
              <w:rPr>
                <w:sz w:val="24"/>
                <w:szCs w:val="24"/>
              </w:rPr>
              <w:t>1.</w:t>
            </w:r>
          </w:p>
        </w:tc>
        <w:tc>
          <w:tcPr>
            <w:tcW w:w="4735" w:type="pct"/>
            <w:gridSpan w:val="8"/>
            <w:tcBorders>
              <w:top w:val="single" w:sz="4" w:space="0" w:color="auto"/>
              <w:left w:val="single" w:sz="4" w:space="0" w:color="auto"/>
              <w:right w:val="single" w:sz="4" w:space="0" w:color="auto"/>
            </w:tcBorders>
          </w:tcPr>
          <w:p w:rsidR="00E4389F" w:rsidRPr="00E07A30" w:rsidRDefault="00E4389F" w:rsidP="00E4389F">
            <w:pPr>
              <w:rPr>
                <w:sz w:val="28"/>
                <w:szCs w:val="28"/>
              </w:rPr>
            </w:pPr>
          </w:p>
        </w:tc>
      </w:tr>
      <w:tr w:rsidR="00E4389F" w:rsidRPr="00E07A30" w:rsidTr="00E4389F">
        <w:trPr>
          <w:gridAfter w:val="1"/>
          <w:wAfter w:w="9" w:type="pct"/>
        </w:trPr>
        <w:tc>
          <w:tcPr>
            <w:tcW w:w="256" w:type="pct"/>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rPr>
                <w:sz w:val="24"/>
                <w:szCs w:val="24"/>
              </w:rPr>
            </w:pPr>
            <w:r>
              <w:rPr>
                <w:sz w:val="24"/>
                <w:szCs w:val="24"/>
              </w:rPr>
              <w:t>1.1.</w:t>
            </w:r>
          </w:p>
        </w:tc>
        <w:tc>
          <w:tcPr>
            <w:tcW w:w="1583" w:type="pct"/>
            <w:tcBorders>
              <w:left w:val="single" w:sz="4" w:space="0" w:color="auto"/>
              <w:bottom w:val="single" w:sz="4" w:space="0" w:color="auto"/>
              <w:right w:val="single" w:sz="4" w:space="0" w:color="auto"/>
            </w:tcBorders>
          </w:tcPr>
          <w:p w:rsidR="00E4389F" w:rsidRDefault="00E4389F" w:rsidP="00E4389F">
            <w:pPr>
              <w:spacing w:line="240" w:lineRule="exact"/>
              <w:rPr>
                <w:b/>
                <w:sz w:val="24"/>
                <w:szCs w:val="24"/>
              </w:rPr>
            </w:pPr>
            <w:r>
              <w:rPr>
                <w:b/>
                <w:sz w:val="24"/>
                <w:szCs w:val="24"/>
              </w:rPr>
              <w:t>Показатель 1</w:t>
            </w:r>
            <w:r>
              <w:rPr>
                <w:sz w:val="24"/>
                <w:szCs w:val="24"/>
              </w:rPr>
              <w:t xml:space="preserve"> Доля мероприятий, направленных на популяризацию  культурного и исторического наследия Наговского сельского поселения, патриотическое воспитание населения по сравнению с предыдущим годом (%)</w:t>
            </w:r>
          </w:p>
        </w:tc>
        <w:tc>
          <w:tcPr>
            <w:tcW w:w="517" w:type="pct"/>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1,7</w:t>
            </w:r>
          </w:p>
        </w:tc>
        <w:tc>
          <w:tcPr>
            <w:tcW w:w="452" w:type="pct"/>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1,8</w:t>
            </w:r>
          </w:p>
        </w:tc>
        <w:tc>
          <w:tcPr>
            <w:tcW w:w="453" w:type="pct"/>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1,92</w:t>
            </w:r>
          </w:p>
        </w:tc>
        <w:tc>
          <w:tcPr>
            <w:tcW w:w="454" w:type="pct"/>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1,93</w:t>
            </w:r>
          </w:p>
        </w:tc>
        <w:tc>
          <w:tcPr>
            <w:tcW w:w="581" w:type="pct"/>
            <w:gridSpan w:val="2"/>
            <w:tcBorders>
              <w:left w:val="single" w:sz="4" w:space="0" w:color="auto"/>
              <w:bottom w:val="single" w:sz="4" w:space="0" w:color="auto"/>
              <w:right w:val="single" w:sz="4" w:space="0" w:color="auto"/>
            </w:tcBorders>
          </w:tcPr>
          <w:p w:rsidR="00E4389F" w:rsidRPr="000D5C8D" w:rsidRDefault="00E4389F" w:rsidP="00E4389F">
            <w:pPr>
              <w:rPr>
                <w:sz w:val="24"/>
                <w:szCs w:val="24"/>
              </w:rPr>
            </w:pPr>
          </w:p>
          <w:p w:rsidR="00E4389F" w:rsidRPr="000D5C8D" w:rsidRDefault="00E4389F" w:rsidP="00E4389F">
            <w:pPr>
              <w:rPr>
                <w:sz w:val="24"/>
                <w:szCs w:val="24"/>
              </w:rPr>
            </w:pPr>
          </w:p>
          <w:p w:rsidR="00E4389F" w:rsidRPr="000D5C8D" w:rsidRDefault="00E4389F" w:rsidP="00E4389F">
            <w:pPr>
              <w:rPr>
                <w:sz w:val="24"/>
                <w:szCs w:val="24"/>
              </w:rPr>
            </w:pPr>
          </w:p>
          <w:p w:rsidR="00E4389F" w:rsidRPr="000D5C8D" w:rsidRDefault="00E4389F" w:rsidP="00E4389F">
            <w:pPr>
              <w:rPr>
                <w:sz w:val="24"/>
                <w:szCs w:val="24"/>
              </w:rPr>
            </w:pPr>
          </w:p>
          <w:p w:rsidR="00E4389F" w:rsidRPr="000D5C8D" w:rsidRDefault="00E4389F" w:rsidP="00E4389F">
            <w:pPr>
              <w:rPr>
                <w:sz w:val="24"/>
                <w:szCs w:val="24"/>
              </w:rPr>
            </w:pPr>
            <w:r w:rsidRPr="000D5C8D">
              <w:rPr>
                <w:sz w:val="24"/>
                <w:szCs w:val="24"/>
              </w:rPr>
              <w:t xml:space="preserve"> 1,94</w:t>
            </w:r>
          </w:p>
        </w:tc>
        <w:tc>
          <w:tcPr>
            <w:tcW w:w="694" w:type="pct"/>
            <w:tcBorders>
              <w:left w:val="single" w:sz="4" w:space="0" w:color="auto"/>
              <w:bottom w:val="single" w:sz="4" w:space="0" w:color="auto"/>
              <w:right w:val="single" w:sz="4" w:space="0" w:color="auto"/>
            </w:tcBorders>
          </w:tcPr>
          <w:p w:rsidR="00E4389F" w:rsidRPr="000D5C8D" w:rsidRDefault="00E4389F" w:rsidP="00E4389F">
            <w:pPr>
              <w:rPr>
                <w:sz w:val="24"/>
                <w:szCs w:val="24"/>
              </w:rPr>
            </w:pPr>
          </w:p>
          <w:p w:rsidR="00E4389F" w:rsidRPr="000D5C8D" w:rsidRDefault="00E4389F" w:rsidP="00E4389F">
            <w:pPr>
              <w:rPr>
                <w:sz w:val="24"/>
                <w:szCs w:val="24"/>
              </w:rPr>
            </w:pPr>
          </w:p>
          <w:p w:rsidR="00E4389F" w:rsidRPr="000D5C8D" w:rsidRDefault="00E4389F" w:rsidP="00E4389F">
            <w:pPr>
              <w:rPr>
                <w:sz w:val="24"/>
                <w:szCs w:val="24"/>
              </w:rPr>
            </w:pPr>
          </w:p>
          <w:p w:rsidR="00E4389F" w:rsidRPr="000D5C8D" w:rsidRDefault="00E4389F" w:rsidP="00E4389F">
            <w:pPr>
              <w:rPr>
                <w:sz w:val="24"/>
                <w:szCs w:val="24"/>
              </w:rPr>
            </w:pPr>
          </w:p>
          <w:p w:rsidR="00E4389F" w:rsidRPr="000D5C8D" w:rsidRDefault="00E4389F" w:rsidP="00E4389F">
            <w:pPr>
              <w:rPr>
                <w:sz w:val="24"/>
                <w:szCs w:val="24"/>
              </w:rPr>
            </w:pPr>
            <w:r w:rsidRPr="000D5C8D">
              <w:rPr>
                <w:sz w:val="24"/>
                <w:szCs w:val="24"/>
              </w:rPr>
              <w:t>1,95</w:t>
            </w:r>
          </w:p>
        </w:tc>
      </w:tr>
      <w:tr w:rsidR="00E4389F" w:rsidRPr="00E07A30" w:rsidTr="00E4389F">
        <w:trPr>
          <w:gridAfter w:val="1"/>
          <w:wAfter w:w="9" w:type="pct"/>
        </w:trPr>
        <w:tc>
          <w:tcPr>
            <w:tcW w:w="256" w:type="pct"/>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rPr>
                <w:sz w:val="24"/>
                <w:szCs w:val="24"/>
              </w:rPr>
            </w:pPr>
            <w:r>
              <w:rPr>
                <w:sz w:val="24"/>
                <w:szCs w:val="24"/>
              </w:rPr>
              <w:t xml:space="preserve">2.  </w:t>
            </w:r>
          </w:p>
        </w:tc>
        <w:tc>
          <w:tcPr>
            <w:tcW w:w="4735" w:type="pct"/>
            <w:gridSpan w:val="8"/>
            <w:tcBorders>
              <w:left w:val="single" w:sz="4" w:space="0" w:color="auto"/>
              <w:bottom w:val="single" w:sz="4" w:space="0" w:color="auto"/>
              <w:right w:val="single" w:sz="4" w:space="0" w:color="auto"/>
            </w:tcBorders>
          </w:tcPr>
          <w:p w:rsidR="00E4389F" w:rsidRPr="00E07A30" w:rsidRDefault="00E4389F" w:rsidP="00E4389F">
            <w:pPr>
              <w:rPr>
                <w:sz w:val="28"/>
                <w:szCs w:val="28"/>
              </w:rPr>
            </w:pPr>
            <w:r>
              <w:rPr>
                <w:b/>
                <w:i/>
                <w:sz w:val="24"/>
                <w:szCs w:val="24"/>
                <w:u w:val="single"/>
              </w:rPr>
              <w:t>Задача 2</w:t>
            </w:r>
            <w:r>
              <w:rPr>
                <w:b/>
                <w:sz w:val="24"/>
                <w:szCs w:val="24"/>
              </w:rPr>
              <w:t xml:space="preserve"> Привлечение населения к участию в культурной жизни,  развитие и совершенствование форм культурно-досуговой деятельности,  самодеятельного художественного творчества  населения и сохранение традиционной народной культуры, народных промыслов и ремёсел на территории Наговского сельского поселения</w:t>
            </w:r>
          </w:p>
        </w:tc>
      </w:tr>
      <w:tr w:rsidR="00E4389F" w:rsidRPr="00E07A30" w:rsidTr="00E4389F">
        <w:trPr>
          <w:gridAfter w:val="1"/>
          <w:wAfter w:w="9" w:type="pct"/>
        </w:trPr>
        <w:tc>
          <w:tcPr>
            <w:tcW w:w="256" w:type="pct"/>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rPr>
                <w:sz w:val="24"/>
                <w:szCs w:val="24"/>
              </w:rPr>
            </w:pPr>
            <w:r>
              <w:rPr>
                <w:sz w:val="24"/>
                <w:szCs w:val="24"/>
              </w:rPr>
              <w:t>2.1.</w:t>
            </w:r>
          </w:p>
        </w:tc>
        <w:tc>
          <w:tcPr>
            <w:tcW w:w="1583" w:type="pct"/>
            <w:tcBorders>
              <w:left w:val="single" w:sz="4" w:space="0" w:color="auto"/>
              <w:bottom w:val="single" w:sz="4" w:space="0" w:color="auto"/>
              <w:right w:val="single" w:sz="4" w:space="0" w:color="auto"/>
            </w:tcBorders>
          </w:tcPr>
          <w:p w:rsidR="00E4389F" w:rsidRDefault="00E4389F" w:rsidP="00E4389F">
            <w:pPr>
              <w:tabs>
                <w:tab w:val="left" w:pos="6270"/>
              </w:tabs>
              <w:spacing w:line="192" w:lineRule="auto"/>
              <w:jc w:val="both"/>
              <w:rPr>
                <w:sz w:val="24"/>
                <w:szCs w:val="24"/>
              </w:rPr>
            </w:pPr>
            <w:r>
              <w:rPr>
                <w:b/>
                <w:sz w:val="24"/>
                <w:szCs w:val="24"/>
              </w:rPr>
              <w:t>Показатель 1</w:t>
            </w:r>
            <w:r>
              <w:rPr>
                <w:sz w:val="24"/>
                <w:szCs w:val="24"/>
              </w:rPr>
              <w:t xml:space="preserve"> Уровень удовлетворенности граждан, проживающих в Наговском сельском поселении, качеством предоставления  муниципальных услуг в сфере культуры (%)</w:t>
            </w:r>
          </w:p>
        </w:tc>
        <w:tc>
          <w:tcPr>
            <w:tcW w:w="517" w:type="pct"/>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72</w:t>
            </w:r>
          </w:p>
        </w:tc>
        <w:tc>
          <w:tcPr>
            <w:tcW w:w="452" w:type="pct"/>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73</w:t>
            </w:r>
          </w:p>
        </w:tc>
        <w:tc>
          <w:tcPr>
            <w:tcW w:w="453" w:type="pct"/>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74</w:t>
            </w:r>
          </w:p>
        </w:tc>
        <w:tc>
          <w:tcPr>
            <w:tcW w:w="454" w:type="pct"/>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75</w:t>
            </w:r>
          </w:p>
        </w:tc>
        <w:tc>
          <w:tcPr>
            <w:tcW w:w="570" w:type="pct"/>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jc w:val="center"/>
              <w:rPr>
                <w:sz w:val="24"/>
                <w:szCs w:val="24"/>
              </w:rPr>
            </w:pPr>
          </w:p>
          <w:p w:rsidR="00E4389F" w:rsidRDefault="00E4389F" w:rsidP="00E4389F">
            <w:pPr>
              <w:widowControl w:val="0"/>
              <w:autoSpaceDE w:val="0"/>
              <w:autoSpaceDN w:val="0"/>
              <w:adjustRightInd w:val="0"/>
              <w:jc w:val="center"/>
              <w:rPr>
                <w:sz w:val="24"/>
                <w:szCs w:val="24"/>
              </w:rPr>
            </w:pPr>
            <w:r>
              <w:rPr>
                <w:sz w:val="24"/>
                <w:szCs w:val="24"/>
              </w:rPr>
              <w:t>76</w:t>
            </w:r>
          </w:p>
        </w:tc>
        <w:tc>
          <w:tcPr>
            <w:tcW w:w="706" w:type="pct"/>
            <w:gridSpan w:val="2"/>
            <w:tcBorders>
              <w:top w:val="single" w:sz="4" w:space="0" w:color="auto"/>
              <w:bottom w:val="single" w:sz="4" w:space="0" w:color="auto"/>
              <w:right w:val="single" w:sz="4" w:space="0" w:color="auto"/>
            </w:tcBorders>
            <w:shd w:val="clear" w:color="auto" w:fill="auto"/>
          </w:tcPr>
          <w:p w:rsidR="00E4389F" w:rsidRDefault="00E4389F" w:rsidP="00E4389F">
            <w:pPr>
              <w:rPr>
                <w:sz w:val="28"/>
                <w:szCs w:val="28"/>
              </w:rPr>
            </w:pPr>
          </w:p>
          <w:p w:rsidR="00E4389F" w:rsidRDefault="00E4389F" w:rsidP="00E4389F">
            <w:pPr>
              <w:rPr>
                <w:sz w:val="28"/>
                <w:szCs w:val="28"/>
              </w:rPr>
            </w:pPr>
          </w:p>
          <w:p w:rsidR="00E4389F" w:rsidRPr="00E07A30" w:rsidRDefault="00E4389F" w:rsidP="00E4389F">
            <w:pPr>
              <w:rPr>
                <w:sz w:val="28"/>
                <w:szCs w:val="28"/>
              </w:rPr>
            </w:pPr>
            <w:r>
              <w:rPr>
                <w:sz w:val="28"/>
                <w:szCs w:val="28"/>
              </w:rPr>
              <w:t>77</w:t>
            </w:r>
          </w:p>
        </w:tc>
      </w:tr>
      <w:tr w:rsidR="00E4389F" w:rsidRPr="00E07A30" w:rsidTr="00E4389F">
        <w:trPr>
          <w:gridAfter w:val="1"/>
          <w:wAfter w:w="9" w:type="pct"/>
        </w:trPr>
        <w:tc>
          <w:tcPr>
            <w:tcW w:w="256" w:type="pct"/>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rPr>
                <w:sz w:val="24"/>
                <w:szCs w:val="24"/>
              </w:rPr>
            </w:pPr>
            <w:r>
              <w:rPr>
                <w:sz w:val="24"/>
                <w:szCs w:val="24"/>
              </w:rPr>
              <w:t>2.2.</w:t>
            </w:r>
          </w:p>
        </w:tc>
        <w:tc>
          <w:tcPr>
            <w:tcW w:w="1583" w:type="pct"/>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rPr>
                <w:sz w:val="24"/>
                <w:szCs w:val="24"/>
              </w:rPr>
            </w:pPr>
            <w:r>
              <w:rPr>
                <w:b/>
                <w:sz w:val="24"/>
                <w:szCs w:val="24"/>
              </w:rPr>
              <w:t>Показатель 2</w:t>
            </w:r>
            <w:r>
              <w:rPr>
                <w:sz w:val="24"/>
                <w:szCs w:val="24"/>
              </w:rPr>
              <w:t xml:space="preserve"> Доля численности участников культурно-досуговых мероприятий, по сравнению с предыдущим годом (%)</w:t>
            </w:r>
          </w:p>
        </w:tc>
        <w:tc>
          <w:tcPr>
            <w:tcW w:w="517" w:type="pct"/>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3,7</w:t>
            </w:r>
          </w:p>
        </w:tc>
        <w:tc>
          <w:tcPr>
            <w:tcW w:w="452" w:type="pct"/>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3,8</w:t>
            </w:r>
          </w:p>
        </w:tc>
        <w:tc>
          <w:tcPr>
            <w:tcW w:w="453" w:type="pct"/>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3,9</w:t>
            </w:r>
          </w:p>
        </w:tc>
        <w:tc>
          <w:tcPr>
            <w:tcW w:w="454" w:type="pct"/>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4</w:t>
            </w:r>
          </w:p>
        </w:tc>
        <w:tc>
          <w:tcPr>
            <w:tcW w:w="570" w:type="pct"/>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jc w:val="center"/>
              <w:rPr>
                <w:sz w:val="24"/>
                <w:szCs w:val="24"/>
              </w:rPr>
            </w:pPr>
          </w:p>
          <w:p w:rsidR="00E4389F" w:rsidRDefault="00E4389F" w:rsidP="00E4389F">
            <w:pPr>
              <w:widowControl w:val="0"/>
              <w:autoSpaceDE w:val="0"/>
              <w:autoSpaceDN w:val="0"/>
              <w:adjustRightInd w:val="0"/>
              <w:jc w:val="center"/>
              <w:rPr>
                <w:sz w:val="24"/>
                <w:szCs w:val="24"/>
              </w:rPr>
            </w:pPr>
            <w:r>
              <w:rPr>
                <w:sz w:val="24"/>
                <w:szCs w:val="24"/>
              </w:rPr>
              <w:t>4,1</w:t>
            </w:r>
          </w:p>
          <w:p w:rsidR="00E4389F" w:rsidRDefault="00E4389F" w:rsidP="00E4389F">
            <w:pPr>
              <w:widowControl w:val="0"/>
              <w:autoSpaceDE w:val="0"/>
              <w:autoSpaceDN w:val="0"/>
              <w:adjustRightInd w:val="0"/>
              <w:jc w:val="center"/>
              <w:rPr>
                <w:sz w:val="24"/>
                <w:szCs w:val="24"/>
              </w:rPr>
            </w:pPr>
          </w:p>
        </w:tc>
        <w:tc>
          <w:tcPr>
            <w:tcW w:w="706" w:type="pct"/>
            <w:gridSpan w:val="2"/>
            <w:tcBorders>
              <w:top w:val="single" w:sz="4" w:space="0" w:color="auto"/>
              <w:bottom w:val="single" w:sz="4" w:space="0" w:color="auto"/>
              <w:right w:val="single" w:sz="4" w:space="0" w:color="auto"/>
            </w:tcBorders>
            <w:shd w:val="clear" w:color="auto" w:fill="auto"/>
          </w:tcPr>
          <w:p w:rsidR="00E4389F" w:rsidRDefault="00E4389F" w:rsidP="00E4389F">
            <w:pPr>
              <w:rPr>
                <w:sz w:val="28"/>
                <w:szCs w:val="28"/>
              </w:rPr>
            </w:pPr>
          </w:p>
          <w:p w:rsidR="00E4389F" w:rsidRDefault="00E4389F" w:rsidP="00E4389F">
            <w:pPr>
              <w:rPr>
                <w:sz w:val="28"/>
                <w:szCs w:val="28"/>
              </w:rPr>
            </w:pPr>
          </w:p>
          <w:p w:rsidR="00E4389F" w:rsidRPr="00E07A30" w:rsidRDefault="00E4389F" w:rsidP="00E4389F">
            <w:pPr>
              <w:rPr>
                <w:sz w:val="28"/>
                <w:szCs w:val="28"/>
              </w:rPr>
            </w:pPr>
            <w:r>
              <w:rPr>
                <w:sz w:val="28"/>
                <w:szCs w:val="28"/>
              </w:rPr>
              <w:t xml:space="preserve">  4,2</w:t>
            </w:r>
          </w:p>
        </w:tc>
      </w:tr>
      <w:tr w:rsidR="00E4389F" w:rsidRPr="00E07A30" w:rsidTr="00E4389F">
        <w:trPr>
          <w:gridAfter w:val="1"/>
          <w:wAfter w:w="9" w:type="pct"/>
        </w:trPr>
        <w:tc>
          <w:tcPr>
            <w:tcW w:w="256" w:type="pct"/>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rPr>
                <w:sz w:val="24"/>
                <w:szCs w:val="24"/>
              </w:rPr>
            </w:pPr>
            <w:r>
              <w:rPr>
                <w:sz w:val="24"/>
                <w:szCs w:val="24"/>
              </w:rPr>
              <w:t>2.3.</w:t>
            </w:r>
          </w:p>
        </w:tc>
        <w:tc>
          <w:tcPr>
            <w:tcW w:w="1583" w:type="pct"/>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rPr>
                <w:sz w:val="24"/>
                <w:szCs w:val="24"/>
              </w:rPr>
            </w:pPr>
            <w:r>
              <w:rPr>
                <w:b/>
                <w:sz w:val="24"/>
                <w:szCs w:val="24"/>
              </w:rPr>
              <w:t xml:space="preserve">Показатель 3 </w:t>
            </w:r>
            <w:r>
              <w:rPr>
                <w:sz w:val="24"/>
                <w:szCs w:val="24"/>
              </w:rPr>
              <w:t xml:space="preserve">Удельный вес населения, участвующего в платных культурно-досуговых мероприятиях, </w:t>
            </w:r>
            <w:r>
              <w:rPr>
                <w:sz w:val="24"/>
                <w:szCs w:val="24"/>
              </w:rPr>
              <w:lastRenderedPageBreak/>
              <w:t>проводимых муниципальными учреждениями  культуры</w:t>
            </w:r>
          </w:p>
        </w:tc>
        <w:tc>
          <w:tcPr>
            <w:tcW w:w="517" w:type="pct"/>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lastRenderedPageBreak/>
              <w:t>610,5</w:t>
            </w:r>
          </w:p>
        </w:tc>
        <w:tc>
          <w:tcPr>
            <w:tcW w:w="452" w:type="pct"/>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610,7</w:t>
            </w:r>
          </w:p>
        </w:tc>
        <w:tc>
          <w:tcPr>
            <w:tcW w:w="453" w:type="pct"/>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610,8</w:t>
            </w:r>
          </w:p>
        </w:tc>
        <w:tc>
          <w:tcPr>
            <w:tcW w:w="454" w:type="pct"/>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610,9</w:t>
            </w:r>
          </w:p>
        </w:tc>
        <w:tc>
          <w:tcPr>
            <w:tcW w:w="570" w:type="pct"/>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jc w:val="center"/>
              <w:rPr>
                <w:sz w:val="24"/>
                <w:szCs w:val="24"/>
              </w:rPr>
            </w:pPr>
          </w:p>
          <w:p w:rsidR="00E4389F" w:rsidRDefault="00E4389F" w:rsidP="00E4389F">
            <w:pPr>
              <w:widowControl w:val="0"/>
              <w:autoSpaceDE w:val="0"/>
              <w:autoSpaceDN w:val="0"/>
              <w:adjustRightInd w:val="0"/>
              <w:jc w:val="center"/>
              <w:rPr>
                <w:sz w:val="24"/>
                <w:szCs w:val="24"/>
              </w:rPr>
            </w:pPr>
          </w:p>
          <w:p w:rsidR="00E4389F" w:rsidRDefault="00E4389F" w:rsidP="00E4389F">
            <w:pPr>
              <w:widowControl w:val="0"/>
              <w:autoSpaceDE w:val="0"/>
              <w:autoSpaceDN w:val="0"/>
              <w:adjustRightInd w:val="0"/>
              <w:jc w:val="center"/>
              <w:rPr>
                <w:sz w:val="24"/>
                <w:szCs w:val="24"/>
              </w:rPr>
            </w:pPr>
            <w:r>
              <w:rPr>
                <w:sz w:val="24"/>
                <w:szCs w:val="24"/>
              </w:rPr>
              <w:t>611</w:t>
            </w:r>
          </w:p>
        </w:tc>
        <w:tc>
          <w:tcPr>
            <w:tcW w:w="706" w:type="pct"/>
            <w:gridSpan w:val="2"/>
            <w:tcBorders>
              <w:top w:val="single" w:sz="4" w:space="0" w:color="auto"/>
              <w:bottom w:val="single" w:sz="4" w:space="0" w:color="auto"/>
              <w:right w:val="single" w:sz="4" w:space="0" w:color="auto"/>
            </w:tcBorders>
            <w:shd w:val="clear" w:color="auto" w:fill="auto"/>
          </w:tcPr>
          <w:p w:rsidR="00E4389F" w:rsidRDefault="00E4389F" w:rsidP="00E4389F">
            <w:pPr>
              <w:rPr>
                <w:sz w:val="28"/>
                <w:szCs w:val="28"/>
              </w:rPr>
            </w:pPr>
          </w:p>
          <w:p w:rsidR="00E4389F" w:rsidRDefault="00E4389F" w:rsidP="00E4389F">
            <w:pPr>
              <w:rPr>
                <w:sz w:val="28"/>
                <w:szCs w:val="28"/>
              </w:rPr>
            </w:pPr>
          </w:p>
          <w:p w:rsidR="00E4389F" w:rsidRDefault="00E4389F" w:rsidP="00E4389F">
            <w:pPr>
              <w:rPr>
                <w:sz w:val="28"/>
                <w:szCs w:val="28"/>
              </w:rPr>
            </w:pPr>
          </w:p>
          <w:p w:rsidR="00E4389F" w:rsidRPr="00E07A30" w:rsidRDefault="00E4389F" w:rsidP="00E4389F">
            <w:pPr>
              <w:rPr>
                <w:sz w:val="28"/>
                <w:szCs w:val="28"/>
              </w:rPr>
            </w:pPr>
            <w:r>
              <w:rPr>
                <w:sz w:val="28"/>
                <w:szCs w:val="28"/>
              </w:rPr>
              <w:t>611,1</w:t>
            </w:r>
          </w:p>
        </w:tc>
      </w:tr>
      <w:tr w:rsidR="00E4389F" w:rsidRPr="00E07A30" w:rsidTr="00E4389F">
        <w:trPr>
          <w:gridAfter w:val="1"/>
          <w:wAfter w:w="9" w:type="pct"/>
        </w:trPr>
        <w:tc>
          <w:tcPr>
            <w:tcW w:w="256" w:type="pct"/>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rPr>
                <w:sz w:val="24"/>
                <w:szCs w:val="24"/>
              </w:rPr>
            </w:pPr>
            <w:r>
              <w:rPr>
                <w:sz w:val="24"/>
                <w:szCs w:val="24"/>
              </w:rPr>
              <w:lastRenderedPageBreak/>
              <w:t>2.4.</w:t>
            </w:r>
          </w:p>
        </w:tc>
        <w:tc>
          <w:tcPr>
            <w:tcW w:w="1583" w:type="pct"/>
            <w:tcBorders>
              <w:left w:val="single" w:sz="4" w:space="0" w:color="auto"/>
              <w:bottom w:val="single" w:sz="4" w:space="0" w:color="auto"/>
              <w:right w:val="single" w:sz="4" w:space="0" w:color="auto"/>
            </w:tcBorders>
          </w:tcPr>
          <w:p w:rsidR="00E4389F" w:rsidRDefault="00E4389F" w:rsidP="00E4389F">
            <w:pPr>
              <w:pStyle w:val="ConsPlusCell"/>
              <w:rPr>
                <w:rFonts w:ascii="Times New Roman" w:hAnsi="Times New Roman" w:cs="Times New Roman"/>
                <w:sz w:val="24"/>
                <w:szCs w:val="24"/>
              </w:rPr>
            </w:pPr>
            <w:r>
              <w:rPr>
                <w:rFonts w:ascii="Times New Roman" w:hAnsi="Times New Roman" w:cs="Times New Roman"/>
                <w:b/>
                <w:sz w:val="24"/>
                <w:szCs w:val="24"/>
              </w:rPr>
              <w:t xml:space="preserve">Показатель 4 </w:t>
            </w:r>
            <w:r>
              <w:rPr>
                <w:rFonts w:ascii="Times New Roman" w:hAnsi="Times New Roman" w:cs="Times New Roman"/>
                <w:sz w:val="24"/>
                <w:szCs w:val="24"/>
              </w:rPr>
              <w:t>Среднее число участников клубных формирований в расчете на 1 тыс. человек населения (единица)</w:t>
            </w:r>
          </w:p>
        </w:tc>
        <w:tc>
          <w:tcPr>
            <w:tcW w:w="517" w:type="pct"/>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165</w:t>
            </w:r>
          </w:p>
        </w:tc>
        <w:tc>
          <w:tcPr>
            <w:tcW w:w="452" w:type="pct"/>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167</w:t>
            </w:r>
          </w:p>
        </w:tc>
        <w:tc>
          <w:tcPr>
            <w:tcW w:w="453" w:type="pct"/>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168</w:t>
            </w:r>
          </w:p>
        </w:tc>
        <w:tc>
          <w:tcPr>
            <w:tcW w:w="454" w:type="pct"/>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169</w:t>
            </w:r>
          </w:p>
        </w:tc>
        <w:tc>
          <w:tcPr>
            <w:tcW w:w="570" w:type="pct"/>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jc w:val="center"/>
              <w:rPr>
                <w:sz w:val="24"/>
                <w:szCs w:val="24"/>
              </w:rPr>
            </w:pPr>
          </w:p>
          <w:p w:rsidR="00E4389F" w:rsidRDefault="00E4389F" w:rsidP="00E4389F">
            <w:pPr>
              <w:widowControl w:val="0"/>
              <w:autoSpaceDE w:val="0"/>
              <w:autoSpaceDN w:val="0"/>
              <w:adjustRightInd w:val="0"/>
              <w:jc w:val="center"/>
              <w:rPr>
                <w:sz w:val="24"/>
                <w:szCs w:val="24"/>
              </w:rPr>
            </w:pPr>
            <w:r>
              <w:rPr>
                <w:sz w:val="24"/>
                <w:szCs w:val="24"/>
              </w:rPr>
              <w:t>170</w:t>
            </w:r>
          </w:p>
        </w:tc>
        <w:tc>
          <w:tcPr>
            <w:tcW w:w="706" w:type="pct"/>
            <w:gridSpan w:val="2"/>
            <w:tcBorders>
              <w:top w:val="single" w:sz="4" w:space="0" w:color="auto"/>
              <w:bottom w:val="single" w:sz="4" w:space="0" w:color="auto"/>
              <w:right w:val="single" w:sz="4" w:space="0" w:color="auto"/>
            </w:tcBorders>
            <w:shd w:val="clear" w:color="auto" w:fill="auto"/>
          </w:tcPr>
          <w:p w:rsidR="00E4389F" w:rsidRDefault="00E4389F" w:rsidP="00E4389F">
            <w:pPr>
              <w:rPr>
                <w:sz w:val="28"/>
                <w:szCs w:val="28"/>
              </w:rPr>
            </w:pPr>
          </w:p>
          <w:p w:rsidR="00E4389F" w:rsidRPr="00E07A30" w:rsidRDefault="00E4389F" w:rsidP="00E4389F">
            <w:pPr>
              <w:rPr>
                <w:sz w:val="28"/>
                <w:szCs w:val="28"/>
              </w:rPr>
            </w:pPr>
            <w:r>
              <w:rPr>
                <w:sz w:val="28"/>
                <w:szCs w:val="28"/>
              </w:rPr>
              <w:t>171</w:t>
            </w:r>
          </w:p>
        </w:tc>
      </w:tr>
      <w:tr w:rsidR="00E4389F" w:rsidRPr="00E07A30" w:rsidTr="00E4389F">
        <w:trPr>
          <w:gridAfter w:val="1"/>
          <w:wAfter w:w="9" w:type="pct"/>
        </w:trPr>
        <w:tc>
          <w:tcPr>
            <w:tcW w:w="256" w:type="pct"/>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rPr>
                <w:sz w:val="24"/>
                <w:szCs w:val="24"/>
              </w:rPr>
            </w:pPr>
            <w:r>
              <w:rPr>
                <w:sz w:val="24"/>
                <w:szCs w:val="24"/>
              </w:rPr>
              <w:t>2.5.</w:t>
            </w:r>
          </w:p>
        </w:tc>
        <w:tc>
          <w:tcPr>
            <w:tcW w:w="1583" w:type="pct"/>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rPr>
                <w:sz w:val="24"/>
                <w:szCs w:val="24"/>
              </w:rPr>
            </w:pPr>
            <w:r>
              <w:rPr>
                <w:b/>
                <w:sz w:val="24"/>
                <w:szCs w:val="24"/>
              </w:rPr>
              <w:t xml:space="preserve">Показатель 5 </w:t>
            </w:r>
            <w:r>
              <w:rPr>
                <w:sz w:val="24"/>
                <w:szCs w:val="24"/>
              </w:rPr>
              <w:t>Доля детей, привлекаемых к участию в творческих мероприятиях, в общем числе детей, проживающих в Наговском сельском поселении, (%)</w:t>
            </w:r>
          </w:p>
        </w:tc>
        <w:tc>
          <w:tcPr>
            <w:tcW w:w="517" w:type="pct"/>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55,5</w:t>
            </w:r>
          </w:p>
        </w:tc>
        <w:tc>
          <w:tcPr>
            <w:tcW w:w="452" w:type="pct"/>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55,6</w:t>
            </w:r>
          </w:p>
        </w:tc>
        <w:tc>
          <w:tcPr>
            <w:tcW w:w="453" w:type="pct"/>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55,7</w:t>
            </w:r>
          </w:p>
        </w:tc>
        <w:tc>
          <w:tcPr>
            <w:tcW w:w="454" w:type="pct"/>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55,8</w:t>
            </w:r>
          </w:p>
        </w:tc>
        <w:tc>
          <w:tcPr>
            <w:tcW w:w="570" w:type="pct"/>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jc w:val="center"/>
              <w:rPr>
                <w:sz w:val="24"/>
                <w:szCs w:val="24"/>
              </w:rPr>
            </w:pPr>
          </w:p>
          <w:p w:rsidR="00E4389F" w:rsidRDefault="00E4389F" w:rsidP="00E4389F">
            <w:pPr>
              <w:widowControl w:val="0"/>
              <w:autoSpaceDE w:val="0"/>
              <w:autoSpaceDN w:val="0"/>
              <w:adjustRightInd w:val="0"/>
              <w:jc w:val="center"/>
              <w:rPr>
                <w:sz w:val="24"/>
                <w:szCs w:val="24"/>
              </w:rPr>
            </w:pPr>
            <w:r>
              <w:rPr>
                <w:sz w:val="24"/>
                <w:szCs w:val="24"/>
              </w:rPr>
              <w:t>55,9</w:t>
            </w:r>
          </w:p>
        </w:tc>
        <w:tc>
          <w:tcPr>
            <w:tcW w:w="706" w:type="pct"/>
            <w:gridSpan w:val="2"/>
            <w:tcBorders>
              <w:top w:val="single" w:sz="4" w:space="0" w:color="auto"/>
              <w:bottom w:val="single" w:sz="4" w:space="0" w:color="auto"/>
              <w:right w:val="single" w:sz="4" w:space="0" w:color="auto"/>
            </w:tcBorders>
            <w:shd w:val="clear" w:color="auto" w:fill="auto"/>
          </w:tcPr>
          <w:p w:rsidR="00E4389F" w:rsidRDefault="00E4389F" w:rsidP="00E4389F">
            <w:pPr>
              <w:rPr>
                <w:sz w:val="28"/>
                <w:szCs w:val="28"/>
              </w:rPr>
            </w:pPr>
          </w:p>
          <w:p w:rsidR="00E4389F" w:rsidRPr="00E07A30" w:rsidRDefault="00E4389F" w:rsidP="00E4389F">
            <w:pPr>
              <w:rPr>
                <w:sz w:val="28"/>
                <w:szCs w:val="28"/>
              </w:rPr>
            </w:pPr>
            <w:r>
              <w:rPr>
                <w:sz w:val="28"/>
                <w:szCs w:val="28"/>
              </w:rPr>
              <w:t>60</w:t>
            </w:r>
          </w:p>
        </w:tc>
      </w:tr>
      <w:tr w:rsidR="00E4389F" w:rsidRPr="00E07A30" w:rsidTr="00E4389F">
        <w:trPr>
          <w:gridAfter w:val="1"/>
          <w:wAfter w:w="9" w:type="pct"/>
        </w:trPr>
        <w:tc>
          <w:tcPr>
            <w:tcW w:w="256" w:type="pct"/>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rPr>
                <w:sz w:val="24"/>
                <w:szCs w:val="24"/>
              </w:rPr>
            </w:pPr>
            <w:r>
              <w:rPr>
                <w:sz w:val="24"/>
                <w:szCs w:val="24"/>
              </w:rPr>
              <w:t>3.</w:t>
            </w:r>
          </w:p>
        </w:tc>
        <w:tc>
          <w:tcPr>
            <w:tcW w:w="4735" w:type="pct"/>
            <w:gridSpan w:val="8"/>
            <w:tcBorders>
              <w:left w:val="single" w:sz="4" w:space="0" w:color="auto"/>
              <w:bottom w:val="single" w:sz="4" w:space="0" w:color="auto"/>
              <w:right w:val="single" w:sz="4" w:space="0" w:color="auto"/>
            </w:tcBorders>
          </w:tcPr>
          <w:p w:rsidR="00E4389F" w:rsidRPr="00E07A30" w:rsidRDefault="00E4389F" w:rsidP="00E4389F">
            <w:pPr>
              <w:rPr>
                <w:sz w:val="28"/>
                <w:szCs w:val="28"/>
              </w:rPr>
            </w:pPr>
            <w:r>
              <w:rPr>
                <w:b/>
                <w:i/>
                <w:sz w:val="24"/>
                <w:szCs w:val="24"/>
                <w:u w:val="single"/>
              </w:rPr>
              <w:t xml:space="preserve">Задача 3 </w:t>
            </w:r>
            <w:r>
              <w:rPr>
                <w:b/>
                <w:sz w:val="24"/>
                <w:szCs w:val="24"/>
              </w:rPr>
              <w:t>Сохранение кадрового потенциала сферы культуры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r>
              <w:rPr>
                <w:b/>
                <w:color w:val="FF0000"/>
                <w:sz w:val="24"/>
                <w:szCs w:val="24"/>
              </w:rPr>
              <w:tab/>
            </w:r>
          </w:p>
        </w:tc>
      </w:tr>
      <w:tr w:rsidR="00E4389F" w:rsidRPr="00E07A30" w:rsidTr="00E4389F">
        <w:trPr>
          <w:gridAfter w:val="1"/>
          <w:wAfter w:w="9" w:type="pct"/>
        </w:trPr>
        <w:tc>
          <w:tcPr>
            <w:tcW w:w="256" w:type="pct"/>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rPr>
                <w:sz w:val="24"/>
                <w:szCs w:val="24"/>
              </w:rPr>
            </w:pPr>
            <w:r>
              <w:rPr>
                <w:sz w:val="24"/>
                <w:szCs w:val="24"/>
              </w:rPr>
              <w:t>3.1.</w:t>
            </w:r>
          </w:p>
        </w:tc>
        <w:tc>
          <w:tcPr>
            <w:tcW w:w="1583" w:type="pct"/>
            <w:tcBorders>
              <w:left w:val="single" w:sz="4" w:space="0" w:color="auto"/>
              <w:bottom w:val="single" w:sz="4" w:space="0" w:color="auto"/>
              <w:right w:val="single" w:sz="4" w:space="0" w:color="auto"/>
            </w:tcBorders>
          </w:tcPr>
          <w:p w:rsidR="00E4389F" w:rsidRDefault="00E4389F" w:rsidP="00E4389F">
            <w:pPr>
              <w:pStyle w:val="ConsPlusCell"/>
              <w:rPr>
                <w:rFonts w:ascii="Times New Roman" w:hAnsi="Times New Roman" w:cs="Times New Roman"/>
                <w:sz w:val="24"/>
                <w:szCs w:val="24"/>
              </w:rPr>
            </w:pPr>
            <w:r>
              <w:rPr>
                <w:rFonts w:ascii="Times New Roman" w:hAnsi="Times New Roman" w:cs="Times New Roman"/>
                <w:b/>
                <w:sz w:val="24"/>
                <w:szCs w:val="24"/>
              </w:rPr>
              <w:t xml:space="preserve">Показатель 1 </w:t>
            </w:r>
            <w:r>
              <w:rPr>
                <w:rFonts w:ascii="Times New Roman" w:hAnsi="Times New Roman" w:cs="Times New Roman"/>
                <w:sz w:val="24"/>
                <w:szCs w:val="24"/>
              </w:rPr>
              <w:t>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по экономике в области (%)</w:t>
            </w:r>
          </w:p>
        </w:tc>
        <w:tc>
          <w:tcPr>
            <w:tcW w:w="517" w:type="pct"/>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100</w:t>
            </w:r>
          </w:p>
        </w:tc>
        <w:tc>
          <w:tcPr>
            <w:tcW w:w="452" w:type="pct"/>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100</w:t>
            </w:r>
          </w:p>
        </w:tc>
        <w:tc>
          <w:tcPr>
            <w:tcW w:w="453" w:type="pct"/>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100</w:t>
            </w:r>
          </w:p>
        </w:tc>
        <w:tc>
          <w:tcPr>
            <w:tcW w:w="454" w:type="pct"/>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100</w:t>
            </w:r>
          </w:p>
        </w:tc>
        <w:tc>
          <w:tcPr>
            <w:tcW w:w="570" w:type="pct"/>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jc w:val="center"/>
              <w:rPr>
                <w:sz w:val="24"/>
                <w:szCs w:val="24"/>
              </w:rPr>
            </w:pPr>
          </w:p>
          <w:p w:rsidR="00E4389F" w:rsidRDefault="00E4389F" w:rsidP="00E4389F">
            <w:pPr>
              <w:widowControl w:val="0"/>
              <w:autoSpaceDE w:val="0"/>
              <w:autoSpaceDN w:val="0"/>
              <w:adjustRightInd w:val="0"/>
              <w:jc w:val="center"/>
              <w:rPr>
                <w:sz w:val="24"/>
                <w:szCs w:val="24"/>
              </w:rPr>
            </w:pPr>
          </w:p>
          <w:p w:rsidR="00E4389F" w:rsidRDefault="00E4389F" w:rsidP="00E4389F">
            <w:pPr>
              <w:widowControl w:val="0"/>
              <w:autoSpaceDE w:val="0"/>
              <w:autoSpaceDN w:val="0"/>
              <w:adjustRightInd w:val="0"/>
              <w:jc w:val="center"/>
              <w:rPr>
                <w:sz w:val="24"/>
                <w:szCs w:val="24"/>
              </w:rPr>
            </w:pPr>
            <w:r>
              <w:rPr>
                <w:sz w:val="24"/>
                <w:szCs w:val="24"/>
              </w:rPr>
              <w:t>100</w:t>
            </w:r>
          </w:p>
        </w:tc>
        <w:tc>
          <w:tcPr>
            <w:tcW w:w="706" w:type="pct"/>
            <w:gridSpan w:val="2"/>
            <w:tcBorders>
              <w:top w:val="single" w:sz="4" w:space="0" w:color="auto"/>
              <w:bottom w:val="single" w:sz="4" w:space="0" w:color="auto"/>
              <w:right w:val="single" w:sz="4" w:space="0" w:color="auto"/>
            </w:tcBorders>
            <w:shd w:val="clear" w:color="auto" w:fill="auto"/>
          </w:tcPr>
          <w:p w:rsidR="00E4389F" w:rsidRDefault="00E4389F" w:rsidP="00E4389F">
            <w:pPr>
              <w:rPr>
                <w:sz w:val="28"/>
                <w:szCs w:val="28"/>
              </w:rPr>
            </w:pPr>
          </w:p>
          <w:p w:rsidR="00E4389F" w:rsidRDefault="00E4389F" w:rsidP="00E4389F">
            <w:pPr>
              <w:rPr>
                <w:sz w:val="28"/>
                <w:szCs w:val="28"/>
              </w:rPr>
            </w:pPr>
          </w:p>
          <w:p w:rsidR="00E4389F" w:rsidRDefault="00E4389F" w:rsidP="00E4389F">
            <w:pPr>
              <w:rPr>
                <w:sz w:val="28"/>
                <w:szCs w:val="28"/>
              </w:rPr>
            </w:pPr>
          </w:p>
          <w:p w:rsidR="00E4389F" w:rsidRPr="00E07A30" w:rsidRDefault="00E4389F" w:rsidP="00E4389F">
            <w:pPr>
              <w:rPr>
                <w:sz w:val="28"/>
                <w:szCs w:val="28"/>
              </w:rPr>
            </w:pPr>
            <w:r>
              <w:rPr>
                <w:sz w:val="28"/>
                <w:szCs w:val="28"/>
              </w:rPr>
              <w:t>100</w:t>
            </w:r>
          </w:p>
        </w:tc>
      </w:tr>
      <w:tr w:rsidR="00E4389F" w:rsidRPr="00E07A30" w:rsidTr="00E4389F">
        <w:trPr>
          <w:gridAfter w:val="1"/>
          <w:wAfter w:w="9" w:type="pct"/>
        </w:trPr>
        <w:tc>
          <w:tcPr>
            <w:tcW w:w="256" w:type="pct"/>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rPr>
                <w:sz w:val="24"/>
                <w:szCs w:val="24"/>
              </w:rPr>
            </w:pPr>
            <w:r>
              <w:rPr>
                <w:sz w:val="24"/>
                <w:szCs w:val="24"/>
              </w:rPr>
              <w:t>3.2.</w:t>
            </w:r>
          </w:p>
        </w:tc>
        <w:tc>
          <w:tcPr>
            <w:tcW w:w="1583" w:type="pct"/>
            <w:tcBorders>
              <w:left w:val="single" w:sz="4" w:space="0" w:color="auto"/>
              <w:bottom w:val="single" w:sz="4" w:space="0" w:color="auto"/>
              <w:right w:val="single" w:sz="4" w:space="0" w:color="auto"/>
            </w:tcBorders>
          </w:tcPr>
          <w:p w:rsidR="00E4389F" w:rsidRDefault="00E4389F" w:rsidP="00E4389F">
            <w:pPr>
              <w:pStyle w:val="ConsPlusCell"/>
              <w:rPr>
                <w:rFonts w:ascii="Times New Roman" w:hAnsi="Times New Roman" w:cs="Times New Roman"/>
                <w:sz w:val="24"/>
                <w:szCs w:val="24"/>
              </w:rPr>
            </w:pPr>
            <w:r>
              <w:rPr>
                <w:rFonts w:ascii="Times New Roman" w:hAnsi="Times New Roman" w:cs="Times New Roman"/>
                <w:b/>
                <w:sz w:val="24"/>
                <w:szCs w:val="24"/>
              </w:rPr>
              <w:t xml:space="preserve">Показатель 2 </w:t>
            </w:r>
            <w:r>
              <w:rPr>
                <w:rFonts w:ascii="Times New Roman" w:hAnsi="Times New Roman" w:cs="Times New Roman"/>
                <w:sz w:val="24"/>
                <w:szCs w:val="24"/>
              </w:rPr>
              <w:t xml:space="preserve">Доля работников </w:t>
            </w:r>
          </w:p>
          <w:p w:rsidR="00E4389F" w:rsidRDefault="00E4389F" w:rsidP="00E4389F">
            <w:pPr>
              <w:pStyle w:val="ConsPlusCell"/>
              <w:rPr>
                <w:rFonts w:ascii="Times New Roman" w:hAnsi="Times New Roman" w:cs="Times New Roman"/>
                <w:sz w:val="24"/>
                <w:szCs w:val="24"/>
              </w:rPr>
            </w:pPr>
            <w:r>
              <w:rPr>
                <w:rFonts w:ascii="Times New Roman" w:hAnsi="Times New Roman" w:cs="Times New Roman"/>
                <w:sz w:val="24"/>
                <w:szCs w:val="24"/>
              </w:rPr>
              <w:t>муниципальных учреждений культуры,</w:t>
            </w:r>
          </w:p>
          <w:p w:rsidR="00E4389F" w:rsidRDefault="00E4389F" w:rsidP="00E4389F">
            <w:pPr>
              <w:pStyle w:val="ConsPlusCell"/>
              <w:rPr>
                <w:rFonts w:ascii="Times New Roman" w:hAnsi="Times New Roman" w:cs="Times New Roman"/>
                <w:sz w:val="24"/>
                <w:szCs w:val="24"/>
              </w:rPr>
            </w:pPr>
            <w:r>
              <w:rPr>
                <w:rFonts w:ascii="Times New Roman" w:hAnsi="Times New Roman" w:cs="Times New Roman"/>
                <w:sz w:val="24"/>
                <w:szCs w:val="24"/>
              </w:rPr>
              <w:t xml:space="preserve">прошедших профессиональную переподготовку или повышение квалификации </w:t>
            </w:r>
          </w:p>
        </w:tc>
        <w:tc>
          <w:tcPr>
            <w:tcW w:w="517" w:type="pct"/>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5,9</w:t>
            </w:r>
          </w:p>
        </w:tc>
        <w:tc>
          <w:tcPr>
            <w:tcW w:w="452" w:type="pct"/>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6,0</w:t>
            </w:r>
          </w:p>
        </w:tc>
        <w:tc>
          <w:tcPr>
            <w:tcW w:w="453" w:type="pct"/>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6,1</w:t>
            </w:r>
          </w:p>
        </w:tc>
        <w:tc>
          <w:tcPr>
            <w:tcW w:w="454" w:type="pct"/>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6,2</w:t>
            </w:r>
          </w:p>
        </w:tc>
        <w:tc>
          <w:tcPr>
            <w:tcW w:w="570" w:type="pct"/>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jc w:val="center"/>
              <w:rPr>
                <w:sz w:val="24"/>
                <w:szCs w:val="24"/>
              </w:rPr>
            </w:pPr>
          </w:p>
          <w:p w:rsidR="00E4389F" w:rsidRDefault="00E4389F" w:rsidP="00E4389F">
            <w:pPr>
              <w:widowControl w:val="0"/>
              <w:autoSpaceDE w:val="0"/>
              <w:autoSpaceDN w:val="0"/>
              <w:adjustRightInd w:val="0"/>
              <w:jc w:val="center"/>
              <w:rPr>
                <w:sz w:val="24"/>
                <w:szCs w:val="24"/>
              </w:rPr>
            </w:pPr>
          </w:p>
          <w:p w:rsidR="00E4389F" w:rsidRDefault="00E4389F" w:rsidP="00E4389F">
            <w:pPr>
              <w:widowControl w:val="0"/>
              <w:autoSpaceDE w:val="0"/>
              <w:autoSpaceDN w:val="0"/>
              <w:adjustRightInd w:val="0"/>
              <w:jc w:val="center"/>
              <w:rPr>
                <w:sz w:val="24"/>
                <w:szCs w:val="24"/>
              </w:rPr>
            </w:pPr>
            <w:r>
              <w:rPr>
                <w:sz w:val="24"/>
                <w:szCs w:val="24"/>
              </w:rPr>
              <w:t>6,3</w:t>
            </w:r>
          </w:p>
        </w:tc>
        <w:tc>
          <w:tcPr>
            <w:tcW w:w="706" w:type="pct"/>
            <w:gridSpan w:val="2"/>
            <w:tcBorders>
              <w:top w:val="single" w:sz="4" w:space="0" w:color="auto"/>
              <w:bottom w:val="single" w:sz="4" w:space="0" w:color="auto"/>
              <w:right w:val="single" w:sz="4" w:space="0" w:color="auto"/>
            </w:tcBorders>
            <w:shd w:val="clear" w:color="auto" w:fill="auto"/>
          </w:tcPr>
          <w:p w:rsidR="00E4389F" w:rsidRDefault="00E4389F" w:rsidP="00E4389F">
            <w:pPr>
              <w:rPr>
                <w:sz w:val="28"/>
                <w:szCs w:val="28"/>
              </w:rPr>
            </w:pPr>
          </w:p>
          <w:p w:rsidR="00E4389F" w:rsidRDefault="00E4389F" w:rsidP="00E4389F">
            <w:pPr>
              <w:rPr>
                <w:sz w:val="28"/>
                <w:szCs w:val="28"/>
              </w:rPr>
            </w:pPr>
          </w:p>
          <w:p w:rsidR="00E4389F" w:rsidRDefault="00E4389F" w:rsidP="00E4389F">
            <w:pPr>
              <w:rPr>
                <w:sz w:val="28"/>
                <w:szCs w:val="28"/>
              </w:rPr>
            </w:pPr>
          </w:p>
          <w:p w:rsidR="00E4389F" w:rsidRPr="00E07A30" w:rsidRDefault="00E4389F" w:rsidP="00E4389F">
            <w:pPr>
              <w:rPr>
                <w:sz w:val="28"/>
                <w:szCs w:val="28"/>
              </w:rPr>
            </w:pPr>
            <w:r>
              <w:rPr>
                <w:sz w:val="28"/>
                <w:szCs w:val="28"/>
              </w:rPr>
              <w:t>6,4</w:t>
            </w:r>
          </w:p>
        </w:tc>
      </w:tr>
      <w:tr w:rsidR="00E4389F" w:rsidRPr="00E07A30" w:rsidTr="00E4389F">
        <w:trPr>
          <w:gridAfter w:val="1"/>
          <w:wAfter w:w="9" w:type="pct"/>
        </w:trPr>
        <w:tc>
          <w:tcPr>
            <w:tcW w:w="256" w:type="pct"/>
            <w:tcBorders>
              <w:top w:val="single" w:sz="4" w:space="0" w:color="auto"/>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rPr>
                <w:sz w:val="24"/>
                <w:szCs w:val="24"/>
              </w:rPr>
            </w:pPr>
            <w:r>
              <w:rPr>
                <w:sz w:val="24"/>
                <w:szCs w:val="24"/>
              </w:rPr>
              <w:t>3.3.</w:t>
            </w:r>
          </w:p>
        </w:tc>
        <w:tc>
          <w:tcPr>
            <w:tcW w:w="1583" w:type="pct"/>
            <w:tcBorders>
              <w:top w:val="single" w:sz="4" w:space="0" w:color="auto"/>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rPr>
                <w:b/>
                <w:sz w:val="24"/>
                <w:szCs w:val="24"/>
              </w:rPr>
            </w:pPr>
            <w:r>
              <w:rPr>
                <w:b/>
                <w:sz w:val="24"/>
                <w:szCs w:val="24"/>
              </w:rPr>
              <w:t>Показатель 3</w:t>
            </w:r>
          </w:p>
          <w:p w:rsidR="00E4389F" w:rsidRDefault="00E4389F" w:rsidP="00E4389F">
            <w:pPr>
              <w:widowControl w:val="0"/>
              <w:autoSpaceDE w:val="0"/>
              <w:autoSpaceDN w:val="0"/>
              <w:adjustRightInd w:val="0"/>
              <w:rPr>
                <w:sz w:val="24"/>
                <w:szCs w:val="24"/>
              </w:rPr>
            </w:pPr>
            <w:r>
              <w:rPr>
                <w:sz w:val="24"/>
                <w:szCs w:val="24"/>
              </w:rPr>
              <w:t>Выполнение муниципального задания в рамках соглашения о предоставлении субсидий на выполнение муниципального задания (%)</w:t>
            </w:r>
          </w:p>
        </w:tc>
        <w:tc>
          <w:tcPr>
            <w:tcW w:w="517" w:type="pct"/>
            <w:tcBorders>
              <w:top w:val="single" w:sz="4" w:space="0" w:color="auto"/>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100</w:t>
            </w:r>
          </w:p>
        </w:tc>
        <w:tc>
          <w:tcPr>
            <w:tcW w:w="452" w:type="pct"/>
            <w:tcBorders>
              <w:top w:val="single" w:sz="4" w:space="0" w:color="auto"/>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100</w:t>
            </w:r>
          </w:p>
        </w:tc>
        <w:tc>
          <w:tcPr>
            <w:tcW w:w="453" w:type="pct"/>
            <w:tcBorders>
              <w:top w:val="single" w:sz="4" w:space="0" w:color="auto"/>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100</w:t>
            </w:r>
          </w:p>
        </w:tc>
        <w:tc>
          <w:tcPr>
            <w:tcW w:w="454" w:type="pct"/>
            <w:tcBorders>
              <w:top w:val="single" w:sz="4" w:space="0" w:color="auto"/>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100</w:t>
            </w:r>
          </w:p>
        </w:tc>
        <w:tc>
          <w:tcPr>
            <w:tcW w:w="570" w:type="pct"/>
            <w:tcBorders>
              <w:top w:val="single" w:sz="4" w:space="0" w:color="auto"/>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jc w:val="center"/>
              <w:rPr>
                <w:sz w:val="24"/>
                <w:szCs w:val="24"/>
              </w:rPr>
            </w:pPr>
          </w:p>
          <w:p w:rsidR="00E4389F" w:rsidRDefault="00E4389F" w:rsidP="00E4389F">
            <w:pPr>
              <w:widowControl w:val="0"/>
              <w:autoSpaceDE w:val="0"/>
              <w:autoSpaceDN w:val="0"/>
              <w:adjustRightInd w:val="0"/>
              <w:jc w:val="center"/>
              <w:rPr>
                <w:sz w:val="24"/>
                <w:szCs w:val="24"/>
              </w:rPr>
            </w:pPr>
          </w:p>
          <w:p w:rsidR="00E4389F" w:rsidRDefault="00E4389F" w:rsidP="00E4389F">
            <w:pPr>
              <w:widowControl w:val="0"/>
              <w:autoSpaceDE w:val="0"/>
              <w:autoSpaceDN w:val="0"/>
              <w:adjustRightInd w:val="0"/>
              <w:jc w:val="center"/>
              <w:rPr>
                <w:sz w:val="24"/>
                <w:szCs w:val="24"/>
              </w:rPr>
            </w:pPr>
            <w:r>
              <w:rPr>
                <w:sz w:val="24"/>
                <w:szCs w:val="24"/>
              </w:rPr>
              <w:t>100</w:t>
            </w:r>
          </w:p>
        </w:tc>
        <w:tc>
          <w:tcPr>
            <w:tcW w:w="706" w:type="pct"/>
            <w:gridSpan w:val="2"/>
            <w:tcBorders>
              <w:top w:val="single" w:sz="4" w:space="0" w:color="auto"/>
              <w:bottom w:val="single" w:sz="4" w:space="0" w:color="auto"/>
              <w:right w:val="single" w:sz="4" w:space="0" w:color="auto"/>
            </w:tcBorders>
            <w:shd w:val="clear" w:color="auto" w:fill="auto"/>
          </w:tcPr>
          <w:p w:rsidR="00E4389F" w:rsidRDefault="00E4389F" w:rsidP="00E4389F">
            <w:pPr>
              <w:rPr>
                <w:sz w:val="28"/>
                <w:szCs w:val="28"/>
              </w:rPr>
            </w:pPr>
          </w:p>
          <w:p w:rsidR="00E4389F" w:rsidRDefault="00E4389F" w:rsidP="00E4389F">
            <w:pPr>
              <w:rPr>
                <w:sz w:val="28"/>
                <w:szCs w:val="28"/>
              </w:rPr>
            </w:pPr>
          </w:p>
          <w:p w:rsidR="00E4389F" w:rsidRDefault="00E4389F" w:rsidP="00E4389F">
            <w:pPr>
              <w:rPr>
                <w:sz w:val="28"/>
                <w:szCs w:val="28"/>
              </w:rPr>
            </w:pPr>
          </w:p>
          <w:p w:rsidR="00E4389F" w:rsidRPr="00E07A30" w:rsidRDefault="00E4389F" w:rsidP="00E4389F">
            <w:pPr>
              <w:rPr>
                <w:sz w:val="28"/>
                <w:szCs w:val="28"/>
              </w:rPr>
            </w:pPr>
            <w:r>
              <w:rPr>
                <w:sz w:val="28"/>
                <w:szCs w:val="28"/>
              </w:rPr>
              <w:t>100</w:t>
            </w:r>
          </w:p>
        </w:tc>
      </w:tr>
      <w:tr w:rsidR="00E4389F" w:rsidRPr="00E07A30" w:rsidTr="00E4389F">
        <w:trPr>
          <w:gridAfter w:val="1"/>
          <w:wAfter w:w="9" w:type="pct"/>
        </w:trPr>
        <w:tc>
          <w:tcPr>
            <w:tcW w:w="256" w:type="pct"/>
            <w:tcBorders>
              <w:top w:val="single" w:sz="4" w:space="0" w:color="auto"/>
              <w:left w:val="single" w:sz="4" w:space="0" w:color="auto"/>
              <w:bottom w:val="single" w:sz="4" w:space="0" w:color="auto"/>
              <w:right w:val="single" w:sz="4" w:space="0" w:color="auto"/>
            </w:tcBorders>
          </w:tcPr>
          <w:p w:rsidR="00E4389F" w:rsidRPr="00E07A30" w:rsidRDefault="00E4389F" w:rsidP="00E4389F">
            <w:pPr>
              <w:rPr>
                <w:sz w:val="28"/>
                <w:szCs w:val="28"/>
              </w:rPr>
            </w:pPr>
            <w:r w:rsidRPr="00E07A30">
              <w:rPr>
                <w:sz w:val="28"/>
                <w:szCs w:val="28"/>
              </w:rPr>
              <w:t>4</w:t>
            </w:r>
          </w:p>
        </w:tc>
        <w:tc>
          <w:tcPr>
            <w:tcW w:w="4735" w:type="pct"/>
            <w:gridSpan w:val="8"/>
            <w:tcBorders>
              <w:top w:val="single" w:sz="4" w:space="0" w:color="auto"/>
              <w:left w:val="single" w:sz="4" w:space="0" w:color="auto"/>
              <w:bottom w:val="single" w:sz="4" w:space="0" w:color="auto"/>
              <w:right w:val="single" w:sz="4" w:space="0" w:color="auto"/>
            </w:tcBorders>
          </w:tcPr>
          <w:p w:rsidR="00E4389F" w:rsidRPr="00E07A30" w:rsidRDefault="00E4389F" w:rsidP="00E4389F">
            <w:pPr>
              <w:rPr>
                <w:sz w:val="28"/>
                <w:szCs w:val="28"/>
              </w:rPr>
            </w:pPr>
            <w:r w:rsidRPr="00E07A30">
              <w:rPr>
                <w:sz w:val="28"/>
                <w:szCs w:val="28"/>
              </w:rPr>
              <w:t>Задача 4 Ресурсное обеспечение деятельности учреждений культуры по реализации муниципальной программы</w:t>
            </w:r>
          </w:p>
        </w:tc>
      </w:tr>
      <w:tr w:rsidR="00E4389F" w:rsidRPr="00E07A30" w:rsidTr="00E4389F">
        <w:trPr>
          <w:gridAfter w:val="1"/>
          <w:wAfter w:w="9" w:type="pct"/>
        </w:trPr>
        <w:tc>
          <w:tcPr>
            <w:tcW w:w="256" w:type="pct"/>
            <w:tcBorders>
              <w:top w:val="single" w:sz="4" w:space="0" w:color="auto"/>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rPr>
                <w:sz w:val="24"/>
                <w:szCs w:val="24"/>
              </w:rPr>
            </w:pPr>
            <w:r>
              <w:rPr>
                <w:sz w:val="24"/>
                <w:szCs w:val="24"/>
              </w:rPr>
              <w:t>4.1</w:t>
            </w:r>
          </w:p>
        </w:tc>
        <w:tc>
          <w:tcPr>
            <w:tcW w:w="1583" w:type="pct"/>
            <w:tcBorders>
              <w:top w:val="single" w:sz="4" w:space="0" w:color="auto"/>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rPr>
                <w:b/>
                <w:sz w:val="24"/>
                <w:szCs w:val="24"/>
              </w:rPr>
            </w:pPr>
            <w:r>
              <w:rPr>
                <w:b/>
                <w:sz w:val="24"/>
                <w:szCs w:val="24"/>
              </w:rPr>
              <w:t>Показатель 1</w:t>
            </w:r>
          </w:p>
          <w:p w:rsidR="00E4389F" w:rsidRDefault="00E4389F" w:rsidP="00E4389F">
            <w:pPr>
              <w:widowControl w:val="0"/>
              <w:autoSpaceDE w:val="0"/>
              <w:autoSpaceDN w:val="0"/>
              <w:adjustRightInd w:val="0"/>
              <w:rPr>
                <w:sz w:val="24"/>
                <w:szCs w:val="24"/>
              </w:rPr>
            </w:pPr>
            <w:r>
              <w:rPr>
                <w:sz w:val="24"/>
                <w:szCs w:val="24"/>
              </w:rPr>
              <w:t xml:space="preserve">Уровень ежегодного достижения целевых </w:t>
            </w:r>
            <w:r>
              <w:rPr>
                <w:sz w:val="24"/>
                <w:szCs w:val="24"/>
              </w:rPr>
              <w:lastRenderedPageBreak/>
              <w:t>показателей (%)</w:t>
            </w:r>
          </w:p>
        </w:tc>
        <w:tc>
          <w:tcPr>
            <w:tcW w:w="517" w:type="pct"/>
            <w:tcBorders>
              <w:top w:val="single" w:sz="4" w:space="0" w:color="auto"/>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lastRenderedPageBreak/>
              <w:t>100</w:t>
            </w:r>
          </w:p>
        </w:tc>
        <w:tc>
          <w:tcPr>
            <w:tcW w:w="452" w:type="pct"/>
            <w:tcBorders>
              <w:top w:val="single" w:sz="4" w:space="0" w:color="auto"/>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100</w:t>
            </w:r>
          </w:p>
        </w:tc>
        <w:tc>
          <w:tcPr>
            <w:tcW w:w="453" w:type="pct"/>
            <w:tcBorders>
              <w:top w:val="single" w:sz="4" w:space="0" w:color="auto"/>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100</w:t>
            </w:r>
          </w:p>
        </w:tc>
        <w:tc>
          <w:tcPr>
            <w:tcW w:w="454" w:type="pct"/>
            <w:tcBorders>
              <w:top w:val="single" w:sz="4" w:space="0" w:color="auto"/>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100</w:t>
            </w:r>
          </w:p>
        </w:tc>
        <w:tc>
          <w:tcPr>
            <w:tcW w:w="570" w:type="pct"/>
            <w:tcBorders>
              <w:top w:val="single" w:sz="4" w:space="0" w:color="auto"/>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jc w:val="center"/>
              <w:rPr>
                <w:sz w:val="24"/>
                <w:szCs w:val="24"/>
              </w:rPr>
            </w:pPr>
          </w:p>
          <w:p w:rsidR="00E4389F" w:rsidRDefault="00E4389F" w:rsidP="00E4389F">
            <w:pPr>
              <w:widowControl w:val="0"/>
              <w:autoSpaceDE w:val="0"/>
              <w:autoSpaceDN w:val="0"/>
              <w:adjustRightInd w:val="0"/>
              <w:jc w:val="center"/>
              <w:rPr>
                <w:sz w:val="24"/>
                <w:szCs w:val="24"/>
              </w:rPr>
            </w:pPr>
            <w:r>
              <w:rPr>
                <w:sz w:val="24"/>
                <w:szCs w:val="24"/>
              </w:rPr>
              <w:t>100</w:t>
            </w:r>
          </w:p>
        </w:tc>
        <w:tc>
          <w:tcPr>
            <w:tcW w:w="706" w:type="pct"/>
            <w:gridSpan w:val="2"/>
            <w:tcBorders>
              <w:top w:val="single" w:sz="4" w:space="0" w:color="auto"/>
              <w:bottom w:val="single" w:sz="4" w:space="0" w:color="auto"/>
              <w:right w:val="single" w:sz="4" w:space="0" w:color="auto"/>
            </w:tcBorders>
            <w:shd w:val="clear" w:color="auto" w:fill="auto"/>
          </w:tcPr>
          <w:p w:rsidR="00E4389F" w:rsidRDefault="00E4389F" w:rsidP="00E4389F">
            <w:pPr>
              <w:rPr>
                <w:sz w:val="28"/>
                <w:szCs w:val="28"/>
              </w:rPr>
            </w:pPr>
          </w:p>
          <w:p w:rsidR="00E4389F" w:rsidRDefault="00E4389F" w:rsidP="00E4389F">
            <w:pPr>
              <w:rPr>
                <w:sz w:val="28"/>
                <w:szCs w:val="28"/>
              </w:rPr>
            </w:pPr>
          </w:p>
          <w:p w:rsidR="00E4389F" w:rsidRPr="00E07A30" w:rsidRDefault="00E4389F" w:rsidP="00E4389F">
            <w:pPr>
              <w:rPr>
                <w:sz w:val="28"/>
                <w:szCs w:val="28"/>
              </w:rPr>
            </w:pPr>
            <w:r>
              <w:rPr>
                <w:sz w:val="28"/>
                <w:szCs w:val="28"/>
              </w:rPr>
              <w:lastRenderedPageBreak/>
              <w:t>100</w:t>
            </w:r>
          </w:p>
        </w:tc>
      </w:tr>
      <w:tr w:rsidR="00E4389F" w:rsidRPr="00E07A30" w:rsidTr="00E4389F">
        <w:trPr>
          <w:gridAfter w:val="1"/>
          <w:wAfter w:w="9" w:type="pct"/>
        </w:trPr>
        <w:tc>
          <w:tcPr>
            <w:tcW w:w="256" w:type="pct"/>
            <w:tcBorders>
              <w:top w:val="single" w:sz="4" w:space="0" w:color="auto"/>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rPr>
                <w:sz w:val="24"/>
                <w:szCs w:val="24"/>
              </w:rPr>
            </w:pPr>
            <w:r>
              <w:rPr>
                <w:sz w:val="24"/>
                <w:szCs w:val="24"/>
              </w:rPr>
              <w:lastRenderedPageBreak/>
              <w:t>4.2</w:t>
            </w:r>
          </w:p>
        </w:tc>
        <w:tc>
          <w:tcPr>
            <w:tcW w:w="1583" w:type="pct"/>
            <w:tcBorders>
              <w:top w:val="single" w:sz="4" w:space="0" w:color="auto"/>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rPr>
                <w:b/>
                <w:sz w:val="24"/>
                <w:szCs w:val="24"/>
              </w:rPr>
            </w:pPr>
            <w:r>
              <w:rPr>
                <w:b/>
                <w:sz w:val="24"/>
                <w:szCs w:val="24"/>
              </w:rPr>
              <w:t>Показатель 2</w:t>
            </w:r>
          </w:p>
          <w:p w:rsidR="00E4389F" w:rsidRDefault="00E4389F" w:rsidP="00E4389F">
            <w:pPr>
              <w:widowControl w:val="0"/>
              <w:autoSpaceDE w:val="0"/>
              <w:autoSpaceDN w:val="0"/>
              <w:adjustRightInd w:val="0"/>
              <w:rPr>
                <w:sz w:val="24"/>
                <w:szCs w:val="24"/>
              </w:rPr>
            </w:pPr>
            <w:r>
              <w:rPr>
                <w:sz w:val="24"/>
                <w:szCs w:val="24"/>
              </w:rPr>
              <w:t>Доля освоения средств, выделенных на реализацию полномочий в сфере культуры (%)</w:t>
            </w:r>
          </w:p>
        </w:tc>
        <w:tc>
          <w:tcPr>
            <w:tcW w:w="517" w:type="pct"/>
            <w:tcBorders>
              <w:top w:val="single" w:sz="4" w:space="0" w:color="auto"/>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100</w:t>
            </w:r>
          </w:p>
        </w:tc>
        <w:tc>
          <w:tcPr>
            <w:tcW w:w="452" w:type="pct"/>
            <w:tcBorders>
              <w:top w:val="single" w:sz="4" w:space="0" w:color="auto"/>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100</w:t>
            </w:r>
          </w:p>
        </w:tc>
        <w:tc>
          <w:tcPr>
            <w:tcW w:w="453" w:type="pct"/>
            <w:tcBorders>
              <w:top w:val="single" w:sz="4" w:space="0" w:color="auto"/>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100</w:t>
            </w:r>
          </w:p>
        </w:tc>
        <w:tc>
          <w:tcPr>
            <w:tcW w:w="454" w:type="pct"/>
            <w:tcBorders>
              <w:top w:val="single" w:sz="4" w:space="0" w:color="auto"/>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100</w:t>
            </w:r>
          </w:p>
        </w:tc>
        <w:tc>
          <w:tcPr>
            <w:tcW w:w="570" w:type="pct"/>
            <w:tcBorders>
              <w:top w:val="single" w:sz="4" w:space="0" w:color="auto"/>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jc w:val="center"/>
              <w:rPr>
                <w:sz w:val="24"/>
                <w:szCs w:val="24"/>
              </w:rPr>
            </w:pPr>
          </w:p>
          <w:p w:rsidR="00E4389F" w:rsidRDefault="00E4389F" w:rsidP="00E4389F">
            <w:pPr>
              <w:widowControl w:val="0"/>
              <w:autoSpaceDE w:val="0"/>
              <w:autoSpaceDN w:val="0"/>
              <w:adjustRightInd w:val="0"/>
              <w:jc w:val="center"/>
              <w:rPr>
                <w:sz w:val="24"/>
                <w:szCs w:val="24"/>
              </w:rPr>
            </w:pPr>
            <w:r>
              <w:rPr>
                <w:sz w:val="24"/>
                <w:szCs w:val="24"/>
              </w:rPr>
              <w:t>100</w:t>
            </w:r>
          </w:p>
        </w:tc>
        <w:tc>
          <w:tcPr>
            <w:tcW w:w="706" w:type="pct"/>
            <w:gridSpan w:val="2"/>
            <w:tcBorders>
              <w:top w:val="single" w:sz="4" w:space="0" w:color="auto"/>
              <w:bottom w:val="single" w:sz="4" w:space="0" w:color="auto"/>
              <w:right w:val="single" w:sz="4" w:space="0" w:color="auto"/>
            </w:tcBorders>
            <w:shd w:val="clear" w:color="auto" w:fill="auto"/>
          </w:tcPr>
          <w:p w:rsidR="00E4389F" w:rsidRDefault="00E4389F" w:rsidP="00E4389F">
            <w:pPr>
              <w:rPr>
                <w:sz w:val="28"/>
                <w:szCs w:val="28"/>
              </w:rPr>
            </w:pPr>
          </w:p>
          <w:p w:rsidR="00E4389F" w:rsidRPr="00E07A30" w:rsidRDefault="00E4389F" w:rsidP="00E4389F">
            <w:pPr>
              <w:rPr>
                <w:sz w:val="28"/>
                <w:szCs w:val="28"/>
              </w:rPr>
            </w:pPr>
            <w:r>
              <w:rPr>
                <w:sz w:val="28"/>
                <w:szCs w:val="28"/>
              </w:rPr>
              <w:t>100</w:t>
            </w:r>
          </w:p>
        </w:tc>
      </w:tr>
    </w:tbl>
    <w:p w:rsidR="00E4389F" w:rsidRDefault="00E4389F" w:rsidP="00E4389F">
      <w:pPr>
        <w:rPr>
          <w:sz w:val="28"/>
          <w:szCs w:val="28"/>
        </w:rPr>
      </w:pPr>
    </w:p>
    <w:p w:rsidR="00E4389F" w:rsidRPr="00062855" w:rsidRDefault="00E4389F" w:rsidP="000E1B54">
      <w:pPr>
        <w:pStyle w:val="af"/>
        <w:widowControl w:val="0"/>
        <w:numPr>
          <w:ilvl w:val="0"/>
          <w:numId w:val="19"/>
        </w:numPr>
        <w:tabs>
          <w:tab w:val="left" w:pos="993"/>
        </w:tabs>
        <w:autoSpaceDE w:val="0"/>
        <w:autoSpaceDN w:val="0"/>
        <w:adjustRightInd w:val="0"/>
        <w:spacing w:line="240" w:lineRule="exact"/>
        <w:ind w:left="0" w:firstLine="567"/>
        <w:jc w:val="both"/>
        <w:rPr>
          <w:lang w:eastAsia="en-US"/>
        </w:rPr>
      </w:pPr>
      <w:r w:rsidRPr="00062855">
        <w:rPr>
          <w:lang w:eastAsia="en-US"/>
        </w:rPr>
        <w:t>Сроки реализации муниципальной программы: 2022 – 2027 годы</w:t>
      </w:r>
    </w:p>
    <w:p w:rsidR="00E4389F" w:rsidRPr="00062855" w:rsidRDefault="00E4389F" w:rsidP="00E4389F">
      <w:pPr>
        <w:pStyle w:val="af"/>
        <w:widowControl w:val="0"/>
        <w:tabs>
          <w:tab w:val="left" w:pos="993"/>
        </w:tabs>
        <w:autoSpaceDE w:val="0"/>
        <w:autoSpaceDN w:val="0"/>
        <w:adjustRightInd w:val="0"/>
        <w:spacing w:line="240" w:lineRule="exact"/>
        <w:ind w:left="567"/>
        <w:jc w:val="both"/>
        <w:rPr>
          <w:lang w:eastAsia="en-US"/>
        </w:rPr>
      </w:pPr>
    </w:p>
    <w:p w:rsidR="00E4389F" w:rsidRPr="00062855" w:rsidRDefault="00E4389F" w:rsidP="000E1B54">
      <w:pPr>
        <w:pStyle w:val="af"/>
        <w:widowControl w:val="0"/>
        <w:numPr>
          <w:ilvl w:val="0"/>
          <w:numId w:val="19"/>
        </w:numPr>
        <w:tabs>
          <w:tab w:val="left" w:pos="993"/>
        </w:tabs>
        <w:autoSpaceDE w:val="0"/>
        <w:autoSpaceDN w:val="0"/>
        <w:adjustRightInd w:val="0"/>
        <w:spacing w:line="240" w:lineRule="exact"/>
        <w:ind w:left="0" w:firstLine="567"/>
        <w:jc w:val="both"/>
        <w:rPr>
          <w:lang w:eastAsia="en-US"/>
        </w:rPr>
      </w:pPr>
      <w:r w:rsidRPr="00062855">
        <w:rPr>
          <w:lang w:eastAsia="en-US"/>
        </w:rPr>
        <w:t>Объемы и источники финансирования муниципальной программы в целом и по годам реализации (тыс. руб.):</w:t>
      </w:r>
    </w:p>
    <w:tbl>
      <w:tblPr>
        <w:tblW w:w="14741" w:type="dxa"/>
        <w:tblInd w:w="-918" w:type="dxa"/>
        <w:tblLayout w:type="fixed"/>
        <w:tblCellMar>
          <w:left w:w="75" w:type="dxa"/>
          <w:right w:w="75" w:type="dxa"/>
        </w:tblCellMar>
        <w:tblLook w:val="04A0"/>
      </w:tblPr>
      <w:tblGrid>
        <w:gridCol w:w="1574"/>
        <w:gridCol w:w="1769"/>
        <w:gridCol w:w="1769"/>
        <w:gridCol w:w="2161"/>
        <w:gridCol w:w="2161"/>
        <w:gridCol w:w="1769"/>
        <w:gridCol w:w="1769"/>
        <w:gridCol w:w="1769"/>
      </w:tblGrid>
      <w:tr w:rsidR="00E4389F" w:rsidRPr="00062855" w:rsidTr="00062855">
        <w:trPr>
          <w:trHeight w:val="341"/>
        </w:trPr>
        <w:tc>
          <w:tcPr>
            <w:tcW w:w="1574" w:type="dxa"/>
            <w:vMerge w:val="restart"/>
            <w:tcBorders>
              <w:top w:val="single" w:sz="4" w:space="0" w:color="auto"/>
              <w:left w:val="single" w:sz="4" w:space="0" w:color="auto"/>
              <w:bottom w:val="single" w:sz="4" w:space="0" w:color="auto"/>
              <w:right w:val="single" w:sz="4" w:space="0" w:color="auto"/>
            </w:tcBorders>
          </w:tcPr>
          <w:p w:rsidR="00E4389F" w:rsidRPr="00062855" w:rsidRDefault="00E4389F" w:rsidP="00E4389F">
            <w:pPr>
              <w:widowControl w:val="0"/>
              <w:autoSpaceDE w:val="0"/>
              <w:autoSpaceDN w:val="0"/>
              <w:adjustRightInd w:val="0"/>
              <w:jc w:val="center"/>
              <w:rPr>
                <w:sz w:val="24"/>
                <w:szCs w:val="24"/>
              </w:rPr>
            </w:pPr>
            <w:r w:rsidRPr="00062855">
              <w:rPr>
                <w:sz w:val="24"/>
                <w:szCs w:val="24"/>
              </w:rPr>
              <w:t>Год</w:t>
            </w:r>
          </w:p>
        </w:tc>
        <w:tc>
          <w:tcPr>
            <w:tcW w:w="13167" w:type="dxa"/>
            <w:gridSpan w:val="7"/>
            <w:tcBorders>
              <w:top w:val="single" w:sz="4" w:space="0" w:color="auto"/>
              <w:left w:val="single" w:sz="4" w:space="0" w:color="auto"/>
              <w:bottom w:val="single" w:sz="4" w:space="0" w:color="auto"/>
              <w:right w:val="single" w:sz="4" w:space="0" w:color="auto"/>
            </w:tcBorders>
          </w:tcPr>
          <w:p w:rsidR="00E4389F" w:rsidRPr="00062855" w:rsidRDefault="00E4389F" w:rsidP="00E4389F">
            <w:pPr>
              <w:widowControl w:val="0"/>
              <w:autoSpaceDE w:val="0"/>
              <w:autoSpaceDN w:val="0"/>
              <w:adjustRightInd w:val="0"/>
              <w:jc w:val="center"/>
              <w:rPr>
                <w:sz w:val="24"/>
                <w:szCs w:val="24"/>
              </w:rPr>
            </w:pPr>
            <w:r w:rsidRPr="00062855">
              <w:rPr>
                <w:sz w:val="24"/>
                <w:szCs w:val="24"/>
              </w:rPr>
              <w:t>Источник финансирования</w:t>
            </w:r>
          </w:p>
        </w:tc>
      </w:tr>
      <w:tr w:rsidR="00E4389F" w:rsidTr="00062855">
        <w:trPr>
          <w:trHeight w:val="341"/>
        </w:trPr>
        <w:tc>
          <w:tcPr>
            <w:tcW w:w="1574" w:type="dxa"/>
            <w:vMerge/>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jc w:val="center"/>
              <w:rPr>
                <w:sz w:val="24"/>
                <w:szCs w:val="24"/>
              </w:rPr>
            </w:pPr>
          </w:p>
        </w:tc>
        <w:tc>
          <w:tcPr>
            <w:tcW w:w="1769" w:type="dxa"/>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jc w:val="center"/>
              <w:rPr>
                <w:sz w:val="24"/>
                <w:szCs w:val="24"/>
              </w:rPr>
            </w:pPr>
            <w:r>
              <w:rPr>
                <w:sz w:val="24"/>
                <w:szCs w:val="24"/>
              </w:rPr>
              <w:t>областной бюджет</w:t>
            </w:r>
          </w:p>
        </w:tc>
        <w:tc>
          <w:tcPr>
            <w:tcW w:w="1769" w:type="dxa"/>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jc w:val="center"/>
              <w:rPr>
                <w:sz w:val="24"/>
                <w:szCs w:val="24"/>
              </w:rPr>
            </w:pPr>
            <w:r>
              <w:rPr>
                <w:sz w:val="24"/>
                <w:szCs w:val="24"/>
              </w:rPr>
              <w:t>федеральный бюджет</w:t>
            </w:r>
          </w:p>
        </w:tc>
        <w:tc>
          <w:tcPr>
            <w:tcW w:w="2161" w:type="dxa"/>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jc w:val="center"/>
              <w:rPr>
                <w:sz w:val="24"/>
                <w:szCs w:val="24"/>
              </w:rPr>
            </w:pPr>
            <w:r>
              <w:rPr>
                <w:sz w:val="24"/>
                <w:szCs w:val="24"/>
              </w:rPr>
              <w:t xml:space="preserve">бюджет </w:t>
            </w:r>
          </w:p>
          <w:p w:rsidR="00E4389F" w:rsidRDefault="00E4389F" w:rsidP="00E4389F">
            <w:pPr>
              <w:widowControl w:val="0"/>
              <w:autoSpaceDE w:val="0"/>
              <w:autoSpaceDN w:val="0"/>
              <w:adjustRightInd w:val="0"/>
              <w:jc w:val="center"/>
              <w:rPr>
                <w:sz w:val="24"/>
                <w:szCs w:val="24"/>
              </w:rPr>
            </w:pPr>
            <w:r>
              <w:rPr>
                <w:sz w:val="24"/>
                <w:szCs w:val="24"/>
              </w:rPr>
              <w:t>муниципального района</w:t>
            </w:r>
          </w:p>
        </w:tc>
        <w:tc>
          <w:tcPr>
            <w:tcW w:w="2161" w:type="dxa"/>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jc w:val="center"/>
              <w:rPr>
                <w:sz w:val="24"/>
                <w:szCs w:val="24"/>
              </w:rPr>
            </w:pPr>
            <w:r>
              <w:rPr>
                <w:sz w:val="24"/>
                <w:szCs w:val="24"/>
              </w:rPr>
              <w:t>Бюджет</w:t>
            </w:r>
          </w:p>
          <w:p w:rsidR="00E4389F" w:rsidRDefault="00E4389F" w:rsidP="00E4389F">
            <w:pPr>
              <w:widowControl w:val="0"/>
              <w:autoSpaceDE w:val="0"/>
              <w:autoSpaceDN w:val="0"/>
              <w:adjustRightInd w:val="0"/>
              <w:jc w:val="center"/>
              <w:rPr>
                <w:sz w:val="24"/>
                <w:szCs w:val="24"/>
              </w:rPr>
            </w:pPr>
            <w:r>
              <w:rPr>
                <w:sz w:val="24"/>
                <w:szCs w:val="24"/>
              </w:rPr>
              <w:t xml:space="preserve">города </w:t>
            </w:r>
          </w:p>
          <w:p w:rsidR="00E4389F" w:rsidRDefault="00E4389F" w:rsidP="00E4389F">
            <w:pPr>
              <w:widowControl w:val="0"/>
              <w:autoSpaceDE w:val="0"/>
              <w:autoSpaceDN w:val="0"/>
              <w:adjustRightInd w:val="0"/>
              <w:jc w:val="center"/>
              <w:rPr>
                <w:sz w:val="24"/>
                <w:szCs w:val="24"/>
              </w:rPr>
            </w:pPr>
            <w:r>
              <w:rPr>
                <w:sz w:val="24"/>
                <w:szCs w:val="24"/>
              </w:rPr>
              <w:t>Старая Русса</w:t>
            </w:r>
          </w:p>
        </w:tc>
        <w:tc>
          <w:tcPr>
            <w:tcW w:w="1769" w:type="dxa"/>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jc w:val="center"/>
              <w:rPr>
                <w:sz w:val="24"/>
                <w:szCs w:val="24"/>
              </w:rPr>
            </w:pPr>
            <w:r>
              <w:rPr>
                <w:sz w:val="24"/>
                <w:szCs w:val="24"/>
              </w:rPr>
              <w:t xml:space="preserve">бюджеты </w:t>
            </w:r>
          </w:p>
          <w:p w:rsidR="00E4389F" w:rsidRDefault="00E4389F" w:rsidP="00E4389F">
            <w:pPr>
              <w:widowControl w:val="0"/>
              <w:autoSpaceDE w:val="0"/>
              <w:autoSpaceDN w:val="0"/>
              <w:adjustRightInd w:val="0"/>
              <w:jc w:val="center"/>
              <w:rPr>
                <w:sz w:val="24"/>
                <w:szCs w:val="24"/>
              </w:rPr>
            </w:pPr>
            <w:r>
              <w:rPr>
                <w:sz w:val="24"/>
                <w:szCs w:val="24"/>
              </w:rPr>
              <w:t>поселений</w:t>
            </w:r>
          </w:p>
        </w:tc>
        <w:tc>
          <w:tcPr>
            <w:tcW w:w="1769" w:type="dxa"/>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jc w:val="center"/>
              <w:rPr>
                <w:sz w:val="24"/>
                <w:szCs w:val="24"/>
              </w:rPr>
            </w:pPr>
            <w:r>
              <w:rPr>
                <w:sz w:val="24"/>
                <w:szCs w:val="24"/>
              </w:rPr>
              <w:t>внебюджетные средства</w:t>
            </w:r>
          </w:p>
        </w:tc>
        <w:tc>
          <w:tcPr>
            <w:tcW w:w="1768" w:type="dxa"/>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jc w:val="center"/>
              <w:rPr>
                <w:sz w:val="24"/>
                <w:szCs w:val="24"/>
              </w:rPr>
            </w:pPr>
            <w:r>
              <w:rPr>
                <w:sz w:val="24"/>
                <w:szCs w:val="24"/>
              </w:rPr>
              <w:t>всего</w:t>
            </w:r>
          </w:p>
        </w:tc>
      </w:tr>
      <w:tr w:rsidR="00E4389F" w:rsidTr="00062855">
        <w:trPr>
          <w:trHeight w:val="239"/>
        </w:trPr>
        <w:tc>
          <w:tcPr>
            <w:tcW w:w="1574" w:type="dxa"/>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jc w:val="center"/>
              <w:rPr>
                <w:sz w:val="24"/>
                <w:szCs w:val="24"/>
              </w:rPr>
            </w:pPr>
            <w:r>
              <w:rPr>
                <w:sz w:val="24"/>
                <w:szCs w:val="24"/>
              </w:rPr>
              <w:t>1</w:t>
            </w:r>
          </w:p>
        </w:tc>
        <w:tc>
          <w:tcPr>
            <w:tcW w:w="1769" w:type="dxa"/>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jc w:val="center"/>
              <w:rPr>
                <w:sz w:val="24"/>
                <w:szCs w:val="24"/>
              </w:rPr>
            </w:pPr>
          </w:p>
        </w:tc>
        <w:tc>
          <w:tcPr>
            <w:tcW w:w="1769" w:type="dxa"/>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jc w:val="center"/>
              <w:rPr>
                <w:sz w:val="24"/>
                <w:szCs w:val="24"/>
              </w:rPr>
            </w:pPr>
            <w:r>
              <w:rPr>
                <w:sz w:val="24"/>
                <w:szCs w:val="24"/>
              </w:rPr>
              <w:t>3</w:t>
            </w:r>
          </w:p>
        </w:tc>
        <w:tc>
          <w:tcPr>
            <w:tcW w:w="2161" w:type="dxa"/>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jc w:val="center"/>
              <w:rPr>
                <w:sz w:val="24"/>
                <w:szCs w:val="24"/>
              </w:rPr>
            </w:pPr>
            <w:r>
              <w:rPr>
                <w:sz w:val="24"/>
                <w:szCs w:val="24"/>
              </w:rPr>
              <w:t>4</w:t>
            </w:r>
          </w:p>
        </w:tc>
        <w:tc>
          <w:tcPr>
            <w:tcW w:w="2161" w:type="dxa"/>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jc w:val="center"/>
              <w:rPr>
                <w:sz w:val="24"/>
                <w:szCs w:val="24"/>
              </w:rPr>
            </w:pPr>
            <w:r>
              <w:rPr>
                <w:sz w:val="24"/>
                <w:szCs w:val="24"/>
              </w:rPr>
              <w:t>5</w:t>
            </w:r>
          </w:p>
        </w:tc>
        <w:tc>
          <w:tcPr>
            <w:tcW w:w="1769" w:type="dxa"/>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jc w:val="center"/>
              <w:rPr>
                <w:sz w:val="24"/>
                <w:szCs w:val="24"/>
              </w:rPr>
            </w:pPr>
            <w:r>
              <w:rPr>
                <w:sz w:val="24"/>
                <w:szCs w:val="24"/>
              </w:rPr>
              <w:t>6</w:t>
            </w:r>
          </w:p>
        </w:tc>
        <w:tc>
          <w:tcPr>
            <w:tcW w:w="1769" w:type="dxa"/>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jc w:val="center"/>
              <w:rPr>
                <w:sz w:val="24"/>
                <w:szCs w:val="24"/>
              </w:rPr>
            </w:pPr>
            <w:r>
              <w:rPr>
                <w:sz w:val="24"/>
                <w:szCs w:val="24"/>
              </w:rPr>
              <w:t>7</w:t>
            </w:r>
          </w:p>
        </w:tc>
        <w:tc>
          <w:tcPr>
            <w:tcW w:w="1768" w:type="dxa"/>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jc w:val="center"/>
              <w:rPr>
                <w:sz w:val="24"/>
                <w:szCs w:val="24"/>
              </w:rPr>
            </w:pPr>
            <w:r>
              <w:rPr>
                <w:sz w:val="24"/>
                <w:szCs w:val="24"/>
              </w:rPr>
              <w:t>8</w:t>
            </w:r>
          </w:p>
        </w:tc>
      </w:tr>
      <w:tr w:rsidR="00E4389F" w:rsidTr="00062855">
        <w:trPr>
          <w:trHeight w:val="228"/>
        </w:trPr>
        <w:tc>
          <w:tcPr>
            <w:tcW w:w="1574" w:type="dxa"/>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2022</w:t>
            </w:r>
          </w:p>
        </w:tc>
        <w:tc>
          <w:tcPr>
            <w:tcW w:w="1769" w:type="dxa"/>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2934,3</w:t>
            </w:r>
          </w:p>
        </w:tc>
        <w:tc>
          <w:tcPr>
            <w:tcW w:w="1769" w:type="dxa"/>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p>
        </w:tc>
        <w:tc>
          <w:tcPr>
            <w:tcW w:w="2161" w:type="dxa"/>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p>
        </w:tc>
        <w:tc>
          <w:tcPr>
            <w:tcW w:w="2161" w:type="dxa"/>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p>
        </w:tc>
        <w:tc>
          <w:tcPr>
            <w:tcW w:w="1769" w:type="dxa"/>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11874,2</w:t>
            </w:r>
          </w:p>
        </w:tc>
        <w:tc>
          <w:tcPr>
            <w:tcW w:w="1769" w:type="dxa"/>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p>
        </w:tc>
        <w:tc>
          <w:tcPr>
            <w:tcW w:w="1768" w:type="dxa"/>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14808,5</w:t>
            </w:r>
          </w:p>
        </w:tc>
      </w:tr>
      <w:tr w:rsidR="00E4389F" w:rsidTr="00062855">
        <w:trPr>
          <w:trHeight w:val="228"/>
        </w:trPr>
        <w:tc>
          <w:tcPr>
            <w:tcW w:w="1574" w:type="dxa"/>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2023</w:t>
            </w:r>
          </w:p>
        </w:tc>
        <w:tc>
          <w:tcPr>
            <w:tcW w:w="1769" w:type="dxa"/>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3076,4</w:t>
            </w:r>
          </w:p>
        </w:tc>
        <w:tc>
          <w:tcPr>
            <w:tcW w:w="1769" w:type="dxa"/>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p>
        </w:tc>
        <w:tc>
          <w:tcPr>
            <w:tcW w:w="2161" w:type="dxa"/>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p>
        </w:tc>
        <w:tc>
          <w:tcPr>
            <w:tcW w:w="2161" w:type="dxa"/>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p>
        </w:tc>
        <w:tc>
          <w:tcPr>
            <w:tcW w:w="1769" w:type="dxa"/>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13426,7</w:t>
            </w:r>
          </w:p>
        </w:tc>
        <w:tc>
          <w:tcPr>
            <w:tcW w:w="1769" w:type="dxa"/>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p>
        </w:tc>
        <w:tc>
          <w:tcPr>
            <w:tcW w:w="1768" w:type="dxa"/>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16503,1</w:t>
            </w:r>
          </w:p>
        </w:tc>
      </w:tr>
      <w:tr w:rsidR="00E4389F" w:rsidTr="00062855">
        <w:trPr>
          <w:trHeight w:val="239"/>
        </w:trPr>
        <w:tc>
          <w:tcPr>
            <w:tcW w:w="1574" w:type="dxa"/>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2024</w:t>
            </w:r>
          </w:p>
        </w:tc>
        <w:tc>
          <w:tcPr>
            <w:tcW w:w="1769" w:type="dxa"/>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1000,0</w:t>
            </w:r>
          </w:p>
        </w:tc>
        <w:tc>
          <w:tcPr>
            <w:tcW w:w="1769" w:type="dxa"/>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p>
        </w:tc>
        <w:tc>
          <w:tcPr>
            <w:tcW w:w="2161" w:type="dxa"/>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p>
        </w:tc>
        <w:tc>
          <w:tcPr>
            <w:tcW w:w="2161" w:type="dxa"/>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p>
        </w:tc>
        <w:tc>
          <w:tcPr>
            <w:tcW w:w="1769" w:type="dxa"/>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16016,9</w:t>
            </w:r>
          </w:p>
        </w:tc>
        <w:tc>
          <w:tcPr>
            <w:tcW w:w="1769" w:type="dxa"/>
            <w:tcBorders>
              <w:left w:val="single" w:sz="4" w:space="0" w:color="auto"/>
              <w:bottom w:val="single" w:sz="4" w:space="0" w:color="auto"/>
              <w:right w:val="single" w:sz="4" w:space="0" w:color="auto"/>
            </w:tcBorders>
          </w:tcPr>
          <w:p w:rsidR="00E4389F" w:rsidRDefault="00E4389F" w:rsidP="00E4389F">
            <w:pPr>
              <w:jc w:val="center"/>
              <w:rPr>
                <w:sz w:val="24"/>
                <w:szCs w:val="24"/>
              </w:rPr>
            </w:pPr>
          </w:p>
        </w:tc>
        <w:tc>
          <w:tcPr>
            <w:tcW w:w="1768" w:type="dxa"/>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17016,9</w:t>
            </w:r>
          </w:p>
        </w:tc>
      </w:tr>
      <w:tr w:rsidR="00E4389F" w:rsidTr="00062855">
        <w:trPr>
          <w:trHeight w:val="228"/>
        </w:trPr>
        <w:tc>
          <w:tcPr>
            <w:tcW w:w="1574" w:type="dxa"/>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2025</w:t>
            </w:r>
          </w:p>
        </w:tc>
        <w:tc>
          <w:tcPr>
            <w:tcW w:w="1769" w:type="dxa"/>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p>
        </w:tc>
        <w:tc>
          <w:tcPr>
            <w:tcW w:w="1769" w:type="dxa"/>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p>
        </w:tc>
        <w:tc>
          <w:tcPr>
            <w:tcW w:w="2161" w:type="dxa"/>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p>
        </w:tc>
        <w:tc>
          <w:tcPr>
            <w:tcW w:w="2161" w:type="dxa"/>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p>
        </w:tc>
        <w:tc>
          <w:tcPr>
            <w:tcW w:w="1769" w:type="dxa"/>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14999,3</w:t>
            </w:r>
          </w:p>
        </w:tc>
        <w:tc>
          <w:tcPr>
            <w:tcW w:w="1769" w:type="dxa"/>
            <w:tcBorders>
              <w:left w:val="single" w:sz="4" w:space="0" w:color="auto"/>
              <w:bottom w:val="single" w:sz="4" w:space="0" w:color="auto"/>
              <w:right w:val="single" w:sz="4" w:space="0" w:color="auto"/>
            </w:tcBorders>
          </w:tcPr>
          <w:p w:rsidR="00E4389F" w:rsidRDefault="00E4389F" w:rsidP="00E4389F">
            <w:pPr>
              <w:jc w:val="center"/>
              <w:rPr>
                <w:sz w:val="24"/>
                <w:szCs w:val="24"/>
              </w:rPr>
            </w:pPr>
          </w:p>
        </w:tc>
        <w:tc>
          <w:tcPr>
            <w:tcW w:w="1768" w:type="dxa"/>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14999,3</w:t>
            </w:r>
          </w:p>
        </w:tc>
      </w:tr>
      <w:tr w:rsidR="00E4389F" w:rsidTr="00062855">
        <w:trPr>
          <w:trHeight w:val="239"/>
        </w:trPr>
        <w:tc>
          <w:tcPr>
            <w:tcW w:w="1574" w:type="dxa"/>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2026</w:t>
            </w:r>
          </w:p>
        </w:tc>
        <w:tc>
          <w:tcPr>
            <w:tcW w:w="1769" w:type="dxa"/>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p>
        </w:tc>
        <w:tc>
          <w:tcPr>
            <w:tcW w:w="1769" w:type="dxa"/>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p>
        </w:tc>
        <w:tc>
          <w:tcPr>
            <w:tcW w:w="2161" w:type="dxa"/>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p>
        </w:tc>
        <w:tc>
          <w:tcPr>
            <w:tcW w:w="2161" w:type="dxa"/>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p>
        </w:tc>
        <w:tc>
          <w:tcPr>
            <w:tcW w:w="1769" w:type="dxa"/>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14999,3</w:t>
            </w:r>
          </w:p>
        </w:tc>
        <w:tc>
          <w:tcPr>
            <w:tcW w:w="1769" w:type="dxa"/>
            <w:tcBorders>
              <w:left w:val="single" w:sz="4" w:space="0" w:color="auto"/>
              <w:bottom w:val="single" w:sz="4" w:space="0" w:color="auto"/>
              <w:right w:val="single" w:sz="4" w:space="0" w:color="auto"/>
            </w:tcBorders>
          </w:tcPr>
          <w:p w:rsidR="00E4389F" w:rsidRDefault="00E4389F" w:rsidP="00E4389F">
            <w:pPr>
              <w:jc w:val="center"/>
              <w:rPr>
                <w:sz w:val="24"/>
                <w:szCs w:val="24"/>
              </w:rPr>
            </w:pPr>
          </w:p>
        </w:tc>
        <w:tc>
          <w:tcPr>
            <w:tcW w:w="1768" w:type="dxa"/>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14999,3</w:t>
            </w:r>
          </w:p>
        </w:tc>
      </w:tr>
      <w:tr w:rsidR="00E4389F" w:rsidTr="00062855">
        <w:trPr>
          <w:trHeight w:val="228"/>
        </w:trPr>
        <w:tc>
          <w:tcPr>
            <w:tcW w:w="1574" w:type="dxa"/>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2027</w:t>
            </w:r>
          </w:p>
        </w:tc>
        <w:tc>
          <w:tcPr>
            <w:tcW w:w="1769" w:type="dxa"/>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p>
        </w:tc>
        <w:tc>
          <w:tcPr>
            <w:tcW w:w="1769" w:type="dxa"/>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p>
        </w:tc>
        <w:tc>
          <w:tcPr>
            <w:tcW w:w="2161" w:type="dxa"/>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p>
        </w:tc>
        <w:tc>
          <w:tcPr>
            <w:tcW w:w="2161" w:type="dxa"/>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p>
        </w:tc>
        <w:tc>
          <w:tcPr>
            <w:tcW w:w="1769" w:type="dxa"/>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14999,3</w:t>
            </w:r>
          </w:p>
        </w:tc>
        <w:tc>
          <w:tcPr>
            <w:tcW w:w="1769" w:type="dxa"/>
            <w:tcBorders>
              <w:left w:val="single" w:sz="4" w:space="0" w:color="auto"/>
              <w:bottom w:val="single" w:sz="4" w:space="0" w:color="auto"/>
              <w:right w:val="single" w:sz="4" w:space="0" w:color="auto"/>
            </w:tcBorders>
          </w:tcPr>
          <w:p w:rsidR="00E4389F" w:rsidRDefault="00E4389F" w:rsidP="00E4389F">
            <w:pPr>
              <w:jc w:val="center"/>
              <w:rPr>
                <w:sz w:val="24"/>
                <w:szCs w:val="24"/>
              </w:rPr>
            </w:pPr>
          </w:p>
        </w:tc>
        <w:tc>
          <w:tcPr>
            <w:tcW w:w="1768" w:type="dxa"/>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14999,3</w:t>
            </w:r>
          </w:p>
        </w:tc>
      </w:tr>
      <w:tr w:rsidR="00E4389F" w:rsidTr="00062855">
        <w:trPr>
          <w:trHeight w:val="239"/>
        </w:trPr>
        <w:tc>
          <w:tcPr>
            <w:tcW w:w="1574" w:type="dxa"/>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ВСЕГО</w:t>
            </w:r>
          </w:p>
        </w:tc>
        <w:tc>
          <w:tcPr>
            <w:tcW w:w="1769" w:type="dxa"/>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7010,7</w:t>
            </w:r>
          </w:p>
        </w:tc>
        <w:tc>
          <w:tcPr>
            <w:tcW w:w="1769" w:type="dxa"/>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p>
        </w:tc>
        <w:tc>
          <w:tcPr>
            <w:tcW w:w="2161" w:type="dxa"/>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p>
        </w:tc>
        <w:tc>
          <w:tcPr>
            <w:tcW w:w="2161" w:type="dxa"/>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p>
        </w:tc>
        <w:tc>
          <w:tcPr>
            <w:tcW w:w="1769" w:type="dxa"/>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86315,7</w:t>
            </w:r>
          </w:p>
        </w:tc>
        <w:tc>
          <w:tcPr>
            <w:tcW w:w="1769" w:type="dxa"/>
            <w:tcBorders>
              <w:left w:val="single" w:sz="4" w:space="0" w:color="auto"/>
              <w:bottom w:val="single" w:sz="4" w:space="0" w:color="auto"/>
              <w:right w:val="single" w:sz="4" w:space="0" w:color="auto"/>
            </w:tcBorders>
          </w:tcPr>
          <w:p w:rsidR="00E4389F" w:rsidRDefault="00E4389F" w:rsidP="00E4389F">
            <w:pPr>
              <w:jc w:val="center"/>
              <w:rPr>
                <w:sz w:val="24"/>
                <w:szCs w:val="24"/>
              </w:rPr>
            </w:pPr>
          </w:p>
        </w:tc>
        <w:tc>
          <w:tcPr>
            <w:tcW w:w="1768" w:type="dxa"/>
            <w:tcBorders>
              <w:left w:val="single" w:sz="4" w:space="0" w:color="auto"/>
              <w:bottom w:val="single" w:sz="4" w:space="0" w:color="auto"/>
              <w:right w:val="single" w:sz="4" w:space="0" w:color="auto"/>
            </w:tcBorders>
            <w:vAlign w:val="center"/>
          </w:tcPr>
          <w:p w:rsidR="00E4389F" w:rsidRDefault="00E4389F" w:rsidP="00E4389F">
            <w:pPr>
              <w:widowControl w:val="0"/>
              <w:autoSpaceDE w:val="0"/>
              <w:autoSpaceDN w:val="0"/>
              <w:adjustRightInd w:val="0"/>
              <w:jc w:val="center"/>
              <w:rPr>
                <w:sz w:val="24"/>
                <w:szCs w:val="24"/>
              </w:rPr>
            </w:pPr>
            <w:r>
              <w:rPr>
                <w:sz w:val="24"/>
                <w:szCs w:val="24"/>
              </w:rPr>
              <w:t>93326,4</w:t>
            </w:r>
          </w:p>
        </w:tc>
      </w:tr>
    </w:tbl>
    <w:p w:rsidR="00E4389F" w:rsidRPr="00AA05BF" w:rsidRDefault="00E4389F" w:rsidP="000E1B54">
      <w:pPr>
        <w:pStyle w:val="western"/>
        <w:numPr>
          <w:ilvl w:val="0"/>
          <w:numId w:val="19"/>
        </w:numPr>
        <w:tabs>
          <w:tab w:val="left" w:pos="993"/>
        </w:tabs>
        <w:spacing w:before="0" w:beforeAutospacing="0" w:after="0" w:afterAutospacing="0"/>
        <w:ind w:left="0" w:firstLine="567"/>
        <w:jc w:val="both"/>
        <w:rPr>
          <w:sz w:val="22"/>
          <w:szCs w:val="22"/>
        </w:rPr>
      </w:pPr>
      <w:r w:rsidRPr="00AA05BF">
        <w:rPr>
          <w:sz w:val="22"/>
          <w:szCs w:val="22"/>
        </w:rPr>
        <w:t>Ожидаемые конечные результаты реализации муниципальной программы:</w:t>
      </w:r>
    </w:p>
    <w:p w:rsidR="00E4389F" w:rsidRPr="00AA05BF" w:rsidRDefault="00E4389F" w:rsidP="000E1B54">
      <w:pPr>
        <w:pStyle w:val="western"/>
        <w:numPr>
          <w:ilvl w:val="0"/>
          <w:numId w:val="20"/>
        </w:numPr>
        <w:tabs>
          <w:tab w:val="left" w:pos="993"/>
        </w:tabs>
        <w:spacing w:before="0" w:beforeAutospacing="0" w:after="0" w:afterAutospacing="0"/>
        <w:jc w:val="both"/>
        <w:rPr>
          <w:sz w:val="22"/>
          <w:szCs w:val="22"/>
        </w:rPr>
      </w:pPr>
      <w:r w:rsidRPr="00AA05BF">
        <w:rPr>
          <w:sz w:val="22"/>
          <w:szCs w:val="22"/>
        </w:rPr>
        <w:t>повышение уровня удовлетворенности граждан, проживающих в сельском поселении, качеством предоставления государственных и муниципальных услуг в сфере культуры, к 2027 году до 77%;</w:t>
      </w:r>
    </w:p>
    <w:p w:rsidR="00E4389F" w:rsidRPr="00AA05BF" w:rsidRDefault="00E4389F" w:rsidP="000E1B54">
      <w:pPr>
        <w:pStyle w:val="western"/>
        <w:numPr>
          <w:ilvl w:val="0"/>
          <w:numId w:val="20"/>
        </w:numPr>
        <w:tabs>
          <w:tab w:val="left" w:pos="993"/>
        </w:tabs>
        <w:spacing w:before="0" w:beforeAutospacing="0" w:after="0" w:afterAutospacing="0"/>
        <w:jc w:val="both"/>
        <w:rPr>
          <w:sz w:val="22"/>
          <w:szCs w:val="22"/>
        </w:rPr>
      </w:pPr>
      <w:r w:rsidRPr="00AA05BF">
        <w:rPr>
          <w:sz w:val="22"/>
          <w:szCs w:val="22"/>
        </w:rPr>
        <w:t>увеличение доли посетителей платных мероприятий культурно-досуговых учреждений к 2027 году до 171;</w:t>
      </w:r>
    </w:p>
    <w:p w:rsidR="00E4389F" w:rsidRPr="00AA05BF" w:rsidRDefault="00E4389F" w:rsidP="000E1B54">
      <w:pPr>
        <w:pStyle w:val="western"/>
        <w:numPr>
          <w:ilvl w:val="0"/>
          <w:numId w:val="20"/>
        </w:numPr>
        <w:tabs>
          <w:tab w:val="left" w:pos="993"/>
        </w:tabs>
        <w:spacing w:before="0" w:beforeAutospacing="0" w:after="0" w:afterAutospacing="0"/>
        <w:jc w:val="both"/>
        <w:rPr>
          <w:sz w:val="22"/>
          <w:szCs w:val="22"/>
        </w:rPr>
      </w:pPr>
      <w:r w:rsidRPr="00AA05BF">
        <w:rPr>
          <w:sz w:val="22"/>
          <w:szCs w:val="22"/>
        </w:rPr>
        <w:t>увеличение доли детей, привлекаемых к участию в творческих мероприятиях, в общем числе детей, проживающих в области, к 2027 году до 60%;</w:t>
      </w:r>
    </w:p>
    <w:p w:rsidR="00E4389F" w:rsidRPr="00AA05BF" w:rsidRDefault="00E4389F" w:rsidP="000E1B54">
      <w:pPr>
        <w:pStyle w:val="western"/>
        <w:numPr>
          <w:ilvl w:val="0"/>
          <w:numId w:val="20"/>
        </w:numPr>
        <w:tabs>
          <w:tab w:val="left" w:pos="993"/>
        </w:tabs>
        <w:spacing w:before="0" w:beforeAutospacing="0" w:after="0" w:afterAutospacing="0"/>
        <w:jc w:val="both"/>
        <w:rPr>
          <w:sz w:val="22"/>
          <w:szCs w:val="22"/>
        </w:rPr>
      </w:pPr>
      <w:r w:rsidRPr="00AA05BF">
        <w:rPr>
          <w:sz w:val="22"/>
          <w:szCs w:val="22"/>
        </w:rPr>
        <w:t>повышение среднего уровня заработной платы работников учреждений культуры к 2027 году до 38188,0 рублей.</w:t>
      </w:r>
    </w:p>
    <w:p w:rsidR="00E4389F" w:rsidRPr="00AA05BF" w:rsidRDefault="00E4389F" w:rsidP="00E4389F">
      <w:pPr>
        <w:pStyle w:val="1"/>
        <w:spacing w:before="0" w:after="0"/>
        <w:ind w:firstLine="540"/>
        <w:jc w:val="both"/>
        <w:rPr>
          <w:b w:val="0"/>
          <w:sz w:val="22"/>
          <w:szCs w:val="22"/>
        </w:rPr>
      </w:pPr>
    </w:p>
    <w:p w:rsidR="00E4389F" w:rsidRPr="00AA05BF" w:rsidRDefault="00E4389F" w:rsidP="00E4389F">
      <w:pPr>
        <w:pStyle w:val="ConsPlusNormal"/>
        <w:jc w:val="center"/>
        <w:rPr>
          <w:rFonts w:ascii="Times New Roman" w:hAnsi="Times New Roman" w:cs="Times New Roman"/>
          <w:sz w:val="22"/>
          <w:szCs w:val="22"/>
        </w:rPr>
      </w:pPr>
      <w:r w:rsidRPr="00AA05BF">
        <w:rPr>
          <w:rFonts w:ascii="Times New Roman" w:hAnsi="Times New Roman" w:cs="Times New Roman"/>
          <w:sz w:val="22"/>
          <w:szCs w:val="22"/>
        </w:rPr>
        <w:t>Данные для  показателей берутся из отчётной ведомственной статистики свода годовых сведений об учреждениях системы Министерства культуры РФ за 2012 год утвержденные приказом Министерства культуры РФ от 15.07.2011  № 324( ред. от 05.03.2015, с изм. от 06.08.2015г.) (форма 7-НК), сведения о численности и заработной плате работников, утверждена приказом Росстата от 24.07.2012 № 407 (форма № П-4), ред. 24.09.2014г.</w:t>
      </w:r>
      <w:r w:rsidRPr="00AA05BF">
        <w:rPr>
          <w:rFonts w:ascii="Times New Roman" w:hAnsi="Times New Roman" w:cs="Times New Roman"/>
          <w:sz w:val="22"/>
          <w:szCs w:val="22"/>
          <w:lang w:val="en-US"/>
        </w:rPr>
        <w:t>I</w:t>
      </w:r>
      <w:r w:rsidRPr="00AA05BF">
        <w:rPr>
          <w:rFonts w:ascii="Times New Roman" w:hAnsi="Times New Roman" w:cs="Times New Roman"/>
          <w:sz w:val="22"/>
          <w:szCs w:val="22"/>
        </w:rPr>
        <w:t>. Характеристика текущего состояния в сфере развития культуры, приоритеты и цели государственной политики в данной сфере</w:t>
      </w:r>
    </w:p>
    <w:p w:rsidR="00E4389F" w:rsidRPr="00AA05BF" w:rsidRDefault="00E4389F" w:rsidP="00E4389F">
      <w:pPr>
        <w:pStyle w:val="ConsPlusNormal"/>
        <w:ind w:firstLine="540"/>
        <w:jc w:val="both"/>
        <w:rPr>
          <w:rFonts w:ascii="Times New Roman" w:hAnsi="Times New Roman" w:cs="Times New Roman"/>
          <w:sz w:val="22"/>
          <w:szCs w:val="22"/>
        </w:rPr>
      </w:pPr>
    </w:p>
    <w:p w:rsidR="00E4389F" w:rsidRPr="00AA05BF" w:rsidRDefault="00E4389F" w:rsidP="00E4389F">
      <w:pPr>
        <w:autoSpaceDN w:val="0"/>
        <w:adjustRightInd w:val="0"/>
        <w:spacing w:line="259" w:lineRule="auto"/>
        <w:ind w:firstLine="709"/>
        <w:jc w:val="both"/>
        <w:rPr>
          <w:kern w:val="2"/>
          <w:sz w:val="22"/>
          <w:szCs w:val="22"/>
        </w:rPr>
      </w:pPr>
      <w:r w:rsidRPr="00AA05BF">
        <w:rPr>
          <w:kern w:val="2"/>
          <w:sz w:val="22"/>
          <w:szCs w:val="22"/>
        </w:rPr>
        <w:t>Реализация Программы осуществляется в значимой сфере экономики Наговского сельского поселения: культуре.</w:t>
      </w:r>
    </w:p>
    <w:p w:rsidR="00E4389F" w:rsidRPr="00AA05BF" w:rsidRDefault="00E4389F" w:rsidP="00E4389F">
      <w:pPr>
        <w:autoSpaceDN w:val="0"/>
        <w:adjustRightInd w:val="0"/>
        <w:spacing w:line="259" w:lineRule="auto"/>
        <w:ind w:firstLine="709"/>
        <w:jc w:val="both"/>
        <w:rPr>
          <w:kern w:val="2"/>
          <w:sz w:val="22"/>
          <w:szCs w:val="22"/>
        </w:rPr>
      </w:pPr>
      <w:r w:rsidRPr="00AA05BF">
        <w:rPr>
          <w:kern w:val="2"/>
          <w:sz w:val="22"/>
          <w:szCs w:val="22"/>
        </w:rPr>
        <w:t xml:space="preserve">Важным фактором социально-экономического и политического развития Российского общества является стабильное развитие сферы культуры, сохранение культурных и нравственных ценностей, межрегиональных и межнациональных культурных связей, укрепление духовного единства общества. Государственная, региональная и муниципальная политика в сфере культуры направлена на создание условий, в которых активно формируется культурный и духовный потенциал личности, и возможна его максимально полная реализация. </w:t>
      </w:r>
    </w:p>
    <w:p w:rsidR="00E4389F" w:rsidRPr="00AA05BF" w:rsidRDefault="00E4389F" w:rsidP="00E4389F">
      <w:pPr>
        <w:spacing w:line="259" w:lineRule="auto"/>
        <w:ind w:firstLine="709"/>
        <w:jc w:val="both"/>
        <w:rPr>
          <w:kern w:val="2"/>
          <w:sz w:val="22"/>
          <w:szCs w:val="22"/>
        </w:rPr>
      </w:pPr>
      <w:r w:rsidRPr="00AA05BF">
        <w:rPr>
          <w:kern w:val="2"/>
          <w:sz w:val="22"/>
          <w:szCs w:val="22"/>
        </w:rPr>
        <w:t>В Наговском сельском поселении на сегодняшний день имеется значительный культурный потенциал: сеть учреждений культуры, квалифицированные кадры.</w:t>
      </w:r>
    </w:p>
    <w:p w:rsidR="00E4389F" w:rsidRPr="00AA05BF" w:rsidRDefault="00E4389F" w:rsidP="00E4389F">
      <w:pPr>
        <w:spacing w:line="259" w:lineRule="auto"/>
        <w:ind w:firstLine="709"/>
        <w:jc w:val="both"/>
        <w:rPr>
          <w:kern w:val="2"/>
          <w:sz w:val="22"/>
          <w:szCs w:val="22"/>
        </w:rPr>
      </w:pPr>
      <w:r w:rsidRPr="00AA05BF">
        <w:rPr>
          <w:kern w:val="2"/>
          <w:sz w:val="22"/>
          <w:szCs w:val="22"/>
        </w:rPr>
        <w:t>Основой инфраструктуры культуры Наговского сельского поселения является  Муниципальное автономное учреждение культуры «Бурегский сельский Дом культуры» и его филиалы: Бакочинский СДК, Большевороновский СДК, Борисовский СДК, Луньшинский СДК, Анишинский СК оказывающие услуги в сфере культуры.</w:t>
      </w:r>
    </w:p>
    <w:p w:rsidR="00E4389F" w:rsidRPr="00AA05BF" w:rsidRDefault="00E4389F" w:rsidP="00E4389F">
      <w:pPr>
        <w:autoSpaceDN w:val="0"/>
        <w:adjustRightInd w:val="0"/>
        <w:ind w:firstLine="709"/>
        <w:jc w:val="both"/>
        <w:rPr>
          <w:kern w:val="2"/>
          <w:sz w:val="22"/>
          <w:szCs w:val="22"/>
        </w:rPr>
      </w:pPr>
      <w:r w:rsidRPr="00AA05BF">
        <w:rPr>
          <w:kern w:val="2"/>
          <w:sz w:val="22"/>
          <w:szCs w:val="22"/>
        </w:rPr>
        <w:t>Формированию единого культурного пространства Наговского сельского поселения  способствовало созданию возможностей получения жителями  поселения доступа к культурным ценностям, проведение культурных акций, конкурсов и фестивалей, выставок, ремонт и оснащение муниципальных учреждений культуры.</w:t>
      </w:r>
    </w:p>
    <w:p w:rsidR="00E4389F" w:rsidRPr="00AA05BF" w:rsidRDefault="00E4389F" w:rsidP="00E4389F">
      <w:pPr>
        <w:autoSpaceDN w:val="0"/>
        <w:adjustRightInd w:val="0"/>
        <w:ind w:firstLine="709"/>
        <w:jc w:val="both"/>
        <w:rPr>
          <w:kern w:val="2"/>
          <w:sz w:val="22"/>
          <w:szCs w:val="22"/>
        </w:rPr>
      </w:pPr>
      <w:r w:rsidRPr="00AA05BF">
        <w:rPr>
          <w:kern w:val="2"/>
          <w:sz w:val="22"/>
          <w:szCs w:val="22"/>
        </w:rPr>
        <w:t xml:space="preserve">Совершенствовались механизмы обеспечения свободы творчества, права граждан на участие в культурной жизни, система выявления и поддержки одаренных детей и молодежи. Сохранялись лучшие традиции самодеятельного творчества. </w:t>
      </w:r>
    </w:p>
    <w:p w:rsidR="00E4389F" w:rsidRPr="00AA05BF" w:rsidRDefault="00E4389F" w:rsidP="00E4389F">
      <w:pPr>
        <w:autoSpaceDN w:val="0"/>
        <w:adjustRightInd w:val="0"/>
        <w:ind w:firstLine="709"/>
        <w:jc w:val="both"/>
        <w:rPr>
          <w:kern w:val="2"/>
          <w:sz w:val="22"/>
          <w:szCs w:val="22"/>
        </w:rPr>
      </w:pPr>
      <w:r w:rsidRPr="00AA05BF">
        <w:rPr>
          <w:kern w:val="2"/>
          <w:sz w:val="22"/>
          <w:szCs w:val="22"/>
        </w:rPr>
        <w:t>Учреждения культуры своей деятельностью активно способствуют социально-экономическому развитию Наговского сельского поселения. Несоответствие материально-технического состояния и оснащенности учреждений культуры современным нормам и социокультурным потребностям населения снижает возможность обеспечения равного доступа населения Наговского сельского поселения к услугам в сфере культуры и повышения качества оказываемых услуг.</w:t>
      </w:r>
    </w:p>
    <w:p w:rsidR="00E4389F" w:rsidRPr="00AA05BF" w:rsidRDefault="00E4389F" w:rsidP="00E4389F">
      <w:pPr>
        <w:ind w:firstLine="709"/>
        <w:jc w:val="both"/>
        <w:rPr>
          <w:kern w:val="2"/>
          <w:sz w:val="22"/>
          <w:szCs w:val="22"/>
        </w:rPr>
      </w:pPr>
      <w:r w:rsidRPr="00AA05BF">
        <w:rPr>
          <w:kern w:val="2"/>
          <w:sz w:val="22"/>
          <w:szCs w:val="22"/>
        </w:rPr>
        <w:t xml:space="preserve">Время предъявляет повышенные требования к обеспечению безопасности посетителей учреждений культуры. Необходимы средства на проведение пожарно-охранных мероприятий и средств безопасности. Обеспечение устойчивой и надежной работы объектов культуры требует значительных капитальных вложений. </w:t>
      </w:r>
    </w:p>
    <w:p w:rsidR="00E4389F" w:rsidRPr="00AA05BF" w:rsidRDefault="00E4389F" w:rsidP="00E4389F">
      <w:pPr>
        <w:autoSpaceDN w:val="0"/>
        <w:adjustRightInd w:val="0"/>
        <w:ind w:firstLine="709"/>
        <w:jc w:val="both"/>
        <w:rPr>
          <w:kern w:val="2"/>
          <w:sz w:val="22"/>
          <w:szCs w:val="22"/>
        </w:rPr>
      </w:pPr>
      <w:r w:rsidRPr="00AA05BF">
        <w:rPr>
          <w:kern w:val="2"/>
          <w:sz w:val="22"/>
          <w:szCs w:val="22"/>
        </w:rPr>
        <w:t>Проблемами в культурно-досуговой деятельности являются: недостаточное обеспечение компьютерной техникой, слабая техническая оснащенность, неполное соответствие современным требованием образовательного уровня специалистов культурно-досуговых учреждений.</w:t>
      </w:r>
    </w:p>
    <w:p w:rsidR="00E4389F" w:rsidRPr="00AA05BF" w:rsidRDefault="00E4389F" w:rsidP="00E4389F">
      <w:pPr>
        <w:pStyle w:val="aff2"/>
        <w:widowControl/>
        <w:spacing w:line="235" w:lineRule="auto"/>
        <w:ind w:firstLine="709"/>
        <w:jc w:val="both"/>
        <w:rPr>
          <w:kern w:val="2"/>
          <w:sz w:val="22"/>
          <w:szCs w:val="22"/>
        </w:rPr>
      </w:pPr>
      <w:r w:rsidRPr="00AA05BF">
        <w:rPr>
          <w:kern w:val="2"/>
          <w:sz w:val="22"/>
          <w:szCs w:val="22"/>
        </w:rPr>
        <w:t xml:space="preserve">В связи с изменившимися потребностями населения в сфере культуры, необходимостью повышения конкурентоспособности услуг перед образовательными учреждениями культуры стоит задача модернизации традиционных направлений их деятельности. </w:t>
      </w:r>
    </w:p>
    <w:p w:rsidR="00E4389F" w:rsidRPr="00AA05BF" w:rsidRDefault="00E4389F" w:rsidP="00E4389F">
      <w:pPr>
        <w:spacing w:line="247" w:lineRule="auto"/>
        <w:ind w:firstLine="709"/>
        <w:jc w:val="both"/>
        <w:rPr>
          <w:kern w:val="2"/>
          <w:sz w:val="22"/>
          <w:szCs w:val="22"/>
        </w:rPr>
      </w:pPr>
      <w:r w:rsidRPr="00AA05BF">
        <w:rPr>
          <w:kern w:val="2"/>
          <w:sz w:val="22"/>
          <w:szCs w:val="22"/>
        </w:rPr>
        <w:t>В рамках реализации Программы планируется выполнить показатели, осуществить значимые проекты в сфере культуры, достичь намеченных результатов.</w:t>
      </w:r>
    </w:p>
    <w:p w:rsidR="00E4389F" w:rsidRPr="00AA05BF" w:rsidRDefault="00E4389F" w:rsidP="00E4389F">
      <w:pPr>
        <w:autoSpaceDN w:val="0"/>
        <w:adjustRightInd w:val="0"/>
        <w:jc w:val="center"/>
        <w:rPr>
          <w:kern w:val="2"/>
          <w:sz w:val="22"/>
          <w:szCs w:val="22"/>
        </w:rPr>
      </w:pPr>
    </w:p>
    <w:p w:rsidR="00E4389F" w:rsidRPr="00AA05BF" w:rsidRDefault="00E4389F" w:rsidP="00E4389F">
      <w:pPr>
        <w:spacing w:line="360" w:lineRule="atLeast"/>
        <w:jc w:val="center"/>
        <w:rPr>
          <w:b/>
          <w:sz w:val="22"/>
          <w:szCs w:val="22"/>
        </w:rPr>
      </w:pPr>
      <w:r w:rsidRPr="00AA05BF">
        <w:rPr>
          <w:b/>
          <w:sz w:val="22"/>
          <w:szCs w:val="22"/>
          <w:lang w:val="en-US"/>
        </w:rPr>
        <w:t>II</w:t>
      </w:r>
      <w:r w:rsidRPr="00AA05BF">
        <w:rPr>
          <w:b/>
          <w:sz w:val="22"/>
          <w:szCs w:val="22"/>
        </w:rPr>
        <w:t>. Основные показатели и анализ социальных, финансово-экономических и прочих рисков реализации муниципальной программы</w:t>
      </w:r>
    </w:p>
    <w:p w:rsidR="00E4389F" w:rsidRPr="00AA05BF" w:rsidRDefault="00E4389F" w:rsidP="00E4389F">
      <w:pPr>
        <w:autoSpaceDN w:val="0"/>
        <w:adjustRightInd w:val="0"/>
        <w:jc w:val="both"/>
        <w:rPr>
          <w:sz w:val="22"/>
          <w:szCs w:val="22"/>
        </w:rPr>
      </w:pPr>
    </w:p>
    <w:p w:rsidR="00E4389F" w:rsidRPr="00AA05BF" w:rsidRDefault="00E4389F" w:rsidP="00E4389F">
      <w:pPr>
        <w:pStyle w:val="af5"/>
        <w:tabs>
          <w:tab w:val="left" w:pos="0"/>
          <w:tab w:val="left" w:pos="180"/>
        </w:tabs>
        <w:spacing w:line="247" w:lineRule="auto"/>
        <w:ind w:firstLine="709"/>
        <w:jc w:val="both"/>
        <w:rPr>
          <w:kern w:val="2"/>
          <w:sz w:val="22"/>
          <w:szCs w:val="22"/>
        </w:rPr>
      </w:pPr>
      <w:r w:rsidRPr="00AA05BF">
        <w:rPr>
          <w:kern w:val="2"/>
          <w:sz w:val="22"/>
          <w:szCs w:val="22"/>
        </w:rPr>
        <w:t>Целевыми показателями Программы являются:</w:t>
      </w:r>
    </w:p>
    <w:p w:rsidR="00E4389F" w:rsidRPr="00AA05BF" w:rsidRDefault="00E4389F" w:rsidP="00E4389F">
      <w:pPr>
        <w:spacing w:line="235" w:lineRule="auto"/>
        <w:ind w:firstLine="709"/>
        <w:jc w:val="both"/>
        <w:rPr>
          <w:sz w:val="22"/>
          <w:szCs w:val="22"/>
        </w:rPr>
      </w:pPr>
      <w:r w:rsidRPr="00AA05BF">
        <w:rPr>
          <w:sz w:val="22"/>
          <w:szCs w:val="22"/>
        </w:rPr>
        <w:t>- увеличение мероприятий, направленных на популяризацию  культурного и исторического наследия Наговского сельского поселения, патриотическое воспитание населения по сравнению с предыдущим годом;</w:t>
      </w:r>
    </w:p>
    <w:p w:rsidR="00E4389F" w:rsidRPr="00AA05BF" w:rsidRDefault="00E4389F" w:rsidP="00E4389F">
      <w:pPr>
        <w:spacing w:line="235" w:lineRule="auto"/>
        <w:ind w:firstLine="709"/>
        <w:jc w:val="both"/>
        <w:rPr>
          <w:kern w:val="2"/>
          <w:sz w:val="22"/>
          <w:szCs w:val="22"/>
        </w:rPr>
      </w:pPr>
      <w:r w:rsidRPr="00AA05BF">
        <w:rPr>
          <w:kern w:val="2"/>
          <w:sz w:val="22"/>
          <w:szCs w:val="22"/>
        </w:rPr>
        <w:t>-</w:t>
      </w:r>
      <w:r w:rsidRPr="00AA05BF">
        <w:rPr>
          <w:sz w:val="22"/>
          <w:szCs w:val="22"/>
        </w:rPr>
        <w:t xml:space="preserve"> увеличение уровня удовлетворенности граждан, проживающих в Наговском сельском поселении, качеством предоставления  муниципальных услуг в сфере культуры</w:t>
      </w:r>
      <w:r w:rsidRPr="00AA05BF">
        <w:rPr>
          <w:kern w:val="2"/>
          <w:sz w:val="22"/>
          <w:szCs w:val="22"/>
        </w:rPr>
        <w:t>;</w:t>
      </w:r>
    </w:p>
    <w:p w:rsidR="00E4389F" w:rsidRPr="00AA05BF" w:rsidRDefault="00E4389F" w:rsidP="00E4389F">
      <w:pPr>
        <w:spacing w:line="235" w:lineRule="auto"/>
        <w:jc w:val="both"/>
        <w:rPr>
          <w:sz w:val="22"/>
          <w:szCs w:val="22"/>
        </w:rPr>
      </w:pPr>
      <w:r w:rsidRPr="00AA05BF">
        <w:rPr>
          <w:kern w:val="2"/>
          <w:sz w:val="22"/>
          <w:szCs w:val="22"/>
        </w:rPr>
        <w:tab/>
        <w:t xml:space="preserve">- </w:t>
      </w:r>
      <w:r w:rsidRPr="00AA05BF">
        <w:rPr>
          <w:sz w:val="22"/>
          <w:szCs w:val="22"/>
        </w:rPr>
        <w:t>увеличение численности участников культурно-досуговых мероприятий, по сравнению с предыдущим годом;</w:t>
      </w:r>
    </w:p>
    <w:p w:rsidR="00E4389F" w:rsidRPr="00AA05BF" w:rsidRDefault="00E4389F" w:rsidP="00E4389F">
      <w:pPr>
        <w:spacing w:line="235" w:lineRule="auto"/>
        <w:jc w:val="both"/>
        <w:rPr>
          <w:sz w:val="22"/>
          <w:szCs w:val="22"/>
        </w:rPr>
      </w:pPr>
      <w:r w:rsidRPr="00AA05BF">
        <w:rPr>
          <w:sz w:val="22"/>
          <w:szCs w:val="22"/>
        </w:rPr>
        <w:t xml:space="preserve">          - увеличение численности населения, участвующего в платных культурно-досуговых мероприятиях, проводимых муниципальными учреждениями  культуры;   </w:t>
      </w:r>
    </w:p>
    <w:p w:rsidR="00E4389F" w:rsidRPr="00AA05BF" w:rsidRDefault="00E4389F" w:rsidP="00E4389F">
      <w:pPr>
        <w:spacing w:line="235" w:lineRule="auto"/>
        <w:jc w:val="both"/>
        <w:rPr>
          <w:sz w:val="22"/>
          <w:szCs w:val="22"/>
        </w:rPr>
      </w:pPr>
      <w:r w:rsidRPr="00AA05BF">
        <w:rPr>
          <w:sz w:val="22"/>
          <w:szCs w:val="22"/>
        </w:rPr>
        <w:t xml:space="preserve">          - увеличение  числа участников клубных формирований в расчете на 1 тыс. человек населения; </w:t>
      </w:r>
    </w:p>
    <w:p w:rsidR="00E4389F" w:rsidRPr="00AA05BF" w:rsidRDefault="00E4389F" w:rsidP="00E4389F">
      <w:pPr>
        <w:spacing w:line="235" w:lineRule="auto"/>
        <w:jc w:val="both"/>
        <w:rPr>
          <w:sz w:val="22"/>
          <w:szCs w:val="22"/>
        </w:rPr>
      </w:pPr>
      <w:r w:rsidRPr="00AA05BF">
        <w:rPr>
          <w:sz w:val="22"/>
          <w:szCs w:val="22"/>
        </w:rPr>
        <w:t xml:space="preserve">          - 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по экономике в области;</w:t>
      </w:r>
    </w:p>
    <w:p w:rsidR="00E4389F" w:rsidRPr="00AA05BF" w:rsidRDefault="00E4389F" w:rsidP="00E4389F">
      <w:pPr>
        <w:pStyle w:val="ConsPlusCell"/>
        <w:jc w:val="both"/>
        <w:rPr>
          <w:rFonts w:ascii="Times New Roman" w:hAnsi="Times New Roman" w:cs="Times New Roman"/>
        </w:rPr>
      </w:pPr>
      <w:r w:rsidRPr="00AA05BF">
        <w:rPr>
          <w:rFonts w:ascii="Times New Roman" w:hAnsi="Times New Roman" w:cs="Times New Roman"/>
        </w:rPr>
        <w:t xml:space="preserve">          - увеличение числа  работников муниципальных учреждений культуры, прошедших профессиональную переподготовку или повышение квалификации;</w:t>
      </w:r>
    </w:p>
    <w:p w:rsidR="00E4389F" w:rsidRPr="00AA05BF" w:rsidRDefault="00E4389F" w:rsidP="00E4389F">
      <w:pPr>
        <w:spacing w:line="235" w:lineRule="auto"/>
        <w:jc w:val="both"/>
        <w:rPr>
          <w:sz w:val="22"/>
          <w:szCs w:val="22"/>
        </w:rPr>
      </w:pPr>
      <w:r w:rsidRPr="00AA05BF">
        <w:rPr>
          <w:sz w:val="22"/>
          <w:szCs w:val="22"/>
        </w:rPr>
        <w:t xml:space="preserve">           - выполнение муниципального задания в рамках соглашения о предоставлении субсидий на выполнение муниципального задания;</w:t>
      </w:r>
    </w:p>
    <w:p w:rsidR="00E4389F" w:rsidRPr="00AA05BF" w:rsidRDefault="00E4389F" w:rsidP="00E4389F">
      <w:pPr>
        <w:autoSpaceDN w:val="0"/>
        <w:adjustRightInd w:val="0"/>
        <w:ind w:firstLine="709"/>
        <w:jc w:val="both"/>
        <w:rPr>
          <w:kern w:val="2"/>
          <w:sz w:val="22"/>
          <w:szCs w:val="22"/>
        </w:rPr>
      </w:pPr>
      <w:r w:rsidRPr="00AA05BF">
        <w:rPr>
          <w:kern w:val="2"/>
          <w:sz w:val="22"/>
          <w:szCs w:val="22"/>
        </w:rPr>
        <w:t>В рамках реализации Программы могут быть выделены следующие риски ее реализации.</w:t>
      </w:r>
    </w:p>
    <w:p w:rsidR="00E4389F" w:rsidRPr="00AA05BF" w:rsidRDefault="00E4389F" w:rsidP="00E4389F">
      <w:pPr>
        <w:autoSpaceDN w:val="0"/>
        <w:adjustRightInd w:val="0"/>
        <w:ind w:firstLine="709"/>
        <w:jc w:val="both"/>
        <w:rPr>
          <w:kern w:val="2"/>
          <w:sz w:val="22"/>
          <w:szCs w:val="22"/>
        </w:rPr>
      </w:pPr>
      <w:r w:rsidRPr="00AA05BF">
        <w:rPr>
          <w:kern w:val="2"/>
          <w:sz w:val="22"/>
          <w:szCs w:val="22"/>
        </w:rPr>
        <w:t>Правовые риски связаны с изменением федерального, областного и муниципального  законодательства, длительностью формирования нормативно-правовой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w:t>
      </w:r>
    </w:p>
    <w:p w:rsidR="00E4389F" w:rsidRPr="00AA05BF" w:rsidRDefault="00E4389F" w:rsidP="00E4389F">
      <w:pPr>
        <w:autoSpaceDN w:val="0"/>
        <w:adjustRightInd w:val="0"/>
        <w:ind w:firstLine="709"/>
        <w:jc w:val="both"/>
        <w:rPr>
          <w:kern w:val="2"/>
          <w:sz w:val="22"/>
          <w:szCs w:val="22"/>
        </w:rPr>
      </w:pPr>
      <w:r w:rsidRPr="00AA05BF">
        <w:rPr>
          <w:kern w:val="2"/>
          <w:sz w:val="22"/>
          <w:szCs w:val="22"/>
        </w:rPr>
        <w:t>Для минимизации воздействия данной группы рисков в рамках реализации Программы планируется:</w:t>
      </w:r>
    </w:p>
    <w:p w:rsidR="00E4389F" w:rsidRPr="00AA05BF" w:rsidRDefault="00E4389F" w:rsidP="00E4389F">
      <w:pPr>
        <w:autoSpaceDN w:val="0"/>
        <w:adjustRightInd w:val="0"/>
        <w:ind w:firstLine="709"/>
        <w:jc w:val="both"/>
        <w:rPr>
          <w:kern w:val="2"/>
          <w:sz w:val="22"/>
          <w:szCs w:val="22"/>
        </w:rPr>
      </w:pPr>
      <w:r w:rsidRPr="00AA05BF">
        <w:rPr>
          <w:kern w:val="2"/>
          <w:sz w:val="22"/>
          <w:szCs w:val="22"/>
        </w:rPr>
        <w:t>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E4389F" w:rsidRPr="00AA05BF" w:rsidRDefault="00E4389F" w:rsidP="00E4389F">
      <w:pPr>
        <w:autoSpaceDN w:val="0"/>
        <w:adjustRightInd w:val="0"/>
        <w:ind w:firstLine="709"/>
        <w:jc w:val="both"/>
        <w:rPr>
          <w:kern w:val="2"/>
          <w:sz w:val="22"/>
          <w:szCs w:val="22"/>
        </w:rPr>
      </w:pPr>
      <w:r w:rsidRPr="00AA05BF">
        <w:rPr>
          <w:kern w:val="2"/>
          <w:sz w:val="22"/>
          <w:szCs w:val="22"/>
        </w:rPr>
        <w:t>проводить мониторинг планируемых изменений в федеральном, областном и муниципальном законодательстве в сфере культуры и смежных областях.</w:t>
      </w:r>
    </w:p>
    <w:p w:rsidR="00E4389F" w:rsidRPr="00AA05BF" w:rsidRDefault="00E4389F" w:rsidP="00E4389F">
      <w:pPr>
        <w:autoSpaceDN w:val="0"/>
        <w:adjustRightInd w:val="0"/>
        <w:ind w:firstLine="709"/>
        <w:jc w:val="both"/>
        <w:rPr>
          <w:kern w:val="2"/>
          <w:sz w:val="22"/>
          <w:szCs w:val="22"/>
        </w:rPr>
      </w:pPr>
      <w:r w:rsidRPr="00AA05BF">
        <w:rPr>
          <w:kern w:val="2"/>
          <w:sz w:val="22"/>
          <w:szCs w:val="22"/>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на сферу культуры.</w:t>
      </w:r>
    </w:p>
    <w:p w:rsidR="00E4389F" w:rsidRPr="00AA05BF" w:rsidRDefault="00E4389F" w:rsidP="00E4389F">
      <w:pPr>
        <w:autoSpaceDN w:val="0"/>
        <w:adjustRightInd w:val="0"/>
        <w:ind w:firstLine="709"/>
        <w:jc w:val="both"/>
        <w:rPr>
          <w:kern w:val="2"/>
          <w:sz w:val="22"/>
          <w:szCs w:val="22"/>
        </w:rPr>
      </w:pPr>
      <w:r w:rsidRPr="00AA05BF">
        <w:rPr>
          <w:kern w:val="2"/>
          <w:sz w:val="22"/>
          <w:szCs w:val="22"/>
        </w:rPr>
        <w:t>Способами ограничения финансовых рисков выступают следующие меры:</w:t>
      </w:r>
    </w:p>
    <w:p w:rsidR="00E4389F" w:rsidRPr="00AA05BF" w:rsidRDefault="00E4389F" w:rsidP="00E4389F">
      <w:pPr>
        <w:autoSpaceDN w:val="0"/>
        <w:adjustRightInd w:val="0"/>
        <w:ind w:firstLine="709"/>
        <w:jc w:val="both"/>
        <w:rPr>
          <w:kern w:val="2"/>
          <w:sz w:val="22"/>
          <w:szCs w:val="22"/>
        </w:rPr>
      </w:pPr>
      <w:r w:rsidRPr="00AA05BF">
        <w:rPr>
          <w:kern w:val="2"/>
          <w:sz w:val="22"/>
          <w:szCs w:val="22"/>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E4389F" w:rsidRPr="00AA05BF" w:rsidRDefault="00E4389F" w:rsidP="00E4389F">
      <w:pPr>
        <w:autoSpaceDN w:val="0"/>
        <w:adjustRightInd w:val="0"/>
        <w:ind w:firstLine="709"/>
        <w:jc w:val="both"/>
        <w:rPr>
          <w:kern w:val="2"/>
          <w:sz w:val="22"/>
          <w:szCs w:val="22"/>
        </w:rPr>
      </w:pPr>
      <w:r w:rsidRPr="00AA05BF">
        <w:rPr>
          <w:kern w:val="2"/>
          <w:sz w:val="22"/>
          <w:szCs w:val="22"/>
        </w:rPr>
        <w:t>определение приоритетов для первоочередного финансирования;</w:t>
      </w:r>
    </w:p>
    <w:p w:rsidR="00E4389F" w:rsidRPr="00AA05BF" w:rsidRDefault="00E4389F" w:rsidP="00E4389F">
      <w:pPr>
        <w:autoSpaceDN w:val="0"/>
        <w:adjustRightInd w:val="0"/>
        <w:ind w:firstLine="709"/>
        <w:jc w:val="both"/>
        <w:rPr>
          <w:kern w:val="2"/>
          <w:sz w:val="22"/>
          <w:szCs w:val="22"/>
        </w:rPr>
      </w:pPr>
      <w:r w:rsidRPr="00AA05BF">
        <w:rPr>
          <w:kern w:val="2"/>
          <w:sz w:val="22"/>
          <w:szCs w:val="22"/>
        </w:rPr>
        <w:t>планирование бюджетных расходов с применением методик оценки эффективности бюджетных расходов;</w:t>
      </w:r>
    </w:p>
    <w:p w:rsidR="00E4389F" w:rsidRPr="00AA05BF" w:rsidRDefault="00E4389F" w:rsidP="00E4389F">
      <w:pPr>
        <w:autoSpaceDN w:val="0"/>
        <w:adjustRightInd w:val="0"/>
        <w:ind w:firstLine="709"/>
        <w:jc w:val="both"/>
        <w:rPr>
          <w:kern w:val="2"/>
          <w:sz w:val="22"/>
          <w:szCs w:val="22"/>
        </w:rPr>
      </w:pPr>
      <w:r w:rsidRPr="00AA05BF">
        <w:rPr>
          <w:kern w:val="2"/>
          <w:sz w:val="22"/>
          <w:szCs w:val="22"/>
        </w:rPr>
        <w:t>привлечение внебюджетного финансирования.</w:t>
      </w:r>
    </w:p>
    <w:p w:rsidR="00E4389F" w:rsidRPr="00AA05BF" w:rsidRDefault="00E4389F" w:rsidP="00E4389F">
      <w:pPr>
        <w:autoSpaceDN w:val="0"/>
        <w:adjustRightInd w:val="0"/>
        <w:ind w:firstLine="709"/>
        <w:jc w:val="both"/>
        <w:rPr>
          <w:kern w:val="2"/>
          <w:sz w:val="22"/>
          <w:szCs w:val="22"/>
        </w:rPr>
      </w:pPr>
      <w:r w:rsidRPr="00AA05BF">
        <w:rPr>
          <w:kern w:val="2"/>
          <w:sz w:val="22"/>
          <w:szCs w:val="22"/>
        </w:rPr>
        <w:lastRenderedPageBreak/>
        <w:t>Макроэкономические риски связаны с возможностями ухудшения внутренней и внешней конъюнктуры, снижения темпов роста национальной экономики и уровня инвестиционной активности, высокой инфляцией, а также с кризисом банковской системы и возникновением бюджетного дефицита, что может вызвать снижение инвестиционной привлекательности сферы культуры, необоснованный рост стоимости услуг в сфере культуры, а также существенно снизить объем платных услуг в сфере культуры.</w:t>
      </w:r>
    </w:p>
    <w:p w:rsidR="00E4389F" w:rsidRPr="00AA05BF" w:rsidRDefault="00E4389F" w:rsidP="00E4389F">
      <w:pPr>
        <w:autoSpaceDN w:val="0"/>
        <w:adjustRightInd w:val="0"/>
        <w:ind w:firstLine="709"/>
        <w:jc w:val="both"/>
        <w:rPr>
          <w:kern w:val="2"/>
          <w:sz w:val="22"/>
          <w:szCs w:val="22"/>
        </w:rPr>
      </w:pPr>
      <w:r w:rsidRPr="00AA05BF">
        <w:rPr>
          <w:kern w:val="2"/>
          <w:sz w:val="22"/>
          <w:szCs w:val="22"/>
        </w:rPr>
        <w:t>Изменение стоимости предоставления муниципальных услуг (выполнения работ) может негативно сказаться на структуре потребительских предпочтений населения. Эти риски могут отразиться на возможности реализации наиболее затратных мероприятий Программы, в том числе связанных со строительством, реконструкцией и капитальным ремонтом учреждений культуры.</w:t>
      </w:r>
    </w:p>
    <w:p w:rsidR="00E4389F" w:rsidRPr="00AA05BF" w:rsidRDefault="00E4389F" w:rsidP="00E4389F">
      <w:pPr>
        <w:autoSpaceDN w:val="0"/>
        <w:adjustRightInd w:val="0"/>
        <w:ind w:firstLine="709"/>
        <w:jc w:val="both"/>
        <w:rPr>
          <w:kern w:val="2"/>
          <w:sz w:val="22"/>
          <w:szCs w:val="22"/>
        </w:rPr>
      </w:pPr>
      <w:r w:rsidRPr="00AA05BF">
        <w:rPr>
          <w:kern w:val="2"/>
          <w:sz w:val="22"/>
          <w:szCs w:val="22"/>
        </w:rPr>
        <w:t>Основными условиями минимизации административных рисков являются:</w:t>
      </w:r>
    </w:p>
    <w:p w:rsidR="00E4389F" w:rsidRPr="00AA05BF" w:rsidRDefault="00E4389F" w:rsidP="00E4389F">
      <w:pPr>
        <w:autoSpaceDN w:val="0"/>
        <w:adjustRightInd w:val="0"/>
        <w:ind w:firstLine="709"/>
        <w:jc w:val="both"/>
        <w:rPr>
          <w:kern w:val="2"/>
          <w:sz w:val="22"/>
          <w:szCs w:val="22"/>
        </w:rPr>
      </w:pPr>
      <w:r w:rsidRPr="00AA05BF">
        <w:rPr>
          <w:kern w:val="2"/>
          <w:sz w:val="22"/>
          <w:szCs w:val="22"/>
        </w:rPr>
        <w:t>регулярная публикация отчетов о ходе реализации Программы;</w:t>
      </w:r>
    </w:p>
    <w:p w:rsidR="00E4389F" w:rsidRPr="00AA05BF" w:rsidRDefault="00E4389F" w:rsidP="00E4389F">
      <w:pPr>
        <w:autoSpaceDN w:val="0"/>
        <w:adjustRightInd w:val="0"/>
        <w:ind w:firstLine="709"/>
        <w:rPr>
          <w:kern w:val="2"/>
          <w:sz w:val="22"/>
          <w:szCs w:val="22"/>
        </w:rPr>
      </w:pPr>
      <w:r w:rsidRPr="00AA05BF">
        <w:rPr>
          <w:kern w:val="2"/>
          <w:sz w:val="22"/>
          <w:szCs w:val="22"/>
        </w:rPr>
        <w:t>повышение  эффективности  взаимодействия  участников  реализации Программы;</w:t>
      </w:r>
    </w:p>
    <w:p w:rsidR="00E4389F" w:rsidRPr="00AA05BF" w:rsidRDefault="00E4389F" w:rsidP="00E4389F">
      <w:pPr>
        <w:autoSpaceDN w:val="0"/>
        <w:adjustRightInd w:val="0"/>
        <w:ind w:firstLine="709"/>
        <w:rPr>
          <w:kern w:val="2"/>
          <w:sz w:val="22"/>
          <w:szCs w:val="22"/>
        </w:rPr>
      </w:pPr>
      <w:r w:rsidRPr="00AA05BF">
        <w:rPr>
          <w:kern w:val="2"/>
          <w:sz w:val="22"/>
          <w:szCs w:val="22"/>
        </w:rPr>
        <w:t>создание  системы мониторинга  реализации  Программы;</w:t>
      </w:r>
    </w:p>
    <w:p w:rsidR="00E4389F" w:rsidRPr="00AA05BF" w:rsidRDefault="00E4389F" w:rsidP="00E4389F">
      <w:pPr>
        <w:autoSpaceDN w:val="0"/>
        <w:adjustRightInd w:val="0"/>
        <w:ind w:firstLine="709"/>
        <w:jc w:val="both"/>
        <w:rPr>
          <w:kern w:val="2"/>
          <w:sz w:val="22"/>
          <w:szCs w:val="22"/>
        </w:rPr>
      </w:pPr>
      <w:r w:rsidRPr="00AA05BF">
        <w:rPr>
          <w:kern w:val="2"/>
          <w:sz w:val="22"/>
          <w:szCs w:val="22"/>
        </w:rPr>
        <w:t>своевременная  корректировка  мероприятий Программы.</w:t>
      </w:r>
    </w:p>
    <w:p w:rsidR="00E4389F" w:rsidRPr="00AA05BF" w:rsidRDefault="00E4389F" w:rsidP="00E4389F">
      <w:pPr>
        <w:autoSpaceDN w:val="0"/>
        <w:adjustRightInd w:val="0"/>
        <w:ind w:firstLine="709"/>
        <w:rPr>
          <w:kern w:val="2"/>
          <w:sz w:val="22"/>
          <w:szCs w:val="22"/>
        </w:rPr>
      </w:pPr>
      <w:r w:rsidRPr="00AA05BF">
        <w:rPr>
          <w:kern w:val="2"/>
          <w:sz w:val="22"/>
          <w:szCs w:val="22"/>
        </w:rPr>
        <w:t>Кадровые  риски  обусловлены  значительным  дефицитом высококвалифицированных  кадров  в сфере культуры, что снижает эффективность работы  учреждений  сферы  культуры  и качество предоставляемых услуг.</w:t>
      </w:r>
    </w:p>
    <w:p w:rsidR="00E4389F" w:rsidRPr="00AA05BF" w:rsidRDefault="00E4389F" w:rsidP="00E4389F">
      <w:pPr>
        <w:autoSpaceDN w:val="0"/>
        <w:adjustRightInd w:val="0"/>
        <w:ind w:firstLine="709"/>
        <w:jc w:val="both"/>
        <w:rPr>
          <w:sz w:val="22"/>
          <w:szCs w:val="22"/>
        </w:rPr>
      </w:pPr>
      <w:r w:rsidRPr="00AA05BF">
        <w:rPr>
          <w:kern w:val="2"/>
          <w:sz w:val="22"/>
          <w:szCs w:val="22"/>
        </w:rPr>
        <w:t>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E4389F" w:rsidRPr="00AA05BF" w:rsidRDefault="00E4389F" w:rsidP="00E4389F">
      <w:pPr>
        <w:autoSpaceDN w:val="0"/>
        <w:adjustRightInd w:val="0"/>
        <w:jc w:val="center"/>
        <w:rPr>
          <w:sz w:val="22"/>
          <w:szCs w:val="22"/>
        </w:rPr>
      </w:pPr>
      <w:r w:rsidRPr="00AA05BF">
        <w:rPr>
          <w:b/>
          <w:sz w:val="22"/>
          <w:szCs w:val="22"/>
          <w:lang w:val="en-US"/>
        </w:rPr>
        <w:t>III</w:t>
      </w:r>
      <w:r w:rsidRPr="00AA05BF">
        <w:rPr>
          <w:b/>
          <w:sz w:val="22"/>
          <w:szCs w:val="22"/>
        </w:rPr>
        <w:t>. Механизм управления реализацией муниципальной программы</w:t>
      </w:r>
    </w:p>
    <w:p w:rsidR="00E4389F" w:rsidRPr="00AA05BF" w:rsidRDefault="00E4389F" w:rsidP="00E4389F">
      <w:pPr>
        <w:autoSpaceDN w:val="0"/>
        <w:adjustRightInd w:val="0"/>
        <w:ind w:firstLine="567"/>
        <w:rPr>
          <w:sz w:val="22"/>
          <w:szCs w:val="22"/>
        </w:rPr>
      </w:pPr>
      <w:r w:rsidRPr="00AA05BF">
        <w:rPr>
          <w:sz w:val="22"/>
          <w:szCs w:val="22"/>
        </w:rPr>
        <w:t xml:space="preserve">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w:t>
      </w:r>
      <w:r w:rsidRPr="00AA05BF">
        <w:rPr>
          <w:kern w:val="2"/>
          <w:sz w:val="22"/>
          <w:szCs w:val="22"/>
        </w:rPr>
        <w:t>Наговского</w:t>
      </w:r>
      <w:r w:rsidRPr="00AA05BF">
        <w:rPr>
          <w:sz w:val="22"/>
          <w:szCs w:val="22"/>
        </w:rPr>
        <w:t xml:space="preserve">  сельского поселения.</w:t>
      </w:r>
    </w:p>
    <w:p w:rsidR="00E4389F" w:rsidRPr="00AA05BF" w:rsidRDefault="00E4389F" w:rsidP="00E4389F">
      <w:pPr>
        <w:autoSpaceDN w:val="0"/>
        <w:adjustRightInd w:val="0"/>
        <w:ind w:firstLine="567"/>
        <w:jc w:val="both"/>
        <w:rPr>
          <w:sz w:val="22"/>
          <w:szCs w:val="22"/>
        </w:rPr>
      </w:pPr>
      <w:r w:rsidRPr="00AA05BF">
        <w:rPr>
          <w:sz w:val="22"/>
          <w:szCs w:val="22"/>
        </w:rPr>
        <w:t>Администрация осуществляет:</w:t>
      </w:r>
    </w:p>
    <w:p w:rsidR="00E4389F" w:rsidRPr="00AA05BF" w:rsidRDefault="00E4389F" w:rsidP="00E4389F">
      <w:pPr>
        <w:autoSpaceDN w:val="0"/>
        <w:adjustRightInd w:val="0"/>
        <w:ind w:firstLine="567"/>
        <w:rPr>
          <w:sz w:val="22"/>
          <w:szCs w:val="22"/>
        </w:rPr>
      </w:pPr>
      <w:r w:rsidRPr="00AA05BF">
        <w:rPr>
          <w:sz w:val="22"/>
          <w:szCs w:val="22"/>
        </w:rPr>
        <w:t>- непосредственный  контроль  за ходом реализации мероприятий муниципальной программы;</w:t>
      </w:r>
    </w:p>
    <w:p w:rsidR="00E4389F" w:rsidRPr="00AA05BF" w:rsidRDefault="00E4389F" w:rsidP="00E4389F">
      <w:pPr>
        <w:autoSpaceDN w:val="0"/>
        <w:adjustRightInd w:val="0"/>
        <w:ind w:firstLine="567"/>
        <w:jc w:val="both"/>
        <w:rPr>
          <w:sz w:val="22"/>
          <w:szCs w:val="22"/>
        </w:rPr>
      </w:pPr>
      <w:r w:rsidRPr="00AA05BF">
        <w:rPr>
          <w:sz w:val="22"/>
          <w:szCs w:val="22"/>
        </w:rPr>
        <w:t>- координацию выполнения мероприятий муниципальной программы;</w:t>
      </w:r>
    </w:p>
    <w:p w:rsidR="00E4389F" w:rsidRPr="00AA05BF" w:rsidRDefault="00E4389F" w:rsidP="00E4389F">
      <w:pPr>
        <w:autoSpaceDN w:val="0"/>
        <w:adjustRightInd w:val="0"/>
        <w:ind w:firstLine="567"/>
        <w:jc w:val="both"/>
        <w:rPr>
          <w:sz w:val="22"/>
          <w:szCs w:val="22"/>
        </w:rPr>
      </w:pPr>
      <w:r w:rsidRPr="00AA05BF">
        <w:rPr>
          <w:sz w:val="22"/>
          <w:szCs w:val="22"/>
        </w:rPr>
        <w:t>- обеспечение эффективности реализации муниципальной программы, целевого использования средств;</w:t>
      </w:r>
    </w:p>
    <w:p w:rsidR="00E4389F" w:rsidRPr="00AA05BF" w:rsidRDefault="00E4389F" w:rsidP="00E4389F">
      <w:pPr>
        <w:autoSpaceDN w:val="0"/>
        <w:adjustRightInd w:val="0"/>
        <w:ind w:firstLine="567"/>
        <w:jc w:val="both"/>
        <w:rPr>
          <w:sz w:val="22"/>
          <w:szCs w:val="22"/>
        </w:rPr>
      </w:pPr>
      <w:r w:rsidRPr="00AA05BF">
        <w:rPr>
          <w:sz w:val="22"/>
          <w:szCs w:val="22"/>
        </w:rPr>
        <w:t>- организацию внедрения информационных технологий в целях управления реализацией муниципальной программой;</w:t>
      </w:r>
    </w:p>
    <w:p w:rsidR="00E4389F" w:rsidRPr="00AA05BF" w:rsidRDefault="00E4389F" w:rsidP="00E4389F">
      <w:pPr>
        <w:autoSpaceDN w:val="0"/>
        <w:adjustRightInd w:val="0"/>
        <w:ind w:firstLine="567"/>
        <w:jc w:val="both"/>
        <w:rPr>
          <w:sz w:val="22"/>
          <w:szCs w:val="22"/>
        </w:rPr>
      </w:pPr>
      <w:r w:rsidRPr="00AA05BF">
        <w:rPr>
          <w:sz w:val="22"/>
          <w:szCs w:val="22"/>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E4389F" w:rsidRPr="00AA05BF" w:rsidRDefault="00E4389F" w:rsidP="00E4389F">
      <w:pPr>
        <w:autoSpaceDN w:val="0"/>
        <w:adjustRightInd w:val="0"/>
        <w:ind w:firstLine="567"/>
        <w:jc w:val="both"/>
        <w:rPr>
          <w:sz w:val="22"/>
          <w:szCs w:val="22"/>
        </w:rPr>
      </w:pPr>
      <w:r w:rsidRPr="00AA05BF">
        <w:rPr>
          <w:sz w:val="22"/>
          <w:szCs w:val="22"/>
        </w:rPr>
        <w:t xml:space="preserve">- составление отчетов о ходе реализации муниципальной программы в соответствии с </w:t>
      </w:r>
      <w:hyperlink w:anchor="Par32" w:history="1">
        <w:r w:rsidRPr="00AA05BF">
          <w:rPr>
            <w:sz w:val="22"/>
            <w:szCs w:val="22"/>
          </w:rPr>
          <w:t>Порядк</w:t>
        </w:r>
      </w:hyperlink>
      <w:r w:rsidRPr="00AA05BF">
        <w:rPr>
          <w:sz w:val="22"/>
          <w:szCs w:val="22"/>
        </w:rPr>
        <w:t xml:space="preserve">ом принятия решений о разработке муниципальных программ </w:t>
      </w:r>
      <w:r w:rsidRPr="00AA05BF">
        <w:rPr>
          <w:kern w:val="2"/>
          <w:sz w:val="22"/>
          <w:szCs w:val="22"/>
        </w:rPr>
        <w:t>Наговского</w:t>
      </w:r>
      <w:r w:rsidRPr="00AA05BF">
        <w:rPr>
          <w:sz w:val="22"/>
          <w:szCs w:val="22"/>
        </w:rPr>
        <w:t xml:space="preserve"> сельского поселения, их формирования и реализации, утвержденным постановлением Администрации </w:t>
      </w:r>
      <w:r w:rsidRPr="00AA05BF">
        <w:rPr>
          <w:kern w:val="2"/>
          <w:sz w:val="22"/>
          <w:szCs w:val="22"/>
        </w:rPr>
        <w:t>Наговского</w:t>
      </w:r>
      <w:r w:rsidRPr="00AA05BF">
        <w:rPr>
          <w:sz w:val="22"/>
          <w:szCs w:val="22"/>
        </w:rPr>
        <w:t xml:space="preserve"> сельского поселения от 01.10.2013 № 184 (приложение № 5 к Порядку).</w:t>
      </w:r>
    </w:p>
    <w:p w:rsidR="00E4389F" w:rsidRPr="00AA05BF" w:rsidRDefault="00E4389F" w:rsidP="00E4389F">
      <w:pPr>
        <w:rPr>
          <w:sz w:val="22"/>
          <w:szCs w:val="22"/>
        </w:rPr>
      </w:pPr>
      <w:r w:rsidRPr="00AA05BF">
        <w:rPr>
          <w:sz w:val="22"/>
          <w:szCs w:val="22"/>
        </w:rPr>
        <w:t xml:space="preserve">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Главе </w:t>
      </w:r>
      <w:r w:rsidRPr="00AA05BF">
        <w:rPr>
          <w:kern w:val="2"/>
          <w:sz w:val="22"/>
          <w:szCs w:val="22"/>
        </w:rPr>
        <w:t>Наговского</w:t>
      </w:r>
      <w:r w:rsidRPr="00AA05BF">
        <w:rPr>
          <w:sz w:val="22"/>
          <w:szCs w:val="22"/>
        </w:rPr>
        <w:t xml:space="preserve"> сельского поселения.</w:t>
      </w:r>
    </w:p>
    <w:p w:rsidR="00E4389F" w:rsidRDefault="00E4389F" w:rsidP="00E4389F">
      <w:pPr>
        <w:rPr>
          <w:sz w:val="28"/>
          <w:szCs w:val="28"/>
        </w:rPr>
        <w:sectPr w:rsidR="00E4389F" w:rsidSect="00AA05BF">
          <w:type w:val="nextColumn"/>
          <w:pgSz w:w="16838" w:h="11906" w:orient="landscape"/>
          <w:pgMar w:top="851" w:right="1134" w:bottom="1701" w:left="1134" w:header="709" w:footer="709" w:gutter="0"/>
          <w:cols w:space="708"/>
          <w:docGrid w:linePitch="360"/>
        </w:sectPr>
      </w:pPr>
    </w:p>
    <w:p w:rsidR="00E4389F" w:rsidRDefault="00E4389F" w:rsidP="00E4389F">
      <w:pPr>
        <w:rPr>
          <w:sz w:val="28"/>
          <w:szCs w:val="28"/>
        </w:rPr>
      </w:pPr>
    </w:p>
    <w:p w:rsidR="00E4389F" w:rsidRPr="00AA05BF" w:rsidRDefault="00E4389F" w:rsidP="00E4389F">
      <w:pPr>
        <w:pStyle w:val="ConsPlusTitle"/>
        <w:widowControl/>
        <w:spacing w:line="240" w:lineRule="exact"/>
        <w:jc w:val="center"/>
      </w:pPr>
      <w:r w:rsidRPr="00AA05BF">
        <w:rPr>
          <w:lang w:eastAsia="en-US"/>
        </w:rPr>
        <w:t>Мероприятия муниципальной программы</w:t>
      </w:r>
      <w:r w:rsidR="00AA05BF">
        <w:rPr>
          <w:lang w:eastAsia="en-US"/>
        </w:rPr>
        <w:t xml:space="preserve">  </w:t>
      </w:r>
      <w:r w:rsidRPr="00AA05BF">
        <w:t>«</w:t>
      </w:r>
      <w:r w:rsidRPr="00AA05BF">
        <w:rPr>
          <w:spacing w:val="-8"/>
        </w:rPr>
        <w:t xml:space="preserve"> Развитие культуры на территории Наговского сельского поселения</w:t>
      </w:r>
    </w:p>
    <w:p w:rsidR="00E4389F" w:rsidRPr="00AA05BF" w:rsidRDefault="00E4389F" w:rsidP="00E4389F">
      <w:pPr>
        <w:pStyle w:val="ConsPlusTitle"/>
        <w:widowControl/>
        <w:spacing w:line="240" w:lineRule="exact"/>
        <w:jc w:val="center"/>
      </w:pPr>
      <w:r w:rsidRPr="00AA05BF">
        <w:t>на 2022-2027 годы»</w:t>
      </w:r>
    </w:p>
    <w:p w:rsidR="00E4389F" w:rsidRPr="00AA05BF" w:rsidRDefault="00E4389F" w:rsidP="00E4389F">
      <w:pPr>
        <w:pStyle w:val="ConsPlusTitle"/>
        <w:widowControl/>
        <w:spacing w:line="240" w:lineRule="exact"/>
        <w:jc w:val="center"/>
        <w:rPr>
          <w:b w:val="0"/>
        </w:rPr>
      </w:pPr>
    </w:p>
    <w:tbl>
      <w:tblPr>
        <w:tblW w:w="15384" w:type="dxa"/>
        <w:tblCellSpacing w:w="5" w:type="nil"/>
        <w:tblLayout w:type="fixed"/>
        <w:tblCellMar>
          <w:left w:w="75" w:type="dxa"/>
          <w:right w:w="75" w:type="dxa"/>
        </w:tblCellMar>
        <w:tblLook w:val="0000"/>
      </w:tblPr>
      <w:tblGrid>
        <w:gridCol w:w="673"/>
        <w:gridCol w:w="2946"/>
        <w:gridCol w:w="1843"/>
        <w:gridCol w:w="1134"/>
        <w:gridCol w:w="1276"/>
        <w:gridCol w:w="992"/>
        <w:gridCol w:w="992"/>
        <w:gridCol w:w="992"/>
        <w:gridCol w:w="993"/>
        <w:gridCol w:w="1134"/>
        <w:gridCol w:w="1275"/>
        <w:gridCol w:w="15"/>
        <w:gridCol w:w="30"/>
        <w:gridCol w:w="1089"/>
      </w:tblGrid>
      <w:tr w:rsidR="00E4389F" w:rsidRPr="00846C2E" w:rsidTr="00E4389F">
        <w:trPr>
          <w:trHeight w:val="910"/>
          <w:tblCellSpacing w:w="5" w:type="nil"/>
        </w:trPr>
        <w:tc>
          <w:tcPr>
            <w:tcW w:w="673" w:type="dxa"/>
            <w:tcBorders>
              <w:top w:val="single" w:sz="4" w:space="0" w:color="auto"/>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jc w:val="center"/>
            </w:pPr>
          </w:p>
          <w:p w:rsidR="00E4389F" w:rsidRPr="00846C2E" w:rsidRDefault="00E4389F" w:rsidP="00E4389F">
            <w:pPr>
              <w:widowControl w:val="0"/>
              <w:autoSpaceDE w:val="0"/>
              <w:autoSpaceDN w:val="0"/>
              <w:adjustRightInd w:val="0"/>
              <w:jc w:val="center"/>
            </w:pPr>
            <w:r w:rsidRPr="00846C2E">
              <w:t xml:space="preserve">N  </w:t>
            </w:r>
          </w:p>
        </w:tc>
        <w:tc>
          <w:tcPr>
            <w:tcW w:w="2946" w:type="dxa"/>
            <w:vMerge w:val="restart"/>
            <w:tcBorders>
              <w:top w:val="single" w:sz="4" w:space="0" w:color="auto"/>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pPr>
            <w:r w:rsidRPr="00846C2E">
              <w:t xml:space="preserve">Наименование   </w:t>
            </w:r>
            <w:r w:rsidRPr="00846C2E">
              <w:br/>
              <w:t xml:space="preserve">   мероприятия</w:t>
            </w:r>
          </w:p>
        </w:tc>
        <w:tc>
          <w:tcPr>
            <w:tcW w:w="1843" w:type="dxa"/>
            <w:vMerge w:val="restart"/>
            <w:tcBorders>
              <w:top w:val="single" w:sz="4" w:space="0" w:color="auto"/>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pPr>
            <w:r w:rsidRPr="00846C2E">
              <w:t>Исполнитель</w:t>
            </w:r>
          </w:p>
        </w:tc>
        <w:tc>
          <w:tcPr>
            <w:tcW w:w="1134" w:type="dxa"/>
            <w:vMerge w:val="restart"/>
            <w:tcBorders>
              <w:top w:val="single" w:sz="4" w:space="0" w:color="auto"/>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pPr>
            <w:r w:rsidRPr="00846C2E">
              <w:t xml:space="preserve">Срок </w:t>
            </w:r>
            <w:r w:rsidRPr="00846C2E">
              <w:br/>
              <w:t>реализации</w:t>
            </w:r>
          </w:p>
        </w:tc>
        <w:tc>
          <w:tcPr>
            <w:tcW w:w="1276" w:type="dxa"/>
            <w:vMerge w:val="restart"/>
            <w:tcBorders>
              <w:top w:val="single" w:sz="4" w:space="0" w:color="auto"/>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ind w:left="-66" w:firstLine="66"/>
              <w:jc w:val="center"/>
            </w:pPr>
            <w:r w:rsidRPr="00846C2E">
              <w:t xml:space="preserve">Целевой показатель   </w:t>
            </w:r>
            <w:r w:rsidRPr="00846C2E">
              <w:br/>
              <w:t>(номер целевого</w:t>
            </w:r>
            <w:r w:rsidRPr="00846C2E">
              <w:br/>
              <w:t xml:space="preserve"> показателя из </w:t>
            </w:r>
            <w:r w:rsidRPr="00846C2E">
              <w:br/>
              <w:t xml:space="preserve">   паспорта муниципальной  программы)</w:t>
            </w:r>
          </w:p>
        </w:tc>
        <w:tc>
          <w:tcPr>
            <w:tcW w:w="992" w:type="dxa"/>
            <w:vMerge w:val="restart"/>
            <w:tcBorders>
              <w:top w:val="single" w:sz="4" w:space="0" w:color="auto"/>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pPr>
            <w:r w:rsidRPr="00846C2E">
              <w:t>Источник</w:t>
            </w:r>
            <w:r w:rsidRPr="00846C2E">
              <w:br/>
              <w:t>финансирования</w:t>
            </w:r>
          </w:p>
        </w:tc>
        <w:tc>
          <w:tcPr>
            <w:tcW w:w="4111" w:type="dxa"/>
            <w:gridSpan w:val="4"/>
            <w:tcBorders>
              <w:top w:val="single" w:sz="4" w:space="0" w:color="auto"/>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pPr>
            <w:r w:rsidRPr="00846C2E">
              <w:t>Объем финансирования</w:t>
            </w:r>
            <w:r w:rsidRPr="00846C2E">
              <w:br/>
              <w:t>по годам (тыс. руб.)</w:t>
            </w:r>
          </w:p>
        </w:tc>
        <w:tc>
          <w:tcPr>
            <w:tcW w:w="1275" w:type="dxa"/>
            <w:tcBorders>
              <w:top w:val="single" w:sz="4" w:space="0" w:color="auto"/>
              <w:bottom w:val="single" w:sz="4" w:space="0" w:color="auto"/>
              <w:right w:val="single" w:sz="4" w:space="0" w:color="auto"/>
            </w:tcBorders>
            <w:shd w:val="clear" w:color="auto" w:fill="auto"/>
          </w:tcPr>
          <w:p w:rsidR="00E4389F" w:rsidRPr="00846C2E" w:rsidRDefault="00E4389F" w:rsidP="00E4389F"/>
        </w:tc>
        <w:tc>
          <w:tcPr>
            <w:tcW w:w="1134" w:type="dxa"/>
            <w:gridSpan w:val="3"/>
            <w:tcBorders>
              <w:top w:val="single" w:sz="4" w:space="0" w:color="auto"/>
              <w:bottom w:val="single" w:sz="4" w:space="0" w:color="auto"/>
              <w:right w:val="single" w:sz="4" w:space="0" w:color="auto"/>
            </w:tcBorders>
            <w:shd w:val="clear" w:color="auto" w:fill="auto"/>
          </w:tcPr>
          <w:p w:rsidR="00E4389F" w:rsidRPr="00846C2E" w:rsidRDefault="00E4389F" w:rsidP="00E4389F"/>
        </w:tc>
      </w:tr>
      <w:tr w:rsidR="00E4389F" w:rsidRPr="00846C2E" w:rsidTr="00E4389F">
        <w:trPr>
          <w:trHeight w:val="480"/>
          <w:tblCellSpacing w:w="5" w:type="nil"/>
        </w:trPr>
        <w:tc>
          <w:tcPr>
            <w:tcW w:w="673" w:type="dxa"/>
            <w:tcBorders>
              <w:top w:val="single" w:sz="4" w:space="0" w:color="auto"/>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pPr>
            <w:r w:rsidRPr="00846C2E">
              <w:br/>
              <w:t>п/п</w:t>
            </w:r>
          </w:p>
        </w:tc>
        <w:tc>
          <w:tcPr>
            <w:tcW w:w="2946" w:type="dxa"/>
            <w:vMerge/>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pPr>
          </w:p>
        </w:tc>
        <w:tc>
          <w:tcPr>
            <w:tcW w:w="1843" w:type="dxa"/>
            <w:vMerge/>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pPr>
          </w:p>
        </w:tc>
        <w:tc>
          <w:tcPr>
            <w:tcW w:w="1134" w:type="dxa"/>
            <w:vMerge/>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pPr>
          </w:p>
        </w:tc>
        <w:tc>
          <w:tcPr>
            <w:tcW w:w="1276" w:type="dxa"/>
            <w:vMerge/>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pPr>
          </w:p>
        </w:tc>
        <w:tc>
          <w:tcPr>
            <w:tcW w:w="992" w:type="dxa"/>
            <w:vMerge/>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pPr>
          </w:p>
        </w:tc>
        <w:tc>
          <w:tcPr>
            <w:tcW w:w="992"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pPr>
            <w:r w:rsidRPr="00846C2E">
              <w:t>2022</w:t>
            </w:r>
          </w:p>
        </w:tc>
        <w:tc>
          <w:tcPr>
            <w:tcW w:w="992"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pPr>
            <w:r w:rsidRPr="00846C2E">
              <w:t>2023</w:t>
            </w:r>
          </w:p>
        </w:tc>
        <w:tc>
          <w:tcPr>
            <w:tcW w:w="993"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pPr>
            <w:r w:rsidRPr="00846C2E">
              <w:t>2024</w:t>
            </w:r>
          </w:p>
        </w:tc>
        <w:tc>
          <w:tcPr>
            <w:tcW w:w="1134"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pPr>
            <w:r w:rsidRPr="00846C2E">
              <w:t>2025</w:t>
            </w:r>
          </w:p>
        </w:tc>
        <w:tc>
          <w:tcPr>
            <w:tcW w:w="1275" w:type="dxa"/>
            <w:tcBorders>
              <w:top w:val="single" w:sz="4" w:space="0" w:color="auto"/>
              <w:bottom w:val="single" w:sz="4" w:space="0" w:color="auto"/>
              <w:right w:val="single" w:sz="4" w:space="0" w:color="auto"/>
            </w:tcBorders>
            <w:shd w:val="clear" w:color="auto" w:fill="auto"/>
          </w:tcPr>
          <w:p w:rsidR="00E4389F" w:rsidRPr="00846C2E" w:rsidRDefault="00E4389F" w:rsidP="00E4389F">
            <w:r>
              <w:t>2026</w:t>
            </w:r>
          </w:p>
        </w:tc>
        <w:tc>
          <w:tcPr>
            <w:tcW w:w="1134" w:type="dxa"/>
            <w:gridSpan w:val="3"/>
            <w:tcBorders>
              <w:top w:val="single" w:sz="4" w:space="0" w:color="auto"/>
              <w:bottom w:val="single" w:sz="4" w:space="0" w:color="auto"/>
              <w:right w:val="single" w:sz="4" w:space="0" w:color="auto"/>
            </w:tcBorders>
            <w:shd w:val="clear" w:color="auto" w:fill="auto"/>
          </w:tcPr>
          <w:p w:rsidR="00E4389F" w:rsidRPr="00846C2E" w:rsidRDefault="00E4389F" w:rsidP="00E4389F">
            <w:r>
              <w:t>2027</w:t>
            </w:r>
          </w:p>
        </w:tc>
      </w:tr>
      <w:tr w:rsidR="00E4389F" w:rsidRPr="00AA05BF" w:rsidTr="00E4389F">
        <w:trPr>
          <w:tblCellSpacing w:w="5" w:type="nil"/>
        </w:trPr>
        <w:tc>
          <w:tcPr>
            <w:tcW w:w="673" w:type="dxa"/>
            <w:tcBorders>
              <w:left w:val="single" w:sz="4" w:space="0" w:color="auto"/>
              <w:bottom w:val="single" w:sz="4" w:space="0" w:color="auto"/>
              <w:right w:val="single" w:sz="4" w:space="0" w:color="auto"/>
            </w:tcBorders>
          </w:tcPr>
          <w:p w:rsidR="00E4389F" w:rsidRPr="00AA05BF" w:rsidRDefault="00E4389F" w:rsidP="00E4389F">
            <w:pPr>
              <w:widowControl w:val="0"/>
              <w:autoSpaceDE w:val="0"/>
              <w:autoSpaceDN w:val="0"/>
              <w:adjustRightInd w:val="0"/>
              <w:rPr>
                <w:b/>
                <w:sz w:val="24"/>
                <w:szCs w:val="24"/>
              </w:rPr>
            </w:pPr>
            <w:r w:rsidRPr="00AA05BF">
              <w:rPr>
                <w:b/>
                <w:sz w:val="24"/>
                <w:szCs w:val="24"/>
              </w:rPr>
              <w:t>1</w:t>
            </w:r>
          </w:p>
        </w:tc>
        <w:tc>
          <w:tcPr>
            <w:tcW w:w="12302" w:type="dxa"/>
            <w:gridSpan w:val="9"/>
            <w:tcBorders>
              <w:left w:val="single" w:sz="4" w:space="0" w:color="auto"/>
              <w:bottom w:val="single" w:sz="4" w:space="0" w:color="auto"/>
              <w:right w:val="single" w:sz="4" w:space="0" w:color="auto"/>
            </w:tcBorders>
          </w:tcPr>
          <w:p w:rsidR="00E4389F" w:rsidRPr="00AA05BF" w:rsidRDefault="00E4389F" w:rsidP="00E4389F">
            <w:pPr>
              <w:widowControl w:val="0"/>
              <w:autoSpaceDE w:val="0"/>
              <w:autoSpaceDN w:val="0"/>
              <w:adjustRightInd w:val="0"/>
              <w:rPr>
                <w:sz w:val="24"/>
                <w:szCs w:val="24"/>
              </w:rPr>
            </w:pPr>
            <w:r w:rsidRPr="00AA05BF">
              <w:rPr>
                <w:b/>
                <w:sz w:val="24"/>
                <w:szCs w:val="24"/>
              </w:rPr>
              <w:t xml:space="preserve">Задача 1   Сохранение культурного и исторического наследия </w:t>
            </w:r>
            <w:r w:rsidRPr="00AA05BF">
              <w:rPr>
                <w:b/>
                <w:spacing w:val="-8"/>
                <w:sz w:val="24"/>
                <w:szCs w:val="24"/>
              </w:rPr>
              <w:t>Наговского сельского поселения</w:t>
            </w:r>
          </w:p>
        </w:tc>
        <w:tc>
          <w:tcPr>
            <w:tcW w:w="1275" w:type="dxa"/>
            <w:tcBorders>
              <w:top w:val="single" w:sz="4" w:space="0" w:color="auto"/>
              <w:bottom w:val="single" w:sz="4" w:space="0" w:color="auto"/>
              <w:right w:val="single" w:sz="4" w:space="0" w:color="auto"/>
            </w:tcBorders>
            <w:shd w:val="clear" w:color="auto" w:fill="auto"/>
          </w:tcPr>
          <w:p w:rsidR="00E4389F" w:rsidRPr="00AA05BF" w:rsidRDefault="00E4389F" w:rsidP="00E4389F">
            <w:pPr>
              <w:rPr>
                <w:sz w:val="24"/>
                <w:szCs w:val="24"/>
              </w:rPr>
            </w:pPr>
          </w:p>
        </w:tc>
        <w:tc>
          <w:tcPr>
            <w:tcW w:w="1134" w:type="dxa"/>
            <w:gridSpan w:val="3"/>
            <w:tcBorders>
              <w:top w:val="single" w:sz="4" w:space="0" w:color="auto"/>
              <w:bottom w:val="single" w:sz="4" w:space="0" w:color="auto"/>
              <w:right w:val="single" w:sz="4" w:space="0" w:color="auto"/>
            </w:tcBorders>
            <w:shd w:val="clear" w:color="auto" w:fill="auto"/>
          </w:tcPr>
          <w:p w:rsidR="00E4389F" w:rsidRPr="00AA05BF" w:rsidRDefault="00E4389F" w:rsidP="00E4389F">
            <w:pPr>
              <w:rPr>
                <w:sz w:val="24"/>
                <w:szCs w:val="24"/>
              </w:rPr>
            </w:pPr>
          </w:p>
        </w:tc>
      </w:tr>
      <w:tr w:rsidR="00E4389F" w:rsidRPr="00846C2E" w:rsidTr="00E4389F">
        <w:trPr>
          <w:tblCellSpacing w:w="5" w:type="nil"/>
        </w:trPr>
        <w:tc>
          <w:tcPr>
            <w:tcW w:w="673"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pPr>
            <w:r w:rsidRPr="00846C2E">
              <w:t>1.1.</w:t>
            </w:r>
          </w:p>
        </w:tc>
        <w:tc>
          <w:tcPr>
            <w:tcW w:w="2946"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both"/>
              <w:rPr>
                <w:color w:val="000000"/>
              </w:rPr>
            </w:pPr>
            <w:r w:rsidRPr="00846C2E">
              <w:t xml:space="preserve">Организация и проведение мероприятий, посвященных государственным символам России, Дню России и Дням воинской Славы России </w:t>
            </w:r>
          </w:p>
        </w:tc>
        <w:tc>
          <w:tcPr>
            <w:tcW w:w="1843"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pPr>
            <w:r w:rsidRPr="00846C2E">
              <w:t>Учреждение культуры МАУК «Бурегский СДК»</w:t>
            </w:r>
          </w:p>
        </w:tc>
        <w:tc>
          <w:tcPr>
            <w:tcW w:w="1134" w:type="dxa"/>
            <w:tcBorders>
              <w:left w:val="single" w:sz="4" w:space="0" w:color="auto"/>
              <w:bottom w:val="single" w:sz="4" w:space="0" w:color="auto"/>
              <w:right w:val="single" w:sz="4" w:space="0" w:color="auto"/>
            </w:tcBorders>
          </w:tcPr>
          <w:p w:rsidR="00E4389F" w:rsidRPr="00846C2E" w:rsidRDefault="00E4389F" w:rsidP="00E4389F">
            <w:r w:rsidRPr="00846C2E">
              <w:t>2022-202</w:t>
            </w:r>
            <w:r>
              <w:t>7</w:t>
            </w:r>
            <w:r w:rsidRPr="00846C2E">
              <w:t xml:space="preserve"> годы</w:t>
            </w:r>
          </w:p>
        </w:tc>
        <w:tc>
          <w:tcPr>
            <w:tcW w:w="1276"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pPr>
          </w:p>
          <w:p w:rsidR="00E4389F" w:rsidRPr="00846C2E" w:rsidRDefault="00E4389F" w:rsidP="00E4389F">
            <w:pPr>
              <w:jc w:val="center"/>
            </w:pPr>
            <w:r w:rsidRPr="00846C2E">
              <w:t>1,1</w:t>
            </w:r>
          </w:p>
        </w:tc>
        <w:tc>
          <w:tcPr>
            <w:tcW w:w="992"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pPr>
            <w:r w:rsidRPr="00846C2E">
              <w:t>Бюджет поселения</w:t>
            </w:r>
          </w:p>
        </w:tc>
        <w:tc>
          <w:tcPr>
            <w:tcW w:w="992"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pPr>
          </w:p>
          <w:p w:rsidR="00E4389F" w:rsidRPr="00846C2E" w:rsidRDefault="00E4389F" w:rsidP="00E4389F">
            <w:pPr>
              <w:widowControl w:val="0"/>
              <w:autoSpaceDE w:val="0"/>
              <w:autoSpaceDN w:val="0"/>
              <w:adjustRightInd w:val="0"/>
              <w:jc w:val="center"/>
            </w:pPr>
            <w:r w:rsidRPr="00846C2E">
              <w:t>-</w:t>
            </w:r>
          </w:p>
          <w:p w:rsidR="00E4389F" w:rsidRPr="00846C2E" w:rsidRDefault="00E4389F" w:rsidP="00E4389F">
            <w:pPr>
              <w:widowControl w:val="0"/>
              <w:autoSpaceDE w:val="0"/>
              <w:autoSpaceDN w:val="0"/>
              <w:adjustRightInd w:val="0"/>
              <w:jc w:val="center"/>
            </w:pPr>
          </w:p>
        </w:tc>
        <w:tc>
          <w:tcPr>
            <w:tcW w:w="992"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pPr>
          </w:p>
          <w:p w:rsidR="00E4389F" w:rsidRPr="00846C2E" w:rsidRDefault="00E4389F" w:rsidP="00E4389F">
            <w:pPr>
              <w:widowControl w:val="0"/>
              <w:autoSpaceDE w:val="0"/>
              <w:autoSpaceDN w:val="0"/>
              <w:adjustRightInd w:val="0"/>
              <w:jc w:val="center"/>
            </w:pPr>
            <w:r w:rsidRPr="00846C2E">
              <w:t>-</w:t>
            </w:r>
          </w:p>
        </w:tc>
        <w:tc>
          <w:tcPr>
            <w:tcW w:w="993"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pPr>
          </w:p>
          <w:p w:rsidR="00E4389F" w:rsidRPr="00846C2E" w:rsidRDefault="00E4389F" w:rsidP="00E4389F">
            <w:pPr>
              <w:jc w:val="center"/>
            </w:pPr>
            <w:r w:rsidRPr="00846C2E">
              <w:t>-</w:t>
            </w:r>
          </w:p>
        </w:tc>
        <w:tc>
          <w:tcPr>
            <w:tcW w:w="1134" w:type="dxa"/>
            <w:tcBorders>
              <w:top w:val="single" w:sz="4" w:space="0" w:color="auto"/>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pPr>
          </w:p>
          <w:p w:rsidR="00E4389F" w:rsidRPr="00846C2E" w:rsidRDefault="00E4389F" w:rsidP="00E4389F">
            <w:pPr>
              <w:widowControl w:val="0"/>
              <w:autoSpaceDE w:val="0"/>
              <w:autoSpaceDN w:val="0"/>
              <w:adjustRightInd w:val="0"/>
              <w:jc w:val="center"/>
            </w:pPr>
            <w:r w:rsidRPr="00846C2E">
              <w:t>-</w:t>
            </w:r>
          </w:p>
        </w:tc>
        <w:tc>
          <w:tcPr>
            <w:tcW w:w="1275" w:type="dxa"/>
            <w:tcBorders>
              <w:top w:val="single" w:sz="4" w:space="0" w:color="auto"/>
              <w:bottom w:val="single" w:sz="4" w:space="0" w:color="auto"/>
              <w:right w:val="single" w:sz="4" w:space="0" w:color="auto"/>
            </w:tcBorders>
            <w:shd w:val="clear" w:color="auto" w:fill="auto"/>
          </w:tcPr>
          <w:p w:rsidR="00E4389F" w:rsidRPr="00846C2E" w:rsidRDefault="00E4389F" w:rsidP="00E4389F"/>
        </w:tc>
        <w:tc>
          <w:tcPr>
            <w:tcW w:w="1134" w:type="dxa"/>
            <w:gridSpan w:val="3"/>
            <w:tcBorders>
              <w:top w:val="single" w:sz="4" w:space="0" w:color="auto"/>
              <w:bottom w:val="single" w:sz="4" w:space="0" w:color="auto"/>
              <w:right w:val="single" w:sz="4" w:space="0" w:color="auto"/>
            </w:tcBorders>
            <w:shd w:val="clear" w:color="auto" w:fill="auto"/>
          </w:tcPr>
          <w:p w:rsidR="00E4389F" w:rsidRPr="00846C2E" w:rsidRDefault="00E4389F" w:rsidP="00E4389F"/>
        </w:tc>
      </w:tr>
      <w:tr w:rsidR="00E4389F" w:rsidRPr="00846C2E" w:rsidTr="00E4389F">
        <w:trPr>
          <w:tblCellSpacing w:w="5" w:type="nil"/>
        </w:trPr>
        <w:tc>
          <w:tcPr>
            <w:tcW w:w="673"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both"/>
            </w:pPr>
            <w:r w:rsidRPr="00846C2E">
              <w:t>1.2.</w:t>
            </w:r>
          </w:p>
        </w:tc>
        <w:tc>
          <w:tcPr>
            <w:tcW w:w="2946"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both"/>
              <w:rPr>
                <w:color w:val="000000"/>
              </w:rPr>
            </w:pPr>
            <w:r w:rsidRPr="00846C2E">
              <w:t>Организация и проведение мероприятий, посвященных памятным датам Великой Отечественной войны</w:t>
            </w:r>
          </w:p>
        </w:tc>
        <w:tc>
          <w:tcPr>
            <w:tcW w:w="1843"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both"/>
            </w:pPr>
            <w:r w:rsidRPr="00846C2E">
              <w:t>Учреждение культуры МАУК «Бурегский СДК»</w:t>
            </w:r>
          </w:p>
        </w:tc>
        <w:tc>
          <w:tcPr>
            <w:tcW w:w="1134" w:type="dxa"/>
            <w:tcBorders>
              <w:left w:val="single" w:sz="4" w:space="0" w:color="auto"/>
              <w:bottom w:val="single" w:sz="4" w:space="0" w:color="auto"/>
              <w:right w:val="single" w:sz="4" w:space="0" w:color="auto"/>
            </w:tcBorders>
          </w:tcPr>
          <w:p w:rsidR="00E4389F" w:rsidRPr="00846C2E" w:rsidRDefault="00E4389F" w:rsidP="00E4389F">
            <w:r w:rsidRPr="00846C2E">
              <w:t>2022-202</w:t>
            </w:r>
            <w:r>
              <w:t>7</w:t>
            </w:r>
            <w:r w:rsidRPr="00846C2E">
              <w:t xml:space="preserve"> годы</w:t>
            </w:r>
          </w:p>
        </w:tc>
        <w:tc>
          <w:tcPr>
            <w:tcW w:w="1276" w:type="dxa"/>
            <w:tcBorders>
              <w:left w:val="single" w:sz="4" w:space="0" w:color="auto"/>
              <w:bottom w:val="single" w:sz="4" w:space="0" w:color="auto"/>
              <w:right w:val="single" w:sz="4" w:space="0" w:color="auto"/>
            </w:tcBorders>
            <w:vAlign w:val="center"/>
          </w:tcPr>
          <w:p w:rsidR="00E4389F" w:rsidRPr="00846C2E" w:rsidRDefault="00E4389F" w:rsidP="00E4389F">
            <w:pPr>
              <w:widowControl w:val="0"/>
              <w:autoSpaceDE w:val="0"/>
              <w:autoSpaceDN w:val="0"/>
              <w:adjustRightInd w:val="0"/>
              <w:jc w:val="center"/>
            </w:pPr>
          </w:p>
          <w:p w:rsidR="00E4389F" w:rsidRPr="00846C2E" w:rsidRDefault="00E4389F" w:rsidP="00E4389F">
            <w:pPr>
              <w:jc w:val="center"/>
            </w:pPr>
            <w:r w:rsidRPr="00846C2E">
              <w:t>1,1</w:t>
            </w:r>
          </w:p>
        </w:tc>
        <w:tc>
          <w:tcPr>
            <w:tcW w:w="992"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pPr>
            <w:r w:rsidRPr="00846C2E">
              <w:t>Бюджет поселения</w:t>
            </w:r>
          </w:p>
        </w:tc>
        <w:tc>
          <w:tcPr>
            <w:tcW w:w="992"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pPr>
          </w:p>
          <w:p w:rsidR="00E4389F" w:rsidRPr="00846C2E" w:rsidRDefault="00E4389F" w:rsidP="00E4389F">
            <w:pPr>
              <w:widowControl w:val="0"/>
              <w:autoSpaceDE w:val="0"/>
              <w:autoSpaceDN w:val="0"/>
              <w:adjustRightInd w:val="0"/>
              <w:jc w:val="center"/>
            </w:pPr>
            <w:r w:rsidRPr="00846C2E">
              <w:t>-</w:t>
            </w:r>
          </w:p>
        </w:tc>
        <w:tc>
          <w:tcPr>
            <w:tcW w:w="992"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pPr>
          </w:p>
          <w:p w:rsidR="00E4389F" w:rsidRPr="00846C2E" w:rsidRDefault="00E4389F" w:rsidP="00E4389F">
            <w:pPr>
              <w:widowControl w:val="0"/>
              <w:autoSpaceDE w:val="0"/>
              <w:autoSpaceDN w:val="0"/>
              <w:adjustRightInd w:val="0"/>
              <w:jc w:val="center"/>
            </w:pPr>
            <w:r w:rsidRPr="00846C2E">
              <w:t>-</w:t>
            </w:r>
          </w:p>
        </w:tc>
        <w:tc>
          <w:tcPr>
            <w:tcW w:w="993"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pPr>
          </w:p>
          <w:p w:rsidR="00E4389F" w:rsidRPr="00846C2E" w:rsidRDefault="00E4389F" w:rsidP="00E4389F">
            <w:pPr>
              <w:widowControl w:val="0"/>
              <w:autoSpaceDE w:val="0"/>
              <w:autoSpaceDN w:val="0"/>
              <w:adjustRightInd w:val="0"/>
              <w:jc w:val="center"/>
            </w:pPr>
            <w:r w:rsidRPr="00846C2E">
              <w:t>-</w:t>
            </w:r>
          </w:p>
        </w:tc>
        <w:tc>
          <w:tcPr>
            <w:tcW w:w="1134" w:type="dxa"/>
            <w:tcBorders>
              <w:top w:val="single" w:sz="4" w:space="0" w:color="auto"/>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pPr>
          </w:p>
          <w:p w:rsidR="00E4389F" w:rsidRPr="00846C2E" w:rsidRDefault="00E4389F" w:rsidP="00E4389F">
            <w:pPr>
              <w:widowControl w:val="0"/>
              <w:autoSpaceDE w:val="0"/>
              <w:autoSpaceDN w:val="0"/>
              <w:adjustRightInd w:val="0"/>
              <w:jc w:val="center"/>
            </w:pPr>
            <w:r w:rsidRPr="00846C2E">
              <w:t>-</w:t>
            </w:r>
          </w:p>
        </w:tc>
        <w:tc>
          <w:tcPr>
            <w:tcW w:w="1275" w:type="dxa"/>
            <w:tcBorders>
              <w:top w:val="single" w:sz="4" w:space="0" w:color="auto"/>
              <w:bottom w:val="single" w:sz="4" w:space="0" w:color="auto"/>
              <w:right w:val="single" w:sz="4" w:space="0" w:color="auto"/>
            </w:tcBorders>
            <w:shd w:val="clear" w:color="auto" w:fill="auto"/>
          </w:tcPr>
          <w:p w:rsidR="00E4389F" w:rsidRPr="00846C2E" w:rsidRDefault="00E4389F" w:rsidP="00E4389F"/>
        </w:tc>
        <w:tc>
          <w:tcPr>
            <w:tcW w:w="1134" w:type="dxa"/>
            <w:gridSpan w:val="3"/>
            <w:tcBorders>
              <w:top w:val="single" w:sz="4" w:space="0" w:color="auto"/>
              <w:bottom w:val="single" w:sz="4" w:space="0" w:color="auto"/>
              <w:right w:val="single" w:sz="4" w:space="0" w:color="auto"/>
            </w:tcBorders>
            <w:shd w:val="clear" w:color="auto" w:fill="auto"/>
          </w:tcPr>
          <w:p w:rsidR="00E4389F" w:rsidRPr="00846C2E" w:rsidRDefault="00E4389F" w:rsidP="00E4389F"/>
        </w:tc>
      </w:tr>
      <w:tr w:rsidR="00E4389F" w:rsidRPr="00846C2E" w:rsidTr="00E4389F">
        <w:trPr>
          <w:tblCellSpacing w:w="5" w:type="nil"/>
        </w:trPr>
        <w:tc>
          <w:tcPr>
            <w:tcW w:w="673"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both"/>
            </w:pPr>
          </w:p>
        </w:tc>
        <w:tc>
          <w:tcPr>
            <w:tcW w:w="7199" w:type="dxa"/>
            <w:gridSpan w:val="4"/>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both"/>
              <w:rPr>
                <w:b/>
                <w:sz w:val="24"/>
                <w:szCs w:val="24"/>
              </w:rPr>
            </w:pPr>
            <w:r w:rsidRPr="00846C2E">
              <w:rPr>
                <w:b/>
                <w:sz w:val="24"/>
                <w:szCs w:val="24"/>
              </w:rPr>
              <w:t>Итого по разделу 1</w:t>
            </w:r>
          </w:p>
        </w:tc>
        <w:tc>
          <w:tcPr>
            <w:tcW w:w="992"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both"/>
              <w:rPr>
                <w:b/>
              </w:rPr>
            </w:pPr>
          </w:p>
        </w:tc>
        <w:tc>
          <w:tcPr>
            <w:tcW w:w="992"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rPr>
                <w:b/>
              </w:rPr>
            </w:pPr>
          </w:p>
        </w:tc>
        <w:tc>
          <w:tcPr>
            <w:tcW w:w="992"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rPr>
                <w:b/>
              </w:rPr>
            </w:pPr>
          </w:p>
        </w:tc>
        <w:tc>
          <w:tcPr>
            <w:tcW w:w="993"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rPr>
                <w:b/>
              </w:rPr>
            </w:pPr>
          </w:p>
        </w:tc>
        <w:tc>
          <w:tcPr>
            <w:tcW w:w="1134" w:type="dxa"/>
            <w:tcBorders>
              <w:top w:val="single" w:sz="4" w:space="0" w:color="auto"/>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rPr>
                <w:b/>
              </w:rPr>
            </w:pPr>
          </w:p>
        </w:tc>
        <w:tc>
          <w:tcPr>
            <w:tcW w:w="1275" w:type="dxa"/>
            <w:tcBorders>
              <w:top w:val="single" w:sz="4" w:space="0" w:color="auto"/>
              <w:bottom w:val="single" w:sz="4" w:space="0" w:color="auto"/>
              <w:right w:val="single" w:sz="4" w:space="0" w:color="auto"/>
            </w:tcBorders>
            <w:shd w:val="clear" w:color="auto" w:fill="auto"/>
          </w:tcPr>
          <w:p w:rsidR="00E4389F" w:rsidRPr="00846C2E" w:rsidRDefault="00E4389F" w:rsidP="00E4389F"/>
        </w:tc>
        <w:tc>
          <w:tcPr>
            <w:tcW w:w="1134" w:type="dxa"/>
            <w:gridSpan w:val="3"/>
            <w:tcBorders>
              <w:top w:val="single" w:sz="4" w:space="0" w:color="auto"/>
              <w:bottom w:val="single" w:sz="4" w:space="0" w:color="auto"/>
              <w:right w:val="single" w:sz="4" w:space="0" w:color="auto"/>
            </w:tcBorders>
            <w:shd w:val="clear" w:color="auto" w:fill="auto"/>
          </w:tcPr>
          <w:p w:rsidR="00E4389F" w:rsidRPr="00846C2E" w:rsidRDefault="00E4389F" w:rsidP="00E4389F"/>
        </w:tc>
      </w:tr>
      <w:tr w:rsidR="00E4389F" w:rsidRPr="00AA05BF" w:rsidTr="00E4389F">
        <w:trPr>
          <w:tblCellSpacing w:w="5" w:type="nil"/>
        </w:trPr>
        <w:tc>
          <w:tcPr>
            <w:tcW w:w="673" w:type="dxa"/>
            <w:tcBorders>
              <w:left w:val="single" w:sz="4" w:space="0" w:color="auto"/>
              <w:bottom w:val="single" w:sz="4" w:space="0" w:color="auto"/>
              <w:right w:val="single" w:sz="4" w:space="0" w:color="auto"/>
            </w:tcBorders>
          </w:tcPr>
          <w:p w:rsidR="00E4389F" w:rsidRPr="00AA05BF" w:rsidRDefault="00E4389F" w:rsidP="00E4389F">
            <w:pPr>
              <w:widowControl w:val="0"/>
              <w:autoSpaceDE w:val="0"/>
              <w:autoSpaceDN w:val="0"/>
              <w:adjustRightInd w:val="0"/>
              <w:jc w:val="both"/>
              <w:rPr>
                <w:b/>
                <w:sz w:val="24"/>
                <w:szCs w:val="24"/>
              </w:rPr>
            </w:pPr>
            <w:r w:rsidRPr="00AA05BF">
              <w:rPr>
                <w:b/>
                <w:sz w:val="24"/>
                <w:szCs w:val="24"/>
              </w:rPr>
              <w:t xml:space="preserve">2.  </w:t>
            </w:r>
          </w:p>
        </w:tc>
        <w:tc>
          <w:tcPr>
            <w:tcW w:w="12302" w:type="dxa"/>
            <w:gridSpan w:val="9"/>
            <w:tcBorders>
              <w:left w:val="single" w:sz="4" w:space="0" w:color="auto"/>
              <w:bottom w:val="single" w:sz="4" w:space="0" w:color="auto"/>
              <w:right w:val="single" w:sz="4" w:space="0" w:color="auto"/>
            </w:tcBorders>
          </w:tcPr>
          <w:p w:rsidR="00E4389F" w:rsidRPr="00AA05BF" w:rsidRDefault="00E4389F" w:rsidP="00E4389F">
            <w:pPr>
              <w:widowControl w:val="0"/>
              <w:autoSpaceDE w:val="0"/>
              <w:autoSpaceDN w:val="0"/>
              <w:adjustRightInd w:val="0"/>
              <w:jc w:val="center"/>
              <w:rPr>
                <w:sz w:val="24"/>
                <w:szCs w:val="24"/>
              </w:rPr>
            </w:pPr>
            <w:r w:rsidRPr="00AA05BF">
              <w:rPr>
                <w:b/>
                <w:sz w:val="24"/>
                <w:szCs w:val="24"/>
              </w:rPr>
              <w:t>Задача 2 Привлечение всего населения к участию в культурной жизни,   развитие и совершенствование форм культурно-досуговой деятельности, самодеятельного художественного творчества,  населения и сохранение традиционной народной культуры, народных промыслов и ремёсел</w:t>
            </w:r>
          </w:p>
        </w:tc>
        <w:tc>
          <w:tcPr>
            <w:tcW w:w="1275" w:type="dxa"/>
            <w:tcBorders>
              <w:top w:val="single" w:sz="4" w:space="0" w:color="auto"/>
              <w:bottom w:val="single" w:sz="4" w:space="0" w:color="auto"/>
              <w:right w:val="single" w:sz="4" w:space="0" w:color="auto"/>
            </w:tcBorders>
            <w:shd w:val="clear" w:color="auto" w:fill="auto"/>
          </w:tcPr>
          <w:p w:rsidR="00E4389F" w:rsidRPr="00AA05BF" w:rsidRDefault="00E4389F" w:rsidP="00E4389F">
            <w:pPr>
              <w:rPr>
                <w:sz w:val="24"/>
                <w:szCs w:val="24"/>
              </w:rPr>
            </w:pPr>
          </w:p>
        </w:tc>
        <w:tc>
          <w:tcPr>
            <w:tcW w:w="1134" w:type="dxa"/>
            <w:gridSpan w:val="3"/>
            <w:tcBorders>
              <w:top w:val="single" w:sz="4" w:space="0" w:color="auto"/>
              <w:bottom w:val="single" w:sz="4" w:space="0" w:color="auto"/>
              <w:right w:val="single" w:sz="4" w:space="0" w:color="auto"/>
            </w:tcBorders>
            <w:shd w:val="clear" w:color="auto" w:fill="auto"/>
          </w:tcPr>
          <w:p w:rsidR="00E4389F" w:rsidRPr="00AA05BF" w:rsidRDefault="00E4389F" w:rsidP="00E4389F">
            <w:pPr>
              <w:rPr>
                <w:sz w:val="24"/>
                <w:szCs w:val="24"/>
              </w:rPr>
            </w:pPr>
          </w:p>
        </w:tc>
      </w:tr>
      <w:tr w:rsidR="00E4389F" w:rsidRPr="00846C2E" w:rsidTr="00E4389F">
        <w:trPr>
          <w:tblCellSpacing w:w="5" w:type="nil"/>
        </w:trPr>
        <w:tc>
          <w:tcPr>
            <w:tcW w:w="673" w:type="dxa"/>
            <w:tcBorders>
              <w:top w:val="single" w:sz="4" w:space="0" w:color="auto"/>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both"/>
            </w:pPr>
            <w:r w:rsidRPr="00846C2E">
              <w:t>2.1.</w:t>
            </w:r>
          </w:p>
        </w:tc>
        <w:tc>
          <w:tcPr>
            <w:tcW w:w="2946" w:type="dxa"/>
            <w:tcBorders>
              <w:top w:val="single" w:sz="4" w:space="0" w:color="auto"/>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both"/>
            </w:pPr>
            <w:r w:rsidRPr="00846C2E">
              <w:t xml:space="preserve">Организация и проведение мониторинга уровня удовлетворенности населения муниципального района – качеством оказываемых услуг в сфере культуры </w:t>
            </w:r>
          </w:p>
        </w:tc>
        <w:tc>
          <w:tcPr>
            <w:tcW w:w="1843" w:type="dxa"/>
            <w:tcBorders>
              <w:top w:val="single" w:sz="4" w:space="0" w:color="auto"/>
              <w:left w:val="single" w:sz="4" w:space="0" w:color="auto"/>
              <w:bottom w:val="single" w:sz="4" w:space="0" w:color="auto"/>
              <w:right w:val="single" w:sz="4" w:space="0" w:color="auto"/>
            </w:tcBorders>
          </w:tcPr>
          <w:p w:rsidR="00E4389F" w:rsidRPr="00846C2E" w:rsidRDefault="00E4389F" w:rsidP="00E4389F">
            <w:r w:rsidRPr="00846C2E">
              <w:t>Учреждение культуры МАУК «Бурегский СДК»</w:t>
            </w:r>
          </w:p>
        </w:tc>
        <w:tc>
          <w:tcPr>
            <w:tcW w:w="1134" w:type="dxa"/>
            <w:tcBorders>
              <w:top w:val="single" w:sz="4" w:space="0" w:color="auto"/>
              <w:left w:val="single" w:sz="4" w:space="0" w:color="auto"/>
              <w:bottom w:val="single" w:sz="4" w:space="0" w:color="auto"/>
              <w:right w:val="single" w:sz="4" w:space="0" w:color="auto"/>
            </w:tcBorders>
          </w:tcPr>
          <w:p w:rsidR="00E4389F" w:rsidRPr="00846C2E" w:rsidRDefault="00E4389F" w:rsidP="00E4389F">
            <w:pPr>
              <w:jc w:val="both"/>
            </w:pPr>
            <w:r w:rsidRPr="00846C2E">
              <w:t>2022-202</w:t>
            </w:r>
            <w:r>
              <w:t>7</w:t>
            </w:r>
            <w:r w:rsidRPr="00846C2E">
              <w:t xml:space="preserve"> годы</w:t>
            </w:r>
          </w:p>
        </w:tc>
        <w:tc>
          <w:tcPr>
            <w:tcW w:w="1276" w:type="dxa"/>
            <w:tcBorders>
              <w:top w:val="single" w:sz="4" w:space="0" w:color="auto"/>
              <w:left w:val="single" w:sz="4" w:space="0" w:color="auto"/>
              <w:bottom w:val="single" w:sz="4" w:space="0" w:color="auto"/>
              <w:right w:val="single" w:sz="4" w:space="0" w:color="auto"/>
            </w:tcBorders>
            <w:vAlign w:val="center"/>
          </w:tcPr>
          <w:p w:rsidR="00E4389F" w:rsidRPr="00846C2E" w:rsidRDefault="00E4389F" w:rsidP="00E4389F">
            <w:pPr>
              <w:widowControl w:val="0"/>
              <w:autoSpaceDE w:val="0"/>
              <w:autoSpaceDN w:val="0"/>
              <w:adjustRightInd w:val="0"/>
              <w:jc w:val="center"/>
            </w:pPr>
          </w:p>
          <w:p w:rsidR="00E4389F" w:rsidRPr="00846C2E" w:rsidRDefault="00E4389F" w:rsidP="00E4389F">
            <w:pPr>
              <w:widowControl w:val="0"/>
              <w:autoSpaceDE w:val="0"/>
              <w:autoSpaceDN w:val="0"/>
              <w:adjustRightInd w:val="0"/>
              <w:jc w:val="center"/>
            </w:pPr>
            <w:r w:rsidRPr="00846C2E">
              <w:t>2,1</w:t>
            </w:r>
          </w:p>
          <w:p w:rsidR="00E4389F" w:rsidRPr="00846C2E" w:rsidRDefault="00E4389F" w:rsidP="00E4389F">
            <w:pPr>
              <w:jc w:val="center"/>
            </w:pPr>
          </w:p>
        </w:tc>
        <w:tc>
          <w:tcPr>
            <w:tcW w:w="992" w:type="dxa"/>
            <w:tcBorders>
              <w:top w:val="single" w:sz="4" w:space="0" w:color="auto"/>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pPr>
            <w:r w:rsidRPr="00846C2E">
              <w:t>Бюджет поселения</w:t>
            </w:r>
          </w:p>
        </w:tc>
        <w:tc>
          <w:tcPr>
            <w:tcW w:w="992" w:type="dxa"/>
            <w:tcBorders>
              <w:top w:val="single" w:sz="4" w:space="0" w:color="auto"/>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pPr>
            <w:r w:rsidRPr="00846C2E">
              <w:t>-</w:t>
            </w:r>
          </w:p>
        </w:tc>
        <w:tc>
          <w:tcPr>
            <w:tcW w:w="992" w:type="dxa"/>
            <w:tcBorders>
              <w:top w:val="single" w:sz="4" w:space="0" w:color="auto"/>
              <w:left w:val="single" w:sz="4" w:space="0" w:color="auto"/>
              <w:bottom w:val="single" w:sz="4" w:space="0" w:color="auto"/>
              <w:right w:val="single" w:sz="4" w:space="0" w:color="auto"/>
            </w:tcBorders>
          </w:tcPr>
          <w:p w:rsidR="00E4389F" w:rsidRPr="00846C2E" w:rsidRDefault="00E4389F" w:rsidP="00E4389F">
            <w:pPr>
              <w:jc w:val="center"/>
            </w:pPr>
            <w:r w:rsidRPr="00846C2E">
              <w:t>-</w:t>
            </w:r>
          </w:p>
        </w:tc>
        <w:tc>
          <w:tcPr>
            <w:tcW w:w="993" w:type="dxa"/>
            <w:tcBorders>
              <w:top w:val="single" w:sz="4" w:space="0" w:color="auto"/>
              <w:left w:val="single" w:sz="4" w:space="0" w:color="auto"/>
              <w:bottom w:val="single" w:sz="4" w:space="0" w:color="auto"/>
              <w:right w:val="single" w:sz="4" w:space="0" w:color="auto"/>
            </w:tcBorders>
          </w:tcPr>
          <w:p w:rsidR="00E4389F" w:rsidRPr="00C6407A" w:rsidRDefault="00E4389F" w:rsidP="00E4389F">
            <w:pPr>
              <w:jc w:val="center"/>
              <w:rPr>
                <w:b/>
              </w:rPr>
            </w:pPr>
            <w:r w:rsidRPr="00C6407A">
              <w:rPr>
                <w:b/>
              </w:rPr>
              <w:t>0</w:t>
            </w:r>
          </w:p>
        </w:tc>
        <w:tc>
          <w:tcPr>
            <w:tcW w:w="1134" w:type="dxa"/>
            <w:tcBorders>
              <w:top w:val="single" w:sz="4" w:space="0" w:color="auto"/>
              <w:left w:val="single" w:sz="4" w:space="0" w:color="auto"/>
              <w:bottom w:val="single" w:sz="4" w:space="0" w:color="auto"/>
              <w:right w:val="single" w:sz="4" w:space="0" w:color="auto"/>
            </w:tcBorders>
          </w:tcPr>
          <w:p w:rsidR="00E4389F" w:rsidRPr="005C30AD" w:rsidRDefault="00E4389F" w:rsidP="00E4389F">
            <w:pPr>
              <w:jc w:val="center"/>
            </w:pPr>
            <w:r w:rsidRPr="005C30AD">
              <w:t>6,0</w:t>
            </w:r>
          </w:p>
        </w:tc>
        <w:tc>
          <w:tcPr>
            <w:tcW w:w="1275" w:type="dxa"/>
            <w:tcBorders>
              <w:top w:val="single" w:sz="4" w:space="0" w:color="auto"/>
              <w:bottom w:val="single" w:sz="4" w:space="0" w:color="auto"/>
              <w:right w:val="single" w:sz="4" w:space="0" w:color="auto"/>
            </w:tcBorders>
            <w:shd w:val="clear" w:color="auto" w:fill="auto"/>
          </w:tcPr>
          <w:p w:rsidR="00E4389F" w:rsidRPr="00846C2E" w:rsidRDefault="00E4389F" w:rsidP="00E4389F"/>
        </w:tc>
        <w:tc>
          <w:tcPr>
            <w:tcW w:w="1134" w:type="dxa"/>
            <w:gridSpan w:val="3"/>
            <w:tcBorders>
              <w:top w:val="single" w:sz="4" w:space="0" w:color="auto"/>
              <w:bottom w:val="single" w:sz="4" w:space="0" w:color="auto"/>
              <w:right w:val="single" w:sz="4" w:space="0" w:color="auto"/>
            </w:tcBorders>
            <w:shd w:val="clear" w:color="auto" w:fill="auto"/>
          </w:tcPr>
          <w:p w:rsidR="00E4389F" w:rsidRPr="00846C2E" w:rsidRDefault="00E4389F" w:rsidP="00E4389F"/>
        </w:tc>
      </w:tr>
      <w:tr w:rsidR="00E4389F" w:rsidRPr="00846C2E" w:rsidTr="00E4389F">
        <w:trPr>
          <w:tblCellSpacing w:w="5" w:type="nil"/>
        </w:trPr>
        <w:tc>
          <w:tcPr>
            <w:tcW w:w="673"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both"/>
            </w:pPr>
            <w:r w:rsidRPr="00846C2E">
              <w:t>2.2.</w:t>
            </w:r>
          </w:p>
        </w:tc>
        <w:tc>
          <w:tcPr>
            <w:tcW w:w="2946"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both"/>
            </w:pPr>
            <w:r w:rsidRPr="00846C2E">
              <w:t>Информационное обеспечение деятельности в сфере культуры (выпуск афиш, буклетов)</w:t>
            </w:r>
          </w:p>
        </w:tc>
        <w:tc>
          <w:tcPr>
            <w:tcW w:w="1843" w:type="dxa"/>
            <w:tcBorders>
              <w:left w:val="single" w:sz="4" w:space="0" w:color="auto"/>
              <w:bottom w:val="single" w:sz="4" w:space="0" w:color="auto"/>
              <w:right w:val="single" w:sz="4" w:space="0" w:color="auto"/>
            </w:tcBorders>
          </w:tcPr>
          <w:p w:rsidR="00E4389F" w:rsidRPr="00846C2E" w:rsidRDefault="00E4389F" w:rsidP="00E4389F">
            <w:r w:rsidRPr="00846C2E">
              <w:t>Учреждение культуры МАУК «Бурегский СДК»</w:t>
            </w:r>
          </w:p>
        </w:tc>
        <w:tc>
          <w:tcPr>
            <w:tcW w:w="1134" w:type="dxa"/>
            <w:tcBorders>
              <w:left w:val="single" w:sz="4" w:space="0" w:color="auto"/>
              <w:bottom w:val="single" w:sz="4" w:space="0" w:color="auto"/>
              <w:right w:val="single" w:sz="4" w:space="0" w:color="auto"/>
            </w:tcBorders>
          </w:tcPr>
          <w:p w:rsidR="00E4389F" w:rsidRPr="00846C2E" w:rsidRDefault="00E4389F" w:rsidP="00E4389F">
            <w:pPr>
              <w:jc w:val="both"/>
            </w:pPr>
            <w:r w:rsidRPr="00846C2E">
              <w:t>2022-202</w:t>
            </w:r>
            <w:r>
              <w:t>7</w:t>
            </w:r>
            <w:r w:rsidRPr="00846C2E">
              <w:t xml:space="preserve"> годы </w:t>
            </w:r>
          </w:p>
        </w:tc>
        <w:tc>
          <w:tcPr>
            <w:tcW w:w="1276" w:type="dxa"/>
            <w:tcBorders>
              <w:left w:val="single" w:sz="4" w:space="0" w:color="auto"/>
              <w:bottom w:val="single" w:sz="4" w:space="0" w:color="auto"/>
              <w:right w:val="single" w:sz="4" w:space="0" w:color="auto"/>
            </w:tcBorders>
            <w:vAlign w:val="center"/>
          </w:tcPr>
          <w:p w:rsidR="00E4389F" w:rsidRPr="00846C2E" w:rsidRDefault="00E4389F" w:rsidP="00E4389F">
            <w:pPr>
              <w:widowControl w:val="0"/>
              <w:autoSpaceDE w:val="0"/>
              <w:autoSpaceDN w:val="0"/>
              <w:adjustRightInd w:val="0"/>
              <w:jc w:val="center"/>
            </w:pPr>
          </w:p>
          <w:p w:rsidR="00E4389F" w:rsidRPr="00846C2E" w:rsidRDefault="00E4389F" w:rsidP="00E4389F">
            <w:pPr>
              <w:widowControl w:val="0"/>
              <w:autoSpaceDE w:val="0"/>
              <w:autoSpaceDN w:val="0"/>
              <w:adjustRightInd w:val="0"/>
              <w:jc w:val="center"/>
            </w:pPr>
            <w:r w:rsidRPr="00846C2E">
              <w:t>2,2</w:t>
            </w:r>
          </w:p>
        </w:tc>
        <w:tc>
          <w:tcPr>
            <w:tcW w:w="992"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pPr>
            <w:r w:rsidRPr="00846C2E">
              <w:t>Бюджет поселения</w:t>
            </w:r>
          </w:p>
        </w:tc>
        <w:tc>
          <w:tcPr>
            <w:tcW w:w="992" w:type="dxa"/>
            <w:tcBorders>
              <w:left w:val="single" w:sz="4" w:space="0" w:color="auto"/>
              <w:bottom w:val="single" w:sz="4" w:space="0" w:color="auto"/>
              <w:right w:val="single" w:sz="4" w:space="0" w:color="auto"/>
            </w:tcBorders>
          </w:tcPr>
          <w:p w:rsidR="00E4389F" w:rsidRPr="00846C2E" w:rsidRDefault="00E4389F" w:rsidP="00E4389F">
            <w:pPr>
              <w:jc w:val="center"/>
            </w:pPr>
            <w:r w:rsidRPr="00846C2E">
              <w:t>-</w:t>
            </w:r>
          </w:p>
          <w:p w:rsidR="00E4389F" w:rsidRPr="00846C2E" w:rsidRDefault="00E4389F" w:rsidP="00E4389F">
            <w:pPr>
              <w:jc w:val="center"/>
            </w:pPr>
          </w:p>
        </w:tc>
        <w:tc>
          <w:tcPr>
            <w:tcW w:w="992" w:type="dxa"/>
            <w:tcBorders>
              <w:left w:val="single" w:sz="4" w:space="0" w:color="auto"/>
              <w:bottom w:val="single" w:sz="4" w:space="0" w:color="auto"/>
              <w:right w:val="single" w:sz="4" w:space="0" w:color="auto"/>
            </w:tcBorders>
          </w:tcPr>
          <w:p w:rsidR="00E4389F" w:rsidRPr="00846C2E" w:rsidRDefault="00E4389F" w:rsidP="00E4389F">
            <w:pPr>
              <w:jc w:val="center"/>
            </w:pPr>
            <w:r w:rsidRPr="00846C2E">
              <w:t>-</w:t>
            </w:r>
          </w:p>
        </w:tc>
        <w:tc>
          <w:tcPr>
            <w:tcW w:w="993" w:type="dxa"/>
            <w:tcBorders>
              <w:left w:val="single" w:sz="4" w:space="0" w:color="auto"/>
              <w:bottom w:val="single" w:sz="4" w:space="0" w:color="auto"/>
              <w:right w:val="single" w:sz="4" w:space="0" w:color="auto"/>
            </w:tcBorders>
          </w:tcPr>
          <w:p w:rsidR="00E4389F" w:rsidRPr="00846C2E" w:rsidRDefault="00E4389F" w:rsidP="00E4389F">
            <w:pPr>
              <w:jc w:val="center"/>
            </w:pPr>
            <w:r w:rsidRPr="00846C2E">
              <w:t>-</w:t>
            </w:r>
          </w:p>
        </w:tc>
        <w:tc>
          <w:tcPr>
            <w:tcW w:w="1134" w:type="dxa"/>
            <w:tcBorders>
              <w:left w:val="single" w:sz="4" w:space="0" w:color="auto"/>
              <w:bottom w:val="single" w:sz="4" w:space="0" w:color="auto"/>
              <w:right w:val="single" w:sz="4" w:space="0" w:color="auto"/>
            </w:tcBorders>
          </w:tcPr>
          <w:p w:rsidR="00E4389F" w:rsidRPr="005C30AD" w:rsidRDefault="00E4389F" w:rsidP="00E4389F">
            <w:pPr>
              <w:jc w:val="center"/>
            </w:pPr>
            <w:r w:rsidRPr="005C30AD">
              <w:t>-</w:t>
            </w:r>
          </w:p>
        </w:tc>
        <w:tc>
          <w:tcPr>
            <w:tcW w:w="1275" w:type="dxa"/>
            <w:tcBorders>
              <w:top w:val="single" w:sz="4" w:space="0" w:color="auto"/>
              <w:bottom w:val="single" w:sz="4" w:space="0" w:color="auto"/>
              <w:right w:val="single" w:sz="4" w:space="0" w:color="auto"/>
            </w:tcBorders>
            <w:shd w:val="clear" w:color="auto" w:fill="auto"/>
          </w:tcPr>
          <w:p w:rsidR="00E4389F" w:rsidRPr="00846C2E" w:rsidRDefault="00E4389F" w:rsidP="00E4389F"/>
        </w:tc>
        <w:tc>
          <w:tcPr>
            <w:tcW w:w="1134" w:type="dxa"/>
            <w:gridSpan w:val="3"/>
            <w:tcBorders>
              <w:top w:val="single" w:sz="4" w:space="0" w:color="auto"/>
              <w:bottom w:val="single" w:sz="4" w:space="0" w:color="auto"/>
              <w:right w:val="single" w:sz="4" w:space="0" w:color="auto"/>
            </w:tcBorders>
            <w:shd w:val="clear" w:color="auto" w:fill="auto"/>
          </w:tcPr>
          <w:p w:rsidR="00E4389F" w:rsidRPr="00846C2E" w:rsidRDefault="00E4389F" w:rsidP="00E4389F"/>
        </w:tc>
      </w:tr>
      <w:tr w:rsidR="00E4389F" w:rsidRPr="00846C2E" w:rsidTr="00E4389F">
        <w:trPr>
          <w:tblCellSpacing w:w="5" w:type="nil"/>
        </w:trPr>
        <w:tc>
          <w:tcPr>
            <w:tcW w:w="673"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both"/>
            </w:pPr>
            <w:r w:rsidRPr="00846C2E">
              <w:t>2.3.</w:t>
            </w:r>
          </w:p>
        </w:tc>
        <w:tc>
          <w:tcPr>
            <w:tcW w:w="2946" w:type="dxa"/>
            <w:tcBorders>
              <w:left w:val="single" w:sz="4" w:space="0" w:color="auto"/>
              <w:bottom w:val="single" w:sz="4" w:space="0" w:color="auto"/>
              <w:right w:val="single" w:sz="4" w:space="0" w:color="auto"/>
            </w:tcBorders>
          </w:tcPr>
          <w:p w:rsidR="00E4389F" w:rsidRPr="00846C2E" w:rsidRDefault="00E4389F" w:rsidP="00E4389F">
            <w:pPr>
              <w:spacing w:before="120" w:line="240" w:lineRule="exact"/>
              <w:jc w:val="both"/>
            </w:pPr>
            <w:r w:rsidRPr="00846C2E">
              <w:rPr>
                <w:color w:val="000000"/>
              </w:rPr>
              <w:t xml:space="preserve">Ежегодное проведение </w:t>
            </w:r>
            <w:r w:rsidRPr="00846C2E">
              <w:rPr>
                <w:color w:val="000000"/>
              </w:rPr>
              <w:lastRenderedPageBreak/>
              <w:t>праздничных мероприятий и программ</w:t>
            </w:r>
          </w:p>
        </w:tc>
        <w:tc>
          <w:tcPr>
            <w:tcW w:w="1843" w:type="dxa"/>
            <w:tcBorders>
              <w:left w:val="single" w:sz="4" w:space="0" w:color="auto"/>
              <w:bottom w:val="single" w:sz="4" w:space="0" w:color="auto"/>
              <w:right w:val="single" w:sz="4" w:space="0" w:color="auto"/>
            </w:tcBorders>
          </w:tcPr>
          <w:p w:rsidR="00E4389F" w:rsidRPr="00846C2E" w:rsidRDefault="00E4389F" w:rsidP="00E4389F">
            <w:r w:rsidRPr="00846C2E">
              <w:lastRenderedPageBreak/>
              <w:t xml:space="preserve">Учреждение культуры МАУК </w:t>
            </w:r>
            <w:r w:rsidRPr="00846C2E">
              <w:lastRenderedPageBreak/>
              <w:t>«Бурегский СДК»</w:t>
            </w:r>
          </w:p>
        </w:tc>
        <w:tc>
          <w:tcPr>
            <w:tcW w:w="1134" w:type="dxa"/>
            <w:tcBorders>
              <w:left w:val="single" w:sz="4" w:space="0" w:color="auto"/>
              <w:bottom w:val="single" w:sz="4" w:space="0" w:color="auto"/>
              <w:right w:val="single" w:sz="4" w:space="0" w:color="auto"/>
            </w:tcBorders>
          </w:tcPr>
          <w:p w:rsidR="00E4389F" w:rsidRPr="00846C2E" w:rsidRDefault="00E4389F" w:rsidP="00E4389F">
            <w:pPr>
              <w:jc w:val="both"/>
            </w:pPr>
            <w:r w:rsidRPr="00846C2E">
              <w:lastRenderedPageBreak/>
              <w:t>2022-202</w:t>
            </w:r>
            <w:r>
              <w:t>7</w:t>
            </w:r>
            <w:r w:rsidRPr="00846C2E">
              <w:t xml:space="preserve"> годы</w:t>
            </w:r>
          </w:p>
        </w:tc>
        <w:tc>
          <w:tcPr>
            <w:tcW w:w="1276" w:type="dxa"/>
            <w:tcBorders>
              <w:left w:val="single" w:sz="4" w:space="0" w:color="auto"/>
              <w:bottom w:val="single" w:sz="4" w:space="0" w:color="auto"/>
              <w:right w:val="single" w:sz="4" w:space="0" w:color="auto"/>
            </w:tcBorders>
            <w:vAlign w:val="center"/>
          </w:tcPr>
          <w:p w:rsidR="00E4389F" w:rsidRPr="00846C2E" w:rsidRDefault="00E4389F" w:rsidP="00E4389F">
            <w:pPr>
              <w:jc w:val="center"/>
            </w:pPr>
            <w:r w:rsidRPr="00846C2E">
              <w:t>2,3</w:t>
            </w:r>
          </w:p>
        </w:tc>
        <w:tc>
          <w:tcPr>
            <w:tcW w:w="992"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pPr>
            <w:r w:rsidRPr="00846C2E">
              <w:t>Бюджет поселени</w:t>
            </w:r>
            <w:r w:rsidRPr="00846C2E">
              <w:lastRenderedPageBreak/>
              <w:t>я</w:t>
            </w:r>
          </w:p>
        </w:tc>
        <w:tc>
          <w:tcPr>
            <w:tcW w:w="992"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pPr>
            <w:r w:rsidRPr="00846C2E">
              <w:lastRenderedPageBreak/>
              <w:t>-</w:t>
            </w:r>
          </w:p>
        </w:tc>
        <w:tc>
          <w:tcPr>
            <w:tcW w:w="992"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pPr>
            <w:r w:rsidRPr="00846C2E">
              <w:t>-</w:t>
            </w:r>
          </w:p>
        </w:tc>
        <w:tc>
          <w:tcPr>
            <w:tcW w:w="993" w:type="dxa"/>
            <w:tcBorders>
              <w:left w:val="single" w:sz="4" w:space="0" w:color="auto"/>
              <w:bottom w:val="single" w:sz="4" w:space="0" w:color="auto"/>
              <w:right w:val="single" w:sz="4" w:space="0" w:color="auto"/>
            </w:tcBorders>
          </w:tcPr>
          <w:p w:rsidR="00E4389F" w:rsidRPr="00CC71AB" w:rsidRDefault="00E4389F" w:rsidP="00E4389F">
            <w:pPr>
              <w:widowControl w:val="0"/>
              <w:autoSpaceDE w:val="0"/>
              <w:autoSpaceDN w:val="0"/>
              <w:adjustRightInd w:val="0"/>
              <w:jc w:val="center"/>
            </w:pPr>
            <w:r w:rsidRPr="00CC71AB">
              <w:t>0</w:t>
            </w:r>
          </w:p>
        </w:tc>
        <w:tc>
          <w:tcPr>
            <w:tcW w:w="1134" w:type="dxa"/>
            <w:tcBorders>
              <w:left w:val="single" w:sz="4" w:space="0" w:color="auto"/>
              <w:bottom w:val="single" w:sz="4" w:space="0" w:color="auto"/>
              <w:right w:val="single" w:sz="4" w:space="0" w:color="auto"/>
            </w:tcBorders>
          </w:tcPr>
          <w:p w:rsidR="00E4389F" w:rsidRPr="00CC71AB" w:rsidRDefault="00E4389F" w:rsidP="00E4389F">
            <w:pPr>
              <w:widowControl w:val="0"/>
              <w:autoSpaceDE w:val="0"/>
              <w:autoSpaceDN w:val="0"/>
              <w:adjustRightInd w:val="0"/>
              <w:jc w:val="center"/>
            </w:pPr>
            <w:r w:rsidRPr="00CC71AB">
              <w:t>1,1</w:t>
            </w:r>
          </w:p>
        </w:tc>
        <w:tc>
          <w:tcPr>
            <w:tcW w:w="1275" w:type="dxa"/>
            <w:tcBorders>
              <w:top w:val="single" w:sz="4" w:space="0" w:color="auto"/>
              <w:bottom w:val="single" w:sz="4" w:space="0" w:color="auto"/>
              <w:right w:val="single" w:sz="4" w:space="0" w:color="auto"/>
            </w:tcBorders>
            <w:shd w:val="clear" w:color="auto" w:fill="auto"/>
          </w:tcPr>
          <w:p w:rsidR="00E4389F" w:rsidRPr="00CC71AB" w:rsidRDefault="00E4389F" w:rsidP="00E4389F"/>
        </w:tc>
        <w:tc>
          <w:tcPr>
            <w:tcW w:w="1134" w:type="dxa"/>
            <w:gridSpan w:val="3"/>
            <w:tcBorders>
              <w:top w:val="single" w:sz="4" w:space="0" w:color="auto"/>
              <w:bottom w:val="single" w:sz="4" w:space="0" w:color="auto"/>
              <w:right w:val="single" w:sz="4" w:space="0" w:color="auto"/>
            </w:tcBorders>
            <w:shd w:val="clear" w:color="auto" w:fill="auto"/>
          </w:tcPr>
          <w:p w:rsidR="00E4389F" w:rsidRPr="00CC71AB" w:rsidRDefault="00E4389F" w:rsidP="00E4389F"/>
        </w:tc>
      </w:tr>
      <w:tr w:rsidR="00E4389F" w:rsidRPr="00846C2E" w:rsidTr="00E4389F">
        <w:trPr>
          <w:tblCellSpacing w:w="5" w:type="nil"/>
        </w:trPr>
        <w:tc>
          <w:tcPr>
            <w:tcW w:w="673"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both"/>
            </w:pPr>
            <w:r w:rsidRPr="00846C2E">
              <w:lastRenderedPageBreak/>
              <w:t>2.3.1.</w:t>
            </w:r>
          </w:p>
        </w:tc>
        <w:tc>
          <w:tcPr>
            <w:tcW w:w="2946" w:type="dxa"/>
            <w:tcBorders>
              <w:left w:val="single" w:sz="4" w:space="0" w:color="auto"/>
              <w:bottom w:val="single" w:sz="4" w:space="0" w:color="auto"/>
              <w:right w:val="single" w:sz="4" w:space="0" w:color="auto"/>
            </w:tcBorders>
          </w:tcPr>
          <w:p w:rsidR="00E4389F" w:rsidRPr="00846C2E" w:rsidRDefault="00E4389F" w:rsidP="00E4389F">
            <w:pPr>
              <w:spacing w:before="120" w:line="240" w:lineRule="exact"/>
              <w:rPr>
                <w:color w:val="000000"/>
              </w:rPr>
            </w:pPr>
            <w:r w:rsidRPr="00846C2E">
              <w:rPr>
                <w:color w:val="000000"/>
              </w:rPr>
              <w:t>Проведение мероприятий День деревни</w:t>
            </w:r>
          </w:p>
        </w:tc>
        <w:tc>
          <w:tcPr>
            <w:tcW w:w="1843" w:type="dxa"/>
            <w:tcBorders>
              <w:left w:val="single" w:sz="4" w:space="0" w:color="auto"/>
              <w:bottom w:val="single" w:sz="4" w:space="0" w:color="auto"/>
              <w:right w:val="single" w:sz="4" w:space="0" w:color="auto"/>
            </w:tcBorders>
          </w:tcPr>
          <w:p w:rsidR="00E4389F" w:rsidRPr="00846C2E" w:rsidRDefault="00E4389F" w:rsidP="00E4389F">
            <w:r w:rsidRPr="00846C2E">
              <w:t>Учреждение культуры МАУК «Бурегский СДК»</w:t>
            </w:r>
          </w:p>
        </w:tc>
        <w:tc>
          <w:tcPr>
            <w:tcW w:w="1134"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both"/>
            </w:pPr>
            <w:r w:rsidRPr="00846C2E">
              <w:t>2022-202</w:t>
            </w:r>
            <w:r>
              <w:t>7</w:t>
            </w:r>
            <w:r w:rsidRPr="00846C2E">
              <w:t xml:space="preserve"> годы</w:t>
            </w:r>
          </w:p>
        </w:tc>
        <w:tc>
          <w:tcPr>
            <w:tcW w:w="1276"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both"/>
            </w:pPr>
          </w:p>
          <w:p w:rsidR="00E4389F" w:rsidRPr="00846C2E" w:rsidRDefault="00E4389F" w:rsidP="00E4389F">
            <w:pPr>
              <w:jc w:val="center"/>
            </w:pPr>
            <w:r w:rsidRPr="00846C2E">
              <w:t>2,4</w:t>
            </w:r>
          </w:p>
        </w:tc>
        <w:tc>
          <w:tcPr>
            <w:tcW w:w="992"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pPr>
            <w:r w:rsidRPr="00846C2E">
              <w:t>Бюджет поселения</w:t>
            </w:r>
          </w:p>
        </w:tc>
        <w:tc>
          <w:tcPr>
            <w:tcW w:w="992"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pPr>
            <w:r w:rsidRPr="00846C2E">
              <w:t>10,0</w:t>
            </w:r>
          </w:p>
        </w:tc>
        <w:tc>
          <w:tcPr>
            <w:tcW w:w="992" w:type="dxa"/>
            <w:tcBorders>
              <w:left w:val="single" w:sz="4" w:space="0" w:color="auto"/>
              <w:bottom w:val="single" w:sz="4" w:space="0" w:color="auto"/>
              <w:right w:val="single" w:sz="4" w:space="0" w:color="auto"/>
            </w:tcBorders>
          </w:tcPr>
          <w:p w:rsidR="00E4389F" w:rsidRPr="00C36DDE" w:rsidRDefault="00E4389F" w:rsidP="00E4389F">
            <w:pPr>
              <w:widowControl w:val="0"/>
              <w:autoSpaceDE w:val="0"/>
              <w:autoSpaceDN w:val="0"/>
              <w:adjustRightInd w:val="0"/>
              <w:jc w:val="center"/>
              <w:rPr>
                <w:b/>
              </w:rPr>
            </w:pPr>
            <w:r w:rsidRPr="00C36DDE">
              <w:rPr>
                <w:b/>
              </w:rPr>
              <w:t>0</w:t>
            </w:r>
          </w:p>
        </w:tc>
        <w:tc>
          <w:tcPr>
            <w:tcW w:w="993" w:type="dxa"/>
            <w:tcBorders>
              <w:left w:val="single" w:sz="4" w:space="0" w:color="auto"/>
              <w:bottom w:val="single" w:sz="4" w:space="0" w:color="auto"/>
              <w:right w:val="single" w:sz="4" w:space="0" w:color="auto"/>
            </w:tcBorders>
          </w:tcPr>
          <w:p w:rsidR="00E4389F" w:rsidRPr="00CC71AB" w:rsidRDefault="00E4389F" w:rsidP="00E4389F">
            <w:pPr>
              <w:widowControl w:val="0"/>
              <w:autoSpaceDE w:val="0"/>
              <w:autoSpaceDN w:val="0"/>
              <w:adjustRightInd w:val="0"/>
              <w:jc w:val="center"/>
            </w:pPr>
            <w:r w:rsidRPr="00CC71AB">
              <w:t>15</w:t>
            </w:r>
          </w:p>
        </w:tc>
        <w:tc>
          <w:tcPr>
            <w:tcW w:w="1134" w:type="dxa"/>
            <w:tcBorders>
              <w:left w:val="single" w:sz="4" w:space="0" w:color="auto"/>
              <w:bottom w:val="single" w:sz="4" w:space="0" w:color="auto"/>
              <w:right w:val="single" w:sz="4" w:space="0" w:color="auto"/>
            </w:tcBorders>
          </w:tcPr>
          <w:p w:rsidR="00E4389F" w:rsidRPr="00CC71AB" w:rsidRDefault="00E4389F" w:rsidP="00E4389F">
            <w:pPr>
              <w:widowControl w:val="0"/>
              <w:autoSpaceDE w:val="0"/>
              <w:autoSpaceDN w:val="0"/>
              <w:adjustRightInd w:val="0"/>
              <w:jc w:val="center"/>
            </w:pPr>
            <w:r w:rsidRPr="00CC71AB">
              <w:t>-</w:t>
            </w:r>
          </w:p>
        </w:tc>
        <w:tc>
          <w:tcPr>
            <w:tcW w:w="1275" w:type="dxa"/>
            <w:tcBorders>
              <w:top w:val="single" w:sz="4" w:space="0" w:color="auto"/>
              <w:bottom w:val="single" w:sz="4" w:space="0" w:color="auto"/>
              <w:right w:val="single" w:sz="4" w:space="0" w:color="auto"/>
            </w:tcBorders>
            <w:shd w:val="clear" w:color="auto" w:fill="auto"/>
          </w:tcPr>
          <w:p w:rsidR="00E4389F" w:rsidRPr="00CC71AB" w:rsidRDefault="00E4389F" w:rsidP="00E4389F">
            <w:r w:rsidRPr="00CC71AB">
              <w:t>15</w:t>
            </w:r>
          </w:p>
        </w:tc>
        <w:tc>
          <w:tcPr>
            <w:tcW w:w="1134" w:type="dxa"/>
            <w:gridSpan w:val="3"/>
            <w:tcBorders>
              <w:top w:val="single" w:sz="4" w:space="0" w:color="auto"/>
              <w:bottom w:val="single" w:sz="4" w:space="0" w:color="auto"/>
              <w:right w:val="single" w:sz="4" w:space="0" w:color="auto"/>
            </w:tcBorders>
            <w:shd w:val="clear" w:color="auto" w:fill="auto"/>
          </w:tcPr>
          <w:p w:rsidR="00E4389F" w:rsidRPr="00CC71AB" w:rsidRDefault="00E4389F" w:rsidP="00E4389F">
            <w:r w:rsidRPr="00CC71AB">
              <w:t>15</w:t>
            </w:r>
          </w:p>
        </w:tc>
      </w:tr>
      <w:tr w:rsidR="00E4389F" w:rsidRPr="00846C2E" w:rsidTr="00E4389F">
        <w:trPr>
          <w:trHeight w:val="896"/>
          <w:tblCellSpacing w:w="5" w:type="nil"/>
        </w:trPr>
        <w:tc>
          <w:tcPr>
            <w:tcW w:w="673"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both"/>
            </w:pPr>
            <w:r w:rsidRPr="00846C2E">
              <w:t>2.3.2.</w:t>
            </w:r>
          </w:p>
        </w:tc>
        <w:tc>
          <w:tcPr>
            <w:tcW w:w="2946" w:type="dxa"/>
            <w:tcBorders>
              <w:left w:val="single" w:sz="4" w:space="0" w:color="auto"/>
              <w:bottom w:val="single" w:sz="4" w:space="0" w:color="auto"/>
              <w:right w:val="single" w:sz="4" w:space="0" w:color="auto"/>
            </w:tcBorders>
          </w:tcPr>
          <w:p w:rsidR="00E4389F" w:rsidRPr="00846C2E" w:rsidRDefault="00E4389F" w:rsidP="00E4389F">
            <w:pPr>
              <w:spacing w:before="120" w:line="240" w:lineRule="exact"/>
              <w:rPr>
                <w:color w:val="000000"/>
              </w:rPr>
            </w:pPr>
            <w:r w:rsidRPr="00846C2E">
              <w:t>Мероприятия, посвященные Дню пожилых людей</w:t>
            </w:r>
          </w:p>
        </w:tc>
        <w:tc>
          <w:tcPr>
            <w:tcW w:w="1843" w:type="dxa"/>
            <w:tcBorders>
              <w:left w:val="single" w:sz="4" w:space="0" w:color="auto"/>
              <w:bottom w:val="single" w:sz="4" w:space="0" w:color="auto"/>
              <w:right w:val="single" w:sz="4" w:space="0" w:color="auto"/>
            </w:tcBorders>
          </w:tcPr>
          <w:p w:rsidR="00E4389F" w:rsidRPr="00846C2E" w:rsidRDefault="00E4389F" w:rsidP="00E4389F">
            <w:r w:rsidRPr="00846C2E">
              <w:t>Учреждение культуры МАУК «Бурегский СДК»</w:t>
            </w:r>
          </w:p>
        </w:tc>
        <w:tc>
          <w:tcPr>
            <w:tcW w:w="1134"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both"/>
            </w:pPr>
            <w:r w:rsidRPr="00846C2E">
              <w:t>2022-202</w:t>
            </w:r>
            <w:r>
              <w:t>7</w:t>
            </w:r>
            <w:r w:rsidRPr="00846C2E">
              <w:t xml:space="preserve"> годы</w:t>
            </w:r>
          </w:p>
        </w:tc>
        <w:tc>
          <w:tcPr>
            <w:tcW w:w="1276"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both"/>
            </w:pPr>
          </w:p>
          <w:p w:rsidR="00E4389F" w:rsidRPr="00846C2E" w:rsidRDefault="00E4389F" w:rsidP="00E4389F">
            <w:pPr>
              <w:widowControl w:val="0"/>
              <w:autoSpaceDE w:val="0"/>
              <w:autoSpaceDN w:val="0"/>
              <w:adjustRightInd w:val="0"/>
              <w:jc w:val="both"/>
            </w:pPr>
            <w:r w:rsidRPr="00846C2E">
              <w:t xml:space="preserve">       2,5</w:t>
            </w:r>
          </w:p>
          <w:p w:rsidR="00E4389F" w:rsidRPr="00846C2E" w:rsidRDefault="00E4389F" w:rsidP="00E4389F">
            <w:pPr>
              <w:jc w:val="center"/>
            </w:pPr>
          </w:p>
        </w:tc>
        <w:tc>
          <w:tcPr>
            <w:tcW w:w="992"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pPr>
            <w:r w:rsidRPr="00846C2E">
              <w:t>Бюджет поселения</w:t>
            </w:r>
          </w:p>
        </w:tc>
        <w:tc>
          <w:tcPr>
            <w:tcW w:w="992"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pPr>
            <w:r w:rsidRPr="00846C2E">
              <w:t>-</w:t>
            </w:r>
          </w:p>
        </w:tc>
        <w:tc>
          <w:tcPr>
            <w:tcW w:w="992" w:type="dxa"/>
            <w:tcBorders>
              <w:left w:val="single" w:sz="4" w:space="0" w:color="auto"/>
              <w:bottom w:val="single" w:sz="4" w:space="0" w:color="auto"/>
              <w:right w:val="single" w:sz="4" w:space="0" w:color="auto"/>
            </w:tcBorders>
          </w:tcPr>
          <w:p w:rsidR="00E4389F" w:rsidRPr="00CA4503" w:rsidRDefault="00E4389F" w:rsidP="00E4389F">
            <w:pPr>
              <w:widowControl w:val="0"/>
              <w:autoSpaceDE w:val="0"/>
              <w:autoSpaceDN w:val="0"/>
              <w:adjustRightInd w:val="0"/>
              <w:jc w:val="center"/>
            </w:pPr>
            <w:r w:rsidRPr="00CA4503">
              <w:t>15</w:t>
            </w:r>
            <w:r>
              <w:t>,0</w:t>
            </w:r>
          </w:p>
        </w:tc>
        <w:tc>
          <w:tcPr>
            <w:tcW w:w="993" w:type="dxa"/>
            <w:tcBorders>
              <w:left w:val="single" w:sz="4" w:space="0" w:color="auto"/>
              <w:bottom w:val="single" w:sz="4" w:space="0" w:color="auto"/>
              <w:right w:val="single" w:sz="4" w:space="0" w:color="auto"/>
            </w:tcBorders>
          </w:tcPr>
          <w:p w:rsidR="00E4389F" w:rsidRPr="00CC71AB" w:rsidRDefault="00E4389F" w:rsidP="00E4389F">
            <w:pPr>
              <w:widowControl w:val="0"/>
              <w:autoSpaceDE w:val="0"/>
              <w:autoSpaceDN w:val="0"/>
              <w:adjustRightInd w:val="0"/>
              <w:jc w:val="center"/>
            </w:pPr>
            <w:r w:rsidRPr="00CC71AB">
              <w:t>15</w:t>
            </w:r>
          </w:p>
        </w:tc>
        <w:tc>
          <w:tcPr>
            <w:tcW w:w="1134" w:type="dxa"/>
            <w:tcBorders>
              <w:left w:val="single" w:sz="4" w:space="0" w:color="auto"/>
              <w:bottom w:val="single" w:sz="4" w:space="0" w:color="auto"/>
              <w:right w:val="single" w:sz="4" w:space="0" w:color="auto"/>
            </w:tcBorders>
          </w:tcPr>
          <w:p w:rsidR="00E4389F" w:rsidRPr="00CC71AB" w:rsidRDefault="00E4389F" w:rsidP="00E4389F">
            <w:pPr>
              <w:widowControl w:val="0"/>
              <w:autoSpaceDE w:val="0"/>
              <w:autoSpaceDN w:val="0"/>
              <w:adjustRightInd w:val="0"/>
              <w:jc w:val="center"/>
            </w:pPr>
            <w:r w:rsidRPr="00CC71AB">
              <w:t>-</w:t>
            </w:r>
          </w:p>
        </w:tc>
        <w:tc>
          <w:tcPr>
            <w:tcW w:w="1275" w:type="dxa"/>
            <w:tcBorders>
              <w:top w:val="single" w:sz="4" w:space="0" w:color="auto"/>
              <w:bottom w:val="single" w:sz="4" w:space="0" w:color="auto"/>
              <w:right w:val="single" w:sz="4" w:space="0" w:color="auto"/>
            </w:tcBorders>
            <w:shd w:val="clear" w:color="auto" w:fill="auto"/>
          </w:tcPr>
          <w:p w:rsidR="00E4389F" w:rsidRPr="00CC71AB" w:rsidRDefault="00E4389F" w:rsidP="00E4389F">
            <w:r w:rsidRPr="00CC71AB">
              <w:t>15</w:t>
            </w:r>
          </w:p>
        </w:tc>
        <w:tc>
          <w:tcPr>
            <w:tcW w:w="1134" w:type="dxa"/>
            <w:gridSpan w:val="3"/>
            <w:tcBorders>
              <w:top w:val="single" w:sz="4" w:space="0" w:color="auto"/>
              <w:bottom w:val="single" w:sz="4" w:space="0" w:color="auto"/>
              <w:right w:val="single" w:sz="4" w:space="0" w:color="auto"/>
            </w:tcBorders>
            <w:shd w:val="clear" w:color="auto" w:fill="auto"/>
          </w:tcPr>
          <w:p w:rsidR="00E4389F" w:rsidRPr="00CC71AB" w:rsidRDefault="00E4389F" w:rsidP="00E4389F">
            <w:r w:rsidRPr="00CC71AB">
              <w:t>15</w:t>
            </w:r>
          </w:p>
        </w:tc>
      </w:tr>
      <w:tr w:rsidR="00E4389F" w:rsidRPr="00846C2E" w:rsidTr="00E4389F">
        <w:trPr>
          <w:tblCellSpacing w:w="5" w:type="nil"/>
        </w:trPr>
        <w:tc>
          <w:tcPr>
            <w:tcW w:w="673"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both"/>
            </w:pPr>
          </w:p>
        </w:tc>
        <w:tc>
          <w:tcPr>
            <w:tcW w:w="7199" w:type="dxa"/>
            <w:gridSpan w:val="4"/>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both"/>
              <w:rPr>
                <w:b/>
              </w:rPr>
            </w:pPr>
            <w:r w:rsidRPr="00846C2E">
              <w:rPr>
                <w:b/>
              </w:rPr>
              <w:t>Итого по разделу 2</w:t>
            </w:r>
          </w:p>
        </w:tc>
        <w:tc>
          <w:tcPr>
            <w:tcW w:w="992"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both"/>
              <w:rPr>
                <w:b/>
              </w:rPr>
            </w:pPr>
          </w:p>
        </w:tc>
        <w:tc>
          <w:tcPr>
            <w:tcW w:w="992"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rPr>
                <w:b/>
              </w:rPr>
            </w:pPr>
            <w:r w:rsidRPr="00846C2E">
              <w:rPr>
                <w:b/>
              </w:rPr>
              <w:t>10,0</w:t>
            </w:r>
          </w:p>
        </w:tc>
        <w:tc>
          <w:tcPr>
            <w:tcW w:w="992"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rPr>
                <w:b/>
              </w:rPr>
            </w:pPr>
            <w:r>
              <w:rPr>
                <w:b/>
              </w:rPr>
              <w:t>15</w:t>
            </w:r>
            <w:r w:rsidRPr="00846C2E">
              <w:rPr>
                <w:b/>
              </w:rPr>
              <w:t>,0</w:t>
            </w:r>
          </w:p>
        </w:tc>
        <w:tc>
          <w:tcPr>
            <w:tcW w:w="993"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rPr>
                <w:b/>
              </w:rPr>
            </w:pPr>
            <w:r>
              <w:rPr>
                <w:b/>
              </w:rPr>
              <w:t>30</w:t>
            </w:r>
          </w:p>
        </w:tc>
        <w:tc>
          <w:tcPr>
            <w:tcW w:w="1134"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rPr>
                <w:b/>
              </w:rPr>
            </w:pPr>
            <w:r w:rsidRPr="00846C2E">
              <w:rPr>
                <w:b/>
              </w:rPr>
              <w:t>7,1</w:t>
            </w:r>
          </w:p>
        </w:tc>
        <w:tc>
          <w:tcPr>
            <w:tcW w:w="1275" w:type="dxa"/>
            <w:tcBorders>
              <w:top w:val="single" w:sz="4" w:space="0" w:color="auto"/>
              <w:bottom w:val="single" w:sz="4" w:space="0" w:color="auto"/>
              <w:right w:val="single" w:sz="4" w:space="0" w:color="auto"/>
            </w:tcBorders>
            <w:shd w:val="clear" w:color="auto" w:fill="auto"/>
          </w:tcPr>
          <w:p w:rsidR="00E4389F" w:rsidRPr="00F2566F" w:rsidRDefault="00E4389F" w:rsidP="00E4389F">
            <w:pPr>
              <w:rPr>
                <w:b/>
              </w:rPr>
            </w:pPr>
            <w:r w:rsidRPr="00F2566F">
              <w:rPr>
                <w:b/>
              </w:rPr>
              <w:t>30</w:t>
            </w:r>
          </w:p>
        </w:tc>
        <w:tc>
          <w:tcPr>
            <w:tcW w:w="1134" w:type="dxa"/>
            <w:gridSpan w:val="3"/>
            <w:tcBorders>
              <w:top w:val="single" w:sz="4" w:space="0" w:color="auto"/>
              <w:bottom w:val="single" w:sz="4" w:space="0" w:color="auto"/>
              <w:right w:val="single" w:sz="4" w:space="0" w:color="auto"/>
            </w:tcBorders>
            <w:shd w:val="clear" w:color="auto" w:fill="auto"/>
          </w:tcPr>
          <w:p w:rsidR="00E4389F" w:rsidRPr="00F2566F" w:rsidRDefault="00E4389F" w:rsidP="00E4389F">
            <w:pPr>
              <w:rPr>
                <w:b/>
              </w:rPr>
            </w:pPr>
            <w:r w:rsidRPr="00F2566F">
              <w:rPr>
                <w:b/>
              </w:rPr>
              <w:t>30</w:t>
            </w:r>
          </w:p>
        </w:tc>
      </w:tr>
      <w:tr w:rsidR="00E4389F" w:rsidRPr="00846C2E" w:rsidTr="00E4389F">
        <w:trPr>
          <w:tblCellSpacing w:w="5" w:type="nil"/>
        </w:trPr>
        <w:tc>
          <w:tcPr>
            <w:tcW w:w="673"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both"/>
              <w:rPr>
                <w:sz w:val="28"/>
                <w:szCs w:val="28"/>
              </w:rPr>
            </w:pPr>
            <w:r w:rsidRPr="00846C2E">
              <w:rPr>
                <w:sz w:val="28"/>
                <w:szCs w:val="28"/>
              </w:rPr>
              <w:t>3.</w:t>
            </w:r>
          </w:p>
        </w:tc>
        <w:tc>
          <w:tcPr>
            <w:tcW w:w="12302" w:type="dxa"/>
            <w:gridSpan w:val="9"/>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rPr>
                <w:sz w:val="28"/>
                <w:szCs w:val="28"/>
              </w:rPr>
            </w:pPr>
            <w:r w:rsidRPr="00846C2E">
              <w:rPr>
                <w:b/>
                <w:sz w:val="28"/>
                <w:szCs w:val="28"/>
              </w:rPr>
              <w:t>Задача 3 Сохранение кадрового потенциала сферы культуры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2409" w:type="dxa"/>
            <w:gridSpan w:val="4"/>
            <w:tcBorders>
              <w:top w:val="single" w:sz="4" w:space="0" w:color="auto"/>
              <w:bottom w:val="single" w:sz="4" w:space="0" w:color="auto"/>
              <w:right w:val="single" w:sz="4" w:space="0" w:color="auto"/>
            </w:tcBorders>
            <w:shd w:val="clear" w:color="auto" w:fill="auto"/>
          </w:tcPr>
          <w:p w:rsidR="00E4389F" w:rsidRPr="00846C2E" w:rsidRDefault="00E4389F" w:rsidP="00E4389F"/>
        </w:tc>
      </w:tr>
      <w:tr w:rsidR="00E4389F" w:rsidRPr="00846C2E" w:rsidTr="00E4389F">
        <w:trPr>
          <w:tblCellSpacing w:w="5" w:type="nil"/>
        </w:trPr>
        <w:tc>
          <w:tcPr>
            <w:tcW w:w="673"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both"/>
            </w:pPr>
            <w:r w:rsidRPr="00846C2E">
              <w:t>3.1.</w:t>
            </w:r>
          </w:p>
        </w:tc>
        <w:tc>
          <w:tcPr>
            <w:tcW w:w="2946"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both"/>
              <w:rPr>
                <w:spacing w:val="-10"/>
              </w:rPr>
            </w:pPr>
            <w:r w:rsidRPr="00846C2E">
              <w:rPr>
                <w:spacing w:val="-10"/>
              </w:rPr>
              <w:t>Повышение квалификации специалистов</w:t>
            </w:r>
          </w:p>
        </w:tc>
        <w:tc>
          <w:tcPr>
            <w:tcW w:w="1843" w:type="dxa"/>
            <w:tcBorders>
              <w:left w:val="single" w:sz="4" w:space="0" w:color="auto"/>
              <w:bottom w:val="single" w:sz="4" w:space="0" w:color="auto"/>
              <w:right w:val="single" w:sz="4" w:space="0" w:color="auto"/>
            </w:tcBorders>
          </w:tcPr>
          <w:p w:rsidR="00E4389F" w:rsidRPr="00846C2E" w:rsidRDefault="00E4389F" w:rsidP="00E4389F">
            <w:r w:rsidRPr="00846C2E">
              <w:t>Учреждение культуры МАУК «Бурегский СДК»</w:t>
            </w:r>
          </w:p>
        </w:tc>
        <w:tc>
          <w:tcPr>
            <w:tcW w:w="1134"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both"/>
            </w:pPr>
            <w:r w:rsidRPr="00846C2E">
              <w:t>2022-202</w:t>
            </w:r>
            <w:r>
              <w:t>7</w:t>
            </w:r>
            <w:r w:rsidRPr="00846C2E">
              <w:t xml:space="preserve"> годы</w:t>
            </w:r>
          </w:p>
        </w:tc>
        <w:tc>
          <w:tcPr>
            <w:tcW w:w="1276"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pPr>
            <w:r w:rsidRPr="00846C2E">
              <w:t>3,2</w:t>
            </w:r>
          </w:p>
          <w:p w:rsidR="00E4389F" w:rsidRPr="00846C2E" w:rsidRDefault="00E4389F" w:rsidP="00E4389F">
            <w:pPr>
              <w:widowControl w:val="0"/>
              <w:autoSpaceDE w:val="0"/>
              <w:autoSpaceDN w:val="0"/>
              <w:adjustRightInd w:val="0"/>
              <w:jc w:val="center"/>
            </w:pPr>
          </w:p>
        </w:tc>
        <w:tc>
          <w:tcPr>
            <w:tcW w:w="992"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pPr>
            <w:r w:rsidRPr="00846C2E">
              <w:t>Бюджет поселения</w:t>
            </w:r>
          </w:p>
        </w:tc>
        <w:tc>
          <w:tcPr>
            <w:tcW w:w="992" w:type="dxa"/>
            <w:tcBorders>
              <w:left w:val="single" w:sz="4" w:space="0" w:color="auto"/>
              <w:bottom w:val="single" w:sz="4" w:space="0" w:color="auto"/>
              <w:right w:val="single" w:sz="4" w:space="0" w:color="auto"/>
            </w:tcBorders>
          </w:tcPr>
          <w:p w:rsidR="00E4389F" w:rsidRPr="0089264F" w:rsidRDefault="00E4389F" w:rsidP="00E4389F">
            <w:pPr>
              <w:widowControl w:val="0"/>
              <w:autoSpaceDE w:val="0"/>
              <w:autoSpaceDN w:val="0"/>
              <w:adjustRightInd w:val="0"/>
              <w:jc w:val="center"/>
            </w:pPr>
            <w:r w:rsidRPr="0089264F">
              <w:t>20,0</w:t>
            </w:r>
          </w:p>
        </w:tc>
        <w:tc>
          <w:tcPr>
            <w:tcW w:w="992" w:type="dxa"/>
            <w:tcBorders>
              <w:left w:val="single" w:sz="4" w:space="0" w:color="auto"/>
              <w:bottom w:val="single" w:sz="4" w:space="0" w:color="auto"/>
              <w:right w:val="single" w:sz="4" w:space="0" w:color="auto"/>
            </w:tcBorders>
          </w:tcPr>
          <w:p w:rsidR="00E4389F" w:rsidRPr="00CC71AB" w:rsidRDefault="00E4389F" w:rsidP="00E4389F">
            <w:pPr>
              <w:widowControl w:val="0"/>
              <w:autoSpaceDE w:val="0"/>
              <w:autoSpaceDN w:val="0"/>
              <w:adjustRightInd w:val="0"/>
              <w:jc w:val="center"/>
            </w:pPr>
            <w:r w:rsidRPr="00CC71AB">
              <w:t>16,0</w:t>
            </w:r>
          </w:p>
        </w:tc>
        <w:tc>
          <w:tcPr>
            <w:tcW w:w="993" w:type="dxa"/>
            <w:tcBorders>
              <w:left w:val="single" w:sz="4" w:space="0" w:color="auto"/>
              <w:bottom w:val="single" w:sz="4" w:space="0" w:color="auto"/>
              <w:right w:val="single" w:sz="4" w:space="0" w:color="auto"/>
            </w:tcBorders>
          </w:tcPr>
          <w:p w:rsidR="00E4389F" w:rsidRPr="00CC71AB" w:rsidRDefault="00E4389F" w:rsidP="00E4389F">
            <w:pPr>
              <w:widowControl w:val="0"/>
              <w:autoSpaceDE w:val="0"/>
              <w:autoSpaceDN w:val="0"/>
              <w:adjustRightInd w:val="0"/>
              <w:jc w:val="center"/>
            </w:pPr>
            <w:r w:rsidRPr="00CC71AB">
              <w:t>30</w:t>
            </w:r>
          </w:p>
        </w:tc>
        <w:tc>
          <w:tcPr>
            <w:tcW w:w="1134" w:type="dxa"/>
            <w:tcBorders>
              <w:left w:val="single" w:sz="4" w:space="0" w:color="auto"/>
              <w:bottom w:val="single" w:sz="4" w:space="0" w:color="auto"/>
              <w:right w:val="single" w:sz="4" w:space="0" w:color="auto"/>
            </w:tcBorders>
          </w:tcPr>
          <w:p w:rsidR="00E4389F" w:rsidRPr="00CC71AB" w:rsidRDefault="00E4389F" w:rsidP="00E4389F">
            <w:pPr>
              <w:widowControl w:val="0"/>
              <w:autoSpaceDE w:val="0"/>
              <w:autoSpaceDN w:val="0"/>
              <w:adjustRightInd w:val="0"/>
              <w:jc w:val="center"/>
            </w:pPr>
            <w:r w:rsidRPr="00CC71AB">
              <w:t>2,0</w:t>
            </w:r>
          </w:p>
        </w:tc>
        <w:tc>
          <w:tcPr>
            <w:tcW w:w="1275" w:type="dxa"/>
            <w:tcBorders>
              <w:top w:val="single" w:sz="4" w:space="0" w:color="auto"/>
              <w:bottom w:val="single" w:sz="4" w:space="0" w:color="auto"/>
              <w:right w:val="single" w:sz="4" w:space="0" w:color="auto"/>
            </w:tcBorders>
            <w:shd w:val="clear" w:color="auto" w:fill="auto"/>
          </w:tcPr>
          <w:p w:rsidR="00E4389F" w:rsidRPr="00CC71AB" w:rsidRDefault="00E4389F" w:rsidP="00E4389F">
            <w:r w:rsidRPr="00CC71AB">
              <w:t>30</w:t>
            </w:r>
          </w:p>
        </w:tc>
        <w:tc>
          <w:tcPr>
            <w:tcW w:w="1134" w:type="dxa"/>
            <w:gridSpan w:val="3"/>
            <w:tcBorders>
              <w:top w:val="single" w:sz="4" w:space="0" w:color="auto"/>
              <w:bottom w:val="single" w:sz="4" w:space="0" w:color="auto"/>
              <w:right w:val="single" w:sz="4" w:space="0" w:color="auto"/>
            </w:tcBorders>
            <w:shd w:val="clear" w:color="auto" w:fill="auto"/>
          </w:tcPr>
          <w:p w:rsidR="00E4389F" w:rsidRPr="00CC71AB" w:rsidRDefault="00E4389F" w:rsidP="00E4389F">
            <w:r w:rsidRPr="00CC71AB">
              <w:t>30</w:t>
            </w:r>
          </w:p>
        </w:tc>
      </w:tr>
      <w:tr w:rsidR="00E4389F" w:rsidRPr="00846C2E" w:rsidTr="00E4389F">
        <w:trPr>
          <w:tblCellSpacing w:w="5" w:type="nil"/>
        </w:trPr>
        <w:tc>
          <w:tcPr>
            <w:tcW w:w="673"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both"/>
            </w:pPr>
            <w:r w:rsidRPr="00846C2E">
              <w:t>3.2</w:t>
            </w:r>
          </w:p>
        </w:tc>
        <w:tc>
          <w:tcPr>
            <w:tcW w:w="2946"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both"/>
            </w:pPr>
            <w:r w:rsidRPr="00846C2E">
              <w:t>Обеспечение учреждений культуры современными системами безопасности, внедрение современных средств противопожарной защиты, проведение профилактических мероприятий, направленных на безопасность учреждений</w:t>
            </w:r>
          </w:p>
        </w:tc>
        <w:tc>
          <w:tcPr>
            <w:tcW w:w="1843" w:type="dxa"/>
            <w:tcBorders>
              <w:left w:val="single" w:sz="4" w:space="0" w:color="auto"/>
              <w:bottom w:val="single" w:sz="4" w:space="0" w:color="auto"/>
              <w:right w:val="single" w:sz="4" w:space="0" w:color="auto"/>
            </w:tcBorders>
          </w:tcPr>
          <w:p w:rsidR="00E4389F" w:rsidRPr="00846C2E" w:rsidRDefault="00E4389F" w:rsidP="00E4389F">
            <w:r w:rsidRPr="00846C2E">
              <w:t>Учреждение культуры МАУК «Бурегский СДК»</w:t>
            </w:r>
          </w:p>
        </w:tc>
        <w:tc>
          <w:tcPr>
            <w:tcW w:w="1134" w:type="dxa"/>
            <w:tcBorders>
              <w:left w:val="single" w:sz="4" w:space="0" w:color="auto"/>
              <w:bottom w:val="single" w:sz="4" w:space="0" w:color="auto"/>
              <w:right w:val="single" w:sz="4" w:space="0" w:color="auto"/>
            </w:tcBorders>
          </w:tcPr>
          <w:p w:rsidR="00E4389F" w:rsidRPr="00846C2E" w:rsidRDefault="00E4389F" w:rsidP="00E4389F">
            <w:pPr>
              <w:jc w:val="both"/>
            </w:pPr>
            <w:r w:rsidRPr="00846C2E">
              <w:t>2022-202</w:t>
            </w:r>
            <w:r>
              <w:t>7</w:t>
            </w:r>
            <w:r w:rsidRPr="00846C2E">
              <w:t xml:space="preserve"> годы</w:t>
            </w:r>
          </w:p>
        </w:tc>
        <w:tc>
          <w:tcPr>
            <w:tcW w:w="1276"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pPr>
          </w:p>
          <w:p w:rsidR="00E4389F" w:rsidRPr="00846C2E" w:rsidRDefault="00E4389F" w:rsidP="00E4389F">
            <w:pPr>
              <w:jc w:val="center"/>
            </w:pPr>
          </w:p>
          <w:p w:rsidR="00E4389F" w:rsidRPr="00846C2E" w:rsidRDefault="00E4389F" w:rsidP="00E4389F">
            <w:pPr>
              <w:widowControl w:val="0"/>
              <w:autoSpaceDE w:val="0"/>
              <w:autoSpaceDN w:val="0"/>
              <w:adjustRightInd w:val="0"/>
              <w:jc w:val="center"/>
            </w:pPr>
            <w:r w:rsidRPr="00846C2E">
              <w:t>3,3</w:t>
            </w:r>
          </w:p>
          <w:p w:rsidR="00E4389F" w:rsidRPr="00846C2E" w:rsidRDefault="00E4389F" w:rsidP="00E4389F">
            <w:pPr>
              <w:jc w:val="center"/>
            </w:pPr>
          </w:p>
        </w:tc>
        <w:tc>
          <w:tcPr>
            <w:tcW w:w="992"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pPr>
            <w:r w:rsidRPr="00846C2E">
              <w:t>Бюджет поселения</w:t>
            </w:r>
          </w:p>
        </w:tc>
        <w:tc>
          <w:tcPr>
            <w:tcW w:w="992" w:type="dxa"/>
            <w:tcBorders>
              <w:left w:val="single" w:sz="4" w:space="0" w:color="auto"/>
              <w:bottom w:val="single" w:sz="4" w:space="0" w:color="auto"/>
              <w:right w:val="single" w:sz="4" w:space="0" w:color="auto"/>
            </w:tcBorders>
          </w:tcPr>
          <w:p w:rsidR="00E4389F" w:rsidRPr="00846C2E" w:rsidRDefault="00E4389F" w:rsidP="00E4389F">
            <w:pPr>
              <w:jc w:val="center"/>
            </w:pPr>
            <w:r w:rsidRPr="00846C2E">
              <w:t>35,7</w:t>
            </w:r>
          </w:p>
        </w:tc>
        <w:tc>
          <w:tcPr>
            <w:tcW w:w="992" w:type="dxa"/>
            <w:tcBorders>
              <w:left w:val="single" w:sz="4" w:space="0" w:color="auto"/>
              <w:bottom w:val="single" w:sz="4" w:space="0" w:color="auto"/>
              <w:right w:val="single" w:sz="4" w:space="0" w:color="auto"/>
            </w:tcBorders>
          </w:tcPr>
          <w:p w:rsidR="00E4389F" w:rsidRPr="00CC71AB" w:rsidRDefault="00E4389F" w:rsidP="00E4389F">
            <w:pPr>
              <w:jc w:val="center"/>
            </w:pPr>
            <w:r w:rsidRPr="00CC71AB">
              <w:t>20,0</w:t>
            </w:r>
          </w:p>
        </w:tc>
        <w:tc>
          <w:tcPr>
            <w:tcW w:w="993" w:type="dxa"/>
            <w:tcBorders>
              <w:left w:val="single" w:sz="4" w:space="0" w:color="auto"/>
              <w:bottom w:val="single" w:sz="4" w:space="0" w:color="auto"/>
              <w:right w:val="single" w:sz="4" w:space="0" w:color="auto"/>
            </w:tcBorders>
          </w:tcPr>
          <w:p w:rsidR="00E4389F" w:rsidRPr="00CC71AB" w:rsidRDefault="00E4389F" w:rsidP="00E4389F">
            <w:pPr>
              <w:jc w:val="center"/>
            </w:pPr>
            <w:r w:rsidRPr="00CC71AB">
              <w:t>30</w:t>
            </w:r>
          </w:p>
        </w:tc>
        <w:tc>
          <w:tcPr>
            <w:tcW w:w="1134" w:type="dxa"/>
            <w:tcBorders>
              <w:left w:val="single" w:sz="4" w:space="0" w:color="auto"/>
              <w:bottom w:val="single" w:sz="4" w:space="0" w:color="auto"/>
              <w:right w:val="single" w:sz="4" w:space="0" w:color="auto"/>
            </w:tcBorders>
          </w:tcPr>
          <w:p w:rsidR="00E4389F" w:rsidRPr="00CC71AB" w:rsidRDefault="00E4389F" w:rsidP="00E4389F">
            <w:pPr>
              <w:jc w:val="center"/>
            </w:pPr>
            <w:r w:rsidRPr="00CC71AB">
              <w:t>2,0</w:t>
            </w:r>
          </w:p>
        </w:tc>
        <w:tc>
          <w:tcPr>
            <w:tcW w:w="1275" w:type="dxa"/>
            <w:tcBorders>
              <w:top w:val="single" w:sz="4" w:space="0" w:color="auto"/>
              <w:bottom w:val="single" w:sz="4" w:space="0" w:color="auto"/>
              <w:right w:val="single" w:sz="4" w:space="0" w:color="auto"/>
            </w:tcBorders>
            <w:shd w:val="clear" w:color="auto" w:fill="auto"/>
          </w:tcPr>
          <w:p w:rsidR="00E4389F" w:rsidRPr="00CC71AB" w:rsidRDefault="00E4389F" w:rsidP="00E4389F">
            <w:r w:rsidRPr="00CC71AB">
              <w:t>30</w:t>
            </w:r>
          </w:p>
        </w:tc>
        <w:tc>
          <w:tcPr>
            <w:tcW w:w="1134" w:type="dxa"/>
            <w:gridSpan w:val="3"/>
            <w:tcBorders>
              <w:top w:val="single" w:sz="4" w:space="0" w:color="auto"/>
              <w:bottom w:val="single" w:sz="4" w:space="0" w:color="auto"/>
              <w:right w:val="single" w:sz="4" w:space="0" w:color="auto"/>
            </w:tcBorders>
            <w:shd w:val="clear" w:color="auto" w:fill="auto"/>
          </w:tcPr>
          <w:p w:rsidR="00E4389F" w:rsidRPr="00CC71AB" w:rsidRDefault="00E4389F" w:rsidP="00E4389F">
            <w:r w:rsidRPr="00CC71AB">
              <w:t>30</w:t>
            </w:r>
          </w:p>
        </w:tc>
      </w:tr>
      <w:tr w:rsidR="00E4389F" w:rsidRPr="00846C2E" w:rsidTr="00E4389F">
        <w:trPr>
          <w:trHeight w:val="1966"/>
          <w:tblCellSpacing w:w="5" w:type="nil"/>
        </w:trPr>
        <w:tc>
          <w:tcPr>
            <w:tcW w:w="673"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both"/>
            </w:pPr>
            <w:r w:rsidRPr="00846C2E">
              <w:t>3.3.</w:t>
            </w:r>
          </w:p>
        </w:tc>
        <w:tc>
          <w:tcPr>
            <w:tcW w:w="2946"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both"/>
            </w:pPr>
            <w:r w:rsidRPr="00846C2E">
              <w:t>Проведение капитального и текущего ремонта зданий, помещений и инженерных сетей учреждений культуры,</w:t>
            </w:r>
            <w:r>
              <w:t xml:space="preserve"> ремонт техники</w:t>
            </w:r>
            <w:r w:rsidRPr="00846C2E">
              <w:t xml:space="preserve"> в том числе расходы на разработку проектно-сметной документации на проведение ремонтов</w:t>
            </w:r>
          </w:p>
        </w:tc>
        <w:tc>
          <w:tcPr>
            <w:tcW w:w="1843" w:type="dxa"/>
            <w:tcBorders>
              <w:left w:val="single" w:sz="4" w:space="0" w:color="auto"/>
              <w:bottom w:val="single" w:sz="4" w:space="0" w:color="auto"/>
              <w:right w:val="single" w:sz="4" w:space="0" w:color="auto"/>
            </w:tcBorders>
          </w:tcPr>
          <w:p w:rsidR="00E4389F" w:rsidRPr="00846C2E" w:rsidRDefault="00E4389F" w:rsidP="00E4389F">
            <w:r w:rsidRPr="00846C2E">
              <w:t>Учреждение культуры МАУК «Бурегский СДК»</w:t>
            </w:r>
          </w:p>
        </w:tc>
        <w:tc>
          <w:tcPr>
            <w:tcW w:w="1134" w:type="dxa"/>
            <w:tcBorders>
              <w:left w:val="single" w:sz="4" w:space="0" w:color="auto"/>
              <w:bottom w:val="single" w:sz="4" w:space="0" w:color="auto"/>
              <w:right w:val="single" w:sz="4" w:space="0" w:color="auto"/>
            </w:tcBorders>
          </w:tcPr>
          <w:p w:rsidR="00E4389F" w:rsidRPr="00846C2E" w:rsidRDefault="00E4389F" w:rsidP="00E4389F">
            <w:pPr>
              <w:jc w:val="both"/>
            </w:pPr>
            <w:r w:rsidRPr="00846C2E">
              <w:t>2022-202</w:t>
            </w:r>
            <w:r>
              <w:t>7</w:t>
            </w:r>
            <w:r w:rsidRPr="00846C2E">
              <w:t xml:space="preserve"> годы</w:t>
            </w:r>
          </w:p>
        </w:tc>
        <w:tc>
          <w:tcPr>
            <w:tcW w:w="1276"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pPr>
          </w:p>
          <w:p w:rsidR="00E4389F" w:rsidRPr="00846C2E" w:rsidRDefault="00E4389F" w:rsidP="00E4389F">
            <w:pPr>
              <w:jc w:val="center"/>
            </w:pPr>
          </w:p>
          <w:p w:rsidR="00E4389F" w:rsidRPr="00846C2E" w:rsidRDefault="00E4389F" w:rsidP="00E4389F">
            <w:pPr>
              <w:widowControl w:val="0"/>
              <w:autoSpaceDE w:val="0"/>
              <w:autoSpaceDN w:val="0"/>
              <w:adjustRightInd w:val="0"/>
              <w:jc w:val="center"/>
            </w:pPr>
            <w:r w:rsidRPr="00846C2E">
              <w:t>3,3</w:t>
            </w:r>
          </w:p>
          <w:p w:rsidR="00E4389F" w:rsidRPr="00846C2E" w:rsidRDefault="00E4389F" w:rsidP="00E4389F">
            <w:pPr>
              <w:widowControl w:val="0"/>
              <w:autoSpaceDE w:val="0"/>
              <w:autoSpaceDN w:val="0"/>
              <w:adjustRightInd w:val="0"/>
              <w:jc w:val="center"/>
            </w:pPr>
          </w:p>
          <w:p w:rsidR="00E4389F" w:rsidRPr="00846C2E" w:rsidRDefault="00E4389F" w:rsidP="00E4389F">
            <w:pPr>
              <w:jc w:val="center"/>
            </w:pPr>
          </w:p>
        </w:tc>
        <w:tc>
          <w:tcPr>
            <w:tcW w:w="992"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pPr>
            <w:r w:rsidRPr="00846C2E">
              <w:t>Бюджет поселения</w:t>
            </w:r>
          </w:p>
        </w:tc>
        <w:tc>
          <w:tcPr>
            <w:tcW w:w="992"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pPr>
            <w:r w:rsidRPr="00846C2E">
              <w:t>404,5</w:t>
            </w:r>
          </w:p>
        </w:tc>
        <w:tc>
          <w:tcPr>
            <w:tcW w:w="992" w:type="dxa"/>
            <w:tcBorders>
              <w:left w:val="single" w:sz="4" w:space="0" w:color="auto"/>
              <w:bottom w:val="single" w:sz="4" w:space="0" w:color="auto"/>
              <w:right w:val="single" w:sz="4" w:space="0" w:color="auto"/>
            </w:tcBorders>
          </w:tcPr>
          <w:p w:rsidR="00E4389F" w:rsidRPr="00CC71AB" w:rsidRDefault="00E4389F" w:rsidP="00E4389F">
            <w:pPr>
              <w:widowControl w:val="0"/>
              <w:autoSpaceDE w:val="0"/>
              <w:autoSpaceDN w:val="0"/>
              <w:adjustRightInd w:val="0"/>
              <w:jc w:val="center"/>
            </w:pPr>
            <w:r w:rsidRPr="00CC71AB">
              <w:t>33,0</w:t>
            </w:r>
          </w:p>
        </w:tc>
        <w:tc>
          <w:tcPr>
            <w:tcW w:w="993" w:type="dxa"/>
            <w:tcBorders>
              <w:left w:val="single" w:sz="4" w:space="0" w:color="auto"/>
              <w:bottom w:val="single" w:sz="4" w:space="0" w:color="auto"/>
              <w:right w:val="single" w:sz="4" w:space="0" w:color="auto"/>
            </w:tcBorders>
          </w:tcPr>
          <w:p w:rsidR="00E4389F" w:rsidRPr="00CC71AB" w:rsidRDefault="00E4389F" w:rsidP="00E4389F">
            <w:pPr>
              <w:widowControl w:val="0"/>
              <w:autoSpaceDE w:val="0"/>
              <w:autoSpaceDN w:val="0"/>
              <w:adjustRightInd w:val="0"/>
              <w:jc w:val="center"/>
            </w:pPr>
            <w:r w:rsidRPr="00CC71AB">
              <w:t>30,0</w:t>
            </w:r>
          </w:p>
        </w:tc>
        <w:tc>
          <w:tcPr>
            <w:tcW w:w="1134" w:type="dxa"/>
            <w:tcBorders>
              <w:left w:val="single" w:sz="4" w:space="0" w:color="auto"/>
              <w:bottom w:val="single" w:sz="4" w:space="0" w:color="auto"/>
              <w:right w:val="single" w:sz="4" w:space="0" w:color="auto"/>
            </w:tcBorders>
          </w:tcPr>
          <w:p w:rsidR="00E4389F" w:rsidRPr="00CC71AB" w:rsidRDefault="00E4389F" w:rsidP="00E4389F">
            <w:pPr>
              <w:widowControl w:val="0"/>
              <w:autoSpaceDE w:val="0"/>
              <w:autoSpaceDN w:val="0"/>
              <w:adjustRightInd w:val="0"/>
              <w:jc w:val="center"/>
            </w:pPr>
            <w:r w:rsidRPr="00CC71AB">
              <w:t>30,0</w:t>
            </w:r>
          </w:p>
        </w:tc>
        <w:tc>
          <w:tcPr>
            <w:tcW w:w="1275" w:type="dxa"/>
            <w:tcBorders>
              <w:top w:val="single" w:sz="4" w:space="0" w:color="auto"/>
              <w:bottom w:val="single" w:sz="4" w:space="0" w:color="auto"/>
              <w:right w:val="single" w:sz="4" w:space="0" w:color="auto"/>
            </w:tcBorders>
            <w:shd w:val="clear" w:color="auto" w:fill="auto"/>
          </w:tcPr>
          <w:p w:rsidR="00E4389F" w:rsidRPr="00CC71AB" w:rsidRDefault="00E4389F" w:rsidP="00E4389F">
            <w:r w:rsidRPr="00CC71AB">
              <w:t>30</w:t>
            </w:r>
          </w:p>
        </w:tc>
        <w:tc>
          <w:tcPr>
            <w:tcW w:w="1134" w:type="dxa"/>
            <w:gridSpan w:val="3"/>
            <w:tcBorders>
              <w:top w:val="single" w:sz="4" w:space="0" w:color="auto"/>
              <w:bottom w:val="single" w:sz="4" w:space="0" w:color="auto"/>
              <w:right w:val="single" w:sz="4" w:space="0" w:color="auto"/>
            </w:tcBorders>
            <w:shd w:val="clear" w:color="auto" w:fill="auto"/>
          </w:tcPr>
          <w:p w:rsidR="00E4389F" w:rsidRPr="00CC71AB" w:rsidRDefault="00E4389F" w:rsidP="00E4389F">
            <w:r w:rsidRPr="00CC71AB">
              <w:t>30</w:t>
            </w:r>
          </w:p>
        </w:tc>
      </w:tr>
      <w:tr w:rsidR="00E4389F" w:rsidRPr="00846C2E" w:rsidTr="00E4389F">
        <w:trPr>
          <w:tblCellSpacing w:w="5" w:type="nil"/>
        </w:trPr>
        <w:tc>
          <w:tcPr>
            <w:tcW w:w="673"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both"/>
            </w:pPr>
            <w:r w:rsidRPr="00846C2E">
              <w:t>3.4.</w:t>
            </w:r>
          </w:p>
        </w:tc>
        <w:tc>
          <w:tcPr>
            <w:tcW w:w="2946" w:type="dxa"/>
            <w:tcBorders>
              <w:left w:val="single" w:sz="4" w:space="0" w:color="auto"/>
              <w:bottom w:val="single" w:sz="4" w:space="0" w:color="auto"/>
              <w:right w:val="single" w:sz="4" w:space="0" w:color="auto"/>
            </w:tcBorders>
          </w:tcPr>
          <w:p w:rsidR="00E4389F" w:rsidRPr="00846C2E" w:rsidRDefault="00E4389F" w:rsidP="00E4389F">
            <w:pPr>
              <w:spacing w:before="120" w:line="220" w:lineRule="exact"/>
              <w:jc w:val="both"/>
              <w:rPr>
                <w:color w:val="000000"/>
                <w:spacing w:val="-6"/>
              </w:rPr>
            </w:pPr>
            <w:r w:rsidRPr="00846C2E">
              <w:rPr>
                <w:color w:val="000000"/>
              </w:rPr>
              <w:t xml:space="preserve">Приобретение оргтехники, мебели, средств технического оснащения, в т. </w:t>
            </w:r>
            <w:r>
              <w:rPr>
                <w:color w:val="000000"/>
              </w:rPr>
              <w:t>ч.с</w:t>
            </w:r>
            <w:r w:rsidRPr="00846C2E">
              <w:rPr>
                <w:color w:val="000000"/>
              </w:rPr>
              <w:t>ветового, звук усилительного, сценического оборудования, кинооборудо</w:t>
            </w:r>
            <w:r w:rsidRPr="00846C2E">
              <w:rPr>
                <w:color w:val="000000"/>
                <w:spacing w:val="-6"/>
              </w:rPr>
              <w:t xml:space="preserve">вания, концертных </w:t>
            </w:r>
            <w:r w:rsidRPr="00846C2E">
              <w:rPr>
                <w:color w:val="000000"/>
                <w:spacing w:val="-6"/>
              </w:rPr>
              <w:lastRenderedPageBreak/>
              <w:t xml:space="preserve">костюмов, одежды сцены, </w:t>
            </w:r>
            <w:r w:rsidRPr="00846C2E">
              <w:rPr>
                <w:color w:val="000000"/>
                <w:spacing w:val="-10"/>
              </w:rPr>
              <w:t>компьютерной техники, программного</w:t>
            </w:r>
            <w:r w:rsidRPr="00846C2E">
              <w:rPr>
                <w:color w:val="000000"/>
              </w:rPr>
              <w:t xml:space="preserve"> обеспечения</w:t>
            </w:r>
          </w:p>
        </w:tc>
        <w:tc>
          <w:tcPr>
            <w:tcW w:w="1843" w:type="dxa"/>
            <w:tcBorders>
              <w:left w:val="single" w:sz="4" w:space="0" w:color="auto"/>
              <w:bottom w:val="single" w:sz="4" w:space="0" w:color="auto"/>
              <w:right w:val="single" w:sz="4" w:space="0" w:color="auto"/>
            </w:tcBorders>
          </w:tcPr>
          <w:p w:rsidR="00E4389F" w:rsidRPr="00846C2E" w:rsidRDefault="00E4389F" w:rsidP="00E4389F">
            <w:r w:rsidRPr="00846C2E">
              <w:lastRenderedPageBreak/>
              <w:t>Учреждение культуры МАУК «Бурегский СДК»</w:t>
            </w:r>
          </w:p>
        </w:tc>
        <w:tc>
          <w:tcPr>
            <w:tcW w:w="1134" w:type="dxa"/>
            <w:tcBorders>
              <w:left w:val="single" w:sz="4" w:space="0" w:color="auto"/>
              <w:bottom w:val="single" w:sz="4" w:space="0" w:color="auto"/>
              <w:right w:val="single" w:sz="4" w:space="0" w:color="auto"/>
            </w:tcBorders>
          </w:tcPr>
          <w:p w:rsidR="00E4389F" w:rsidRPr="00846C2E" w:rsidRDefault="00E4389F" w:rsidP="00E4389F">
            <w:pPr>
              <w:jc w:val="both"/>
            </w:pPr>
            <w:r w:rsidRPr="00846C2E">
              <w:t>2022-202</w:t>
            </w:r>
            <w:r>
              <w:t>7</w:t>
            </w:r>
            <w:r w:rsidRPr="00846C2E">
              <w:t xml:space="preserve"> годы</w:t>
            </w:r>
          </w:p>
        </w:tc>
        <w:tc>
          <w:tcPr>
            <w:tcW w:w="1276"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pPr>
            <w:r w:rsidRPr="00846C2E">
              <w:t>3,3</w:t>
            </w:r>
          </w:p>
          <w:p w:rsidR="00E4389F" w:rsidRPr="00846C2E" w:rsidRDefault="00E4389F" w:rsidP="00E4389F">
            <w:pPr>
              <w:jc w:val="center"/>
            </w:pPr>
          </w:p>
          <w:p w:rsidR="00E4389F" w:rsidRPr="00846C2E" w:rsidRDefault="00E4389F" w:rsidP="00E4389F">
            <w:pPr>
              <w:jc w:val="center"/>
            </w:pPr>
          </w:p>
          <w:p w:rsidR="00E4389F" w:rsidRPr="00846C2E" w:rsidRDefault="00E4389F" w:rsidP="00E4389F">
            <w:pPr>
              <w:jc w:val="center"/>
            </w:pPr>
          </w:p>
        </w:tc>
        <w:tc>
          <w:tcPr>
            <w:tcW w:w="992"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pPr>
            <w:r w:rsidRPr="00846C2E">
              <w:t>Бюджет поселения</w:t>
            </w:r>
          </w:p>
        </w:tc>
        <w:tc>
          <w:tcPr>
            <w:tcW w:w="992"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pPr>
            <w:r w:rsidRPr="00846C2E">
              <w:t>35,9</w:t>
            </w:r>
          </w:p>
        </w:tc>
        <w:tc>
          <w:tcPr>
            <w:tcW w:w="992" w:type="dxa"/>
            <w:tcBorders>
              <w:left w:val="single" w:sz="4" w:space="0" w:color="auto"/>
              <w:bottom w:val="single" w:sz="4" w:space="0" w:color="auto"/>
              <w:right w:val="single" w:sz="4" w:space="0" w:color="auto"/>
            </w:tcBorders>
          </w:tcPr>
          <w:p w:rsidR="00E4389F" w:rsidRPr="00CC71AB" w:rsidRDefault="00E4389F" w:rsidP="00E4389F">
            <w:pPr>
              <w:widowControl w:val="0"/>
              <w:autoSpaceDE w:val="0"/>
              <w:autoSpaceDN w:val="0"/>
              <w:adjustRightInd w:val="0"/>
              <w:jc w:val="center"/>
            </w:pPr>
            <w:r w:rsidRPr="00CC71AB">
              <w:t>19,1</w:t>
            </w:r>
          </w:p>
        </w:tc>
        <w:tc>
          <w:tcPr>
            <w:tcW w:w="993" w:type="dxa"/>
            <w:tcBorders>
              <w:left w:val="single" w:sz="4" w:space="0" w:color="auto"/>
              <w:bottom w:val="single" w:sz="4" w:space="0" w:color="auto"/>
              <w:right w:val="single" w:sz="4" w:space="0" w:color="auto"/>
            </w:tcBorders>
          </w:tcPr>
          <w:p w:rsidR="00E4389F" w:rsidRPr="00CC71AB" w:rsidRDefault="00E4389F" w:rsidP="00E4389F">
            <w:pPr>
              <w:widowControl w:val="0"/>
              <w:autoSpaceDE w:val="0"/>
              <w:autoSpaceDN w:val="0"/>
              <w:adjustRightInd w:val="0"/>
              <w:jc w:val="center"/>
            </w:pPr>
            <w:r w:rsidRPr="00CC71AB">
              <w:t>50</w:t>
            </w:r>
          </w:p>
        </w:tc>
        <w:tc>
          <w:tcPr>
            <w:tcW w:w="1134" w:type="dxa"/>
            <w:tcBorders>
              <w:left w:val="single" w:sz="4" w:space="0" w:color="auto"/>
              <w:bottom w:val="single" w:sz="4" w:space="0" w:color="auto"/>
              <w:right w:val="single" w:sz="4" w:space="0" w:color="auto"/>
            </w:tcBorders>
          </w:tcPr>
          <w:p w:rsidR="00E4389F" w:rsidRPr="00CC71AB" w:rsidRDefault="00E4389F" w:rsidP="00E4389F">
            <w:pPr>
              <w:widowControl w:val="0"/>
              <w:autoSpaceDE w:val="0"/>
              <w:autoSpaceDN w:val="0"/>
              <w:adjustRightInd w:val="0"/>
              <w:jc w:val="center"/>
            </w:pPr>
            <w:r w:rsidRPr="00CC71AB">
              <w:t>2,4</w:t>
            </w:r>
          </w:p>
        </w:tc>
        <w:tc>
          <w:tcPr>
            <w:tcW w:w="1275" w:type="dxa"/>
            <w:tcBorders>
              <w:top w:val="single" w:sz="4" w:space="0" w:color="auto"/>
              <w:bottom w:val="single" w:sz="4" w:space="0" w:color="auto"/>
              <w:right w:val="single" w:sz="4" w:space="0" w:color="auto"/>
            </w:tcBorders>
            <w:shd w:val="clear" w:color="auto" w:fill="auto"/>
          </w:tcPr>
          <w:p w:rsidR="00E4389F" w:rsidRPr="00CC71AB" w:rsidRDefault="00E4389F" w:rsidP="00E4389F">
            <w:r w:rsidRPr="00CC71AB">
              <w:t>50</w:t>
            </w:r>
          </w:p>
        </w:tc>
        <w:tc>
          <w:tcPr>
            <w:tcW w:w="1134" w:type="dxa"/>
            <w:gridSpan w:val="3"/>
            <w:tcBorders>
              <w:top w:val="single" w:sz="4" w:space="0" w:color="auto"/>
              <w:bottom w:val="single" w:sz="4" w:space="0" w:color="auto"/>
              <w:right w:val="single" w:sz="4" w:space="0" w:color="auto"/>
            </w:tcBorders>
            <w:shd w:val="clear" w:color="auto" w:fill="auto"/>
          </w:tcPr>
          <w:p w:rsidR="00E4389F" w:rsidRPr="00CC71AB" w:rsidRDefault="00E4389F" w:rsidP="00E4389F">
            <w:r w:rsidRPr="00CC71AB">
              <w:t>50</w:t>
            </w:r>
          </w:p>
        </w:tc>
      </w:tr>
      <w:tr w:rsidR="00E4389F" w:rsidRPr="00846C2E" w:rsidTr="00E4389F">
        <w:trPr>
          <w:trHeight w:val="843"/>
          <w:tblCellSpacing w:w="5" w:type="nil"/>
        </w:trPr>
        <w:tc>
          <w:tcPr>
            <w:tcW w:w="673"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both"/>
            </w:pPr>
            <w:r w:rsidRPr="00846C2E">
              <w:lastRenderedPageBreak/>
              <w:t>3.5.</w:t>
            </w:r>
          </w:p>
        </w:tc>
        <w:tc>
          <w:tcPr>
            <w:tcW w:w="2946" w:type="dxa"/>
            <w:tcBorders>
              <w:left w:val="single" w:sz="4" w:space="0" w:color="auto"/>
              <w:bottom w:val="single" w:sz="4" w:space="0" w:color="auto"/>
              <w:right w:val="single" w:sz="4" w:space="0" w:color="auto"/>
            </w:tcBorders>
          </w:tcPr>
          <w:p w:rsidR="00E4389F" w:rsidRPr="00846C2E" w:rsidRDefault="00E4389F" w:rsidP="00E4389F">
            <w:pPr>
              <w:spacing w:before="120" w:line="220" w:lineRule="exact"/>
              <w:jc w:val="both"/>
            </w:pPr>
            <w:r w:rsidRPr="00846C2E">
              <w:t xml:space="preserve">Оказание муниципальных услуг (работ) в области культуры бюджетными учреждениями </w:t>
            </w:r>
          </w:p>
        </w:tc>
        <w:tc>
          <w:tcPr>
            <w:tcW w:w="1843" w:type="dxa"/>
            <w:tcBorders>
              <w:left w:val="single" w:sz="4" w:space="0" w:color="auto"/>
              <w:bottom w:val="single" w:sz="4" w:space="0" w:color="auto"/>
              <w:right w:val="single" w:sz="4" w:space="0" w:color="auto"/>
            </w:tcBorders>
          </w:tcPr>
          <w:p w:rsidR="00E4389F" w:rsidRPr="00846C2E" w:rsidRDefault="00E4389F" w:rsidP="00E4389F">
            <w:r w:rsidRPr="00846C2E">
              <w:t>Учреждение культуры МАУК «Бурегский СДК»</w:t>
            </w:r>
          </w:p>
        </w:tc>
        <w:tc>
          <w:tcPr>
            <w:tcW w:w="1134"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both"/>
            </w:pPr>
            <w:r w:rsidRPr="00846C2E">
              <w:t>2022-202</w:t>
            </w:r>
            <w:r>
              <w:t>7</w:t>
            </w:r>
            <w:r w:rsidRPr="00846C2E">
              <w:t xml:space="preserve"> годы</w:t>
            </w:r>
          </w:p>
        </w:tc>
        <w:tc>
          <w:tcPr>
            <w:tcW w:w="1276"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pPr>
            <w:r w:rsidRPr="00846C2E">
              <w:t>3,1;3,3</w:t>
            </w:r>
          </w:p>
        </w:tc>
        <w:tc>
          <w:tcPr>
            <w:tcW w:w="992"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pPr>
            <w:r w:rsidRPr="00846C2E">
              <w:t>Бюджет поселения</w:t>
            </w:r>
          </w:p>
        </w:tc>
        <w:tc>
          <w:tcPr>
            <w:tcW w:w="992" w:type="dxa"/>
            <w:tcBorders>
              <w:left w:val="single" w:sz="4" w:space="0" w:color="auto"/>
              <w:bottom w:val="single" w:sz="4" w:space="0" w:color="auto"/>
              <w:right w:val="single" w:sz="4" w:space="0" w:color="auto"/>
            </w:tcBorders>
          </w:tcPr>
          <w:p w:rsidR="00E4389F" w:rsidRPr="0089264F" w:rsidRDefault="00E4389F" w:rsidP="00E4389F">
            <w:pPr>
              <w:widowControl w:val="0"/>
              <w:autoSpaceDE w:val="0"/>
              <w:autoSpaceDN w:val="0"/>
              <w:adjustRightInd w:val="0"/>
              <w:jc w:val="center"/>
            </w:pPr>
            <w:r w:rsidRPr="0089264F">
              <w:t>10578,7</w:t>
            </w:r>
          </w:p>
        </w:tc>
        <w:tc>
          <w:tcPr>
            <w:tcW w:w="992" w:type="dxa"/>
            <w:tcBorders>
              <w:left w:val="single" w:sz="4" w:space="0" w:color="auto"/>
              <w:bottom w:val="single" w:sz="4" w:space="0" w:color="auto"/>
              <w:right w:val="single" w:sz="4" w:space="0" w:color="auto"/>
            </w:tcBorders>
          </w:tcPr>
          <w:p w:rsidR="00E4389F" w:rsidRPr="00241564" w:rsidRDefault="00E4389F" w:rsidP="00E4389F">
            <w:pPr>
              <w:widowControl w:val="0"/>
              <w:autoSpaceDE w:val="0"/>
              <w:autoSpaceDN w:val="0"/>
              <w:adjustRightInd w:val="0"/>
              <w:jc w:val="center"/>
              <w:rPr>
                <w:b/>
              </w:rPr>
            </w:pPr>
            <w:r w:rsidRPr="00241564">
              <w:rPr>
                <w:b/>
              </w:rPr>
              <w:t>12154,6</w:t>
            </w:r>
          </w:p>
        </w:tc>
        <w:tc>
          <w:tcPr>
            <w:tcW w:w="993" w:type="dxa"/>
            <w:tcBorders>
              <w:left w:val="single" w:sz="4" w:space="0" w:color="auto"/>
              <w:bottom w:val="single" w:sz="4" w:space="0" w:color="auto"/>
              <w:right w:val="single" w:sz="4" w:space="0" w:color="auto"/>
            </w:tcBorders>
          </w:tcPr>
          <w:p w:rsidR="00E4389F" w:rsidRPr="00241564" w:rsidRDefault="00E4389F" w:rsidP="00E4389F">
            <w:pPr>
              <w:widowControl w:val="0"/>
              <w:autoSpaceDE w:val="0"/>
              <w:autoSpaceDN w:val="0"/>
              <w:adjustRightInd w:val="0"/>
              <w:jc w:val="center"/>
            </w:pPr>
            <w:r w:rsidRPr="00241564">
              <w:t>14829,3</w:t>
            </w:r>
          </w:p>
          <w:p w:rsidR="00E4389F" w:rsidRPr="00241564" w:rsidRDefault="00E4389F" w:rsidP="00E4389F">
            <w:pPr>
              <w:widowControl w:val="0"/>
              <w:autoSpaceDE w:val="0"/>
              <w:autoSpaceDN w:val="0"/>
              <w:adjustRightInd w:val="0"/>
              <w:jc w:val="center"/>
            </w:pPr>
          </w:p>
        </w:tc>
        <w:tc>
          <w:tcPr>
            <w:tcW w:w="1134" w:type="dxa"/>
            <w:tcBorders>
              <w:left w:val="single" w:sz="4" w:space="0" w:color="auto"/>
              <w:bottom w:val="single" w:sz="4" w:space="0" w:color="auto"/>
              <w:right w:val="single" w:sz="4" w:space="0" w:color="auto"/>
            </w:tcBorders>
          </w:tcPr>
          <w:p w:rsidR="00E4389F" w:rsidRPr="00241564" w:rsidRDefault="00E4389F" w:rsidP="00E4389F">
            <w:pPr>
              <w:widowControl w:val="0"/>
              <w:autoSpaceDE w:val="0"/>
              <w:autoSpaceDN w:val="0"/>
              <w:adjustRightInd w:val="0"/>
              <w:jc w:val="center"/>
            </w:pPr>
            <w:r w:rsidRPr="00241564">
              <w:t>14955,8</w:t>
            </w:r>
          </w:p>
        </w:tc>
        <w:tc>
          <w:tcPr>
            <w:tcW w:w="1290" w:type="dxa"/>
            <w:gridSpan w:val="2"/>
            <w:tcBorders>
              <w:top w:val="single" w:sz="4" w:space="0" w:color="auto"/>
              <w:bottom w:val="single" w:sz="4" w:space="0" w:color="auto"/>
              <w:right w:val="single" w:sz="4" w:space="0" w:color="auto"/>
            </w:tcBorders>
            <w:shd w:val="clear" w:color="auto" w:fill="auto"/>
          </w:tcPr>
          <w:p w:rsidR="00E4389F" w:rsidRPr="00241564" w:rsidRDefault="00E4389F" w:rsidP="00E4389F">
            <w:r w:rsidRPr="00241564">
              <w:t>14829,3</w:t>
            </w:r>
          </w:p>
        </w:tc>
        <w:tc>
          <w:tcPr>
            <w:tcW w:w="1119" w:type="dxa"/>
            <w:gridSpan w:val="2"/>
            <w:tcBorders>
              <w:top w:val="single" w:sz="4" w:space="0" w:color="auto"/>
              <w:bottom w:val="single" w:sz="4" w:space="0" w:color="auto"/>
              <w:right w:val="single" w:sz="4" w:space="0" w:color="auto"/>
            </w:tcBorders>
            <w:shd w:val="clear" w:color="auto" w:fill="auto"/>
          </w:tcPr>
          <w:p w:rsidR="00E4389F" w:rsidRPr="00241564" w:rsidRDefault="00E4389F" w:rsidP="00E4389F">
            <w:r w:rsidRPr="00241564">
              <w:t>14829,3</w:t>
            </w:r>
          </w:p>
        </w:tc>
      </w:tr>
      <w:tr w:rsidR="00E4389F" w:rsidRPr="00846C2E" w:rsidTr="00E4389F">
        <w:trPr>
          <w:trHeight w:val="1764"/>
          <w:tblCellSpacing w:w="5" w:type="nil"/>
        </w:trPr>
        <w:tc>
          <w:tcPr>
            <w:tcW w:w="673"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both"/>
            </w:pPr>
            <w:r w:rsidRPr="00846C2E">
              <w:t>3.6</w:t>
            </w:r>
          </w:p>
        </w:tc>
        <w:tc>
          <w:tcPr>
            <w:tcW w:w="2946" w:type="dxa"/>
            <w:tcBorders>
              <w:left w:val="single" w:sz="4" w:space="0" w:color="auto"/>
              <w:bottom w:val="single" w:sz="4" w:space="0" w:color="auto"/>
              <w:right w:val="single" w:sz="4" w:space="0" w:color="auto"/>
            </w:tcBorders>
          </w:tcPr>
          <w:p w:rsidR="00E4389F" w:rsidRPr="00846C2E" w:rsidRDefault="00E4389F" w:rsidP="00E4389F">
            <w:pPr>
              <w:spacing w:before="120" w:line="220" w:lineRule="exact"/>
              <w:jc w:val="both"/>
            </w:pPr>
            <w:r w:rsidRPr="00846C2E">
              <w:t>Проект поддержки местных инициатив «Ремонт здания Борисовского СДК»</w:t>
            </w:r>
          </w:p>
        </w:tc>
        <w:tc>
          <w:tcPr>
            <w:tcW w:w="1843" w:type="dxa"/>
            <w:tcBorders>
              <w:left w:val="single" w:sz="4" w:space="0" w:color="auto"/>
              <w:bottom w:val="single" w:sz="4" w:space="0" w:color="auto"/>
              <w:right w:val="single" w:sz="4" w:space="0" w:color="auto"/>
            </w:tcBorders>
          </w:tcPr>
          <w:p w:rsidR="00E4389F" w:rsidRPr="00846C2E" w:rsidRDefault="00E4389F" w:rsidP="00E4389F">
            <w:r w:rsidRPr="00846C2E">
              <w:t>Учреждения культуры МАУК «Бурегский СДК»</w:t>
            </w:r>
          </w:p>
        </w:tc>
        <w:tc>
          <w:tcPr>
            <w:tcW w:w="1134"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both"/>
            </w:pPr>
            <w:r w:rsidRPr="00846C2E">
              <w:t>2022-202</w:t>
            </w:r>
            <w:r>
              <w:t>7</w:t>
            </w:r>
            <w:r w:rsidRPr="00846C2E">
              <w:t xml:space="preserve"> годы</w:t>
            </w:r>
          </w:p>
        </w:tc>
        <w:tc>
          <w:tcPr>
            <w:tcW w:w="1276"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pPr>
            <w:r w:rsidRPr="00846C2E">
              <w:t>3,3</w:t>
            </w:r>
          </w:p>
        </w:tc>
        <w:tc>
          <w:tcPr>
            <w:tcW w:w="992"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pPr>
            <w:r w:rsidRPr="00846C2E">
              <w:t>Бюджет поселенияспонсорынаселение</w:t>
            </w:r>
          </w:p>
          <w:p w:rsidR="00E4389F" w:rsidRPr="00846C2E" w:rsidRDefault="00E4389F" w:rsidP="00E4389F">
            <w:pPr>
              <w:widowControl w:val="0"/>
              <w:autoSpaceDE w:val="0"/>
              <w:autoSpaceDN w:val="0"/>
              <w:adjustRightInd w:val="0"/>
            </w:pPr>
            <w:r w:rsidRPr="00846C2E">
              <w:t>Областной бюджет</w:t>
            </w:r>
          </w:p>
        </w:tc>
        <w:tc>
          <w:tcPr>
            <w:tcW w:w="992"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pPr>
            <w:r w:rsidRPr="00846C2E">
              <w:t>489,0</w:t>
            </w:r>
          </w:p>
          <w:p w:rsidR="00E4389F" w:rsidRPr="00846C2E" w:rsidRDefault="00E4389F" w:rsidP="00E4389F">
            <w:pPr>
              <w:widowControl w:val="0"/>
              <w:autoSpaceDE w:val="0"/>
              <w:autoSpaceDN w:val="0"/>
              <w:adjustRightInd w:val="0"/>
              <w:jc w:val="center"/>
            </w:pPr>
            <w:r w:rsidRPr="00846C2E">
              <w:t>150,0</w:t>
            </w:r>
          </w:p>
          <w:p w:rsidR="00E4389F" w:rsidRPr="00846C2E" w:rsidRDefault="00E4389F" w:rsidP="00E4389F">
            <w:pPr>
              <w:widowControl w:val="0"/>
              <w:autoSpaceDE w:val="0"/>
              <w:autoSpaceDN w:val="0"/>
              <w:adjustRightInd w:val="0"/>
              <w:jc w:val="center"/>
            </w:pPr>
            <w:r w:rsidRPr="00846C2E">
              <w:t>150,4</w:t>
            </w:r>
          </w:p>
          <w:p w:rsidR="00E4389F" w:rsidRPr="00846C2E" w:rsidRDefault="00E4389F" w:rsidP="00E4389F">
            <w:pPr>
              <w:widowControl w:val="0"/>
              <w:autoSpaceDE w:val="0"/>
              <w:autoSpaceDN w:val="0"/>
              <w:adjustRightInd w:val="0"/>
              <w:jc w:val="center"/>
            </w:pPr>
            <w:r w:rsidRPr="00846C2E">
              <w:t>1500,0</w:t>
            </w:r>
          </w:p>
        </w:tc>
        <w:tc>
          <w:tcPr>
            <w:tcW w:w="992"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pPr>
            <w:r w:rsidRPr="00846C2E">
              <w:t>-</w:t>
            </w:r>
          </w:p>
          <w:p w:rsidR="00E4389F" w:rsidRPr="00846C2E" w:rsidRDefault="00E4389F" w:rsidP="00E4389F">
            <w:pPr>
              <w:widowControl w:val="0"/>
              <w:autoSpaceDE w:val="0"/>
              <w:autoSpaceDN w:val="0"/>
              <w:adjustRightInd w:val="0"/>
              <w:jc w:val="center"/>
            </w:pPr>
            <w:r w:rsidRPr="00846C2E">
              <w:t>-</w:t>
            </w:r>
          </w:p>
          <w:p w:rsidR="00E4389F" w:rsidRPr="00846C2E" w:rsidRDefault="00E4389F" w:rsidP="00E4389F">
            <w:pPr>
              <w:widowControl w:val="0"/>
              <w:autoSpaceDE w:val="0"/>
              <w:autoSpaceDN w:val="0"/>
              <w:adjustRightInd w:val="0"/>
              <w:jc w:val="center"/>
            </w:pPr>
            <w:r w:rsidRPr="00846C2E">
              <w:t>-</w:t>
            </w:r>
          </w:p>
          <w:p w:rsidR="00E4389F" w:rsidRPr="00846C2E" w:rsidRDefault="00E4389F" w:rsidP="00E4389F">
            <w:pPr>
              <w:widowControl w:val="0"/>
              <w:autoSpaceDE w:val="0"/>
              <w:autoSpaceDN w:val="0"/>
              <w:adjustRightInd w:val="0"/>
              <w:jc w:val="center"/>
            </w:pPr>
            <w:r w:rsidRPr="00846C2E">
              <w:t>-</w:t>
            </w:r>
          </w:p>
        </w:tc>
        <w:tc>
          <w:tcPr>
            <w:tcW w:w="993"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pPr>
            <w:r w:rsidRPr="00846C2E">
              <w:t>-</w:t>
            </w:r>
          </w:p>
          <w:p w:rsidR="00E4389F" w:rsidRPr="00846C2E" w:rsidRDefault="00E4389F" w:rsidP="00E4389F">
            <w:pPr>
              <w:widowControl w:val="0"/>
              <w:autoSpaceDE w:val="0"/>
              <w:autoSpaceDN w:val="0"/>
              <w:adjustRightInd w:val="0"/>
              <w:jc w:val="center"/>
            </w:pPr>
            <w:r w:rsidRPr="00846C2E">
              <w:t>-</w:t>
            </w:r>
          </w:p>
          <w:p w:rsidR="00E4389F" w:rsidRPr="00846C2E" w:rsidRDefault="00E4389F" w:rsidP="00E4389F">
            <w:pPr>
              <w:widowControl w:val="0"/>
              <w:autoSpaceDE w:val="0"/>
              <w:autoSpaceDN w:val="0"/>
              <w:adjustRightInd w:val="0"/>
              <w:jc w:val="center"/>
            </w:pPr>
            <w:r w:rsidRPr="00846C2E">
              <w:t>-</w:t>
            </w:r>
          </w:p>
          <w:p w:rsidR="00E4389F" w:rsidRPr="00846C2E" w:rsidRDefault="00E4389F" w:rsidP="00E4389F">
            <w:pPr>
              <w:widowControl w:val="0"/>
              <w:autoSpaceDE w:val="0"/>
              <w:autoSpaceDN w:val="0"/>
              <w:adjustRightInd w:val="0"/>
              <w:jc w:val="center"/>
            </w:pPr>
            <w:r w:rsidRPr="00846C2E">
              <w:t>-</w:t>
            </w:r>
          </w:p>
        </w:tc>
        <w:tc>
          <w:tcPr>
            <w:tcW w:w="1134"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pPr>
            <w:r w:rsidRPr="00846C2E">
              <w:t>-</w:t>
            </w:r>
          </w:p>
          <w:p w:rsidR="00E4389F" w:rsidRPr="00846C2E" w:rsidRDefault="00E4389F" w:rsidP="00E4389F">
            <w:pPr>
              <w:widowControl w:val="0"/>
              <w:autoSpaceDE w:val="0"/>
              <w:autoSpaceDN w:val="0"/>
              <w:adjustRightInd w:val="0"/>
              <w:jc w:val="center"/>
            </w:pPr>
            <w:r w:rsidRPr="00846C2E">
              <w:t>-</w:t>
            </w:r>
          </w:p>
          <w:p w:rsidR="00E4389F" w:rsidRPr="00846C2E" w:rsidRDefault="00E4389F" w:rsidP="00E4389F">
            <w:pPr>
              <w:widowControl w:val="0"/>
              <w:autoSpaceDE w:val="0"/>
              <w:autoSpaceDN w:val="0"/>
              <w:adjustRightInd w:val="0"/>
              <w:jc w:val="center"/>
            </w:pPr>
            <w:r w:rsidRPr="00846C2E">
              <w:t>-</w:t>
            </w:r>
          </w:p>
          <w:p w:rsidR="00E4389F" w:rsidRPr="00846C2E" w:rsidRDefault="00E4389F" w:rsidP="00E4389F">
            <w:pPr>
              <w:widowControl w:val="0"/>
              <w:autoSpaceDE w:val="0"/>
              <w:autoSpaceDN w:val="0"/>
              <w:adjustRightInd w:val="0"/>
              <w:jc w:val="center"/>
            </w:pPr>
            <w:r w:rsidRPr="00846C2E">
              <w:t>-</w:t>
            </w:r>
          </w:p>
        </w:tc>
        <w:tc>
          <w:tcPr>
            <w:tcW w:w="1290" w:type="dxa"/>
            <w:gridSpan w:val="2"/>
            <w:tcBorders>
              <w:top w:val="single" w:sz="4" w:space="0" w:color="auto"/>
              <w:bottom w:val="single" w:sz="4" w:space="0" w:color="auto"/>
              <w:right w:val="single" w:sz="4" w:space="0" w:color="auto"/>
            </w:tcBorders>
            <w:shd w:val="clear" w:color="auto" w:fill="auto"/>
          </w:tcPr>
          <w:p w:rsidR="00E4389F" w:rsidRPr="00846C2E" w:rsidRDefault="00E4389F" w:rsidP="00E4389F"/>
        </w:tc>
        <w:tc>
          <w:tcPr>
            <w:tcW w:w="1119" w:type="dxa"/>
            <w:gridSpan w:val="2"/>
            <w:tcBorders>
              <w:top w:val="single" w:sz="4" w:space="0" w:color="auto"/>
              <w:bottom w:val="single" w:sz="4" w:space="0" w:color="auto"/>
              <w:right w:val="single" w:sz="4" w:space="0" w:color="auto"/>
            </w:tcBorders>
            <w:shd w:val="clear" w:color="auto" w:fill="auto"/>
          </w:tcPr>
          <w:p w:rsidR="00E4389F" w:rsidRPr="00846C2E" w:rsidRDefault="00E4389F" w:rsidP="00E4389F"/>
        </w:tc>
      </w:tr>
      <w:tr w:rsidR="00E4389F" w:rsidRPr="00846C2E" w:rsidTr="00E4389F">
        <w:trPr>
          <w:tblCellSpacing w:w="5" w:type="nil"/>
        </w:trPr>
        <w:tc>
          <w:tcPr>
            <w:tcW w:w="673"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both"/>
            </w:pPr>
            <w:r w:rsidRPr="00846C2E">
              <w:t>3.7</w:t>
            </w:r>
          </w:p>
        </w:tc>
        <w:tc>
          <w:tcPr>
            <w:tcW w:w="2946" w:type="dxa"/>
            <w:tcBorders>
              <w:left w:val="single" w:sz="4" w:space="0" w:color="auto"/>
              <w:bottom w:val="single" w:sz="4" w:space="0" w:color="auto"/>
              <w:right w:val="single" w:sz="4" w:space="0" w:color="auto"/>
            </w:tcBorders>
          </w:tcPr>
          <w:p w:rsidR="00E4389F" w:rsidRPr="00846C2E" w:rsidRDefault="00E4389F" w:rsidP="00E4389F">
            <w:pPr>
              <w:spacing w:before="120" w:line="220" w:lineRule="exact"/>
              <w:jc w:val="both"/>
            </w:pPr>
            <w:r w:rsidRPr="00846C2E">
              <w:t>Оказание муниципальных услуг (работ) в области культуры автономными учреждениями (в т. Ч. Заработная плата, начисление на з.п.)</w:t>
            </w:r>
          </w:p>
        </w:tc>
        <w:tc>
          <w:tcPr>
            <w:tcW w:w="1843" w:type="dxa"/>
            <w:tcBorders>
              <w:left w:val="single" w:sz="4" w:space="0" w:color="auto"/>
              <w:bottom w:val="single" w:sz="4" w:space="0" w:color="auto"/>
              <w:right w:val="single" w:sz="4" w:space="0" w:color="auto"/>
            </w:tcBorders>
          </w:tcPr>
          <w:p w:rsidR="00E4389F" w:rsidRPr="00846C2E" w:rsidRDefault="00E4389F" w:rsidP="00E4389F">
            <w:r w:rsidRPr="00846C2E">
              <w:t>Учреждения культуры МАУК «Бурегский СДК»</w:t>
            </w:r>
          </w:p>
        </w:tc>
        <w:tc>
          <w:tcPr>
            <w:tcW w:w="1134"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both"/>
            </w:pPr>
            <w:r w:rsidRPr="00846C2E">
              <w:t>2022-202</w:t>
            </w:r>
            <w:r>
              <w:t>7</w:t>
            </w:r>
            <w:r w:rsidRPr="00846C2E">
              <w:t xml:space="preserve"> годы</w:t>
            </w:r>
          </w:p>
        </w:tc>
        <w:tc>
          <w:tcPr>
            <w:tcW w:w="1276"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pPr>
            <w:r w:rsidRPr="00846C2E">
              <w:t>3,3</w:t>
            </w:r>
          </w:p>
        </w:tc>
        <w:tc>
          <w:tcPr>
            <w:tcW w:w="992"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pPr>
            <w:r w:rsidRPr="00846C2E">
              <w:t>Областной бюджет</w:t>
            </w:r>
          </w:p>
        </w:tc>
        <w:tc>
          <w:tcPr>
            <w:tcW w:w="992" w:type="dxa"/>
            <w:tcBorders>
              <w:left w:val="single" w:sz="4" w:space="0" w:color="auto"/>
              <w:bottom w:val="single" w:sz="4" w:space="0" w:color="auto"/>
              <w:right w:val="single" w:sz="4" w:space="0" w:color="auto"/>
            </w:tcBorders>
          </w:tcPr>
          <w:p w:rsidR="00E4389F" w:rsidRPr="0089264F" w:rsidRDefault="00E4389F" w:rsidP="00E4389F">
            <w:pPr>
              <w:widowControl w:val="0"/>
              <w:autoSpaceDE w:val="0"/>
              <w:autoSpaceDN w:val="0"/>
              <w:adjustRightInd w:val="0"/>
              <w:jc w:val="center"/>
            </w:pPr>
            <w:r w:rsidRPr="0089264F">
              <w:t>1434,3</w:t>
            </w:r>
          </w:p>
        </w:tc>
        <w:tc>
          <w:tcPr>
            <w:tcW w:w="992"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pPr>
            <w:r w:rsidRPr="00846C2E">
              <w:t>-</w:t>
            </w:r>
          </w:p>
        </w:tc>
        <w:tc>
          <w:tcPr>
            <w:tcW w:w="993"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pPr>
            <w:r w:rsidRPr="00846C2E">
              <w:t>-</w:t>
            </w:r>
          </w:p>
        </w:tc>
        <w:tc>
          <w:tcPr>
            <w:tcW w:w="1134"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pPr>
            <w:r w:rsidRPr="00846C2E">
              <w:t>-</w:t>
            </w:r>
          </w:p>
          <w:p w:rsidR="00E4389F" w:rsidRPr="00846C2E" w:rsidRDefault="00E4389F" w:rsidP="00E4389F">
            <w:pPr>
              <w:widowControl w:val="0"/>
              <w:autoSpaceDE w:val="0"/>
              <w:autoSpaceDN w:val="0"/>
              <w:adjustRightInd w:val="0"/>
              <w:jc w:val="center"/>
            </w:pPr>
          </w:p>
        </w:tc>
        <w:tc>
          <w:tcPr>
            <w:tcW w:w="1290" w:type="dxa"/>
            <w:gridSpan w:val="2"/>
            <w:tcBorders>
              <w:top w:val="single" w:sz="4" w:space="0" w:color="auto"/>
              <w:bottom w:val="single" w:sz="4" w:space="0" w:color="auto"/>
              <w:right w:val="single" w:sz="4" w:space="0" w:color="auto"/>
            </w:tcBorders>
            <w:shd w:val="clear" w:color="auto" w:fill="auto"/>
          </w:tcPr>
          <w:p w:rsidR="00E4389F" w:rsidRPr="00846C2E" w:rsidRDefault="00E4389F" w:rsidP="00E4389F"/>
        </w:tc>
        <w:tc>
          <w:tcPr>
            <w:tcW w:w="1119" w:type="dxa"/>
            <w:gridSpan w:val="2"/>
            <w:tcBorders>
              <w:top w:val="single" w:sz="4" w:space="0" w:color="auto"/>
              <w:bottom w:val="single" w:sz="4" w:space="0" w:color="auto"/>
              <w:right w:val="single" w:sz="4" w:space="0" w:color="auto"/>
            </w:tcBorders>
            <w:shd w:val="clear" w:color="auto" w:fill="auto"/>
          </w:tcPr>
          <w:p w:rsidR="00E4389F" w:rsidRPr="00846C2E" w:rsidRDefault="00E4389F" w:rsidP="00E4389F"/>
        </w:tc>
      </w:tr>
      <w:tr w:rsidR="00E4389F" w:rsidRPr="00846C2E" w:rsidTr="00E4389F">
        <w:trPr>
          <w:tblCellSpacing w:w="5" w:type="nil"/>
        </w:trPr>
        <w:tc>
          <w:tcPr>
            <w:tcW w:w="673"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both"/>
            </w:pPr>
            <w:r w:rsidRPr="00846C2E">
              <w:t>3.8</w:t>
            </w:r>
          </w:p>
        </w:tc>
        <w:tc>
          <w:tcPr>
            <w:tcW w:w="2946" w:type="dxa"/>
            <w:tcBorders>
              <w:left w:val="single" w:sz="4" w:space="0" w:color="auto"/>
              <w:bottom w:val="single" w:sz="4" w:space="0" w:color="auto"/>
              <w:right w:val="single" w:sz="4" w:space="0" w:color="auto"/>
            </w:tcBorders>
          </w:tcPr>
          <w:p w:rsidR="00E4389F" w:rsidRPr="00846C2E" w:rsidRDefault="00E4389F" w:rsidP="00E4389F">
            <w:pPr>
              <w:spacing w:before="120" w:line="220" w:lineRule="exact"/>
              <w:jc w:val="both"/>
            </w:pPr>
            <w:r w:rsidRPr="00846C2E">
              <w:rPr>
                <w:lang w:eastAsia="zh-CN"/>
              </w:rPr>
              <w:t>Развитие и укрепление материально-технической базы домов культуры (и их филиалов), расположенных в населенных пунктах с числом жителей до 50 тыс.чел.</w:t>
            </w:r>
          </w:p>
        </w:tc>
        <w:tc>
          <w:tcPr>
            <w:tcW w:w="1843" w:type="dxa"/>
            <w:tcBorders>
              <w:left w:val="single" w:sz="4" w:space="0" w:color="auto"/>
              <w:bottom w:val="single" w:sz="4" w:space="0" w:color="auto"/>
              <w:right w:val="single" w:sz="4" w:space="0" w:color="auto"/>
            </w:tcBorders>
          </w:tcPr>
          <w:p w:rsidR="00E4389F" w:rsidRPr="00846C2E" w:rsidRDefault="00E4389F" w:rsidP="00E4389F">
            <w:r w:rsidRPr="00846C2E">
              <w:t>Учреждения культуры МАУК «Бурегский СДК»</w:t>
            </w:r>
          </w:p>
        </w:tc>
        <w:tc>
          <w:tcPr>
            <w:tcW w:w="1134"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both"/>
            </w:pPr>
            <w:r w:rsidRPr="00846C2E">
              <w:t>2022-202</w:t>
            </w:r>
            <w:r>
              <w:t>7</w:t>
            </w:r>
            <w:r w:rsidRPr="00846C2E">
              <w:t xml:space="preserve"> годы</w:t>
            </w:r>
          </w:p>
        </w:tc>
        <w:tc>
          <w:tcPr>
            <w:tcW w:w="1276"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pPr>
            <w:r w:rsidRPr="00846C2E">
              <w:t>3,3</w:t>
            </w:r>
          </w:p>
        </w:tc>
        <w:tc>
          <w:tcPr>
            <w:tcW w:w="992"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pPr>
            <w:r w:rsidRPr="00846C2E">
              <w:t>Областной бюджет</w:t>
            </w:r>
          </w:p>
          <w:p w:rsidR="00E4389F" w:rsidRPr="00846C2E" w:rsidRDefault="00E4389F" w:rsidP="00E4389F">
            <w:pPr>
              <w:widowControl w:val="0"/>
              <w:autoSpaceDE w:val="0"/>
              <w:autoSpaceDN w:val="0"/>
              <w:adjustRightInd w:val="0"/>
            </w:pPr>
            <w:r w:rsidRPr="00846C2E">
              <w:t>Бюджет поселения</w:t>
            </w:r>
          </w:p>
        </w:tc>
        <w:tc>
          <w:tcPr>
            <w:tcW w:w="992"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pPr>
            <w:r w:rsidRPr="00846C2E">
              <w:t>-</w:t>
            </w:r>
          </w:p>
        </w:tc>
        <w:tc>
          <w:tcPr>
            <w:tcW w:w="992" w:type="dxa"/>
            <w:tcBorders>
              <w:left w:val="single" w:sz="4" w:space="0" w:color="auto"/>
              <w:bottom w:val="single" w:sz="4" w:space="0" w:color="auto"/>
              <w:right w:val="single" w:sz="4" w:space="0" w:color="auto"/>
            </w:tcBorders>
          </w:tcPr>
          <w:p w:rsidR="00E4389F" w:rsidRPr="00C36DDE" w:rsidRDefault="00E4389F" w:rsidP="00E4389F">
            <w:pPr>
              <w:widowControl w:val="0"/>
              <w:autoSpaceDE w:val="0"/>
              <w:autoSpaceDN w:val="0"/>
              <w:adjustRightInd w:val="0"/>
              <w:jc w:val="center"/>
            </w:pPr>
            <w:r w:rsidRPr="00C36DDE">
              <w:t>363,2</w:t>
            </w:r>
          </w:p>
          <w:p w:rsidR="00E4389F" w:rsidRPr="00C36DDE" w:rsidRDefault="00E4389F" w:rsidP="00E4389F">
            <w:pPr>
              <w:widowControl w:val="0"/>
              <w:autoSpaceDE w:val="0"/>
              <w:autoSpaceDN w:val="0"/>
              <w:adjustRightInd w:val="0"/>
              <w:jc w:val="center"/>
            </w:pPr>
          </w:p>
          <w:p w:rsidR="00E4389F" w:rsidRPr="00C36DDE" w:rsidRDefault="00E4389F" w:rsidP="00E4389F">
            <w:pPr>
              <w:widowControl w:val="0"/>
              <w:autoSpaceDE w:val="0"/>
              <w:autoSpaceDN w:val="0"/>
              <w:adjustRightInd w:val="0"/>
              <w:jc w:val="center"/>
            </w:pPr>
            <w:r w:rsidRPr="00C36DDE">
              <w:t>19,1</w:t>
            </w:r>
          </w:p>
          <w:p w:rsidR="00E4389F" w:rsidRPr="00C36DDE" w:rsidRDefault="00E4389F" w:rsidP="00E4389F">
            <w:pPr>
              <w:widowControl w:val="0"/>
              <w:autoSpaceDE w:val="0"/>
              <w:autoSpaceDN w:val="0"/>
              <w:adjustRightInd w:val="0"/>
              <w:jc w:val="center"/>
            </w:pPr>
          </w:p>
        </w:tc>
        <w:tc>
          <w:tcPr>
            <w:tcW w:w="993" w:type="dxa"/>
            <w:tcBorders>
              <w:left w:val="single" w:sz="4" w:space="0" w:color="auto"/>
              <w:bottom w:val="single" w:sz="4" w:space="0" w:color="auto"/>
              <w:right w:val="single" w:sz="4" w:space="0" w:color="auto"/>
            </w:tcBorders>
          </w:tcPr>
          <w:p w:rsidR="00E4389F" w:rsidRPr="00241564" w:rsidRDefault="00E4389F" w:rsidP="00E4389F">
            <w:pPr>
              <w:widowControl w:val="0"/>
              <w:autoSpaceDE w:val="0"/>
              <w:autoSpaceDN w:val="0"/>
              <w:adjustRightInd w:val="0"/>
              <w:jc w:val="center"/>
            </w:pPr>
            <w:r w:rsidRPr="00241564">
              <w:t>0</w:t>
            </w:r>
          </w:p>
          <w:p w:rsidR="00E4389F" w:rsidRPr="00241564" w:rsidRDefault="00E4389F" w:rsidP="00E4389F">
            <w:pPr>
              <w:widowControl w:val="0"/>
              <w:autoSpaceDE w:val="0"/>
              <w:autoSpaceDN w:val="0"/>
              <w:adjustRightInd w:val="0"/>
              <w:jc w:val="center"/>
            </w:pPr>
            <w:r w:rsidRPr="00241564">
              <w:t>-</w:t>
            </w:r>
          </w:p>
        </w:tc>
        <w:tc>
          <w:tcPr>
            <w:tcW w:w="1134" w:type="dxa"/>
            <w:tcBorders>
              <w:left w:val="single" w:sz="4" w:space="0" w:color="auto"/>
              <w:bottom w:val="single" w:sz="4" w:space="0" w:color="auto"/>
              <w:right w:val="single" w:sz="4" w:space="0" w:color="auto"/>
            </w:tcBorders>
          </w:tcPr>
          <w:p w:rsidR="00E4389F" w:rsidRPr="00241564" w:rsidRDefault="00E4389F" w:rsidP="00E4389F">
            <w:pPr>
              <w:widowControl w:val="0"/>
              <w:autoSpaceDE w:val="0"/>
              <w:autoSpaceDN w:val="0"/>
              <w:adjustRightInd w:val="0"/>
              <w:jc w:val="center"/>
            </w:pPr>
            <w:r w:rsidRPr="00241564">
              <w:t>0</w:t>
            </w:r>
          </w:p>
          <w:p w:rsidR="00E4389F" w:rsidRPr="00241564" w:rsidRDefault="00E4389F" w:rsidP="00E4389F">
            <w:pPr>
              <w:widowControl w:val="0"/>
              <w:autoSpaceDE w:val="0"/>
              <w:autoSpaceDN w:val="0"/>
              <w:adjustRightInd w:val="0"/>
              <w:jc w:val="center"/>
            </w:pPr>
            <w:r w:rsidRPr="00241564">
              <w:t>-</w:t>
            </w:r>
          </w:p>
        </w:tc>
        <w:tc>
          <w:tcPr>
            <w:tcW w:w="1290" w:type="dxa"/>
            <w:gridSpan w:val="2"/>
            <w:tcBorders>
              <w:top w:val="single" w:sz="4" w:space="0" w:color="auto"/>
              <w:bottom w:val="single" w:sz="4" w:space="0" w:color="auto"/>
              <w:right w:val="single" w:sz="4" w:space="0" w:color="auto"/>
            </w:tcBorders>
            <w:shd w:val="clear" w:color="auto" w:fill="auto"/>
          </w:tcPr>
          <w:p w:rsidR="00E4389F" w:rsidRPr="00846C2E" w:rsidRDefault="00E4389F" w:rsidP="00E4389F"/>
        </w:tc>
        <w:tc>
          <w:tcPr>
            <w:tcW w:w="1119" w:type="dxa"/>
            <w:gridSpan w:val="2"/>
            <w:tcBorders>
              <w:top w:val="single" w:sz="4" w:space="0" w:color="auto"/>
              <w:bottom w:val="single" w:sz="4" w:space="0" w:color="auto"/>
              <w:right w:val="single" w:sz="4" w:space="0" w:color="auto"/>
            </w:tcBorders>
            <w:shd w:val="clear" w:color="auto" w:fill="auto"/>
          </w:tcPr>
          <w:p w:rsidR="00E4389F" w:rsidRPr="00846C2E" w:rsidRDefault="00E4389F" w:rsidP="00E4389F"/>
        </w:tc>
      </w:tr>
      <w:tr w:rsidR="00E4389F" w:rsidRPr="00846C2E" w:rsidTr="00E4389F">
        <w:trPr>
          <w:tblCellSpacing w:w="5" w:type="nil"/>
        </w:trPr>
        <w:tc>
          <w:tcPr>
            <w:tcW w:w="673"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both"/>
            </w:pPr>
            <w:r w:rsidRPr="00846C2E">
              <w:t>3.9</w:t>
            </w:r>
          </w:p>
        </w:tc>
        <w:tc>
          <w:tcPr>
            <w:tcW w:w="2946" w:type="dxa"/>
            <w:tcBorders>
              <w:left w:val="single" w:sz="4" w:space="0" w:color="auto"/>
              <w:bottom w:val="single" w:sz="4" w:space="0" w:color="auto"/>
              <w:right w:val="single" w:sz="4" w:space="0" w:color="auto"/>
            </w:tcBorders>
          </w:tcPr>
          <w:p w:rsidR="00E4389F" w:rsidRPr="00846C2E" w:rsidRDefault="00E4389F" w:rsidP="00E4389F">
            <w:pPr>
              <w:spacing w:before="120" w:line="220" w:lineRule="exact"/>
              <w:jc w:val="both"/>
              <w:rPr>
                <w:lang w:eastAsia="zh-CN"/>
              </w:rPr>
            </w:pPr>
            <w:r w:rsidRPr="00846C2E">
              <w:rPr>
                <w:lang w:eastAsia="zh-CN"/>
              </w:rPr>
              <w:t xml:space="preserve"> Приоритетный региональный проект инициативного бюдж</w:t>
            </w:r>
            <w:r>
              <w:rPr>
                <w:lang w:eastAsia="zh-CN"/>
              </w:rPr>
              <w:t xml:space="preserve">етирования  «Народный бюджет»«Ремонт здания </w:t>
            </w:r>
            <w:r w:rsidRPr="00846C2E">
              <w:rPr>
                <w:lang w:eastAsia="zh-CN"/>
              </w:rPr>
              <w:t xml:space="preserve"> Луньшинского СДК</w:t>
            </w:r>
            <w:r>
              <w:rPr>
                <w:lang w:eastAsia="zh-CN"/>
              </w:rPr>
              <w:t>»</w:t>
            </w:r>
          </w:p>
        </w:tc>
        <w:tc>
          <w:tcPr>
            <w:tcW w:w="1843" w:type="dxa"/>
            <w:tcBorders>
              <w:left w:val="single" w:sz="4" w:space="0" w:color="auto"/>
              <w:bottom w:val="single" w:sz="4" w:space="0" w:color="auto"/>
              <w:right w:val="single" w:sz="4" w:space="0" w:color="auto"/>
            </w:tcBorders>
          </w:tcPr>
          <w:p w:rsidR="00E4389F" w:rsidRPr="00846C2E" w:rsidRDefault="00E4389F" w:rsidP="00E4389F">
            <w:r w:rsidRPr="00846C2E">
              <w:t>Учреждения культуры МАУК «Бурегский СДК</w:t>
            </w:r>
          </w:p>
        </w:tc>
        <w:tc>
          <w:tcPr>
            <w:tcW w:w="1134"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both"/>
            </w:pPr>
            <w:r w:rsidRPr="00846C2E">
              <w:t>2022-202</w:t>
            </w:r>
            <w:r>
              <w:t>7</w:t>
            </w:r>
            <w:r w:rsidRPr="00846C2E">
              <w:t xml:space="preserve"> годы</w:t>
            </w:r>
          </w:p>
        </w:tc>
        <w:tc>
          <w:tcPr>
            <w:tcW w:w="1276"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pPr>
            <w:r w:rsidRPr="00846C2E">
              <w:t>3,3</w:t>
            </w:r>
          </w:p>
        </w:tc>
        <w:tc>
          <w:tcPr>
            <w:tcW w:w="992"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pPr>
            <w:r w:rsidRPr="00846C2E">
              <w:t>Областной бюджет</w:t>
            </w:r>
          </w:p>
          <w:p w:rsidR="00E4389F" w:rsidRPr="00846C2E" w:rsidRDefault="00E4389F" w:rsidP="00E4389F">
            <w:pPr>
              <w:widowControl w:val="0"/>
              <w:autoSpaceDE w:val="0"/>
              <w:autoSpaceDN w:val="0"/>
              <w:adjustRightInd w:val="0"/>
            </w:pPr>
            <w:r w:rsidRPr="00846C2E">
              <w:t>Бюджет поселения</w:t>
            </w:r>
          </w:p>
        </w:tc>
        <w:tc>
          <w:tcPr>
            <w:tcW w:w="992"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pPr>
            <w:r w:rsidRPr="00846C2E">
              <w:t>-</w:t>
            </w:r>
          </w:p>
        </w:tc>
        <w:tc>
          <w:tcPr>
            <w:tcW w:w="992" w:type="dxa"/>
            <w:tcBorders>
              <w:left w:val="single" w:sz="4" w:space="0" w:color="auto"/>
              <w:bottom w:val="single" w:sz="4" w:space="0" w:color="auto"/>
              <w:right w:val="single" w:sz="4" w:space="0" w:color="auto"/>
            </w:tcBorders>
          </w:tcPr>
          <w:p w:rsidR="00E4389F" w:rsidRPr="005974F8" w:rsidRDefault="00E4389F" w:rsidP="00E4389F">
            <w:pPr>
              <w:widowControl w:val="0"/>
              <w:autoSpaceDE w:val="0"/>
              <w:autoSpaceDN w:val="0"/>
              <w:adjustRightInd w:val="0"/>
              <w:jc w:val="center"/>
            </w:pPr>
            <w:r w:rsidRPr="005974F8">
              <w:t>800,0</w:t>
            </w:r>
          </w:p>
          <w:p w:rsidR="00E4389F" w:rsidRPr="005974F8" w:rsidRDefault="00E4389F" w:rsidP="00E4389F">
            <w:pPr>
              <w:widowControl w:val="0"/>
              <w:autoSpaceDE w:val="0"/>
              <w:autoSpaceDN w:val="0"/>
              <w:adjustRightInd w:val="0"/>
              <w:jc w:val="center"/>
            </w:pPr>
          </w:p>
          <w:p w:rsidR="00E4389F" w:rsidRPr="005974F8" w:rsidRDefault="00E4389F" w:rsidP="00E4389F">
            <w:pPr>
              <w:widowControl w:val="0"/>
              <w:autoSpaceDE w:val="0"/>
              <w:autoSpaceDN w:val="0"/>
              <w:adjustRightInd w:val="0"/>
              <w:jc w:val="center"/>
            </w:pPr>
            <w:r w:rsidRPr="005974F8">
              <w:t>800,0</w:t>
            </w:r>
          </w:p>
        </w:tc>
        <w:tc>
          <w:tcPr>
            <w:tcW w:w="993" w:type="dxa"/>
            <w:tcBorders>
              <w:left w:val="single" w:sz="4" w:space="0" w:color="auto"/>
              <w:bottom w:val="single" w:sz="4" w:space="0" w:color="auto"/>
              <w:right w:val="single" w:sz="4" w:space="0" w:color="auto"/>
            </w:tcBorders>
          </w:tcPr>
          <w:p w:rsidR="00E4389F" w:rsidRPr="005974F8" w:rsidRDefault="00E4389F" w:rsidP="00E4389F">
            <w:pPr>
              <w:widowControl w:val="0"/>
              <w:autoSpaceDE w:val="0"/>
              <w:autoSpaceDN w:val="0"/>
              <w:adjustRightInd w:val="0"/>
              <w:jc w:val="center"/>
            </w:pPr>
            <w:r w:rsidRPr="005974F8">
              <w:t>-</w:t>
            </w:r>
          </w:p>
        </w:tc>
        <w:tc>
          <w:tcPr>
            <w:tcW w:w="1134" w:type="dxa"/>
            <w:tcBorders>
              <w:top w:val="single" w:sz="4" w:space="0" w:color="auto"/>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pPr>
            <w:r w:rsidRPr="00846C2E">
              <w:t>-</w:t>
            </w:r>
          </w:p>
        </w:tc>
        <w:tc>
          <w:tcPr>
            <w:tcW w:w="1290" w:type="dxa"/>
            <w:gridSpan w:val="2"/>
            <w:tcBorders>
              <w:top w:val="single" w:sz="4" w:space="0" w:color="auto"/>
              <w:bottom w:val="single" w:sz="4" w:space="0" w:color="auto"/>
              <w:right w:val="single" w:sz="4" w:space="0" w:color="auto"/>
            </w:tcBorders>
            <w:shd w:val="clear" w:color="auto" w:fill="auto"/>
          </w:tcPr>
          <w:p w:rsidR="00E4389F" w:rsidRPr="00846C2E" w:rsidRDefault="00E4389F" w:rsidP="00E4389F"/>
        </w:tc>
        <w:tc>
          <w:tcPr>
            <w:tcW w:w="1119" w:type="dxa"/>
            <w:gridSpan w:val="2"/>
            <w:tcBorders>
              <w:top w:val="single" w:sz="4" w:space="0" w:color="auto"/>
              <w:bottom w:val="single" w:sz="4" w:space="0" w:color="auto"/>
              <w:right w:val="single" w:sz="4" w:space="0" w:color="auto"/>
            </w:tcBorders>
            <w:shd w:val="clear" w:color="auto" w:fill="auto"/>
          </w:tcPr>
          <w:p w:rsidR="00E4389F" w:rsidRPr="00846C2E" w:rsidRDefault="00E4389F" w:rsidP="00E4389F"/>
        </w:tc>
      </w:tr>
      <w:tr w:rsidR="00E4389F" w:rsidRPr="00846C2E" w:rsidTr="00E4389F">
        <w:trPr>
          <w:tblCellSpacing w:w="5" w:type="nil"/>
        </w:trPr>
        <w:tc>
          <w:tcPr>
            <w:tcW w:w="673"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both"/>
            </w:pPr>
            <w:r>
              <w:t>3.10</w:t>
            </w:r>
          </w:p>
        </w:tc>
        <w:tc>
          <w:tcPr>
            <w:tcW w:w="2946" w:type="dxa"/>
            <w:tcBorders>
              <w:left w:val="single" w:sz="4" w:space="0" w:color="auto"/>
              <w:bottom w:val="single" w:sz="4" w:space="0" w:color="auto"/>
              <w:right w:val="single" w:sz="4" w:space="0" w:color="auto"/>
            </w:tcBorders>
          </w:tcPr>
          <w:p w:rsidR="00E4389F" w:rsidRPr="00846C2E" w:rsidRDefault="00E4389F" w:rsidP="00E4389F">
            <w:pPr>
              <w:spacing w:before="120" w:line="220" w:lineRule="exact"/>
              <w:jc w:val="both"/>
              <w:rPr>
                <w:lang w:eastAsia="zh-CN"/>
              </w:rPr>
            </w:pPr>
            <w:r w:rsidRPr="00846C2E">
              <w:rPr>
                <w:lang w:eastAsia="zh-CN"/>
              </w:rPr>
              <w:t>Приоритетный региональный проект инициативного бюд</w:t>
            </w:r>
            <w:r>
              <w:rPr>
                <w:lang w:eastAsia="zh-CN"/>
              </w:rPr>
              <w:t>жетирования  «Народный бюджет» «Приобретение кресел и диванов в Борисовский СД</w:t>
            </w:r>
            <w:r w:rsidRPr="00846C2E">
              <w:rPr>
                <w:lang w:eastAsia="zh-CN"/>
              </w:rPr>
              <w:t>К</w:t>
            </w:r>
            <w:r>
              <w:rPr>
                <w:lang w:eastAsia="zh-CN"/>
              </w:rPr>
              <w:t>»</w:t>
            </w:r>
          </w:p>
        </w:tc>
        <w:tc>
          <w:tcPr>
            <w:tcW w:w="1843" w:type="dxa"/>
            <w:tcBorders>
              <w:left w:val="single" w:sz="4" w:space="0" w:color="auto"/>
              <w:bottom w:val="single" w:sz="4" w:space="0" w:color="auto"/>
              <w:right w:val="single" w:sz="4" w:space="0" w:color="auto"/>
            </w:tcBorders>
          </w:tcPr>
          <w:p w:rsidR="00E4389F" w:rsidRPr="00846C2E" w:rsidRDefault="00E4389F" w:rsidP="00E4389F">
            <w:r w:rsidRPr="00846C2E">
              <w:t>Учреждения культуры МАУК «Бурегский СДК</w:t>
            </w:r>
          </w:p>
        </w:tc>
        <w:tc>
          <w:tcPr>
            <w:tcW w:w="1134"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both"/>
            </w:pPr>
            <w:r w:rsidRPr="00846C2E">
              <w:t>2022-202</w:t>
            </w:r>
            <w:r>
              <w:t>7</w:t>
            </w:r>
            <w:r w:rsidRPr="00846C2E">
              <w:t xml:space="preserve"> годы</w:t>
            </w:r>
          </w:p>
        </w:tc>
        <w:tc>
          <w:tcPr>
            <w:tcW w:w="1276"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pPr>
            <w:r w:rsidRPr="00846C2E">
              <w:t>3,3</w:t>
            </w:r>
          </w:p>
        </w:tc>
        <w:tc>
          <w:tcPr>
            <w:tcW w:w="992"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pPr>
            <w:r w:rsidRPr="00846C2E">
              <w:t>Областной бюджет</w:t>
            </w:r>
          </w:p>
          <w:p w:rsidR="00E4389F" w:rsidRPr="00846C2E" w:rsidRDefault="00E4389F" w:rsidP="00E4389F">
            <w:pPr>
              <w:widowControl w:val="0"/>
              <w:autoSpaceDE w:val="0"/>
              <w:autoSpaceDN w:val="0"/>
              <w:adjustRightInd w:val="0"/>
            </w:pPr>
            <w:r w:rsidRPr="00846C2E">
              <w:t>Бюджет поселения</w:t>
            </w:r>
          </w:p>
        </w:tc>
        <w:tc>
          <w:tcPr>
            <w:tcW w:w="992"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pPr>
            <w:r>
              <w:t>-</w:t>
            </w:r>
          </w:p>
        </w:tc>
        <w:tc>
          <w:tcPr>
            <w:tcW w:w="992" w:type="dxa"/>
            <w:tcBorders>
              <w:left w:val="single" w:sz="4" w:space="0" w:color="auto"/>
              <w:bottom w:val="single" w:sz="4" w:space="0" w:color="auto"/>
              <w:right w:val="single" w:sz="4" w:space="0" w:color="auto"/>
            </w:tcBorders>
          </w:tcPr>
          <w:p w:rsidR="00E4389F" w:rsidRPr="005974F8" w:rsidRDefault="00E4389F" w:rsidP="00E4389F">
            <w:pPr>
              <w:widowControl w:val="0"/>
              <w:autoSpaceDE w:val="0"/>
              <w:autoSpaceDN w:val="0"/>
              <w:adjustRightInd w:val="0"/>
              <w:jc w:val="center"/>
            </w:pPr>
            <w:r w:rsidRPr="005974F8">
              <w:t>200,0</w:t>
            </w:r>
          </w:p>
          <w:p w:rsidR="00E4389F" w:rsidRPr="005974F8" w:rsidRDefault="00E4389F" w:rsidP="00E4389F">
            <w:pPr>
              <w:widowControl w:val="0"/>
              <w:autoSpaceDE w:val="0"/>
              <w:autoSpaceDN w:val="0"/>
              <w:adjustRightInd w:val="0"/>
              <w:jc w:val="center"/>
            </w:pPr>
          </w:p>
          <w:p w:rsidR="00E4389F" w:rsidRPr="005974F8" w:rsidRDefault="00E4389F" w:rsidP="00E4389F">
            <w:pPr>
              <w:widowControl w:val="0"/>
              <w:autoSpaceDE w:val="0"/>
              <w:autoSpaceDN w:val="0"/>
              <w:adjustRightInd w:val="0"/>
              <w:jc w:val="center"/>
            </w:pPr>
            <w:r w:rsidRPr="005974F8">
              <w:t>200,0</w:t>
            </w:r>
          </w:p>
        </w:tc>
        <w:tc>
          <w:tcPr>
            <w:tcW w:w="993" w:type="dxa"/>
            <w:tcBorders>
              <w:left w:val="single" w:sz="4" w:space="0" w:color="auto"/>
              <w:bottom w:val="single" w:sz="4" w:space="0" w:color="auto"/>
              <w:right w:val="single" w:sz="4" w:space="0" w:color="auto"/>
            </w:tcBorders>
          </w:tcPr>
          <w:p w:rsidR="00E4389F" w:rsidRPr="005974F8" w:rsidRDefault="00E4389F" w:rsidP="00E4389F">
            <w:pPr>
              <w:widowControl w:val="0"/>
              <w:autoSpaceDE w:val="0"/>
              <w:autoSpaceDN w:val="0"/>
              <w:adjustRightInd w:val="0"/>
              <w:jc w:val="center"/>
            </w:pPr>
          </w:p>
        </w:tc>
        <w:tc>
          <w:tcPr>
            <w:tcW w:w="1134"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pPr>
          </w:p>
        </w:tc>
        <w:tc>
          <w:tcPr>
            <w:tcW w:w="1320" w:type="dxa"/>
            <w:gridSpan w:val="3"/>
            <w:tcBorders>
              <w:top w:val="single" w:sz="4" w:space="0" w:color="auto"/>
              <w:bottom w:val="single" w:sz="4" w:space="0" w:color="auto"/>
              <w:right w:val="single" w:sz="4" w:space="0" w:color="auto"/>
            </w:tcBorders>
            <w:shd w:val="clear" w:color="auto" w:fill="auto"/>
          </w:tcPr>
          <w:p w:rsidR="00E4389F" w:rsidRPr="00846C2E" w:rsidRDefault="00E4389F" w:rsidP="00E4389F"/>
        </w:tc>
        <w:tc>
          <w:tcPr>
            <w:tcW w:w="1089" w:type="dxa"/>
            <w:tcBorders>
              <w:top w:val="single" w:sz="4" w:space="0" w:color="auto"/>
              <w:bottom w:val="single" w:sz="4" w:space="0" w:color="auto"/>
              <w:right w:val="single" w:sz="4" w:space="0" w:color="auto"/>
            </w:tcBorders>
            <w:shd w:val="clear" w:color="auto" w:fill="auto"/>
          </w:tcPr>
          <w:p w:rsidR="00E4389F" w:rsidRPr="00846C2E" w:rsidRDefault="00E4389F" w:rsidP="00E4389F"/>
        </w:tc>
      </w:tr>
      <w:tr w:rsidR="00E4389F" w:rsidRPr="00846C2E" w:rsidTr="00E4389F">
        <w:trPr>
          <w:tblCellSpacing w:w="5" w:type="nil"/>
        </w:trPr>
        <w:tc>
          <w:tcPr>
            <w:tcW w:w="673" w:type="dxa"/>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jc w:val="both"/>
            </w:pPr>
            <w:r>
              <w:t>3.11</w:t>
            </w:r>
          </w:p>
        </w:tc>
        <w:tc>
          <w:tcPr>
            <w:tcW w:w="2946" w:type="dxa"/>
            <w:tcBorders>
              <w:left w:val="single" w:sz="4" w:space="0" w:color="auto"/>
              <w:bottom w:val="single" w:sz="4" w:space="0" w:color="auto"/>
              <w:right w:val="single" w:sz="4" w:space="0" w:color="auto"/>
            </w:tcBorders>
          </w:tcPr>
          <w:p w:rsidR="00E4389F" w:rsidRPr="00846C2E" w:rsidRDefault="00E4389F" w:rsidP="00E4389F">
            <w:pPr>
              <w:spacing w:before="120" w:line="220" w:lineRule="exact"/>
              <w:jc w:val="both"/>
              <w:rPr>
                <w:lang w:eastAsia="zh-CN"/>
              </w:rPr>
            </w:pPr>
            <w:r>
              <w:rPr>
                <w:lang w:eastAsia="zh-CN"/>
              </w:rPr>
              <w:t xml:space="preserve">Со финансирование мероприятий по реализации проекта местной инициативы жителей ТОС «Приобретение </w:t>
            </w:r>
            <w:r>
              <w:rPr>
                <w:lang w:eastAsia="zh-CN"/>
              </w:rPr>
              <w:lastRenderedPageBreak/>
              <w:t>акустической системы и звук усилительного оборудования в Большевороновский СДК, д. Большое Вороново, ТОС «ул. Центральная»»</w:t>
            </w:r>
          </w:p>
        </w:tc>
        <w:tc>
          <w:tcPr>
            <w:tcW w:w="1843" w:type="dxa"/>
            <w:tcBorders>
              <w:left w:val="single" w:sz="4" w:space="0" w:color="auto"/>
              <w:bottom w:val="single" w:sz="4" w:space="0" w:color="auto"/>
              <w:right w:val="single" w:sz="4" w:space="0" w:color="auto"/>
            </w:tcBorders>
          </w:tcPr>
          <w:p w:rsidR="00E4389F" w:rsidRPr="00846C2E" w:rsidRDefault="00E4389F" w:rsidP="00E4389F">
            <w:r w:rsidRPr="00846C2E">
              <w:lastRenderedPageBreak/>
              <w:t>Учреждения культуры МАУК «Бурегский СДК</w:t>
            </w:r>
          </w:p>
        </w:tc>
        <w:tc>
          <w:tcPr>
            <w:tcW w:w="1134"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both"/>
            </w:pPr>
            <w:r w:rsidRPr="00846C2E">
              <w:t>2022-202</w:t>
            </w:r>
            <w:r>
              <w:t>7</w:t>
            </w:r>
            <w:r w:rsidRPr="00846C2E">
              <w:t xml:space="preserve"> годы</w:t>
            </w:r>
          </w:p>
        </w:tc>
        <w:tc>
          <w:tcPr>
            <w:tcW w:w="1276"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pPr>
            <w:r w:rsidRPr="00846C2E">
              <w:t>3,3</w:t>
            </w:r>
          </w:p>
        </w:tc>
        <w:tc>
          <w:tcPr>
            <w:tcW w:w="992"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pPr>
            <w:r w:rsidRPr="00846C2E">
              <w:t>Областной бюджет</w:t>
            </w:r>
          </w:p>
          <w:p w:rsidR="00E4389F" w:rsidRPr="00846C2E" w:rsidRDefault="00E4389F" w:rsidP="00E4389F">
            <w:pPr>
              <w:widowControl w:val="0"/>
              <w:autoSpaceDE w:val="0"/>
              <w:autoSpaceDN w:val="0"/>
              <w:adjustRightInd w:val="0"/>
            </w:pPr>
            <w:r w:rsidRPr="00846C2E">
              <w:t>Бюджет поселени</w:t>
            </w:r>
            <w:r w:rsidRPr="00846C2E">
              <w:lastRenderedPageBreak/>
              <w:t>я</w:t>
            </w:r>
          </w:p>
        </w:tc>
        <w:tc>
          <w:tcPr>
            <w:tcW w:w="992" w:type="dxa"/>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jc w:val="center"/>
            </w:pPr>
          </w:p>
        </w:tc>
        <w:tc>
          <w:tcPr>
            <w:tcW w:w="992" w:type="dxa"/>
            <w:tcBorders>
              <w:left w:val="single" w:sz="4" w:space="0" w:color="auto"/>
              <w:bottom w:val="single" w:sz="4" w:space="0" w:color="auto"/>
              <w:right w:val="single" w:sz="4" w:space="0" w:color="auto"/>
            </w:tcBorders>
          </w:tcPr>
          <w:p w:rsidR="00E4389F" w:rsidRPr="00F22F9E" w:rsidRDefault="00E4389F" w:rsidP="00E4389F">
            <w:pPr>
              <w:widowControl w:val="0"/>
              <w:autoSpaceDE w:val="0"/>
              <w:autoSpaceDN w:val="0"/>
              <w:adjustRightInd w:val="0"/>
              <w:jc w:val="center"/>
            </w:pPr>
            <w:r w:rsidRPr="00F22F9E">
              <w:t>150,0</w:t>
            </w:r>
          </w:p>
          <w:p w:rsidR="00E4389F" w:rsidRDefault="00E4389F" w:rsidP="00E4389F">
            <w:pPr>
              <w:widowControl w:val="0"/>
              <w:autoSpaceDE w:val="0"/>
              <w:autoSpaceDN w:val="0"/>
              <w:adjustRightInd w:val="0"/>
              <w:jc w:val="center"/>
              <w:rPr>
                <w:b/>
              </w:rPr>
            </w:pPr>
          </w:p>
          <w:p w:rsidR="00E4389F" w:rsidRPr="005974F8" w:rsidRDefault="00E4389F" w:rsidP="00E4389F">
            <w:pPr>
              <w:widowControl w:val="0"/>
              <w:autoSpaceDE w:val="0"/>
              <w:autoSpaceDN w:val="0"/>
              <w:adjustRightInd w:val="0"/>
              <w:jc w:val="center"/>
            </w:pPr>
            <w:r w:rsidRPr="005974F8">
              <w:t>50,0</w:t>
            </w:r>
          </w:p>
        </w:tc>
        <w:tc>
          <w:tcPr>
            <w:tcW w:w="993"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pPr>
          </w:p>
        </w:tc>
        <w:tc>
          <w:tcPr>
            <w:tcW w:w="1134"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pPr>
          </w:p>
        </w:tc>
        <w:tc>
          <w:tcPr>
            <w:tcW w:w="1320" w:type="dxa"/>
            <w:gridSpan w:val="3"/>
            <w:tcBorders>
              <w:top w:val="single" w:sz="4" w:space="0" w:color="auto"/>
              <w:bottom w:val="single" w:sz="4" w:space="0" w:color="auto"/>
              <w:right w:val="single" w:sz="4" w:space="0" w:color="auto"/>
            </w:tcBorders>
            <w:shd w:val="clear" w:color="auto" w:fill="auto"/>
          </w:tcPr>
          <w:p w:rsidR="00E4389F" w:rsidRPr="00846C2E" w:rsidRDefault="00E4389F" w:rsidP="00E4389F"/>
        </w:tc>
        <w:tc>
          <w:tcPr>
            <w:tcW w:w="1089" w:type="dxa"/>
            <w:tcBorders>
              <w:top w:val="single" w:sz="4" w:space="0" w:color="auto"/>
              <w:bottom w:val="single" w:sz="4" w:space="0" w:color="auto"/>
              <w:right w:val="single" w:sz="4" w:space="0" w:color="auto"/>
            </w:tcBorders>
            <w:shd w:val="clear" w:color="auto" w:fill="auto"/>
          </w:tcPr>
          <w:p w:rsidR="00E4389F" w:rsidRPr="00846C2E" w:rsidRDefault="00E4389F" w:rsidP="00E4389F"/>
        </w:tc>
      </w:tr>
      <w:tr w:rsidR="00E4389F" w:rsidRPr="00846C2E" w:rsidTr="00E4389F">
        <w:trPr>
          <w:tblCellSpacing w:w="5" w:type="nil"/>
        </w:trPr>
        <w:tc>
          <w:tcPr>
            <w:tcW w:w="673" w:type="dxa"/>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jc w:val="both"/>
            </w:pPr>
            <w:r>
              <w:lastRenderedPageBreak/>
              <w:t>3.12</w:t>
            </w:r>
          </w:p>
        </w:tc>
        <w:tc>
          <w:tcPr>
            <w:tcW w:w="2946" w:type="dxa"/>
            <w:tcBorders>
              <w:left w:val="single" w:sz="4" w:space="0" w:color="auto"/>
              <w:bottom w:val="single" w:sz="4" w:space="0" w:color="auto"/>
              <w:right w:val="single" w:sz="4" w:space="0" w:color="auto"/>
            </w:tcBorders>
          </w:tcPr>
          <w:p w:rsidR="00E4389F" w:rsidRPr="00862F1D" w:rsidRDefault="00E4389F" w:rsidP="00E4389F">
            <w:pPr>
              <w:spacing w:before="120" w:line="220" w:lineRule="exact"/>
              <w:jc w:val="both"/>
            </w:pPr>
            <w:r w:rsidRPr="00862F1D">
              <w:t>Оказание муниципальных услуг (работ) в области культуры автономными учреждениями (в т. Ч. Заработная плата, начисление на з.п)</w:t>
            </w:r>
          </w:p>
        </w:tc>
        <w:tc>
          <w:tcPr>
            <w:tcW w:w="1843" w:type="dxa"/>
            <w:tcBorders>
              <w:left w:val="single" w:sz="4" w:space="0" w:color="auto"/>
              <w:bottom w:val="single" w:sz="4" w:space="0" w:color="auto"/>
              <w:right w:val="single" w:sz="4" w:space="0" w:color="auto"/>
            </w:tcBorders>
          </w:tcPr>
          <w:p w:rsidR="00E4389F" w:rsidRPr="00862F1D" w:rsidRDefault="00E4389F" w:rsidP="00E4389F">
            <w:r w:rsidRPr="00862F1D">
              <w:t>Учреждения культуры МАУК «Бурегский СДК»</w:t>
            </w:r>
          </w:p>
        </w:tc>
        <w:tc>
          <w:tcPr>
            <w:tcW w:w="1134" w:type="dxa"/>
            <w:tcBorders>
              <w:left w:val="single" w:sz="4" w:space="0" w:color="auto"/>
              <w:bottom w:val="single" w:sz="4" w:space="0" w:color="auto"/>
              <w:right w:val="single" w:sz="4" w:space="0" w:color="auto"/>
            </w:tcBorders>
          </w:tcPr>
          <w:p w:rsidR="00E4389F" w:rsidRPr="00862F1D" w:rsidRDefault="00E4389F" w:rsidP="00E4389F">
            <w:pPr>
              <w:widowControl w:val="0"/>
              <w:autoSpaceDE w:val="0"/>
              <w:autoSpaceDN w:val="0"/>
              <w:adjustRightInd w:val="0"/>
              <w:jc w:val="both"/>
            </w:pPr>
            <w:r w:rsidRPr="00862F1D">
              <w:t>2022-202</w:t>
            </w:r>
            <w:r>
              <w:t>7</w:t>
            </w:r>
            <w:r w:rsidRPr="00862F1D">
              <w:t xml:space="preserve"> годы</w:t>
            </w:r>
          </w:p>
        </w:tc>
        <w:tc>
          <w:tcPr>
            <w:tcW w:w="1276" w:type="dxa"/>
            <w:tcBorders>
              <w:left w:val="single" w:sz="4" w:space="0" w:color="auto"/>
              <w:bottom w:val="single" w:sz="4" w:space="0" w:color="auto"/>
              <w:right w:val="single" w:sz="4" w:space="0" w:color="auto"/>
            </w:tcBorders>
          </w:tcPr>
          <w:p w:rsidR="00E4389F" w:rsidRPr="00862F1D" w:rsidRDefault="00E4389F" w:rsidP="00E4389F">
            <w:pPr>
              <w:widowControl w:val="0"/>
              <w:autoSpaceDE w:val="0"/>
              <w:autoSpaceDN w:val="0"/>
              <w:adjustRightInd w:val="0"/>
              <w:jc w:val="center"/>
            </w:pPr>
            <w:r w:rsidRPr="00862F1D">
              <w:t>4</w:t>
            </w:r>
          </w:p>
        </w:tc>
        <w:tc>
          <w:tcPr>
            <w:tcW w:w="992" w:type="dxa"/>
            <w:tcBorders>
              <w:left w:val="single" w:sz="4" w:space="0" w:color="auto"/>
              <w:bottom w:val="single" w:sz="4" w:space="0" w:color="auto"/>
              <w:right w:val="single" w:sz="4" w:space="0" w:color="auto"/>
            </w:tcBorders>
          </w:tcPr>
          <w:p w:rsidR="00E4389F" w:rsidRPr="00862F1D" w:rsidRDefault="00E4389F" w:rsidP="00E4389F">
            <w:pPr>
              <w:widowControl w:val="0"/>
              <w:autoSpaceDE w:val="0"/>
              <w:autoSpaceDN w:val="0"/>
              <w:adjustRightInd w:val="0"/>
            </w:pPr>
            <w:r>
              <w:t>О</w:t>
            </w:r>
            <w:r w:rsidRPr="00862F1D">
              <w:t>бластной бюджет</w:t>
            </w:r>
          </w:p>
        </w:tc>
        <w:tc>
          <w:tcPr>
            <w:tcW w:w="992" w:type="dxa"/>
            <w:tcBorders>
              <w:left w:val="single" w:sz="4" w:space="0" w:color="auto"/>
              <w:bottom w:val="single" w:sz="4" w:space="0" w:color="auto"/>
              <w:right w:val="single" w:sz="4" w:space="0" w:color="auto"/>
            </w:tcBorders>
          </w:tcPr>
          <w:p w:rsidR="00E4389F" w:rsidRPr="00971AC2" w:rsidRDefault="00E4389F" w:rsidP="00E4389F">
            <w:pPr>
              <w:widowControl w:val="0"/>
              <w:autoSpaceDE w:val="0"/>
              <w:autoSpaceDN w:val="0"/>
              <w:adjustRightInd w:val="0"/>
              <w:jc w:val="both"/>
              <w:rPr>
                <w:b/>
              </w:rPr>
            </w:pPr>
          </w:p>
        </w:tc>
        <w:tc>
          <w:tcPr>
            <w:tcW w:w="992" w:type="dxa"/>
            <w:tcBorders>
              <w:left w:val="single" w:sz="4" w:space="0" w:color="auto"/>
              <w:bottom w:val="single" w:sz="4" w:space="0" w:color="auto"/>
              <w:right w:val="single" w:sz="4" w:space="0" w:color="auto"/>
            </w:tcBorders>
          </w:tcPr>
          <w:p w:rsidR="00E4389F" w:rsidRPr="00241564" w:rsidRDefault="00E4389F" w:rsidP="00E4389F">
            <w:pPr>
              <w:widowControl w:val="0"/>
              <w:autoSpaceDE w:val="0"/>
              <w:autoSpaceDN w:val="0"/>
              <w:adjustRightInd w:val="0"/>
              <w:jc w:val="center"/>
              <w:rPr>
                <w:b/>
              </w:rPr>
            </w:pPr>
            <w:r w:rsidRPr="00241564">
              <w:rPr>
                <w:b/>
              </w:rPr>
              <w:t>1563,2</w:t>
            </w:r>
          </w:p>
        </w:tc>
        <w:tc>
          <w:tcPr>
            <w:tcW w:w="993" w:type="dxa"/>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jc w:val="both"/>
            </w:pPr>
          </w:p>
        </w:tc>
        <w:tc>
          <w:tcPr>
            <w:tcW w:w="1134" w:type="dxa"/>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jc w:val="both"/>
            </w:pPr>
          </w:p>
        </w:tc>
        <w:tc>
          <w:tcPr>
            <w:tcW w:w="1320" w:type="dxa"/>
            <w:gridSpan w:val="3"/>
            <w:tcBorders>
              <w:top w:val="single" w:sz="4" w:space="0" w:color="auto"/>
              <w:bottom w:val="single" w:sz="4" w:space="0" w:color="auto"/>
              <w:right w:val="single" w:sz="4" w:space="0" w:color="auto"/>
            </w:tcBorders>
            <w:shd w:val="clear" w:color="auto" w:fill="auto"/>
          </w:tcPr>
          <w:p w:rsidR="00E4389F" w:rsidRPr="00846C2E" w:rsidRDefault="00E4389F" w:rsidP="00E4389F"/>
        </w:tc>
        <w:tc>
          <w:tcPr>
            <w:tcW w:w="1089" w:type="dxa"/>
            <w:tcBorders>
              <w:top w:val="single" w:sz="4" w:space="0" w:color="auto"/>
              <w:bottom w:val="single" w:sz="4" w:space="0" w:color="auto"/>
              <w:right w:val="single" w:sz="4" w:space="0" w:color="auto"/>
            </w:tcBorders>
            <w:shd w:val="clear" w:color="auto" w:fill="auto"/>
          </w:tcPr>
          <w:p w:rsidR="00E4389F" w:rsidRPr="00846C2E" w:rsidRDefault="00E4389F" w:rsidP="00E4389F"/>
        </w:tc>
      </w:tr>
      <w:tr w:rsidR="00E4389F" w:rsidRPr="00846C2E" w:rsidTr="00E4389F">
        <w:trPr>
          <w:tblCellSpacing w:w="5" w:type="nil"/>
        </w:trPr>
        <w:tc>
          <w:tcPr>
            <w:tcW w:w="673" w:type="dxa"/>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jc w:val="both"/>
            </w:pPr>
            <w:r>
              <w:t>3.13</w:t>
            </w:r>
          </w:p>
        </w:tc>
        <w:tc>
          <w:tcPr>
            <w:tcW w:w="2946" w:type="dxa"/>
            <w:tcBorders>
              <w:left w:val="single" w:sz="4" w:space="0" w:color="auto"/>
              <w:bottom w:val="single" w:sz="4" w:space="0" w:color="auto"/>
              <w:right w:val="single" w:sz="4" w:space="0" w:color="auto"/>
            </w:tcBorders>
          </w:tcPr>
          <w:p w:rsidR="00E4389F" w:rsidRPr="00862F1D" w:rsidRDefault="00E4389F" w:rsidP="00E4389F">
            <w:pPr>
              <w:spacing w:before="120" w:line="220" w:lineRule="exact"/>
              <w:jc w:val="both"/>
            </w:pPr>
            <w:r>
              <w:t>Ремонт учреждений культуры</w:t>
            </w:r>
          </w:p>
        </w:tc>
        <w:tc>
          <w:tcPr>
            <w:tcW w:w="1843" w:type="dxa"/>
            <w:tcBorders>
              <w:left w:val="single" w:sz="4" w:space="0" w:color="auto"/>
              <w:bottom w:val="single" w:sz="4" w:space="0" w:color="auto"/>
              <w:right w:val="single" w:sz="4" w:space="0" w:color="auto"/>
            </w:tcBorders>
          </w:tcPr>
          <w:p w:rsidR="00E4389F" w:rsidRPr="00862F1D" w:rsidRDefault="00E4389F" w:rsidP="00E4389F">
            <w:r w:rsidRPr="00862F1D">
              <w:t>Учреждения культуры МАУК «Бурегский СДК»</w:t>
            </w:r>
          </w:p>
        </w:tc>
        <w:tc>
          <w:tcPr>
            <w:tcW w:w="1134" w:type="dxa"/>
            <w:tcBorders>
              <w:left w:val="single" w:sz="4" w:space="0" w:color="auto"/>
              <w:bottom w:val="single" w:sz="4" w:space="0" w:color="auto"/>
              <w:right w:val="single" w:sz="4" w:space="0" w:color="auto"/>
            </w:tcBorders>
          </w:tcPr>
          <w:p w:rsidR="00E4389F" w:rsidRPr="00862F1D" w:rsidRDefault="00E4389F" w:rsidP="00E4389F">
            <w:pPr>
              <w:widowControl w:val="0"/>
              <w:autoSpaceDE w:val="0"/>
              <w:autoSpaceDN w:val="0"/>
              <w:adjustRightInd w:val="0"/>
              <w:jc w:val="both"/>
            </w:pPr>
            <w:r w:rsidRPr="00862F1D">
              <w:t>2022-202</w:t>
            </w:r>
            <w:r>
              <w:t>7</w:t>
            </w:r>
            <w:r w:rsidRPr="00862F1D">
              <w:t xml:space="preserve"> годы</w:t>
            </w:r>
          </w:p>
        </w:tc>
        <w:tc>
          <w:tcPr>
            <w:tcW w:w="1276" w:type="dxa"/>
            <w:tcBorders>
              <w:left w:val="single" w:sz="4" w:space="0" w:color="auto"/>
              <w:bottom w:val="single" w:sz="4" w:space="0" w:color="auto"/>
              <w:right w:val="single" w:sz="4" w:space="0" w:color="auto"/>
            </w:tcBorders>
          </w:tcPr>
          <w:p w:rsidR="00E4389F" w:rsidRPr="00862F1D" w:rsidRDefault="00E4389F" w:rsidP="00E4389F">
            <w:pPr>
              <w:widowControl w:val="0"/>
              <w:autoSpaceDE w:val="0"/>
              <w:autoSpaceDN w:val="0"/>
              <w:adjustRightInd w:val="0"/>
              <w:jc w:val="center"/>
            </w:pPr>
            <w:r>
              <w:t>3,3</w:t>
            </w:r>
          </w:p>
        </w:tc>
        <w:tc>
          <w:tcPr>
            <w:tcW w:w="992" w:type="dxa"/>
            <w:tcBorders>
              <w:left w:val="single" w:sz="4" w:space="0" w:color="auto"/>
              <w:bottom w:val="single" w:sz="4" w:space="0" w:color="auto"/>
              <w:right w:val="single" w:sz="4" w:space="0" w:color="auto"/>
            </w:tcBorders>
          </w:tcPr>
          <w:p w:rsidR="00E4389F" w:rsidRPr="00862F1D" w:rsidRDefault="00E4389F" w:rsidP="00E4389F">
            <w:pPr>
              <w:widowControl w:val="0"/>
              <w:autoSpaceDE w:val="0"/>
              <w:autoSpaceDN w:val="0"/>
              <w:adjustRightInd w:val="0"/>
            </w:pPr>
            <w:r w:rsidRPr="00846C2E">
              <w:t>Бюджет поселения</w:t>
            </w:r>
          </w:p>
        </w:tc>
        <w:tc>
          <w:tcPr>
            <w:tcW w:w="992" w:type="dxa"/>
            <w:tcBorders>
              <w:left w:val="single" w:sz="4" w:space="0" w:color="auto"/>
              <w:bottom w:val="single" w:sz="4" w:space="0" w:color="auto"/>
              <w:right w:val="single" w:sz="4" w:space="0" w:color="auto"/>
            </w:tcBorders>
          </w:tcPr>
          <w:p w:rsidR="00E4389F" w:rsidRPr="00971AC2" w:rsidRDefault="00E4389F" w:rsidP="00E4389F">
            <w:pPr>
              <w:widowControl w:val="0"/>
              <w:autoSpaceDE w:val="0"/>
              <w:autoSpaceDN w:val="0"/>
              <w:adjustRightInd w:val="0"/>
              <w:jc w:val="both"/>
              <w:rPr>
                <w:b/>
              </w:rPr>
            </w:pPr>
          </w:p>
        </w:tc>
        <w:tc>
          <w:tcPr>
            <w:tcW w:w="992" w:type="dxa"/>
            <w:tcBorders>
              <w:left w:val="single" w:sz="4" w:space="0" w:color="auto"/>
              <w:bottom w:val="single" w:sz="4" w:space="0" w:color="auto"/>
              <w:right w:val="single" w:sz="4" w:space="0" w:color="auto"/>
            </w:tcBorders>
          </w:tcPr>
          <w:p w:rsidR="00E4389F" w:rsidRPr="00741CED" w:rsidRDefault="00E4389F" w:rsidP="00E4389F">
            <w:pPr>
              <w:widowControl w:val="0"/>
              <w:autoSpaceDE w:val="0"/>
              <w:autoSpaceDN w:val="0"/>
              <w:adjustRightInd w:val="0"/>
              <w:jc w:val="center"/>
            </w:pPr>
            <w:r w:rsidRPr="00741CED">
              <w:t>99,9</w:t>
            </w:r>
          </w:p>
        </w:tc>
        <w:tc>
          <w:tcPr>
            <w:tcW w:w="993" w:type="dxa"/>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jc w:val="both"/>
            </w:pPr>
          </w:p>
        </w:tc>
        <w:tc>
          <w:tcPr>
            <w:tcW w:w="1134" w:type="dxa"/>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jc w:val="both"/>
            </w:pPr>
          </w:p>
        </w:tc>
        <w:tc>
          <w:tcPr>
            <w:tcW w:w="1320" w:type="dxa"/>
            <w:gridSpan w:val="3"/>
            <w:tcBorders>
              <w:top w:val="single" w:sz="4" w:space="0" w:color="auto"/>
              <w:bottom w:val="single" w:sz="4" w:space="0" w:color="auto"/>
              <w:right w:val="single" w:sz="4" w:space="0" w:color="auto"/>
            </w:tcBorders>
            <w:shd w:val="clear" w:color="auto" w:fill="auto"/>
          </w:tcPr>
          <w:p w:rsidR="00E4389F" w:rsidRPr="00846C2E" w:rsidRDefault="00E4389F" w:rsidP="00E4389F"/>
        </w:tc>
        <w:tc>
          <w:tcPr>
            <w:tcW w:w="1089" w:type="dxa"/>
            <w:tcBorders>
              <w:top w:val="single" w:sz="4" w:space="0" w:color="auto"/>
              <w:bottom w:val="single" w:sz="4" w:space="0" w:color="auto"/>
              <w:right w:val="single" w:sz="4" w:space="0" w:color="auto"/>
            </w:tcBorders>
            <w:shd w:val="clear" w:color="auto" w:fill="auto"/>
          </w:tcPr>
          <w:p w:rsidR="00E4389F" w:rsidRPr="00846C2E" w:rsidRDefault="00E4389F" w:rsidP="00E4389F"/>
        </w:tc>
      </w:tr>
      <w:tr w:rsidR="00E4389F" w:rsidRPr="00846C2E" w:rsidTr="00E4389F">
        <w:trPr>
          <w:tblCellSpacing w:w="5" w:type="nil"/>
        </w:trPr>
        <w:tc>
          <w:tcPr>
            <w:tcW w:w="673" w:type="dxa"/>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jc w:val="both"/>
            </w:pPr>
            <w:r>
              <w:t>3.14</w:t>
            </w:r>
          </w:p>
        </w:tc>
        <w:tc>
          <w:tcPr>
            <w:tcW w:w="2946" w:type="dxa"/>
            <w:tcBorders>
              <w:left w:val="single" w:sz="4" w:space="0" w:color="auto"/>
              <w:bottom w:val="single" w:sz="4" w:space="0" w:color="auto"/>
              <w:right w:val="single" w:sz="4" w:space="0" w:color="auto"/>
            </w:tcBorders>
          </w:tcPr>
          <w:p w:rsidR="00E4389F" w:rsidRPr="00241564" w:rsidRDefault="00E4389F" w:rsidP="00E4389F">
            <w:r w:rsidRPr="00241564">
              <w:t>Приоритетный региональный проект инициативного бюджетирования «Народный бюджет» «Ремонт фасада здания Бурегского СДК»</w:t>
            </w:r>
          </w:p>
        </w:tc>
        <w:tc>
          <w:tcPr>
            <w:tcW w:w="1843" w:type="dxa"/>
            <w:tcBorders>
              <w:left w:val="single" w:sz="4" w:space="0" w:color="auto"/>
              <w:bottom w:val="single" w:sz="4" w:space="0" w:color="auto"/>
              <w:right w:val="single" w:sz="4" w:space="0" w:color="auto"/>
            </w:tcBorders>
          </w:tcPr>
          <w:p w:rsidR="00E4389F" w:rsidRPr="00862F1D" w:rsidRDefault="00E4389F" w:rsidP="00E4389F">
            <w:r w:rsidRPr="00862F1D">
              <w:t>Учреждения культуры МАУК «Бурегский СДК»</w:t>
            </w:r>
          </w:p>
        </w:tc>
        <w:tc>
          <w:tcPr>
            <w:tcW w:w="1134" w:type="dxa"/>
            <w:tcBorders>
              <w:left w:val="single" w:sz="4" w:space="0" w:color="auto"/>
              <w:bottom w:val="single" w:sz="4" w:space="0" w:color="auto"/>
              <w:right w:val="single" w:sz="4" w:space="0" w:color="auto"/>
            </w:tcBorders>
          </w:tcPr>
          <w:p w:rsidR="00E4389F" w:rsidRPr="00862F1D" w:rsidRDefault="00E4389F" w:rsidP="00E4389F">
            <w:pPr>
              <w:widowControl w:val="0"/>
              <w:autoSpaceDE w:val="0"/>
              <w:autoSpaceDN w:val="0"/>
              <w:adjustRightInd w:val="0"/>
              <w:jc w:val="both"/>
            </w:pPr>
            <w:r w:rsidRPr="00862F1D">
              <w:t>2022-202</w:t>
            </w:r>
            <w:r>
              <w:t>7</w:t>
            </w:r>
            <w:r w:rsidRPr="00862F1D">
              <w:t xml:space="preserve"> годы</w:t>
            </w:r>
          </w:p>
        </w:tc>
        <w:tc>
          <w:tcPr>
            <w:tcW w:w="1276" w:type="dxa"/>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jc w:val="center"/>
            </w:pPr>
            <w:r>
              <w:t>3,3</w:t>
            </w:r>
          </w:p>
        </w:tc>
        <w:tc>
          <w:tcPr>
            <w:tcW w:w="992"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pPr>
            <w:r>
              <w:t>О</w:t>
            </w:r>
            <w:r w:rsidRPr="00862F1D">
              <w:t>бластной бюджет</w:t>
            </w:r>
          </w:p>
        </w:tc>
        <w:tc>
          <w:tcPr>
            <w:tcW w:w="992" w:type="dxa"/>
            <w:tcBorders>
              <w:left w:val="single" w:sz="4" w:space="0" w:color="auto"/>
              <w:bottom w:val="single" w:sz="4" w:space="0" w:color="auto"/>
              <w:right w:val="single" w:sz="4" w:space="0" w:color="auto"/>
            </w:tcBorders>
          </w:tcPr>
          <w:p w:rsidR="00E4389F" w:rsidRPr="00971AC2" w:rsidRDefault="00E4389F" w:rsidP="00E4389F">
            <w:pPr>
              <w:widowControl w:val="0"/>
              <w:autoSpaceDE w:val="0"/>
              <w:autoSpaceDN w:val="0"/>
              <w:adjustRightInd w:val="0"/>
              <w:jc w:val="both"/>
              <w:rPr>
                <w:b/>
              </w:rPr>
            </w:pPr>
          </w:p>
        </w:tc>
        <w:tc>
          <w:tcPr>
            <w:tcW w:w="992" w:type="dxa"/>
            <w:tcBorders>
              <w:left w:val="single" w:sz="4" w:space="0" w:color="auto"/>
              <w:bottom w:val="single" w:sz="4" w:space="0" w:color="auto"/>
              <w:right w:val="single" w:sz="4" w:space="0" w:color="auto"/>
            </w:tcBorders>
          </w:tcPr>
          <w:p w:rsidR="00E4389F" w:rsidRPr="00741CED" w:rsidRDefault="00E4389F" w:rsidP="00E4389F">
            <w:pPr>
              <w:widowControl w:val="0"/>
              <w:autoSpaceDE w:val="0"/>
              <w:autoSpaceDN w:val="0"/>
              <w:adjustRightInd w:val="0"/>
              <w:jc w:val="center"/>
            </w:pPr>
          </w:p>
        </w:tc>
        <w:tc>
          <w:tcPr>
            <w:tcW w:w="993" w:type="dxa"/>
            <w:tcBorders>
              <w:left w:val="single" w:sz="4" w:space="0" w:color="auto"/>
              <w:bottom w:val="single" w:sz="4" w:space="0" w:color="auto"/>
              <w:right w:val="single" w:sz="4" w:space="0" w:color="auto"/>
            </w:tcBorders>
          </w:tcPr>
          <w:p w:rsidR="00E4389F" w:rsidRPr="001039EC" w:rsidRDefault="00E4389F" w:rsidP="00E4389F">
            <w:pPr>
              <w:widowControl w:val="0"/>
              <w:autoSpaceDE w:val="0"/>
              <w:autoSpaceDN w:val="0"/>
              <w:adjustRightInd w:val="0"/>
              <w:jc w:val="both"/>
              <w:rPr>
                <w:b/>
              </w:rPr>
            </w:pPr>
            <w:r w:rsidRPr="001039EC">
              <w:rPr>
                <w:b/>
                <w:lang w:val="en-US"/>
              </w:rPr>
              <w:t>1000</w:t>
            </w:r>
            <w:r>
              <w:rPr>
                <w:b/>
              </w:rPr>
              <w:t>,00</w:t>
            </w:r>
          </w:p>
        </w:tc>
        <w:tc>
          <w:tcPr>
            <w:tcW w:w="1134" w:type="dxa"/>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jc w:val="both"/>
            </w:pPr>
          </w:p>
        </w:tc>
        <w:tc>
          <w:tcPr>
            <w:tcW w:w="1320" w:type="dxa"/>
            <w:gridSpan w:val="3"/>
            <w:tcBorders>
              <w:top w:val="single" w:sz="4" w:space="0" w:color="auto"/>
              <w:bottom w:val="single" w:sz="4" w:space="0" w:color="auto"/>
              <w:right w:val="single" w:sz="4" w:space="0" w:color="auto"/>
            </w:tcBorders>
            <w:shd w:val="clear" w:color="auto" w:fill="auto"/>
          </w:tcPr>
          <w:p w:rsidR="00E4389F" w:rsidRPr="00846C2E" w:rsidRDefault="00E4389F" w:rsidP="00E4389F"/>
        </w:tc>
        <w:tc>
          <w:tcPr>
            <w:tcW w:w="1089" w:type="dxa"/>
            <w:tcBorders>
              <w:top w:val="single" w:sz="4" w:space="0" w:color="auto"/>
              <w:bottom w:val="single" w:sz="4" w:space="0" w:color="auto"/>
              <w:right w:val="single" w:sz="4" w:space="0" w:color="auto"/>
            </w:tcBorders>
            <w:shd w:val="clear" w:color="auto" w:fill="auto"/>
          </w:tcPr>
          <w:p w:rsidR="00E4389F" w:rsidRPr="00846C2E" w:rsidRDefault="00E4389F" w:rsidP="00E4389F"/>
        </w:tc>
      </w:tr>
      <w:tr w:rsidR="00E4389F" w:rsidRPr="00846C2E" w:rsidTr="00E4389F">
        <w:trPr>
          <w:tblCellSpacing w:w="5" w:type="nil"/>
        </w:trPr>
        <w:tc>
          <w:tcPr>
            <w:tcW w:w="673" w:type="dxa"/>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jc w:val="both"/>
            </w:pPr>
            <w:r>
              <w:t>3.15</w:t>
            </w:r>
          </w:p>
        </w:tc>
        <w:tc>
          <w:tcPr>
            <w:tcW w:w="2946" w:type="dxa"/>
            <w:tcBorders>
              <w:left w:val="single" w:sz="4" w:space="0" w:color="auto"/>
              <w:bottom w:val="single" w:sz="4" w:space="0" w:color="auto"/>
              <w:right w:val="single" w:sz="4" w:space="0" w:color="auto"/>
            </w:tcBorders>
          </w:tcPr>
          <w:p w:rsidR="00E4389F" w:rsidRPr="00241564" w:rsidRDefault="00E4389F" w:rsidP="00E4389F">
            <w:r w:rsidRPr="00241564">
              <w:t xml:space="preserve">Со финансирование мероприятия по реализации Приоритетный региональный проект инициативного бюджетирования «Народный бюджет» «Ремонт фасада здания Бурегского СДК» </w:t>
            </w:r>
          </w:p>
        </w:tc>
        <w:tc>
          <w:tcPr>
            <w:tcW w:w="1843" w:type="dxa"/>
            <w:tcBorders>
              <w:left w:val="single" w:sz="4" w:space="0" w:color="auto"/>
              <w:bottom w:val="single" w:sz="4" w:space="0" w:color="auto"/>
              <w:right w:val="single" w:sz="4" w:space="0" w:color="auto"/>
            </w:tcBorders>
          </w:tcPr>
          <w:p w:rsidR="00E4389F" w:rsidRPr="00862F1D" w:rsidRDefault="00E4389F" w:rsidP="00E4389F">
            <w:r w:rsidRPr="00862F1D">
              <w:t>Учреждения культуры МАУК «Бурегский СДК»</w:t>
            </w:r>
          </w:p>
        </w:tc>
        <w:tc>
          <w:tcPr>
            <w:tcW w:w="1134" w:type="dxa"/>
            <w:tcBorders>
              <w:left w:val="single" w:sz="4" w:space="0" w:color="auto"/>
              <w:bottom w:val="single" w:sz="4" w:space="0" w:color="auto"/>
              <w:right w:val="single" w:sz="4" w:space="0" w:color="auto"/>
            </w:tcBorders>
          </w:tcPr>
          <w:p w:rsidR="00E4389F" w:rsidRPr="00862F1D" w:rsidRDefault="00E4389F" w:rsidP="00E4389F">
            <w:pPr>
              <w:widowControl w:val="0"/>
              <w:autoSpaceDE w:val="0"/>
              <w:autoSpaceDN w:val="0"/>
              <w:adjustRightInd w:val="0"/>
              <w:jc w:val="both"/>
            </w:pPr>
            <w:r w:rsidRPr="00862F1D">
              <w:t>2022-202</w:t>
            </w:r>
            <w:r>
              <w:t>7</w:t>
            </w:r>
            <w:r w:rsidRPr="00862F1D">
              <w:t xml:space="preserve"> годы</w:t>
            </w:r>
          </w:p>
        </w:tc>
        <w:tc>
          <w:tcPr>
            <w:tcW w:w="1276" w:type="dxa"/>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jc w:val="center"/>
            </w:pPr>
            <w:r>
              <w:t>3,3</w:t>
            </w:r>
          </w:p>
        </w:tc>
        <w:tc>
          <w:tcPr>
            <w:tcW w:w="992"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pPr>
            <w:r w:rsidRPr="00846C2E">
              <w:t>Бюджет поселения</w:t>
            </w:r>
          </w:p>
        </w:tc>
        <w:tc>
          <w:tcPr>
            <w:tcW w:w="992" w:type="dxa"/>
            <w:tcBorders>
              <w:left w:val="single" w:sz="4" w:space="0" w:color="auto"/>
              <w:bottom w:val="single" w:sz="4" w:space="0" w:color="auto"/>
              <w:right w:val="single" w:sz="4" w:space="0" w:color="auto"/>
            </w:tcBorders>
          </w:tcPr>
          <w:p w:rsidR="00E4389F" w:rsidRPr="00971AC2" w:rsidRDefault="00E4389F" w:rsidP="00E4389F">
            <w:pPr>
              <w:widowControl w:val="0"/>
              <w:autoSpaceDE w:val="0"/>
              <w:autoSpaceDN w:val="0"/>
              <w:adjustRightInd w:val="0"/>
              <w:jc w:val="both"/>
              <w:rPr>
                <w:b/>
              </w:rPr>
            </w:pPr>
          </w:p>
        </w:tc>
        <w:tc>
          <w:tcPr>
            <w:tcW w:w="992" w:type="dxa"/>
            <w:tcBorders>
              <w:left w:val="single" w:sz="4" w:space="0" w:color="auto"/>
              <w:bottom w:val="single" w:sz="4" w:space="0" w:color="auto"/>
              <w:right w:val="single" w:sz="4" w:space="0" w:color="auto"/>
            </w:tcBorders>
          </w:tcPr>
          <w:p w:rsidR="00E4389F" w:rsidRPr="00741CED" w:rsidRDefault="00E4389F" w:rsidP="00E4389F">
            <w:pPr>
              <w:widowControl w:val="0"/>
              <w:autoSpaceDE w:val="0"/>
              <w:autoSpaceDN w:val="0"/>
              <w:adjustRightInd w:val="0"/>
              <w:jc w:val="center"/>
            </w:pPr>
          </w:p>
        </w:tc>
        <w:tc>
          <w:tcPr>
            <w:tcW w:w="993" w:type="dxa"/>
            <w:tcBorders>
              <w:left w:val="single" w:sz="4" w:space="0" w:color="auto"/>
              <w:bottom w:val="single" w:sz="4" w:space="0" w:color="auto"/>
              <w:right w:val="single" w:sz="4" w:space="0" w:color="auto"/>
            </w:tcBorders>
          </w:tcPr>
          <w:p w:rsidR="00E4389F" w:rsidRPr="001039EC" w:rsidRDefault="00E4389F" w:rsidP="00E4389F">
            <w:pPr>
              <w:widowControl w:val="0"/>
              <w:autoSpaceDE w:val="0"/>
              <w:autoSpaceDN w:val="0"/>
              <w:adjustRightInd w:val="0"/>
              <w:jc w:val="both"/>
              <w:rPr>
                <w:b/>
              </w:rPr>
            </w:pPr>
            <w:r w:rsidRPr="001039EC">
              <w:rPr>
                <w:b/>
              </w:rPr>
              <w:t>1017,6</w:t>
            </w:r>
          </w:p>
        </w:tc>
        <w:tc>
          <w:tcPr>
            <w:tcW w:w="1134" w:type="dxa"/>
            <w:tcBorders>
              <w:left w:val="single" w:sz="4" w:space="0" w:color="auto"/>
              <w:bottom w:val="single" w:sz="4" w:space="0" w:color="auto"/>
              <w:right w:val="single" w:sz="4" w:space="0" w:color="auto"/>
            </w:tcBorders>
          </w:tcPr>
          <w:p w:rsidR="00E4389F" w:rsidRDefault="00E4389F" w:rsidP="00E4389F">
            <w:pPr>
              <w:widowControl w:val="0"/>
              <w:autoSpaceDE w:val="0"/>
              <w:autoSpaceDN w:val="0"/>
              <w:adjustRightInd w:val="0"/>
              <w:jc w:val="both"/>
            </w:pPr>
          </w:p>
        </w:tc>
        <w:tc>
          <w:tcPr>
            <w:tcW w:w="1320" w:type="dxa"/>
            <w:gridSpan w:val="3"/>
            <w:tcBorders>
              <w:top w:val="single" w:sz="4" w:space="0" w:color="auto"/>
              <w:bottom w:val="single" w:sz="4" w:space="0" w:color="auto"/>
              <w:right w:val="single" w:sz="4" w:space="0" w:color="auto"/>
            </w:tcBorders>
            <w:shd w:val="clear" w:color="auto" w:fill="auto"/>
          </w:tcPr>
          <w:p w:rsidR="00E4389F" w:rsidRPr="00846C2E" w:rsidRDefault="00E4389F" w:rsidP="00E4389F"/>
        </w:tc>
        <w:tc>
          <w:tcPr>
            <w:tcW w:w="1089" w:type="dxa"/>
            <w:tcBorders>
              <w:top w:val="single" w:sz="4" w:space="0" w:color="auto"/>
              <w:bottom w:val="single" w:sz="4" w:space="0" w:color="auto"/>
              <w:right w:val="single" w:sz="4" w:space="0" w:color="auto"/>
            </w:tcBorders>
            <w:shd w:val="clear" w:color="auto" w:fill="auto"/>
          </w:tcPr>
          <w:p w:rsidR="00E4389F" w:rsidRPr="00846C2E" w:rsidRDefault="00E4389F" w:rsidP="00E4389F"/>
        </w:tc>
      </w:tr>
      <w:tr w:rsidR="00E4389F" w:rsidRPr="00846C2E" w:rsidTr="00E4389F">
        <w:trPr>
          <w:tblCellSpacing w:w="5" w:type="nil"/>
        </w:trPr>
        <w:tc>
          <w:tcPr>
            <w:tcW w:w="673"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both"/>
            </w:pPr>
          </w:p>
        </w:tc>
        <w:tc>
          <w:tcPr>
            <w:tcW w:w="7199" w:type="dxa"/>
            <w:gridSpan w:val="4"/>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both"/>
            </w:pPr>
            <w:r w:rsidRPr="00846C2E">
              <w:rPr>
                <w:b/>
              </w:rPr>
              <w:t>Итого по разделу 3</w:t>
            </w:r>
          </w:p>
        </w:tc>
        <w:tc>
          <w:tcPr>
            <w:tcW w:w="992"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both"/>
            </w:pPr>
          </w:p>
        </w:tc>
        <w:tc>
          <w:tcPr>
            <w:tcW w:w="992"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rPr>
                <w:b/>
              </w:rPr>
            </w:pPr>
            <w:r w:rsidRPr="00846C2E">
              <w:rPr>
                <w:b/>
              </w:rPr>
              <w:t>14798,5</w:t>
            </w:r>
          </w:p>
        </w:tc>
        <w:tc>
          <w:tcPr>
            <w:tcW w:w="992"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rPr>
                <w:b/>
              </w:rPr>
            </w:pPr>
            <w:r>
              <w:rPr>
                <w:b/>
              </w:rPr>
              <w:t>16488,1</w:t>
            </w:r>
          </w:p>
        </w:tc>
        <w:tc>
          <w:tcPr>
            <w:tcW w:w="993"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rPr>
                <w:b/>
              </w:rPr>
            </w:pPr>
            <w:r w:rsidRPr="00846C2E">
              <w:rPr>
                <w:b/>
              </w:rPr>
              <w:t>1</w:t>
            </w:r>
            <w:r>
              <w:rPr>
                <w:b/>
              </w:rPr>
              <w:t>6986</w:t>
            </w:r>
            <w:r w:rsidRPr="00846C2E">
              <w:rPr>
                <w:b/>
              </w:rPr>
              <w:t>,</w:t>
            </w:r>
            <w:r>
              <w:rPr>
                <w:b/>
              </w:rPr>
              <w:t>9</w:t>
            </w:r>
          </w:p>
        </w:tc>
        <w:tc>
          <w:tcPr>
            <w:tcW w:w="1134"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rPr>
                <w:b/>
              </w:rPr>
            </w:pPr>
            <w:r w:rsidRPr="00846C2E">
              <w:rPr>
                <w:b/>
              </w:rPr>
              <w:t>1</w:t>
            </w:r>
            <w:r>
              <w:rPr>
                <w:b/>
              </w:rPr>
              <w:t>4992</w:t>
            </w:r>
            <w:r w:rsidRPr="00846C2E">
              <w:rPr>
                <w:b/>
              </w:rPr>
              <w:t>,</w:t>
            </w:r>
            <w:r>
              <w:rPr>
                <w:b/>
              </w:rPr>
              <w:t>2</w:t>
            </w:r>
          </w:p>
        </w:tc>
        <w:tc>
          <w:tcPr>
            <w:tcW w:w="1275" w:type="dxa"/>
            <w:tcBorders>
              <w:top w:val="single" w:sz="4" w:space="0" w:color="auto"/>
              <w:bottom w:val="single" w:sz="4" w:space="0" w:color="auto"/>
              <w:right w:val="single" w:sz="4" w:space="0" w:color="auto"/>
            </w:tcBorders>
            <w:shd w:val="clear" w:color="auto" w:fill="auto"/>
          </w:tcPr>
          <w:p w:rsidR="00E4389F" w:rsidRPr="00F2566F" w:rsidRDefault="00E4389F" w:rsidP="00E4389F">
            <w:pPr>
              <w:rPr>
                <w:b/>
              </w:rPr>
            </w:pPr>
            <w:r w:rsidRPr="00F2566F">
              <w:rPr>
                <w:b/>
              </w:rPr>
              <w:t>14969,3</w:t>
            </w:r>
          </w:p>
        </w:tc>
        <w:tc>
          <w:tcPr>
            <w:tcW w:w="1134" w:type="dxa"/>
            <w:gridSpan w:val="3"/>
            <w:tcBorders>
              <w:top w:val="single" w:sz="4" w:space="0" w:color="auto"/>
              <w:bottom w:val="single" w:sz="4" w:space="0" w:color="auto"/>
              <w:right w:val="single" w:sz="4" w:space="0" w:color="auto"/>
            </w:tcBorders>
            <w:shd w:val="clear" w:color="auto" w:fill="auto"/>
          </w:tcPr>
          <w:p w:rsidR="00E4389F" w:rsidRPr="00F2566F" w:rsidRDefault="00E4389F" w:rsidP="00E4389F">
            <w:pPr>
              <w:rPr>
                <w:b/>
              </w:rPr>
            </w:pPr>
            <w:r w:rsidRPr="00F2566F">
              <w:rPr>
                <w:b/>
              </w:rPr>
              <w:t>14969,3</w:t>
            </w:r>
          </w:p>
        </w:tc>
      </w:tr>
      <w:tr w:rsidR="00E4389F" w:rsidRPr="00846C2E" w:rsidTr="00E4389F">
        <w:trPr>
          <w:tblCellSpacing w:w="5" w:type="nil"/>
        </w:trPr>
        <w:tc>
          <w:tcPr>
            <w:tcW w:w="673"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both"/>
              <w:rPr>
                <w:b/>
                <w:sz w:val="28"/>
                <w:szCs w:val="28"/>
              </w:rPr>
            </w:pPr>
            <w:r w:rsidRPr="00846C2E">
              <w:rPr>
                <w:b/>
                <w:sz w:val="28"/>
                <w:szCs w:val="28"/>
              </w:rPr>
              <w:t>4.</w:t>
            </w:r>
          </w:p>
        </w:tc>
        <w:tc>
          <w:tcPr>
            <w:tcW w:w="14711" w:type="dxa"/>
            <w:gridSpan w:val="13"/>
            <w:tcBorders>
              <w:left w:val="single" w:sz="4" w:space="0" w:color="auto"/>
              <w:bottom w:val="single" w:sz="4" w:space="0" w:color="auto"/>
              <w:right w:val="single" w:sz="4" w:space="0" w:color="auto"/>
            </w:tcBorders>
          </w:tcPr>
          <w:p w:rsidR="00E4389F" w:rsidRPr="00846C2E" w:rsidRDefault="00E4389F" w:rsidP="00E4389F"/>
        </w:tc>
      </w:tr>
      <w:tr w:rsidR="00E4389F" w:rsidRPr="00846C2E" w:rsidTr="00E4389F">
        <w:trPr>
          <w:tblCellSpacing w:w="5" w:type="nil"/>
        </w:trPr>
        <w:tc>
          <w:tcPr>
            <w:tcW w:w="673"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both"/>
            </w:pPr>
            <w:r w:rsidRPr="00846C2E">
              <w:t xml:space="preserve">  4.1.</w:t>
            </w:r>
          </w:p>
        </w:tc>
        <w:tc>
          <w:tcPr>
            <w:tcW w:w="2946" w:type="dxa"/>
            <w:tcBorders>
              <w:left w:val="single" w:sz="4" w:space="0" w:color="auto"/>
              <w:bottom w:val="single" w:sz="4" w:space="0" w:color="auto"/>
              <w:right w:val="single" w:sz="4" w:space="0" w:color="auto"/>
            </w:tcBorders>
          </w:tcPr>
          <w:p w:rsidR="00E4389F" w:rsidRPr="00846C2E" w:rsidRDefault="00E4389F" w:rsidP="00E4389F">
            <w:pPr>
              <w:spacing w:before="120" w:line="220" w:lineRule="exact"/>
              <w:jc w:val="both"/>
            </w:pPr>
            <w:r w:rsidRPr="00846C2E">
              <w:t>Реализация полномочий в сфере культуры</w:t>
            </w:r>
          </w:p>
        </w:tc>
        <w:tc>
          <w:tcPr>
            <w:tcW w:w="1843" w:type="dxa"/>
            <w:tcBorders>
              <w:left w:val="single" w:sz="4" w:space="0" w:color="auto"/>
              <w:bottom w:val="single" w:sz="4" w:space="0" w:color="auto"/>
              <w:right w:val="single" w:sz="4" w:space="0" w:color="auto"/>
            </w:tcBorders>
          </w:tcPr>
          <w:p w:rsidR="00E4389F" w:rsidRPr="00846C2E" w:rsidRDefault="00E4389F" w:rsidP="00E4389F">
            <w:r w:rsidRPr="00846C2E">
              <w:t>Учреждения культуры МБУК «Бурегский СДК»</w:t>
            </w:r>
          </w:p>
        </w:tc>
        <w:tc>
          <w:tcPr>
            <w:tcW w:w="1134"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both"/>
            </w:pPr>
            <w:r w:rsidRPr="00846C2E">
              <w:t>2022-202</w:t>
            </w:r>
            <w:r>
              <w:t>7</w:t>
            </w:r>
            <w:r w:rsidRPr="00846C2E">
              <w:t xml:space="preserve"> годы</w:t>
            </w:r>
          </w:p>
        </w:tc>
        <w:tc>
          <w:tcPr>
            <w:tcW w:w="1276"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pPr>
            <w:r w:rsidRPr="00846C2E">
              <w:t>2,4,5</w:t>
            </w:r>
          </w:p>
        </w:tc>
        <w:tc>
          <w:tcPr>
            <w:tcW w:w="992"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pPr>
            <w:r w:rsidRPr="00846C2E">
              <w:t>Бюджет поселения</w:t>
            </w:r>
          </w:p>
        </w:tc>
        <w:tc>
          <w:tcPr>
            <w:tcW w:w="992"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pPr>
            <w:r w:rsidRPr="00846C2E">
              <w:t>-</w:t>
            </w:r>
          </w:p>
        </w:tc>
        <w:tc>
          <w:tcPr>
            <w:tcW w:w="992"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pPr>
            <w:r w:rsidRPr="00846C2E">
              <w:t>-</w:t>
            </w:r>
          </w:p>
        </w:tc>
        <w:tc>
          <w:tcPr>
            <w:tcW w:w="993"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pPr>
            <w:r w:rsidRPr="00846C2E">
              <w:t>-</w:t>
            </w:r>
          </w:p>
        </w:tc>
        <w:tc>
          <w:tcPr>
            <w:tcW w:w="1134"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pPr>
            <w:r w:rsidRPr="00846C2E">
              <w:t>-</w:t>
            </w:r>
          </w:p>
        </w:tc>
        <w:tc>
          <w:tcPr>
            <w:tcW w:w="1320" w:type="dxa"/>
            <w:gridSpan w:val="3"/>
            <w:tcBorders>
              <w:top w:val="single" w:sz="4" w:space="0" w:color="auto"/>
              <w:bottom w:val="single" w:sz="4" w:space="0" w:color="auto"/>
              <w:right w:val="single" w:sz="4" w:space="0" w:color="auto"/>
            </w:tcBorders>
            <w:shd w:val="clear" w:color="auto" w:fill="auto"/>
          </w:tcPr>
          <w:p w:rsidR="00E4389F" w:rsidRPr="00846C2E" w:rsidRDefault="00E4389F" w:rsidP="00E4389F"/>
        </w:tc>
        <w:tc>
          <w:tcPr>
            <w:tcW w:w="1089" w:type="dxa"/>
            <w:tcBorders>
              <w:top w:val="single" w:sz="4" w:space="0" w:color="auto"/>
              <w:bottom w:val="single" w:sz="4" w:space="0" w:color="auto"/>
              <w:right w:val="single" w:sz="4" w:space="0" w:color="auto"/>
            </w:tcBorders>
            <w:shd w:val="clear" w:color="auto" w:fill="auto"/>
          </w:tcPr>
          <w:p w:rsidR="00E4389F" w:rsidRPr="00846C2E" w:rsidRDefault="00E4389F" w:rsidP="00E4389F"/>
        </w:tc>
      </w:tr>
      <w:tr w:rsidR="00E4389F" w:rsidRPr="00846C2E" w:rsidTr="00E4389F">
        <w:trPr>
          <w:tblCellSpacing w:w="5" w:type="nil"/>
        </w:trPr>
        <w:tc>
          <w:tcPr>
            <w:tcW w:w="673"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both"/>
            </w:pPr>
          </w:p>
        </w:tc>
        <w:tc>
          <w:tcPr>
            <w:tcW w:w="7199" w:type="dxa"/>
            <w:gridSpan w:val="4"/>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both"/>
            </w:pPr>
            <w:r w:rsidRPr="00846C2E">
              <w:rPr>
                <w:b/>
              </w:rPr>
              <w:t>Итого по разделу 4</w:t>
            </w:r>
          </w:p>
        </w:tc>
        <w:tc>
          <w:tcPr>
            <w:tcW w:w="992"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both"/>
            </w:pPr>
          </w:p>
        </w:tc>
        <w:tc>
          <w:tcPr>
            <w:tcW w:w="992"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rPr>
                <w:b/>
              </w:rPr>
            </w:pPr>
            <w:r w:rsidRPr="00846C2E">
              <w:rPr>
                <w:b/>
              </w:rPr>
              <w:t>-</w:t>
            </w:r>
          </w:p>
        </w:tc>
        <w:tc>
          <w:tcPr>
            <w:tcW w:w="992"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rPr>
                <w:b/>
              </w:rPr>
            </w:pPr>
            <w:r w:rsidRPr="00846C2E">
              <w:rPr>
                <w:b/>
              </w:rPr>
              <w:t>-</w:t>
            </w:r>
          </w:p>
        </w:tc>
        <w:tc>
          <w:tcPr>
            <w:tcW w:w="993"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rPr>
                <w:b/>
              </w:rPr>
            </w:pPr>
            <w:r w:rsidRPr="00846C2E">
              <w:rPr>
                <w:b/>
              </w:rPr>
              <w:t>-</w:t>
            </w:r>
          </w:p>
        </w:tc>
        <w:tc>
          <w:tcPr>
            <w:tcW w:w="1134" w:type="dxa"/>
            <w:tcBorders>
              <w:left w:val="single" w:sz="4" w:space="0" w:color="auto"/>
              <w:bottom w:val="single" w:sz="4" w:space="0" w:color="auto"/>
              <w:right w:val="single" w:sz="4" w:space="0" w:color="auto"/>
            </w:tcBorders>
          </w:tcPr>
          <w:p w:rsidR="00E4389F" w:rsidRPr="00846C2E" w:rsidRDefault="00E4389F" w:rsidP="00E4389F">
            <w:pPr>
              <w:widowControl w:val="0"/>
              <w:autoSpaceDE w:val="0"/>
              <w:autoSpaceDN w:val="0"/>
              <w:adjustRightInd w:val="0"/>
              <w:jc w:val="center"/>
              <w:rPr>
                <w:b/>
              </w:rPr>
            </w:pPr>
            <w:r w:rsidRPr="00846C2E">
              <w:rPr>
                <w:b/>
              </w:rPr>
              <w:t>-</w:t>
            </w:r>
          </w:p>
        </w:tc>
        <w:tc>
          <w:tcPr>
            <w:tcW w:w="1320" w:type="dxa"/>
            <w:gridSpan w:val="3"/>
            <w:tcBorders>
              <w:top w:val="single" w:sz="4" w:space="0" w:color="auto"/>
              <w:bottom w:val="single" w:sz="4" w:space="0" w:color="auto"/>
              <w:right w:val="single" w:sz="4" w:space="0" w:color="auto"/>
            </w:tcBorders>
            <w:shd w:val="clear" w:color="auto" w:fill="auto"/>
          </w:tcPr>
          <w:p w:rsidR="00E4389F" w:rsidRPr="00846C2E" w:rsidRDefault="00E4389F" w:rsidP="00E4389F"/>
        </w:tc>
        <w:tc>
          <w:tcPr>
            <w:tcW w:w="1089" w:type="dxa"/>
            <w:tcBorders>
              <w:top w:val="single" w:sz="4" w:space="0" w:color="auto"/>
              <w:bottom w:val="single" w:sz="4" w:space="0" w:color="auto"/>
              <w:right w:val="single" w:sz="4" w:space="0" w:color="auto"/>
            </w:tcBorders>
            <w:shd w:val="clear" w:color="auto" w:fill="auto"/>
          </w:tcPr>
          <w:p w:rsidR="00E4389F" w:rsidRPr="00846C2E" w:rsidRDefault="00E4389F" w:rsidP="00E4389F"/>
        </w:tc>
      </w:tr>
      <w:tr w:rsidR="00E4389F" w:rsidRPr="00AA05BF" w:rsidTr="00E4389F">
        <w:trPr>
          <w:tblCellSpacing w:w="5" w:type="nil"/>
        </w:trPr>
        <w:tc>
          <w:tcPr>
            <w:tcW w:w="673" w:type="dxa"/>
            <w:tcBorders>
              <w:left w:val="single" w:sz="4" w:space="0" w:color="auto"/>
              <w:bottom w:val="single" w:sz="4" w:space="0" w:color="auto"/>
              <w:right w:val="single" w:sz="4" w:space="0" w:color="auto"/>
            </w:tcBorders>
          </w:tcPr>
          <w:p w:rsidR="00E4389F" w:rsidRPr="00AA05BF" w:rsidRDefault="00E4389F" w:rsidP="00E4389F">
            <w:pPr>
              <w:widowControl w:val="0"/>
              <w:autoSpaceDE w:val="0"/>
              <w:autoSpaceDN w:val="0"/>
              <w:adjustRightInd w:val="0"/>
              <w:jc w:val="both"/>
              <w:rPr>
                <w:sz w:val="22"/>
                <w:szCs w:val="22"/>
              </w:rPr>
            </w:pPr>
          </w:p>
        </w:tc>
        <w:tc>
          <w:tcPr>
            <w:tcW w:w="7199" w:type="dxa"/>
            <w:gridSpan w:val="4"/>
            <w:tcBorders>
              <w:left w:val="single" w:sz="4" w:space="0" w:color="auto"/>
              <w:bottom w:val="single" w:sz="4" w:space="0" w:color="auto"/>
              <w:right w:val="single" w:sz="4" w:space="0" w:color="auto"/>
            </w:tcBorders>
          </w:tcPr>
          <w:p w:rsidR="00E4389F" w:rsidRPr="00AA05BF" w:rsidRDefault="00E4389F" w:rsidP="00E4389F">
            <w:pPr>
              <w:widowControl w:val="0"/>
              <w:autoSpaceDE w:val="0"/>
              <w:autoSpaceDN w:val="0"/>
              <w:adjustRightInd w:val="0"/>
              <w:jc w:val="both"/>
              <w:rPr>
                <w:b/>
                <w:sz w:val="22"/>
                <w:szCs w:val="22"/>
              </w:rPr>
            </w:pPr>
            <w:r w:rsidRPr="00AA05BF">
              <w:rPr>
                <w:b/>
                <w:sz w:val="22"/>
                <w:szCs w:val="22"/>
              </w:rPr>
              <w:t xml:space="preserve">Итого по программе </w:t>
            </w:r>
          </w:p>
        </w:tc>
        <w:tc>
          <w:tcPr>
            <w:tcW w:w="992" w:type="dxa"/>
            <w:tcBorders>
              <w:left w:val="single" w:sz="4" w:space="0" w:color="auto"/>
              <w:bottom w:val="single" w:sz="4" w:space="0" w:color="auto"/>
              <w:right w:val="single" w:sz="4" w:space="0" w:color="auto"/>
            </w:tcBorders>
          </w:tcPr>
          <w:p w:rsidR="00E4389F" w:rsidRPr="00AA05BF" w:rsidRDefault="00E4389F" w:rsidP="00E4389F">
            <w:pPr>
              <w:widowControl w:val="0"/>
              <w:autoSpaceDE w:val="0"/>
              <w:autoSpaceDN w:val="0"/>
              <w:adjustRightInd w:val="0"/>
              <w:jc w:val="both"/>
              <w:rPr>
                <w:sz w:val="22"/>
                <w:szCs w:val="22"/>
              </w:rPr>
            </w:pPr>
          </w:p>
        </w:tc>
        <w:tc>
          <w:tcPr>
            <w:tcW w:w="992" w:type="dxa"/>
            <w:tcBorders>
              <w:left w:val="single" w:sz="4" w:space="0" w:color="auto"/>
              <w:bottom w:val="single" w:sz="4" w:space="0" w:color="auto"/>
              <w:right w:val="single" w:sz="4" w:space="0" w:color="auto"/>
            </w:tcBorders>
            <w:vAlign w:val="center"/>
          </w:tcPr>
          <w:p w:rsidR="00E4389F" w:rsidRPr="00AA05BF" w:rsidRDefault="00E4389F" w:rsidP="00E4389F">
            <w:pPr>
              <w:widowControl w:val="0"/>
              <w:autoSpaceDE w:val="0"/>
              <w:autoSpaceDN w:val="0"/>
              <w:adjustRightInd w:val="0"/>
              <w:rPr>
                <w:b/>
                <w:sz w:val="22"/>
                <w:szCs w:val="22"/>
              </w:rPr>
            </w:pPr>
            <w:r w:rsidRPr="00AA05BF">
              <w:rPr>
                <w:b/>
                <w:sz w:val="22"/>
                <w:szCs w:val="22"/>
              </w:rPr>
              <w:t>14808,5</w:t>
            </w:r>
          </w:p>
        </w:tc>
        <w:tc>
          <w:tcPr>
            <w:tcW w:w="992" w:type="dxa"/>
            <w:tcBorders>
              <w:left w:val="single" w:sz="4" w:space="0" w:color="auto"/>
              <w:bottom w:val="single" w:sz="4" w:space="0" w:color="auto"/>
              <w:right w:val="single" w:sz="4" w:space="0" w:color="auto"/>
            </w:tcBorders>
            <w:vAlign w:val="center"/>
          </w:tcPr>
          <w:p w:rsidR="00E4389F" w:rsidRPr="00AA05BF" w:rsidRDefault="00E4389F" w:rsidP="00E4389F">
            <w:pPr>
              <w:widowControl w:val="0"/>
              <w:autoSpaceDE w:val="0"/>
              <w:autoSpaceDN w:val="0"/>
              <w:adjustRightInd w:val="0"/>
              <w:rPr>
                <w:sz w:val="22"/>
                <w:szCs w:val="22"/>
              </w:rPr>
            </w:pPr>
            <w:r w:rsidRPr="00AA05BF">
              <w:rPr>
                <w:b/>
                <w:sz w:val="22"/>
                <w:szCs w:val="22"/>
              </w:rPr>
              <w:t>16503,1</w:t>
            </w:r>
          </w:p>
        </w:tc>
        <w:tc>
          <w:tcPr>
            <w:tcW w:w="993" w:type="dxa"/>
            <w:tcBorders>
              <w:left w:val="single" w:sz="4" w:space="0" w:color="auto"/>
              <w:bottom w:val="single" w:sz="4" w:space="0" w:color="auto"/>
              <w:right w:val="single" w:sz="4" w:space="0" w:color="auto"/>
            </w:tcBorders>
            <w:vAlign w:val="center"/>
          </w:tcPr>
          <w:p w:rsidR="00E4389F" w:rsidRPr="00AA05BF" w:rsidRDefault="00E4389F" w:rsidP="00E4389F">
            <w:pPr>
              <w:widowControl w:val="0"/>
              <w:autoSpaceDE w:val="0"/>
              <w:autoSpaceDN w:val="0"/>
              <w:adjustRightInd w:val="0"/>
              <w:rPr>
                <w:b/>
                <w:sz w:val="22"/>
                <w:szCs w:val="22"/>
              </w:rPr>
            </w:pPr>
          </w:p>
          <w:p w:rsidR="00E4389F" w:rsidRPr="00AA05BF" w:rsidRDefault="00E4389F" w:rsidP="00E4389F">
            <w:pPr>
              <w:widowControl w:val="0"/>
              <w:autoSpaceDE w:val="0"/>
              <w:autoSpaceDN w:val="0"/>
              <w:adjustRightInd w:val="0"/>
              <w:rPr>
                <w:b/>
                <w:sz w:val="22"/>
                <w:szCs w:val="22"/>
              </w:rPr>
            </w:pPr>
            <w:r w:rsidRPr="00AA05BF">
              <w:rPr>
                <w:b/>
                <w:sz w:val="22"/>
                <w:szCs w:val="22"/>
              </w:rPr>
              <w:t>17016,9</w:t>
            </w:r>
          </w:p>
          <w:p w:rsidR="00E4389F" w:rsidRPr="00AA05BF" w:rsidRDefault="00E4389F" w:rsidP="00E4389F">
            <w:pPr>
              <w:widowControl w:val="0"/>
              <w:autoSpaceDE w:val="0"/>
              <w:autoSpaceDN w:val="0"/>
              <w:adjustRightInd w:val="0"/>
              <w:rPr>
                <w:sz w:val="22"/>
                <w:szCs w:val="22"/>
              </w:rPr>
            </w:pPr>
          </w:p>
        </w:tc>
        <w:tc>
          <w:tcPr>
            <w:tcW w:w="1134" w:type="dxa"/>
            <w:tcBorders>
              <w:left w:val="single" w:sz="4" w:space="0" w:color="auto"/>
              <w:bottom w:val="single" w:sz="4" w:space="0" w:color="auto"/>
              <w:right w:val="single" w:sz="4" w:space="0" w:color="auto"/>
            </w:tcBorders>
            <w:vAlign w:val="center"/>
          </w:tcPr>
          <w:p w:rsidR="00E4389F" w:rsidRPr="00AA05BF" w:rsidRDefault="00E4389F" w:rsidP="00E4389F">
            <w:pPr>
              <w:widowControl w:val="0"/>
              <w:autoSpaceDE w:val="0"/>
              <w:autoSpaceDN w:val="0"/>
              <w:adjustRightInd w:val="0"/>
              <w:rPr>
                <w:b/>
                <w:sz w:val="22"/>
                <w:szCs w:val="22"/>
              </w:rPr>
            </w:pPr>
          </w:p>
          <w:p w:rsidR="00E4389F" w:rsidRPr="00AA05BF" w:rsidRDefault="00E4389F" w:rsidP="00E4389F">
            <w:pPr>
              <w:widowControl w:val="0"/>
              <w:autoSpaceDE w:val="0"/>
              <w:autoSpaceDN w:val="0"/>
              <w:adjustRightInd w:val="0"/>
              <w:rPr>
                <w:b/>
                <w:sz w:val="22"/>
                <w:szCs w:val="22"/>
              </w:rPr>
            </w:pPr>
            <w:r w:rsidRPr="00AA05BF">
              <w:rPr>
                <w:b/>
                <w:sz w:val="22"/>
                <w:szCs w:val="22"/>
              </w:rPr>
              <w:t>14999,3</w:t>
            </w:r>
          </w:p>
          <w:p w:rsidR="00E4389F" w:rsidRPr="00AA05BF" w:rsidRDefault="00E4389F" w:rsidP="00E4389F">
            <w:pPr>
              <w:widowControl w:val="0"/>
              <w:autoSpaceDE w:val="0"/>
              <w:autoSpaceDN w:val="0"/>
              <w:adjustRightInd w:val="0"/>
              <w:jc w:val="center"/>
              <w:rPr>
                <w:sz w:val="22"/>
                <w:szCs w:val="22"/>
              </w:rPr>
            </w:pPr>
          </w:p>
        </w:tc>
        <w:tc>
          <w:tcPr>
            <w:tcW w:w="1320" w:type="dxa"/>
            <w:gridSpan w:val="3"/>
            <w:tcBorders>
              <w:top w:val="single" w:sz="4" w:space="0" w:color="auto"/>
              <w:bottom w:val="single" w:sz="4" w:space="0" w:color="auto"/>
              <w:right w:val="single" w:sz="4" w:space="0" w:color="auto"/>
            </w:tcBorders>
            <w:shd w:val="clear" w:color="auto" w:fill="auto"/>
          </w:tcPr>
          <w:p w:rsidR="00E4389F" w:rsidRPr="00AA05BF" w:rsidRDefault="00E4389F" w:rsidP="00E4389F">
            <w:pPr>
              <w:rPr>
                <w:b/>
                <w:sz w:val="22"/>
                <w:szCs w:val="22"/>
              </w:rPr>
            </w:pPr>
          </w:p>
          <w:p w:rsidR="00E4389F" w:rsidRPr="00AA05BF" w:rsidRDefault="00E4389F" w:rsidP="00E4389F">
            <w:pPr>
              <w:rPr>
                <w:b/>
                <w:sz w:val="22"/>
                <w:szCs w:val="22"/>
              </w:rPr>
            </w:pPr>
          </w:p>
          <w:p w:rsidR="00E4389F" w:rsidRPr="00AA05BF" w:rsidRDefault="00E4389F" w:rsidP="00E4389F">
            <w:pPr>
              <w:rPr>
                <w:b/>
                <w:sz w:val="22"/>
                <w:szCs w:val="22"/>
              </w:rPr>
            </w:pPr>
            <w:r w:rsidRPr="00AA05BF">
              <w:rPr>
                <w:b/>
                <w:sz w:val="22"/>
                <w:szCs w:val="22"/>
              </w:rPr>
              <w:t>14999,3</w:t>
            </w:r>
          </w:p>
        </w:tc>
        <w:tc>
          <w:tcPr>
            <w:tcW w:w="1089" w:type="dxa"/>
            <w:tcBorders>
              <w:top w:val="single" w:sz="4" w:space="0" w:color="auto"/>
              <w:bottom w:val="single" w:sz="4" w:space="0" w:color="auto"/>
              <w:right w:val="single" w:sz="4" w:space="0" w:color="auto"/>
            </w:tcBorders>
            <w:shd w:val="clear" w:color="auto" w:fill="auto"/>
          </w:tcPr>
          <w:p w:rsidR="00E4389F" w:rsidRPr="00AA05BF" w:rsidRDefault="00E4389F" w:rsidP="00E4389F">
            <w:pPr>
              <w:rPr>
                <w:b/>
                <w:sz w:val="22"/>
                <w:szCs w:val="22"/>
              </w:rPr>
            </w:pPr>
          </w:p>
          <w:p w:rsidR="00E4389F" w:rsidRPr="00AA05BF" w:rsidRDefault="00E4389F" w:rsidP="00E4389F">
            <w:pPr>
              <w:rPr>
                <w:b/>
                <w:sz w:val="22"/>
                <w:szCs w:val="22"/>
              </w:rPr>
            </w:pPr>
          </w:p>
          <w:p w:rsidR="00E4389F" w:rsidRPr="00AA05BF" w:rsidRDefault="00E4389F" w:rsidP="00E4389F">
            <w:pPr>
              <w:rPr>
                <w:b/>
                <w:sz w:val="22"/>
                <w:szCs w:val="22"/>
              </w:rPr>
            </w:pPr>
            <w:r w:rsidRPr="00AA05BF">
              <w:rPr>
                <w:b/>
                <w:sz w:val="22"/>
                <w:szCs w:val="22"/>
              </w:rPr>
              <w:t>14999,3</w:t>
            </w:r>
          </w:p>
        </w:tc>
      </w:tr>
    </w:tbl>
    <w:p w:rsidR="00E4389F" w:rsidRDefault="00E4389F" w:rsidP="00E4389F"/>
    <w:p w:rsidR="00E4389F" w:rsidRDefault="00E4389F" w:rsidP="00E4389F"/>
    <w:p w:rsidR="00E4389F" w:rsidRDefault="00E4389F" w:rsidP="00E4389F">
      <w:pPr>
        <w:tabs>
          <w:tab w:val="left" w:pos="5100"/>
          <w:tab w:val="left" w:pos="7650"/>
        </w:tabs>
        <w:jc w:val="center"/>
        <w:rPr>
          <w:rFonts w:eastAsia="SimSun"/>
        </w:rPr>
      </w:pPr>
    </w:p>
    <w:p w:rsidR="00E4389F" w:rsidRPr="003707BF" w:rsidRDefault="00E4389F" w:rsidP="00E4389F">
      <w:pPr>
        <w:rPr>
          <w:sz w:val="28"/>
          <w:szCs w:val="28"/>
        </w:rPr>
        <w:sectPr w:rsidR="00E4389F" w:rsidRPr="003707BF" w:rsidSect="00AA05BF">
          <w:type w:val="nextColumn"/>
          <w:pgSz w:w="16837" w:h="11905" w:orient="landscape"/>
          <w:pgMar w:top="1134" w:right="567" w:bottom="1134" w:left="1134" w:header="720" w:footer="720" w:gutter="0"/>
          <w:cols w:space="720"/>
        </w:sectPr>
      </w:pPr>
    </w:p>
    <w:p w:rsidR="00E4389F" w:rsidRPr="00AA05BF" w:rsidRDefault="00E4389F" w:rsidP="00AA05BF">
      <w:pPr>
        <w:rPr>
          <w:b/>
          <w:sz w:val="22"/>
          <w:szCs w:val="22"/>
        </w:rPr>
      </w:pPr>
      <w:r w:rsidRPr="00AA05BF">
        <w:rPr>
          <w:b/>
          <w:sz w:val="22"/>
          <w:szCs w:val="22"/>
        </w:rPr>
        <w:lastRenderedPageBreak/>
        <w:t>П О С Т А Н О В Л Е Н И Е</w:t>
      </w:r>
    </w:p>
    <w:p w:rsidR="00E4389F" w:rsidRPr="00AA05BF" w:rsidRDefault="00E4389F" w:rsidP="00AA05BF">
      <w:pPr>
        <w:spacing w:before="480"/>
        <w:jc w:val="both"/>
        <w:rPr>
          <w:b/>
          <w:sz w:val="22"/>
          <w:szCs w:val="22"/>
        </w:rPr>
      </w:pPr>
      <w:r w:rsidRPr="00AA05BF">
        <w:rPr>
          <w:b/>
          <w:sz w:val="22"/>
          <w:szCs w:val="22"/>
        </w:rPr>
        <w:t xml:space="preserve">от  28.12.2023        №228    </w:t>
      </w:r>
    </w:p>
    <w:p w:rsidR="00E4389F" w:rsidRPr="00AA05BF" w:rsidRDefault="00E4389F" w:rsidP="00AA05BF">
      <w:pPr>
        <w:spacing w:after="480"/>
        <w:jc w:val="both"/>
        <w:rPr>
          <w:sz w:val="22"/>
          <w:szCs w:val="22"/>
        </w:rPr>
      </w:pPr>
      <w:r w:rsidRPr="00AA05BF">
        <w:rPr>
          <w:sz w:val="22"/>
          <w:szCs w:val="22"/>
        </w:rPr>
        <w:t>д. Нагово</w:t>
      </w:r>
    </w:p>
    <w:tbl>
      <w:tblPr>
        <w:tblW w:w="0" w:type="auto"/>
        <w:tblLook w:val="04A0"/>
      </w:tblPr>
      <w:tblGrid>
        <w:gridCol w:w="14433"/>
      </w:tblGrid>
      <w:tr w:rsidR="00E4389F" w:rsidRPr="00AA05BF" w:rsidTr="00AA05BF">
        <w:trPr>
          <w:trHeight w:val="203"/>
        </w:trPr>
        <w:tc>
          <w:tcPr>
            <w:tcW w:w="14433" w:type="dxa"/>
            <w:hideMark/>
          </w:tcPr>
          <w:p w:rsidR="00E4389F" w:rsidRPr="00AA05BF" w:rsidRDefault="00E4389F" w:rsidP="00AA05BF">
            <w:pPr>
              <w:widowControl w:val="0"/>
              <w:suppressAutoHyphens/>
              <w:autoSpaceDE w:val="0"/>
              <w:jc w:val="both"/>
              <w:rPr>
                <w:b/>
                <w:sz w:val="22"/>
                <w:szCs w:val="22"/>
                <w:lang w:eastAsia="ar-SA"/>
              </w:rPr>
            </w:pPr>
            <w:r w:rsidRPr="00AA05BF">
              <w:rPr>
                <w:b/>
                <w:bCs/>
                <w:sz w:val="22"/>
                <w:szCs w:val="22"/>
              </w:rPr>
              <w:t xml:space="preserve">О внесении изменений в муниципальную программу Наговского сельского поселения </w:t>
            </w:r>
            <w:r w:rsidRPr="00AA05BF">
              <w:rPr>
                <w:b/>
                <w:sz w:val="22"/>
                <w:szCs w:val="22"/>
              </w:rPr>
              <w:t>«Развитие физической культуры и спорта на территории Наговского сельского поселения на 2022-2025 годы»</w:t>
            </w:r>
          </w:p>
        </w:tc>
      </w:tr>
    </w:tbl>
    <w:p w:rsidR="00E4389F" w:rsidRPr="00AA05BF" w:rsidRDefault="00E4389F" w:rsidP="00AA05BF">
      <w:pPr>
        <w:ind w:firstLine="567"/>
        <w:jc w:val="both"/>
        <w:rPr>
          <w:sz w:val="22"/>
          <w:szCs w:val="22"/>
        </w:rPr>
      </w:pPr>
      <w:r w:rsidRPr="00AA05BF">
        <w:rPr>
          <w:sz w:val="22"/>
          <w:szCs w:val="22"/>
        </w:rPr>
        <w:t xml:space="preserve">В связи с продлением срока реализации муниципальной программы до 2027 года и на основании распоряжения Администрации Наговского сельского поселения от 01.11.2023 №80-рз «О внесении изменений в Перечень муниципальных программ», Администрация Наговского сельского поселения </w:t>
      </w:r>
    </w:p>
    <w:p w:rsidR="00E4389F" w:rsidRPr="00AA05BF" w:rsidRDefault="00E4389F" w:rsidP="00E4389F">
      <w:pPr>
        <w:rPr>
          <w:sz w:val="22"/>
          <w:szCs w:val="22"/>
        </w:rPr>
      </w:pPr>
      <w:r w:rsidRPr="00AA05BF">
        <w:rPr>
          <w:b/>
          <w:sz w:val="22"/>
          <w:szCs w:val="22"/>
        </w:rPr>
        <w:t>ПОСТАНОВЛЯЕТ:</w:t>
      </w:r>
    </w:p>
    <w:p w:rsidR="00E4389F" w:rsidRPr="00AA05BF" w:rsidRDefault="00E4389F" w:rsidP="00E4389F">
      <w:pPr>
        <w:widowControl w:val="0"/>
        <w:suppressAutoHyphens/>
        <w:autoSpaceDE w:val="0"/>
        <w:autoSpaceDN w:val="0"/>
        <w:adjustRightInd w:val="0"/>
        <w:jc w:val="both"/>
        <w:rPr>
          <w:sz w:val="22"/>
          <w:szCs w:val="22"/>
        </w:rPr>
      </w:pPr>
      <w:r w:rsidRPr="00AA05BF">
        <w:rPr>
          <w:sz w:val="22"/>
          <w:szCs w:val="22"/>
          <w:lang w:eastAsia="ar-SA"/>
        </w:rPr>
        <w:t xml:space="preserve">       1. </w:t>
      </w:r>
      <w:r w:rsidRPr="00AA05BF">
        <w:rPr>
          <w:sz w:val="22"/>
          <w:szCs w:val="22"/>
        </w:rPr>
        <w:t xml:space="preserve">Внести изменения в наименование программы, заменив в пункте 1 </w:t>
      </w:r>
    </w:p>
    <w:p w:rsidR="00E4389F" w:rsidRPr="00AA05BF" w:rsidRDefault="00E4389F" w:rsidP="00E4389F">
      <w:pPr>
        <w:autoSpaceDN w:val="0"/>
        <w:adjustRightInd w:val="0"/>
        <w:jc w:val="both"/>
        <w:rPr>
          <w:sz w:val="22"/>
          <w:szCs w:val="22"/>
        </w:rPr>
      </w:pPr>
      <w:r w:rsidRPr="00AA05BF">
        <w:rPr>
          <w:sz w:val="22"/>
          <w:szCs w:val="22"/>
        </w:rPr>
        <w:t>постановления Администрации  Наговского сельского поселения от 25.10.2021  № 142 «Развитие физической культуры и спорта на территории Наговского сельского поселения на 2022-2025 годы»</w:t>
      </w:r>
      <w:r w:rsidRPr="00AA05BF">
        <w:rPr>
          <w:b/>
          <w:sz w:val="22"/>
          <w:szCs w:val="22"/>
        </w:rPr>
        <w:t xml:space="preserve"> </w:t>
      </w:r>
      <w:r w:rsidRPr="00AA05BF">
        <w:rPr>
          <w:sz w:val="22"/>
          <w:szCs w:val="22"/>
        </w:rPr>
        <w:t>цифру «…2025..» цифрой «…2027…».</w:t>
      </w:r>
    </w:p>
    <w:p w:rsidR="00E4389F" w:rsidRPr="00AA05BF" w:rsidRDefault="00E4389F" w:rsidP="00E4389F">
      <w:pPr>
        <w:widowControl w:val="0"/>
        <w:suppressAutoHyphens/>
        <w:autoSpaceDE w:val="0"/>
        <w:autoSpaceDN w:val="0"/>
        <w:adjustRightInd w:val="0"/>
        <w:jc w:val="both"/>
        <w:rPr>
          <w:sz w:val="22"/>
          <w:szCs w:val="22"/>
        </w:rPr>
      </w:pPr>
      <w:r w:rsidRPr="00AA05BF">
        <w:rPr>
          <w:sz w:val="22"/>
          <w:szCs w:val="22"/>
        </w:rPr>
        <w:t xml:space="preserve">       2. Внести изменения в муниципальную программу, изложив ее в новой </w:t>
      </w:r>
    </w:p>
    <w:p w:rsidR="00E4389F" w:rsidRPr="00AA05BF" w:rsidRDefault="00E4389F" w:rsidP="00E4389F">
      <w:pPr>
        <w:autoSpaceDN w:val="0"/>
        <w:adjustRightInd w:val="0"/>
        <w:jc w:val="both"/>
        <w:rPr>
          <w:sz w:val="22"/>
          <w:szCs w:val="22"/>
        </w:rPr>
      </w:pPr>
      <w:r w:rsidRPr="00AA05BF">
        <w:rPr>
          <w:sz w:val="22"/>
          <w:szCs w:val="22"/>
        </w:rPr>
        <w:t>прилагаемой редакции.</w:t>
      </w:r>
    </w:p>
    <w:p w:rsidR="00E4389F" w:rsidRPr="00AA05BF" w:rsidRDefault="00E4389F" w:rsidP="00E4389F">
      <w:pPr>
        <w:autoSpaceDN w:val="0"/>
        <w:adjustRightInd w:val="0"/>
        <w:rPr>
          <w:sz w:val="22"/>
          <w:szCs w:val="22"/>
        </w:rPr>
      </w:pPr>
      <w:r w:rsidRPr="00AA05BF">
        <w:rPr>
          <w:sz w:val="22"/>
          <w:szCs w:val="22"/>
        </w:rPr>
        <w:t xml:space="preserve">      3.  Опубликовать настоящее постановление в муниципальной газете </w:t>
      </w:r>
    </w:p>
    <w:p w:rsidR="00E4389F" w:rsidRPr="00AA05BF" w:rsidRDefault="00E4389F" w:rsidP="00E4389F">
      <w:pPr>
        <w:autoSpaceDN w:val="0"/>
        <w:adjustRightInd w:val="0"/>
        <w:rPr>
          <w:sz w:val="22"/>
          <w:szCs w:val="22"/>
        </w:rPr>
      </w:pPr>
      <w:r w:rsidRPr="00AA05BF">
        <w:rPr>
          <w:sz w:val="22"/>
          <w:szCs w:val="22"/>
        </w:rPr>
        <w:t>«Наговский вестник».</w:t>
      </w:r>
    </w:p>
    <w:p w:rsidR="00E4389F" w:rsidRPr="00AA05BF" w:rsidRDefault="00E4389F" w:rsidP="00E4389F">
      <w:pPr>
        <w:spacing w:line="240" w:lineRule="exact"/>
        <w:rPr>
          <w:sz w:val="22"/>
          <w:szCs w:val="22"/>
        </w:rPr>
      </w:pPr>
    </w:p>
    <w:p w:rsidR="00E4389F" w:rsidRPr="00AA05BF" w:rsidRDefault="00E4389F" w:rsidP="00E4389F">
      <w:pPr>
        <w:rPr>
          <w:b/>
          <w:bCs/>
          <w:sz w:val="22"/>
          <w:szCs w:val="22"/>
        </w:rPr>
      </w:pPr>
      <w:r w:rsidRPr="00AA05BF">
        <w:rPr>
          <w:b/>
          <w:bCs/>
          <w:sz w:val="22"/>
          <w:szCs w:val="22"/>
        </w:rPr>
        <w:t>Глава администрации</w:t>
      </w:r>
      <w:r w:rsidR="00AA05BF">
        <w:rPr>
          <w:b/>
          <w:bCs/>
          <w:sz w:val="22"/>
          <w:szCs w:val="22"/>
        </w:rPr>
        <w:t xml:space="preserve">  </w:t>
      </w:r>
      <w:r w:rsidRPr="00AA05BF">
        <w:rPr>
          <w:b/>
          <w:bCs/>
          <w:sz w:val="22"/>
          <w:szCs w:val="22"/>
        </w:rPr>
        <w:t>Наговского сельского поселения                                            В.В. Бучацкий</w:t>
      </w:r>
    </w:p>
    <w:p w:rsidR="00E4389F" w:rsidRPr="00AA05BF" w:rsidRDefault="00E4389F" w:rsidP="00E4389F">
      <w:pPr>
        <w:jc w:val="right"/>
        <w:rPr>
          <w:sz w:val="22"/>
          <w:szCs w:val="22"/>
        </w:rPr>
      </w:pPr>
      <w:r w:rsidRPr="00AA05BF">
        <w:rPr>
          <w:sz w:val="22"/>
          <w:szCs w:val="22"/>
        </w:rPr>
        <w:t>УТВЕРЖДЕНА</w:t>
      </w:r>
    </w:p>
    <w:p w:rsidR="00E4389F" w:rsidRPr="00AA05BF" w:rsidRDefault="00E4389F" w:rsidP="00E4389F">
      <w:pPr>
        <w:jc w:val="right"/>
        <w:rPr>
          <w:sz w:val="22"/>
          <w:szCs w:val="22"/>
        </w:rPr>
      </w:pPr>
      <w:r w:rsidRPr="00AA05BF">
        <w:rPr>
          <w:sz w:val="22"/>
          <w:szCs w:val="22"/>
        </w:rPr>
        <w:t>постановлением Администрации</w:t>
      </w:r>
    </w:p>
    <w:p w:rsidR="00E4389F" w:rsidRPr="00AA05BF" w:rsidRDefault="00E4389F" w:rsidP="00E4389F">
      <w:pPr>
        <w:jc w:val="right"/>
        <w:rPr>
          <w:sz w:val="22"/>
          <w:szCs w:val="22"/>
        </w:rPr>
      </w:pPr>
      <w:r w:rsidRPr="00AA05BF">
        <w:rPr>
          <w:sz w:val="22"/>
          <w:szCs w:val="22"/>
        </w:rPr>
        <w:t>сельского поселения</w:t>
      </w:r>
    </w:p>
    <w:p w:rsidR="00E4389F" w:rsidRPr="00AA05BF" w:rsidRDefault="00E4389F" w:rsidP="00E4389F">
      <w:pPr>
        <w:jc w:val="right"/>
        <w:rPr>
          <w:sz w:val="22"/>
          <w:szCs w:val="22"/>
        </w:rPr>
      </w:pPr>
      <w:r w:rsidRPr="00AA05BF">
        <w:rPr>
          <w:sz w:val="22"/>
          <w:szCs w:val="22"/>
        </w:rPr>
        <w:t>от    25.10.2021     №142</w:t>
      </w:r>
    </w:p>
    <w:p w:rsidR="00E4389F" w:rsidRPr="00AA05BF" w:rsidRDefault="00E4389F" w:rsidP="00E4389F">
      <w:pPr>
        <w:spacing w:line="360" w:lineRule="auto"/>
        <w:jc w:val="right"/>
        <w:rPr>
          <w:sz w:val="22"/>
          <w:szCs w:val="22"/>
        </w:rPr>
      </w:pPr>
      <w:r w:rsidRPr="00AA05BF">
        <w:rPr>
          <w:sz w:val="22"/>
          <w:szCs w:val="22"/>
        </w:rPr>
        <w:t>( в редакции постановления от  28.12.2023 №228)</w:t>
      </w:r>
    </w:p>
    <w:p w:rsidR="00E4389F" w:rsidRPr="00AA05BF" w:rsidRDefault="00E4389F" w:rsidP="00E4389F">
      <w:pPr>
        <w:jc w:val="center"/>
        <w:rPr>
          <w:b/>
          <w:sz w:val="22"/>
          <w:szCs w:val="22"/>
        </w:rPr>
      </w:pPr>
      <w:r w:rsidRPr="00AA05BF">
        <w:rPr>
          <w:b/>
          <w:sz w:val="22"/>
          <w:szCs w:val="22"/>
        </w:rPr>
        <w:t>Муниципальная программа Наговского сельского поселения</w:t>
      </w:r>
    </w:p>
    <w:p w:rsidR="00E4389F" w:rsidRPr="00AA05BF" w:rsidRDefault="00E4389F" w:rsidP="00E4389F">
      <w:pPr>
        <w:jc w:val="center"/>
        <w:rPr>
          <w:b/>
          <w:sz w:val="22"/>
          <w:szCs w:val="22"/>
        </w:rPr>
      </w:pPr>
      <w:r w:rsidRPr="00AA05BF">
        <w:rPr>
          <w:b/>
          <w:sz w:val="22"/>
          <w:szCs w:val="22"/>
        </w:rPr>
        <w:t>«Развитие физической культуры и спорта на территории Наговского сельского поселения на 2022-2027 годы»</w:t>
      </w:r>
    </w:p>
    <w:p w:rsidR="00E4389F" w:rsidRPr="00AA05BF" w:rsidRDefault="00E4389F" w:rsidP="00E4389F">
      <w:pPr>
        <w:spacing w:line="360" w:lineRule="auto"/>
        <w:jc w:val="center"/>
        <w:rPr>
          <w:b/>
          <w:sz w:val="22"/>
          <w:szCs w:val="22"/>
        </w:rPr>
      </w:pPr>
    </w:p>
    <w:p w:rsidR="00E4389F" w:rsidRPr="00AA05BF" w:rsidRDefault="00E4389F" w:rsidP="00E4389F">
      <w:pPr>
        <w:jc w:val="center"/>
        <w:rPr>
          <w:b/>
          <w:sz w:val="22"/>
          <w:szCs w:val="22"/>
        </w:rPr>
      </w:pPr>
      <w:r w:rsidRPr="00AA05BF">
        <w:rPr>
          <w:b/>
          <w:sz w:val="22"/>
          <w:szCs w:val="22"/>
        </w:rPr>
        <w:t xml:space="preserve">ПАСПОРТ     </w:t>
      </w:r>
    </w:p>
    <w:p w:rsidR="00E4389F" w:rsidRPr="00AA05BF" w:rsidRDefault="00E4389F" w:rsidP="00E4389F">
      <w:pPr>
        <w:jc w:val="center"/>
        <w:rPr>
          <w:b/>
          <w:sz w:val="22"/>
          <w:szCs w:val="22"/>
        </w:rPr>
      </w:pPr>
      <w:r w:rsidRPr="00AA05BF">
        <w:rPr>
          <w:b/>
          <w:sz w:val="22"/>
          <w:szCs w:val="22"/>
        </w:rPr>
        <w:t xml:space="preserve">муниципальной программы                                                                                </w:t>
      </w:r>
    </w:p>
    <w:p w:rsidR="00E4389F" w:rsidRPr="00AA05BF" w:rsidRDefault="00E4389F" w:rsidP="00E4389F">
      <w:pPr>
        <w:jc w:val="center"/>
        <w:rPr>
          <w:b/>
          <w:sz w:val="22"/>
          <w:szCs w:val="22"/>
        </w:rPr>
      </w:pPr>
    </w:p>
    <w:p w:rsidR="00E4389F" w:rsidRPr="00AA05BF" w:rsidRDefault="00E4389F" w:rsidP="00E4389F">
      <w:pPr>
        <w:spacing w:line="360" w:lineRule="auto"/>
        <w:jc w:val="center"/>
        <w:rPr>
          <w:sz w:val="22"/>
          <w:szCs w:val="22"/>
        </w:rPr>
      </w:pPr>
    </w:p>
    <w:p w:rsidR="00E4389F" w:rsidRPr="00AA05BF" w:rsidRDefault="00E4389F" w:rsidP="000E1B54">
      <w:pPr>
        <w:pStyle w:val="af"/>
        <w:numPr>
          <w:ilvl w:val="0"/>
          <w:numId w:val="21"/>
        </w:numPr>
        <w:spacing w:line="360" w:lineRule="auto"/>
        <w:jc w:val="both"/>
        <w:rPr>
          <w:sz w:val="22"/>
          <w:szCs w:val="22"/>
        </w:rPr>
      </w:pPr>
      <w:r w:rsidRPr="00AA05BF">
        <w:rPr>
          <w:b/>
          <w:sz w:val="22"/>
          <w:szCs w:val="22"/>
        </w:rPr>
        <w:lastRenderedPageBreak/>
        <w:t>Наименование муниципальной программы:</w:t>
      </w:r>
      <w:r w:rsidRPr="00AA05BF">
        <w:rPr>
          <w:sz w:val="22"/>
          <w:szCs w:val="22"/>
        </w:rPr>
        <w:t xml:space="preserve"> Муниципальная </w:t>
      </w:r>
    </w:p>
    <w:p w:rsidR="00E4389F" w:rsidRPr="00AA05BF" w:rsidRDefault="00E4389F" w:rsidP="00E4389F">
      <w:pPr>
        <w:pStyle w:val="af"/>
        <w:spacing w:line="360" w:lineRule="auto"/>
        <w:ind w:left="0"/>
        <w:jc w:val="both"/>
        <w:rPr>
          <w:sz w:val="22"/>
          <w:szCs w:val="22"/>
        </w:rPr>
      </w:pPr>
      <w:r w:rsidRPr="00AA05BF">
        <w:rPr>
          <w:sz w:val="22"/>
          <w:szCs w:val="22"/>
        </w:rPr>
        <w:t>программа Наговского сельского поселения «Развитие физической культуры и спорта на территории Наговского сельского поселения на 2022-2027  годы» (далее – муниципальная программа).</w:t>
      </w:r>
    </w:p>
    <w:p w:rsidR="00E4389F" w:rsidRPr="00AA05BF" w:rsidRDefault="00E4389F" w:rsidP="000E1B54">
      <w:pPr>
        <w:pStyle w:val="af"/>
        <w:numPr>
          <w:ilvl w:val="0"/>
          <w:numId w:val="21"/>
        </w:numPr>
        <w:spacing w:line="360" w:lineRule="auto"/>
        <w:jc w:val="both"/>
        <w:rPr>
          <w:b/>
          <w:sz w:val="22"/>
          <w:szCs w:val="22"/>
        </w:rPr>
      </w:pPr>
      <w:r w:rsidRPr="00AA05BF">
        <w:rPr>
          <w:b/>
          <w:sz w:val="22"/>
          <w:szCs w:val="22"/>
        </w:rPr>
        <w:t>Ответственный исполнитель муниципальной программы:</w:t>
      </w:r>
    </w:p>
    <w:p w:rsidR="00E4389F" w:rsidRPr="00AA05BF" w:rsidRDefault="00E4389F" w:rsidP="00E4389F">
      <w:pPr>
        <w:pStyle w:val="af"/>
        <w:spacing w:line="360" w:lineRule="auto"/>
        <w:ind w:left="0"/>
        <w:jc w:val="both"/>
        <w:rPr>
          <w:b/>
          <w:sz w:val="22"/>
          <w:szCs w:val="22"/>
        </w:rPr>
      </w:pPr>
      <w:r w:rsidRPr="00AA05BF">
        <w:rPr>
          <w:sz w:val="22"/>
          <w:szCs w:val="22"/>
        </w:rPr>
        <w:t>Администрация Наговского сельского поселения (далее – Администрация)</w:t>
      </w:r>
    </w:p>
    <w:p w:rsidR="00E4389F" w:rsidRPr="00AA05BF" w:rsidRDefault="00E4389F" w:rsidP="000E1B54">
      <w:pPr>
        <w:numPr>
          <w:ilvl w:val="0"/>
          <w:numId w:val="21"/>
        </w:numPr>
        <w:spacing w:before="100" w:beforeAutospacing="1" w:line="360" w:lineRule="auto"/>
        <w:contextualSpacing/>
        <w:jc w:val="both"/>
        <w:rPr>
          <w:b/>
          <w:sz w:val="22"/>
          <w:szCs w:val="22"/>
        </w:rPr>
      </w:pPr>
      <w:r w:rsidRPr="00AA05BF">
        <w:rPr>
          <w:b/>
          <w:sz w:val="22"/>
          <w:szCs w:val="22"/>
        </w:rPr>
        <w:t xml:space="preserve">Соисполнители муниципальной программы: </w:t>
      </w:r>
      <w:r w:rsidRPr="00AA05BF">
        <w:rPr>
          <w:sz w:val="22"/>
          <w:szCs w:val="22"/>
        </w:rPr>
        <w:t>отсутствуют</w:t>
      </w:r>
    </w:p>
    <w:p w:rsidR="00E4389F" w:rsidRPr="00AA05BF" w:rsidRDefault="00E4389F" w:rsidP="000E1B54">
      <w:pPr>
        <w:numPr>
          <w:ilvl w:val="0"/>
          <w:numId w:val="21"/>
        </w:numPr>
        <w:spacing w:before="100" w:beforeAutospacing="1" w:line="360" w:lineRule="auto"/>
        <w:contextualSpacing/>
        <w:jc w:val="both"/>
        <w:rPr>
          <w:b/>
          <w:sz w:val="22"/>
          <w:szCs w:val="22"/>
        </w:rPr>
      </w:pPr>
      <w:r w:rsidRPr="00AA05BF">
        <w:rPr>
          <w:b/>
          <w:sz w:val="22"/>
          <w:szCs w:val="22"/>
        </w:rPr>
        <w:t xml:space="preserve">Подпрограммы муниципальной программы: </w:t>
      </w:r>
      <w:r w:rsidRPr="00AA05BF">
        <w:rPr>
          <w:sz w:val="22"/>
          <w:szCs w:val="22"/>
        </w:rPr>
        <w:t>отсутствуют</w:t>
      </w:r>
    </w:p>
    <w:p w:rsidR="00E4389F" w:rsidRPr="00AA05BF" w:rsidRDefault="00E4389F" w:rsidP="000E1B54">
      <w:pPr>
        <w:numPr>
          <w:ilvl w:val="0"/>
          <w:numId w:val="21"/>
        </w:numPr>
        <w:spacing w:before="100" w:beforeAutospacing="1" w:line="360" w:lineRule="auto"/>
        <w:contextualSpacing/>
        <w:jc w:val="both"/>
        <w:rPr>
          <w:b/>
          <w:sz w:val="22"/>
          <w:szCs w:val="22"/>
        </w:rPr>
      </w:pPr>
      <w:r w:rsidRPr="00AA05BF">
        <w:rPr>
          <w:b/>
          <w:sz w:val="22"/>
          <w:szCs w:val="22"/>
        </w:rPr>
        <w:t>Цели, задачи и целевые показатели муниципальной программы</w:t>
      </w:r>
    </w:p>
    <w:tbl>
      <w:tblPr>
        <w:tblW w:w="13884" w:type="dxa"/>
        <w:tblInd w:w="75" w:type="dxa"/>
        <w:tblLayout w:type="fixed"/>
        <w:tblCellMar>
          <w:left w:w="75" w:type="dxa"/>
          <w:right w:w="75" w:type="dxa"/>
        </w:tblCellMar>
        <w:tblLook w:val="04A0"/>
      </w:tblPr>
      <w:tblGrid>
        <w:gridCol w:w="618"/>
        <w:gridCol w:w="5714"/>
        <w:gridCol w:w="1427"/>
        <w:gridCol w:w="1224"/>
        <w:gridCol w:w="1226"/>
        <w:gridCol w:w="1224"/>
        <w:gridCol w:w="1196"/>
        <w:gridCol w:w="30"/>
        <w:gridCol w:w="1225"/>
      </w:tblGrid>
      <w:tr w:rsidR="00E4389F" w:rsidRPr="00AA05BF" w:rsidTr="00AA05BF">
        <w:trPr>
          <w:trHeight w:val="240"/>
        </w:trPr>
        <w:tc>
          <w:tcPr>
            <w:tcW w:w="618" w:type="dxa"/>
            <w:vMerge w:val="restart"/>
            <w:tcBorders>
              <w:top w:val="single" w:sz="4" w:space="0" w:color="auto"/>
              <w:left w:val="single" w:sz="4" w:space="0" w:color="auto"/>
              <w:bottom w:val="single" w:sz="4" w:space="0" w:color="auto"/>
              <w:right w:val="single" w:sz="4" w:space="0" w:color="auto"/>
            </w:tcBorders>
            <w:vAlign w:val="center"/>
            <w:hideMark/>
          </w:tcPr>
          <w:p w:rsidR="00E4389F" w:rsidRPr="00AA05BF" w:rsidRDefault="00E4389F" w:rsidP="00E4389F">
            <w:pPr>
              <w:pStyle w:val="ConsPlusCell"/>
              <w:jc w:val="center"/>
              <w:rPr>
                <w:rFonts w:ascii="Times New Roman" w:hAnsi="Times New Roman" w:cs="Times New Roman"/>
              </w:rPr>
            </w:pPr>
            <w:r w:rsidRPr="00AA05BF">
              <w:rPr>
                <w:rFonts w:ascii="Times New Roman" w:hAnsi="Times New Roman" w:cs="Times New Roman"/>
              </w:rPr>
              <w:t>№</w:t>
            </w:r>
            <w:r w:rsidRPr="00AA05BF">
              <w:rPr>
                <w:rFonts w:ascii="Times New Roman" w:hAnsi="Times New Roman" w:cs="Times New Roman"/>
              </w:rPr>
              <w:br/>
              <w:t>п/п</w:t>
            </w:r>
          </w:p>
        </w:tc>
        <w:tc>
          <w:tcPr>
            <w:tcW w:w="5714" w:type="dxa"/>
            <w:vMerge w:val="restart"/>
            <w:tcBorders>
              <w:top w:val="single" w:sz="4" w:space="0" w:color="auto"/>
              <w:left w:val="single" w:sz="4" w:space="0" w:color="auto"/>
              <w:bottom w:val="single" w:sz="4" w:space="0" w:color="auto"/>
              <w:right w:val="single" w:sz="4" w:space="0" w:color="auto"/>
            </w:tcBorders>
            <w:vAlign w:val="center"/>
            <w:hideMark/>
          </w:tcPr>
          <w:p w:rsidR="00E4389F" w:rsidRPr="00AA05BF" w:rsidRDefault="00E4389F" w:rsidP="00E4389F">
            <w:pPr>
              <w:pStyle w:val="ConsPlusCell"/>
              <w:jc w:val="center"/>
              <w:rPr>
                <w:rFonts w:ascii="Times New Roman" w:hAnsi="Times New Roman" w:cs="Times New Roman"/>
              </w:rPr>
            </w:pPr>
            <w:r w:rsidRPr="00AA05BF">
              <w:rPr>
                <w:rFonts w:ascii="Times New Roman" w:hAnsi="Times New Roman" w:cs="Times New Roman"/>
              </w:rPr>
              <w:t xml:space="preserve">Цели, задачи государственной </w:t>
            </w:r>
            <w:r w:rsidRPr="00AA05BF">
              <w:rPr>
                <w:rFonts w:ascii="Times New Roman" w:hAnsi="Times New Roman" w:cs="Times New Roman"/>
              </w:rPr>
              <w:br/>
              <w:t xml:space="preserve">программы, наименование и единица </w:t>
            </w:r>
            <w:r w:rsidRPr="00AA05BF">
              <w:rPr>
                <w:rFonts w:ascii="Times New Roman" w:hAnsi="Times New Roman" w:cs="Times New Roman"/>
              </w:rPr>
              <w:br/>
              <w:t>измерения целевого показателя</w:t>
            </w:r>
          </w:p>
        </w:tc>
        <w:tc>
          <w:tcPr>
            <w:tcW w:w="7552" w:type="dxa"/>
            <w:gridSpan w:val="7"/>
            <w:tcBorders>
              <w:top w:val="single" w:sz="4" w:space="0" w:color="auto"/>
              <w:left w:val="single" w:sz="4" w:space="0" w:color="auto"/>
              <w:bottom w:val="single" w:sz="4" w:space="0" w:color="auto"/>
              <w:right w:val="single" w:sz="4" w:space="0" w:color="auto"/>
            </w:tcBorders>
            <w:vAlign w:val="center"/>
            <w:hideMark/>
          </w:tcPr>
          <w:p w:rsidR="00E4389F" w:rsidRPr="00AA05BF" w:rsidRDefault="00E4389F" w:rsidP="00E4389F">
            <w:pPr>
              <w:pStyle w:val="ConsPlusCell"/>
              <w:jc w:val="center"/>
              <w:rPr>
                <w:rFonts w:ascii="Times New Roman" w:hAnsi="Times New Roman" w:cs="Times New Roman"/>
                <w:spacing w:val="-6"/>
              </w:rPr>
            </w:pPr>
            <w:r w:rsidRPr="00AA05BF">
              <w:rPr>
                <w:rFonts w:ascii="Times New Roman" w:hAnsi="Times New Roman" w:cs="Times New Roman"/>
                <w:spacing w:val="-6"/>
              </w:rPr>
              <w:t xml:space="preserve">Значения целевого </w:t>
            </w:r>
          </w:p>
          <w:p w:rsidR="00E4389F" w:rsidRPr="00AA05BF" w:rsidRDefault="00E4389F" w:rsidP="00E4389F">
            <w:pPr>
              <w:pStyle w:val="ConsPlusCell"/>
              <w:jc w:val="center"/>
              <w:rPr>
                <w:rFonts w:ascii="Times New Roman" w:hAnsi="Times New Roman" w:cs="Times New Roman"/>
                <w:spacing w:val="-6"/>
              </w:rPr>
            </w:pPr>
            <w:r w:rsidRPr="00AA05BF">
              <w:rPr>
                <w:rFonts w:ascii="Times New Roman" w:hAnsi="Times New Roman" w:cs="Times New Roman"/>
                <w:spacing w:val="-6"/>
              </w:rPr>
              <w:t>показателя по годам</w:t>
            </w:r>
          </w:p>
        </w:tc>
      </w:tr>
      <w:tr w:rsidR="00E4389F" w:rsidRPr="00AA05BF" w:rsidTr="00AA05BF">
        <w:trPr>
          <w:trHeight w:val="152"/>
        </w:trPr>
        <w:tc>
          <w:tcPr>
            <w:tcW w:w="618" w:type="dxa"/>
            <w:vMerge/>
            <w:tcBorders>
              <w:top w:val="single" w:sz="4" w:space="0" w:color="auto"/>
              <w:left w:val="single" w:sz="4" w:space="0" w:color="auto"/>
              <w:bottom w:val="single" w:sz="4" w:space="0" w:color="auto"/>
              <w:right w:val="single" w:sz="4" w:space="0" w:color="auto"/>
            </w:tcBorders>
            <w:vAlign w:val="center"/>
            <w:hideMark/>
          </w:tcPr>
          <w:p w:rsidR="00E4389F" w:rsidRPr="00AA05BF" w:rsidRDefault="00E4389F" w:rsidP="00E4389F">
            <w:pPr>
              <w:rPr>
                <w:rFonts w:eastAsia="SimSun"/>
                <w:sz w:val="22"/>
                <w:szCs w:val="22"/>
              </w:rPr>
            </w:pPr>
          </w:p>
        </w:tc>
        <w:tc>
          <w:tcPr>
            <w:tcW w:w="5714" w:type="dxa"/>
            <w:vMerge/>
            <w:tcBorders>
              <w:top w:val="single" w:sz="4" w:space="0" w:color="auto"/>
              <w:left w:val="single" w:sz="4" w:space="0" w:color="auto"/>
              <w:bottom w:val="single" w:sz="4" w:space="0" w:color="auto"/>
              <w:right w:val="single" w:sz="4" w:space="0" w:color="auto"/>
            </w:tcBorders>
            <w:vAlign w:val="center"/>
            <w:hideMark/>
          </w:tcPr>
          <w:p w:rsidR="00E4389F" w:rsidRPr="00AA05BF" w:rsidRDefault="00E4389F" w:rsidP="00E4389F">
            <w:pPr>
              <w:rPr>
                <w:rFonts w:eastAsia="SimSun"/>
                <w:sz w:val="22"/>
                <w:szCs w:val="22"/>
              </w:rPr>
            </w:pPr>
          </w:p>
        </w:tc>
        <w:tc>
          <w:tcPr>
            <w:tcW w:w="1427" w:type="dxa"/>
            <w:tcBorders>
              <w:top w:val="nil"/>
              <w:left w:val="single" w:sz="4" w:space="0" w:color="auto"/>
              <w:bottom w:val="single" w:sz="4" w:space="0" w:color="auto"/>
              <w:right w:val="single" w:sz="4" w:space="0" w:color="auto"/>
            </w:tcBorders>
            <w:vAlign w:val="center"/>
            <w:hideMark/>
          </w:tcPr>
          <w:p w:rsidR="00E4389F" w:rsidRPr="00AA05BF" w:rsidRDefault="00E4389F" w:rsidP="00E4389F">
            <w:pPr>
              <w:pStyle w:val="ConsPlusCell"/>
              <w:jc w:val="center"/>
              <w:rPr>
                <w:rFonts w:ascii="Times New Roman" w:hAnsi="Times New Roman" w:cs="Times New Roman"/>
              </w:rPr>
            </w:pPr>
            <w:r w:rsidRPr="00AA05BF">
              <w:rPr>
                <w:rFonts w:ascii="Times New Roman" w:hAnsi="Times New Roman" w:cs="Times New Roman"/>
              </w:rPr>
              <w:t>2022</w:t>
            </w:r>
          </w:p>
        </w:tc>
        <w:tc>
          <w:tcPr>
            <w:tcW w:w="1224" w:type="dxa"/>
            <w:tcBorders>
              <w:top w:val="nil"/>
              <w:left w:val="single" w:sz="4" w:space="0" w:color="auto"/>
              <w:bottom w:val="single" w:sz="4" w:space="0" w:color="auto"/>
              <w:right w:val="single" w:sz="4" w:space="0" w:color="auto"/>
            </w:tcBorders>
            <w:vAlign w:val="center"/>
            <w:hideMark/>
          </w:tcPr>
          <w:p w:rsidR="00E4389F" w:rsidRPr="00AA05BF" w:rsidRDefault="00E4389F" w:rsidP="00E4389F">
            <w:pPr>
              <w:pStyle w:val="ConsPlusCell"/>
              <w:jc w:val="center"/>
              <w:rPr>
                <w:rFonts w:ascii="Times New Roman" w:hAnsi="Times New Roman" w:cs="Times New Roman"/>
              </w:rPr>
            </w:pPr>
            <w:r w:rsidRPr="00AA05BF">
              <w:rPr>
                <w:rFonts w:ascii="Times New Roman" w:hAnsi="Times New Roman" w:cs="Times New Roman"/>
              </w:rPr>
              <w:t>2023</w:t>
            </w:r>
          </w:p>
        </w:tc>
        <w:tc>
          <w:tcPr>
            <w:tcW w:w="1226" w:type="dxa"/>
            <w:tcBorders>
              <w:top w:val="nil"/>
              <w:left w:val="single" w:sz="4" w:space="0" w:color="auto"/>
              <w:bottom w:val="single" w:sz="4" w:space="0" w:color="auto"/>
              <w:right w:val="single" w:sz="4" w:space="0" w:color="auto"/>
            </w:tcBorders>
            <w:vAlign w:val="center"/>
            <w:hideMark/>
          </w:tcPr>
          <w:p w:rsidR="00E4389F" w:rsidRPr="00AA05BF" w:rsidRDefault="00E4389F" w:rsidP="00E4389F">
            <w:pPr>
              <w:pStyle w:val="ConsPlusCell"/>
              <w:jc w:val="center"/>
              <w:rPr>
                <w:rFonts w:ascii="Times New Roman" w:hAnsi="Times New Roman" w:cs="Times New Roman"/>
              </w:rPr>
            </w:pPr>
            <w:r w:rsidRPr="00AA05BF">
              <w:rPr>
                <w:rFonts w:ascii="Times New Roman" w:hAnsi="Times New Roman" w:cs="Times New Roman"/>
              </w:rPr>
              <w:t>2024</w:t>
            </w:r>
          </w:p>
        </w:tc>
        <w:tc>
          <w:tcPr>
            <w:tcW w:w="1224" w:type="dxa"/>
            <w:tcBorders>
              <w:top w:val="nil"/>
              <w:left w:val="single" w:sz="4" w:space="0" w:color="auto"/>
              <w:bottom w:val="single" w:sz="4" w:space="0" w:color="auto"/>
              <w:right w:val="single" w:sz="4" w:space="0" w:color="auto"/>
            </w:tcBorders>
            <w:vAlign w:val="center"/>
            <w:hideMark/>
          </w:tcPr>
          <w:p w:rsidR="00E4389F" w:rsidRPr="00AA05BF" w:rsidRDefault="00E4389F" w:rsidP="00E4389F">
            <w:pPr>
              <w:pStyle w:val="ConsPlusCell"/>
              <w:jc w:val="center"/>
              <w:rPr>
                <w:rFonts w:ascii="Times New Roman" w:hAnsi="Times New Roman" w:cs="Times New Roman"/>
              </w:rPr>
            </w:pPr>
            <w:r w:rsidRPr="00AA05BF">
              <w:rPr>
                <w:rFonts w:ascii="Times New Roman" w:hAnsi="Times New Roman" w:cs="Times New Roman"/>
              </w:rPr>
              <w:t>2025</w:t>
            </w:r>
          </w:p>
        </w:tc>
        <w:tc>
          <w:tcPr>
            <w:tcW w:w="1226" w:type="dxa"/>
            <w:gridSpan w:val="2"/>
            <w:tcBorders>
              <w:top w:val="nil"/>
              <w:left w:val="single" w:sz="4" w:space="0" w:color="auto"/>
              <w:bottom w:val="single" w:sz="4" w:space="0" w:color="auto"/>
              <w:right w:val="single" w:sz="4" w:space="0" w:color="auto"/>
            </w:tcBorders>
            <w:vAlign w:val="center"/>
          </w:tcPr>
          <w:p w:rsidR="00E4389F" w:rsidRPr="00AA05BF" w:rsidRDefault="00E4389F" w:rsidP="00E4389F">
            <w:pPr>
              <w:pStyle w:val="ConsPlusCell"/>
              <w:jc w:val="center"/>
              <w:rPr>
                <w:rFonts w:ascii="Times New Roman" w:hAnsi="Times New Roman" w:cs="Times New Roman"/>
              </w:rPr>
            </w:pPr>
            <w:r w:rsidRPr="00AA05BF">
              <w:rPr>
                <w:rFonts w:ascii="Times New Roman" w:hAnsi="Times New Roman" w:cs="Times New Roman"/>
              </w:rPr>
              <w:t>2026</w:t>
            </w:r>
          </w:p>
        </w:tc>
        <w:tc>
          <w:tcPr>
            <w:tcW w:w="1224" w:type="dxa"/>
            <w:tcBorders>
              <w:top w:val="nil"/>
              <w:left w:val="single" w:sz="4" w:space="0" w:color="auto"/>
              <w:bottom w:val="single" w:sz="4" w:space="0" w:color="auto"/>
              <w:right w:val="single" w:sz="4" w:space="0" w:color="auto"/>
            </w:tcBorders>
            <w:vAlign w:val="center"/>
          </w:tcPr>
          <w:p w:rsidR="00E4389F" w:rsidRPr="00AA05BF" w:rsidRDefault="00E4389F" w:rsidP="00E4389F">
            <w:pPr>
              <w:pStyle w:val="ConsPlusCell"/>
              <w:jc w:val="center"/>
              <w:rPr>
                <w:rFonts w:ascii="Times New Roman" w:hAnsi="Times New Roman" w:cs="Times New Roman"/>
              </w:rPr>
            </w:pPr>
            <w:r w:rsidRPr="00AA05BF">
              <w:rPr>
                <w:rFonts w:ascii="Times New Roman" w:hAnsi="Times New Roman" w:cs="Times New Roman"/>
              </w:rPr>
              <w:t>2027</w:t>
            </w:r>
          </w:p>
        </w:tc>
      </w:tr>
      <w:tr w:rsidR="00E4389F" w:rsidRPr="00AA05BF" w:rsidTr="00AA05BF">
        <w:trPr>
          <w:trHeight w:val="198"/>
        </w:trPr>
        <w:tc>
          <w:tcPr>
            <w:tcW w:w="618" w:type="dxa"/>
            <w:tcBorders>
              <w:top w:val="nil"/>
              <w:left w:val="single" w:sz="4" w:space="0" w:color="auto"/>
              <w:bottom w:val="single" w:sz="4" w:space="0" w:color="auto"/>
              <w:right w:val="single" w:sz="4" w:space="0" w:color="auto"/>
            </w:tcBorders>
            <w:vAlign w:val="center"/>
            <w:hideMark/>
          </w:tcPr>
          <w:p w:rsidR="00E4389F" w:rsidRPr="00AA05BF" w:rsidRDefault="00E4389F" w:rsidP="00E4389F">
            <w:pPr>
              <w:pStyle w:val="ConsPlusCell"/>
              <w:jc w:val="center"/>
              <w:rPr>
                <w:rFonts w:ascii="Times New Roman" w:hAnsi="Times New Roman" w:cs="Times New Roman"/>
              </w:rPr>
            </w:pPr>
            <w:r w:rsidRPr="00AA05BF">
              <w:rPr>
                <w:rFonts w:ascii="Times New Roman" w:hAnsi="Times New Roman" w:cs="Times New Roman"/>
              </w:rPr>
              <w:t>1</w:t>
            </w:r>
          </w:p>
        </w:tc>
        <w:tc>
          <w:tcPr>
            <w:tcW w:w="5714" w:type="dxa"/>
            <w:tcBorders>
              <w:top w:val="nil"/>
              <w:left w:val="single" w:sz="4" w:space="0" w:color="auto"/>
              <w:bottom w:val="single" w:sz="4" w:space="0" w:color="auto"/>
              <w:right w:val="single" w:sz="4" w:space="0" w:color="auto"/>
            </w:tcBorders>
            <w:vAlign w:val="center"/>
            <w:hideMark/>
          </w:tcPr>
          <w:p w:rsidR="00E4389F" w:rsidRPr="00AA05BF" w:rsidRDefault="00E4389F" w:rsidP="00E4389F">
            <w:pPr>
              <w:pStyle w:val="ConsPlusCell"/>
              <w:jc w:val="center"/>
              <w:rPr>
                <w:rFonts w:ascii="Times New Roman" w:hAnsi="Times New Roman" w:cs="Times New Roman"/>
              </w:rPr>
            </w:pPr>
            <w:r w:rsidRPr="00AA05BF">
              <w:rPr>
                <w:rFonts w:ascii="Times New Roman" w:hAnsi="Times New Roman" w:cs="Times New Roman"/>
              </w:rPr>
              <w:t>2</w:t>
            </w:r>
          </w:p>
        </w:tc>
        <w:tc>
          <w:tcPr>
            <w:tcW w:w="1427" w:type="dxa"/>
            <w:tcBorders>
              <w:top w:val="nil"/>
              <w:left w:val="single" w:sz="4" w:space="0" w:color="auto"/>
              <w:bottom w:val="single" w:sz="4" w:space="0" w:color="auto"/>
              <w:right w:val="single" w:sz="4" w:space="0" w:color="auto"/>
            </w:tcBorders>
            <w:vAlign w:val="center"/>
            <w:hideMark/>
          </w:tcPr>
          <w:p w:rsidR="00E4389F" w:rsidRPr="00AA05BF" w:rsidRDefault="00E4389F" w:rsidP="00E4389F">
            <w:pPr>
              <w:pStyle w:val="ConsPlusCell"/>
              <w:jc w:val="center"/>
              <w:rPr>
                <w:rFonts w:ascii="Times New Roman" w:hAnsi="Times New Roman" w:cs="Times New Roman"/>
              </w:rPr>
            </w:pPr>
            <w:r w:rsidRPr="00AA05BF">
              <w:rPr>
                <w:rFonts w:ascii="Times New Roman" w:hAnsi="Times New Roman" w:cs="Times New Roman"/>
              </w:rPr>
              <w:t>3</w:t>
            </w:r>
          </w:p>
        </w:tc>
        <w:tc>
          <w:tcPr>
            <w:tcW w:w="1224" w:type="dxa"/>
            <w:tcBorders>
              <w:top w:val="nil"/>
              <w:left w:val="single" w:sz="4" w:space="0" w:color="auto"/>
              <w:bottom w:val="single" w:sz="4" w:space="0" w:color="auto"/>
              <w:right w:val="single" w:sz="4" w:space="0" w:color="auto"/>
            </w:tcBorders>
            <w:vAlign w:val="center"/>
            <w:hideMark/>
          </w:tcPr>
          <w:p w:rsidR="00E4389F" w:rsidRPr="00AA05BF" w:rsidRDefault="00E4389F" w:rsidP="00E4389F">
            <w:pPr>
              <w:pStyle w:val="ConsPlusCell"/>
              <w:jc w:val="center"/>
              <w:rPr>
                <w:rFonts w:ascii="Times New Roman" w:hAnsi="Times New Roman" w:cs="Times New Roman"/>
              </w:rPr>
            </w:pPr>
            <w:r w:rsidRPr="00AA05BF">
              <w:rPr>
                <w:rFonts w:ascii="Times New Roman" w:hAnsi="Times New Roman" w:cs="Times New Roman"/>
              </w:rPr>
              <w:t>4</w:t>
            </w:r>
          </w:p>
        </w:tc>
        <w:tc>
          <w:tcPr>
            <w:tcW w:w="1226" w:type="dxa"/>
            <w:tcBorders>
              <w:top w:val="nil"/>
              <w:left w:val="single" w:sz="4" w:space="0" w:color="auto"/>
              <w:bottom w:val="single" w:sz="4" w:space="0" w:color="auto"/>
              <w:right w:val="single" w:sz="4" w:space="0" w:color="auto"/>
            </w:tcBorders>
            <w:vAlign w:val="center"/>
            <w:hideMark/>
          </w:tcPr>
          <w:p w:rsidR="00E4389F" w:rsidRPr="00AA05BF" w:rsidRDefault="00E4389F" w:rsidP="00E4389F">
            <w:pPr>
              <w:pStyle w:val="ConsPlusCell"/>
              <w:jc w:val="center"/>
              <w:rPr>
                <w:rFonts w:ascii="Times New Roman" w:hAnsi="Times New Roman" w:cs="Times New Roman"/>
              </w:rPr>
            </w:pPr>
            <w:r w:rsidRPr="00AA05BF">
              <w:rPr>
                <w:rFonts w:ascii="Times New Roman" w:hAnsi="Times New Roman" w:cs="Times New Roman"/>
              </w:rPr>
              <w:t>5</w:t>
            </w:r>
          </w:p>
        </w:tc>
        <w:tc>
          <w:tcPr>
            <w:tcW w:w="1224" w:type="dxa"/>
            <w:tcBorders>
              <w:top w:val="nil"/>
              <w:left w:val="single" w:sz="4" w:space="0" w:color="auto"/>
              <w:bottom w:val="single" w:sz="4" w:space="0" w:color="auto"/>
              <w:right w:val="single" w:sz="4" w:space="0" w:color="auto"/>
            </w:tcBorders>
            <w:vAlign w:val="center"/>
            <w:hideMark/>
          </w:tcPr>
          <w:p w:rsidR="00E4389F" w:rsidRPr="00AA05BF" w:rsidRDefault="00E4389F" w:rsidP="00E4389F">
            <w:pPr>
              <w:pStyle w:val="ConsPlusCell"/>
              <w:jc w:val="center"/>
              <w:rPr>
                <w:rFonts w:ascii="Times New Roman" w:hAnsi="Times New Roman" w:cs="Times New Roman"/>
              </w:rPr>
            </w:pPr>
            <w:r w:rsidRPr="00AA05BF">
              <w:rPr>
                <w:rFonts w:ascii="Times New Roman" w:hAnsi="Times New Roman" w:cs="Times New Roman"/>
              </w:rPr>
              <w:t>6</w:t>
            </w:r>
          </w:p>
        </w:tc>
        <w:tc>
          <w:tcPr>
            <w:tcW w:w="1226" w:type="dxa"/>
            <w:gridSpan w:val="2"/>
            <w:tcBorders>
              <w:top w:val="nil"/>
              <w:left w:val="single" w:sz="4" w:space="0" w:color="auto"/>
              <w:bottom w:val="single" w:sz="4" w:space="0" w:color="auto"/>
              <w:right w:val="single" w:sz="4" w:space="0" w:color="auto"/>
            </w:tcBorders>
            <w:vAlign w:val="center"/>
          </w:tcPr>
          <w:p w:rsidR="00E4389F" w:rsidRPr="00AA05BF" w:rsidRDefault="00E4389F" w:rsidP="00E4389F">
            <w:pPr>
              <w:pStyle w:val="ConsPlusCell"/>
              <w:jc w:val="center"/>
              <w:rPr>
                <w:rFonts w:ascii="Times New Roman" w:hAnsi="Times New Roman" w:cs="Times New Roman"/>
              </w:rPr>
            </w:pPr>
            <w:r w:rsidRPr="00AA05BF">
              <w:rPr>
                <w:rFonts w:ascii="Times New Roman" w:hAnsi="Times New Roman" w:cs="Times New Roman"/>
              </w:rPr>
              <w:t>7</w:t>
            </w:r>
          </w:p>
        </w:tc>
        <w:tc>
          <w:tcPr>
            <w:tcW w:w="1224" w:type="dxa"/>
            <w:tcBorders>
              <w:top w:val="nil"/>
              <w:left w:val="single" w:sz="4" w:space="0" w:color="auto"/>
              <w:bottom w:val="single" w:sz="4" w:space="0" w:color="auto"/>
              <w:right w:val="single" w:sz="4" w:space="0" w:color="auto"/>
            </w:tcBorders>
            <w:vAlign w:val="center"/>
          </w:tcPr>
          <w:p w:rsidR="00E4389F" w:rsidRPr="00AA05BF" w:rsidRDefault="00E4389F" w:rsidP="00E4389F">
            <w:pPr>
              <w:pStyle w:val="ConsPlusCell"/>
              <w:jc w:val="center"/>
              <w:rPr>
                <w:rFonts w:ascii="Times New Roman" w:hAnsi="Times New Roman" w:cs="Times New Roman"/>
              </w:rPr>
            </w:pPr>
            <w:r w:rsidRPr="00AA05BF">
              <w:rPr>
                <w:rFonts w:ascii="Times New Roman" w:hAnsi="Times New Roman" w:cs="Times New Roman"/>
              </w:rPr>
              <w:t>8</w:t>
            </w:r>
          </w:p>
        </w:tc>
      </w:tr>
      <w:tr w:rsidR="00E4389F" w:rsidRPr="00AA05BF" w:rsidTr="00AA05BF">
        <w:trPr>
          <w:trHeight w:val="253"/>
        </w:trPr>
        <w:tc>
          <w:tcPr>
            <w:tcW w:w="618" w:type="dxa"/>
            <w:tcBorders>
              <w:top w:val="nil"/>
              <w:left w:val="single" w:sz="4" w:space="0" w:color="auto"/>
              <w:bottom w:val="single" w:sz="4" w:space="0" w:color="auto"/>
              <w:right w:val="single" w:sz="4" w:space="0" w:color="auto"/>
            </w:tcBorders>
            <w:hideMark/>
          </w:tcPr>
          <w:p w:rsidR="00E4389F" w:rsidRPr="00AA05BF" w:rsidRDefault="00E4389F" w:rsidP="00E4389F">
            <w:pPr>
              <w:pStyle w:val="ConsPlusCell"/>
              <w:jc w:val="center"/>
              <w:rPr>
                <w:rFonts w:ascii="Times New Roman" w:hAnsi="Times New Roman" w:cs="Times New Roman"/>
              </w:rPr>
            </w:pPr>
            <w:r w:rsidRPr="00AA05BF">
              <w:rPr>
                <w:rFonts w:ascii="Times New Roman" w:hAnsi="Times New Roman" w:cs="Times New Roman"/>
              </w:rPr>
              <w:t>1.</w:t>
            </w:r>
          </w:p>
        </w:tc>
        <w:tc>
          <w:tcPr>
            <w:tcW w:w="13266" w:type="dxa"/>
            <w:gridSpan w:val="8"/>
            <w:tcBorders>
              <w:top w:val="nil"/>
              <w:left w:val="single" w:sz="4" w:space="0" w:color="auto"/>
              <w:bottom w:val="single" w:sz="4" w:space="0" w:color="auto"/>
              <w:right w:val="single" w:sz="4" w:space="0" w:color="auto"/>
            </w:tcBorders>
            <w:hideMark/>
          </w:tcPr>
          <w:p w:rsidR="00E4389F" w:rsidRPr="00AA05BF" w:rsidRDefault="00E4389F" w:rsidP="00E4389F">
            <w:pPr>
              <w:pStyle w:val="ConsPlusCell"/>
              <w:rPr>
                <w:rFonts w:ascii="Times New Roman" w:hAnsi="Times New Roman" w:cs="Times New Roman"/>
              </w:rPr>
            </w:pPr>
            <w:r w:rsidRPr="00AA05BF">
              <w:rPr>
                <w:rFonts w:ascii="Times New Roman" w:hAnsi="Times New Roman" w:cs="Times New Roman"/>
              </w:rPr>
              <w:t xml:space="preserve">Цель: </w:t>
            </w:r>
            <w:r w:rsidRPr="00AA05BF">
              <w:rPr>
                <w:rFonts w:ascii="Times New Roman" w:hAnsi="Times New Roman" w:cs="Times New Roman"/>
                <w:spacing w:val="-6"/>
              </w:rPr>
              <w:t>Развитие физической культуры и массового спорта на территории Наговского сельского поселения</w:t>
            </w:r>
          </w:p>
        </w:tc>
      </w:tr>
      <w:tr w:rsidR="00E4389F" w:rsidRPr="00AA05BF" w:rsidTr="00AA05BF">
        <w:trPr>
          <w:trHeight w:val="253"/>
        </w:trPr>
        <w:tc>
          <w:tcPr>
            <w:tcW w:w="618" w:type="dxa"/>
            <w:tcBorders>
              <w:top w:val="nil"/>
              <w:left w:val="single" w:sz="4" w:space="0" w:color="auto"/>
              <w:bottom w:val="single" w:sz="4" w:space="0" w:color="auto"/>
              <w:right w:val="single" w:sz="4" w:space="0" w:color="auto"/>
            </w:tcBorders>
            <w:hideMark/>
          </w:tcPr>
          <w:p w:rsidR="00E4389F" w:rsidRPr="00AA05BF" w:rsidRDefault="00E4389F" w:rsidP="00E4389F">
            <w:pPr>
              <w:pStyle w:val="ConsPlusCell"/>
              <w:jc w:val="center"/>
              <w:rPr>
                <w:rFonts w:ascii="Times New Roman" w:hAnsi="Times New Roman" w:cs="Times New Roman"/>
                <w:spacing w:val="-10"/>
              </w:rPr>
            </w:pPr>
            <w:r w:rsidRPr="00AA05BF">
              <w:rPr>
                <w:rFonts w:ascii="Times New Roman" w:hAnsi="Times New Roman" w:cs="Times New Roman"/>
                <w:spacing w:val="-10"/>
              </w:rPr>
              <w:t>1.1.</w:t>
            </w:r>
          </w:p>
        </w:tc>
        <w:tc>
          <w:tcPr>
            <w:tcW w:w="13266" w:type="dxa"/>
            <w:gridSpan w:val="8"/>
            <w:tcBorders>
              <w:top w:val="nil"/>
              <w:left w:val="single" w:sz="4" w:space="0" w:color="auto"/>
              <w:bottom w:val="single" w:sz="4" w:space="0" w:color="auto"/>
              <w:right w:val="single" w:sz="4" w:space="0" w:color="auto"/>
            </w:tcBorders>
            <w:hideMark/>
          </w:tcPr>
          <w:p w:rsidR="00E4389F" w:rsidRPr="00AA05BF" w:rsidRDefault="00E4389F" w:rsidP="00E4389F">
            <w:pPr>
              <w:pStyle w:val="ConsPlusCell"/>
              <w:rPr>
                <w:rFonts w:ascii="Times New Roman" w:hAnsi="Times New Roman" w:cs="Times New Roman"/>
              </w:rPr>
            </w:pPr>
            <w:r w:rsidRPr="00AA05BF">
              <w:rPr>
                <w:rFonts w:ascii="Times New Roman" w:hAnsi="Times New Roman" w:cs="Times New Roman"/>
              </w:rPr>
              <w:t>Задача: Привлечение населения к  систематическим занятиям физической культурой и спортом</w:t>
            </w:r>
          </w:p>
        </w:tc>
      </w:tr>
      <w:tr w:rsidR="00E4389F" w:rsidRPr="00AA05BF" w:rsidTr="00AA05BF">
        <w:trPr>
          <w:trHeight w:val="253"/>
        </w:trPr>
        <w:tc>
          <w:tcPr>
            <w:tcW w:w="618" w:type="dxa"/>
            <w:tcBorders>
              <w:top w:val="nil"/>
              <w:left w:val="single" w:sz="4" w:space="0" w:color="auto"/>
              <w:bottom w:val="single" w:sz="4" w:space="0" w:color="auto"/>
              <w:right w:val="single" w:sz="4" w:space="0" w:color="auto"/>
            </w:tcBorders>
            <w:hideMark/>
          </w:tcPr>
          <w:p w:rsidR="00E4389F" w:rsidRPr="00AA05BF" w:rsidRDefault="00E4389F" w:rsidP="00E4389F">
            <w:pPr>
              <w:pStyle w:val="ConsPlusCell"/>
              <w:ind w:left="-57" w:right="-57"/>
              <w:jc w:val="center"/>
              <w:rPr>
                <w:rFonts w:ascii="Times New Roman" w:hAnsi="Times New Roman" w:cs="Times New Roman"/>
                <w:spacing w:val="-30"/>
              </w:rPr>
            </w:pPr>
            <w:r w:rsidRPr="00AA05BF">
              <w:rPr>
                <w:rFonts w:ascii="Times New Roman" w:hAnsi="Times New Roman" w:cs="Times New Roman"/>
                <w:spacing w:val="-30"/>
              </w:rPr>
              <w:t xml:space="preserve"> 1.1.1.</w:t>
            </w:r>
          </w:p>
        </w:tc>
        <w:tc>
          <w:tcPr>
            <w:tcW w:w="5714" w:type="dxa"/>
            <w:tcBorders>
              <w:top w:val="nil"/>
              <w:left w:val="single" w:sz="4" w:space="0" w:color="auto"/>
              <w:bottom w:val="single" w:sz="4" w:space="0" w:color="auto"/>
              <w:right w:val="single" w:sz="4" w:space="0" w:color="auto"/>
            </w:tcBorders>
            <w:hideMark/>
          </w:tcPr>
          <w:p w:rsidR="00E4389F" w:rsidRPr="00AA05BF" w:rsidRDefault="00E4389F" w:rsidP="00E4389F">
            <w:pPr>
              <w:pStyle w:val="ConsPlusCell"/>
              <w:rPr>
                <w:rFonts w:ascii="Times New Roman" w:hAnsi="Times New Roman" w:cs="Times New Roman"/>
                <w:highlight w:val="yellow"/>
              </w:rPr>
            </w:pPr>
            <w:r w:rsidRPr="00AA05BF">
              <w:rPr>
                <w:rFonts w:ascii="Times New Roman" w:hAnsi="Times New Roman" w:cs="Times New Roman"/>
                <w:spacing w:val="-10"/>
              </w:rPr>
              <w:t>Показатель: доля населения, систематически</w:t>
            </w:r>
            <w:r w:rsidRPr="00AA05BF">
              <w:rPr>
                <w:rFonts w:ascii="Times New Roman" w:hAnsi="Times New Roman" w:cs="Times New Roman"/>
              </w:rPr>
              <w:t xml:space="preserve"> занимающегося физической культурой и спортом, в общей численности населения</w:t>
            </w:r>
            <w:r w:rsidRPr="00AA05BF">
              <w:rPr>
                <w:rFonts w:ascii="Times New Roman" w:hAnsi="Times New Roman" w:cs="Times New Roman"/>
                <w:color w:val="000000"/>
              </w:rPr>
              <w:t xml:space="preserve"> (%)</w:t>
            </w:r>
          </w:p>
        </w:tc>
        <w:tc>
          <w:tcPr>
            <w:tcW w:w="1427" w:type="dxa"/>
            <w:tcBorders>
              <w:top w:val="nil"/>
              <w:left w:val="single" w:sz="4" w:space="0" w:color="auto"/>
              <w:bottom w:val="single" w:sz="4" w:space="0" w:color="auto"/>
              <w:right w:val="single" w:sz="4" w:space="0" w:color="auto"/>
            </w:tcBorders>
            <w:hideMark/>
          </w:tcPr>
          <w:p w:rsidR="00E4389F" w:rsidRPr="00AA05BF" w:rsidRDefault="00E4389F" w:rsidP="00E4389F">
            <w:pPr>
              <w:pStyle w:val="ConsPlusCell"/>
              <w:jc w:val="center"/>
              <w:rPr>
                <w:rFonts w:ascii="Times New Roman" w:hAnsi="Times New Roman" w:cs="Times New Roman"/>
              </w:rPr>
            </w:pPr>
            <w:r w:rsidRPr="00AA05BF">
              <w:rPr>
                <w:rFonts w:ascii="Times New Roman" w:hAnsi="Times New Roman" w:cs="Times New Roman"/>
              </w:rPr>
              <w:t>24,0</w:t>
            </w:r>
          </w:p>
        </w:tc>
        <w:tc>
          <w:tcPr>
            <w:tcW w:w="1224" w:type="dxa"/>
            <w:tcBorders>
              <w:top w:val="nil"/>
              <w:left w:val="single" w:sz="4" w:space="0" w:color="auto"/>
              <w:bottom w:val="single" w:sz="4" w:space="0" w:color="auto"/>
              <w:right w:val="single" w:sz="4" w:space="0" w:color="auto"/>
            </w:tcBorders>
            <w:hideMark/>
          </w:tcPr>
          <w:p w:rsidR="00E4389F" w:rsidRPr="00AA05BF" w:rsidRDefault="00E4389F" w:rsidP="00E4389F">
            <w:pPr>
              <w:pStyle w:val="ConsPlusCell"/>
              <w:jc w:val="center"/>
              <w:rPr>
                <w:rFonts w:ascii="Times New Roman" w:hAnsi="Times New Roman" w:cs="Times New Roman"/>
              </w:rPr>
            </w:pPr>
            <w:r w:rsidRPr="00AA05BF">
              <w:rPr>
                <w:rFonts w:ascii="Times New Roman" w:hAnsi="Times New Roman" w:cs="Times New Roman"/>
              </w:rPr>
              <w:t>24,0</w:t>
            </w:r>
          </w:p>
        </w:tc>
        <w:tc>
          <w:tcPr>
            <w:tcW w:w="1226" w:type="dxa"/>
            <w:tcBorders>
              <w:top w:val="nil"/>
              <w:left w:val="single" w:sz="4" w:space="0" w:color="auto"/>
              <w:bottom w:val="single" w:sz="4" w:space="0" w:color="auto"/>
              <w:right w:val="single" w:sz="4" w:space="0" w:color="auto"/>
            </w:tcBorders>
            <w:hideMark/>
          </w:tcPr>
          <w:p w:rsidR="00E4389F" w:rsidRPr="00AA05BF" w:rsidRDefault="00E4389F" w:rsidP="00E4389F">
            <w:pPr>
              <w:pStyle w:val="ConsPlusCell"/>
              <w:jc w:val="center"/>
              <w:rPr>
                <w:rFonts w:ascii="Times New Roman" w:hAnsi="Times New Roman" w:cs="Times New Roman"/>
              </w:rPr>
            </w:pPr>
            <w:r w:rsidRPr="00AA05BF">
              <w:rPr>
                <w:rFonts w:ascii="Times New Roman" w:hAnsi="Times New Roman" w:cs="Times New Roman"/>
              </w:rPr>
              <w:t>25,0</w:t>
            </w:r>
          </w:p>
        </w:tc>
        <w:tc>
          <w:tcPr>
            <w:tcW w:w="1224" w:type="dxa"/>
            <w:tcBorders>
              <w:top w:val="nil"/>
              <w:left w:val="single" w:sz="4" w:space="0" w:color="auto"/>
              <w:bottom w:val="single" w:sz="4" w:space="0" w:color="auto"/>
              <w:right w:val="single" w:sz="4" w:space="0" w:color="auto"/>
            </w:tcBorders>
            <w:hideMark/>
          </w:tcPr>
          <w:p w:rsidR="00E4389F" w:rsidRPr="00AA05BF" w:rsidRDefault="00E4389F" w:rsidP="00E4389F">
            <w:pPr>
              <w:pStyle w:val="ConsPlusCell"/>
              <w:jc w:val="center"/>
              <w:rPr>
                <w:rFonts w:ascii="Times New Roman" w:hAnsi="Times New Roman" w:cs="Times New Roman"/>
              </w:rPr>
            </w:pPr>
            <w:r w:rsidRPr="00AA05BF">
              <w:rPr>
                <w:rFonts w:ascii="Times New Roman" w:hAnsi="Times New Roman" w:cs="Times New Roman"/>
              </w:rPr>
              <w:t>25,0</w:t>
            </w:r>
          </w:p>
        </w:tc>
        <w:tc>
          <w:tcPr>
            <w:tcW w:w="1196" w:type="dxa"/>
            <w:tcBorders>
              <w:top w:val="nil"/>
              <w:left w:val="single" w:sz="4" w:space="0" w:color="auto"/>
              <w:bottom w:val="single" w:sz="4" w:space="0" w:color="auto"/>
              <w:right w:val="single" w:sz="4" w:space="0" w:color="auto"/>
            </w:tcBorders>
          </w:tcPr>
          <w:p w:rsidR="00E4389F" w:rsidRPr="00AA05BF" w:rsidRDefault="00E4389F" w:rsidP="00E4389F">
            <w:pPr>
              <w:pStyle w:val="ConsPlusCell"/>
              <w:jc w:val="center"/>
              <w:rPr>
                <w:rFonts w:ascii="Times New Roman" w:hAnsi="Times New Roman" w:cs="Times New Roman"/>
              </w:rPr>
            </w:pPr>
            <w:r w:rsidRPr="00AA05BF">
              <w:rPr>
                <w:rFonts w:ascii="Times New Roman" w:hAnsi="Times New Roman" w:cs="Times New Roman"/>
              </w:rPr>
              <w:t>25,0</w:t>
            </w:r>
          </w:p>
        </w:tc>
        <w:tc>
          <w:tcPr>
            <w:tcW w:w="1255" w:type="dxa"/>
            <w:gridSpan w:val="2"/>
            <w:tcBorders>
              <w:top w:val="nil"/>
              <w:left w:val="single" w:sz="4" w:space="0" w:color="auto"/>
              <w:bottom w:val="single" w:sz="4" w:space="0" w:color="auto"/>
              <w:right w:val="single" w:sz="4" w:space="0" w:color="auto"/>
            </w:tcBorders>
          </w:tcPr>
          <w:p w:rsidR="00E4389F" w:rsidRPr="00AA05BF" w:rsidRDefault="00E4389F" w:rsidP="00E4389F">
            <w:pPr>
              <w:pStyle w:val="ConsPlusCell"/>
              <w:jc w:val="center"/>
              <w:rPr>
                <w:rFonts w:ascii="Times New Roman" w:hAnsi="Times New Roman" w:cs="Times New Roman"/>
              </w:rPr>
            </w:pPr>
            <w:r w:rsidRPr="00AA05BF">
              <w:rPr>
                <w:rFonts w:ascii="Times New Roman" w:hAnsi="Times New Roman" w:cs="Times New Roman"/>
              </w:rPr>
              <w:t>25,0</w:t>
            </w:r>
          </w:p>
        </w:tc>
      </w:tr>
    </w:tbl>
    <w:p w:rsidR="00E4389F" w:rsidRPr="00AA05BF" w:rsidRDefault="00E4389F" w:rsidP="00E4389F">
      <w:pPr>
        <w:spacing w:before="120" w:line="360" w:lineRule="auto"/>
        <w:ind w:firstLine="709"/>
        <w:jc w:val="both"/>
        <w:rPr>
          <w:b/>
          <w:sz w:val="22"/>
          <w:szCs w:val="22"/>
        </w:rPr>
      </w:pPr>
      <w:r w:rsidRPr="00AA05BF">
        <w:rPr>
          <w:b/>
          <w:sz w:val="22"/>
          <w:szCs w:val="22"/>
        </w:rPr>
        <w:t>6. Сроки реализации муниципальной программы:  2022-2027  годы.</w:t>
      </w:r>
    </w:p>
    <w:p w:rsidR="00E4389F" w:rsidRPr="00AA05BF" w:rsidRDefault="00E4389F" w:rsidP="00E4389F">
      <w:pPr>
        <w:ind w:firstLine="709"/>
        <w:jc w:val="both"/>
        <w:rPr>
          <w:b/>
          <w:sz w:val="22"/>
          <w:szCs w:val="22"/>
        </w:rPr>
      </w:pPr>
      <w:r w:rsidRPr="00AA05BF">
        <w:rPr>
          <w:b/>
          <w:sz w:val="22"/>
          <w:szCs w:val="22"/>
        </w:rPr>
        <w:t xml:space="preserve">7.Объемы и источники финансирования муниципальной программы в целом и по годам реализации (тыс. руб.): </w:t>
      </w:r>
    </w:p>
    <w:p w:rsidR="00E4389F" w:rsidRPr="00AA05BF" w:rsidRDefault="00E4389F" w:rsidP="00E4389F">
      <w:pPr>
        <w:ind w:firstLine="709"/>
        <w:jc w:val="both"/>
        <w:rPr>
          <w:sz w:val="22"/>
          <w:szCs w:val="22"/>
        </w:rPr>
      </w:pPr>
    </w:p>
    <w:tbl>
      <w:tblPr>
        <w:tblW w:w="14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2207"/>
        <w:gridCol w:w="2501"/>
        <w:gridCol w:w="2207"/>
        <w:gridCol w:w="2793"/>
        <w:gridCol w:w="2208"/>
      </w:tblGrid>
      <w:tr w:rsidR="00E4389F" w:rsidRPr="00AA05BF" w:rsidTr="00AA05BF">
        <w:trPr>
          <w:trHeight w:val="488"/>
        </w:trPr>
        <w:tc>
          <w:tcPr>
            <w:tcW w:w="2207" w:type="dxa"/>
            <w:vMerge w:val="restart"/>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pStyle w:val="af"/>
              <w:spacing w:line="360" w:lineRule="auto"/>
              <w:ind w:left="0"/>
              <w:jc w:val="center"/>
              <w:rPr>
                <w:sz w:val="22"/>
                <w:szCs w:val="22"/>
              </w:rPr>
            </w:pPr>
            <w:r w:rsidRPr="00AA05BF">
              <w:rPr>
                <w:sz w:val="22"/>
                <w:szCs w:val="22"/>
              </w:rPr>
              <w:t>Год</w:t>
            </w:r>
          </w:p>
        </w:tc>
        <w:tc>
          <w:tcPr>
            <w:tcW w:w="11916" w:type="dxa"/>
            <w:gridSpan w:val="5"/>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pStyle w:val="af"/>
              <w:spacing w:line="360" w:lineRule="auto"/>
              <w:ind w:left="0"/>
              <w:jc w:val="center"/>
              <w:rPr>
                <w:sz w:val="22"/>
                <w:szCs w:val="22"/>
              </w:rPr>
            </w:pPr>
            <w:r w:rsidRPr="00AA05BF">
              <w:rPr>
                <w:sz w:val="22"/>
                <w:szCs w:val="22"/>
              </w:rPr>
              <w:t>Источники финансирования:</w:t>
            </w:r>
          </w:p>
        </w:tc>
      </w:tr>
      <w:tr w:rsidR="00E4389F" w:rsidRPr="00AA05BF" w:rsidTr="00AA05BF">
        <w:trPr>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389F" w:rsidRPr="00AA05BF" w:rsidRDefault="00E4389F" w:rsidP="00E4389F">
            <w:pPr>
              <w:rPr>
                <w:sz w:val="22"/>
                <w:szCs w:val="22"/>
              </w:rPr>
            </w:pPr>
          </w:p>
        </w:tc>
        <w:tc>
          <w:tcPr>
            <w:tcW w:w="2207"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pStyle w:val="af"/>
              <w:ind w:left="0"/>
              <w:rPr>
                <w:sz w:val="22"/>
                <w:szCs w:val="22"/>
              </w:rPr>
            </w:pPr>
            <w:r w:rsidRPr="00AA05BF">
              <w:rPr>
                <w:sz w:val="22"/>
                <w:szCs w:val="22"/>
              </w:rPr>
              <w:t>областной бюджет</w:t>
            </w:r>
          </w:p>
        </w:tc>
        <w:tc>
          <w:tcPr>
            <w:tcW w:w="2501"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pStyle w:val="af"/>
              <w:ind w:left="0"/>
              <w:rPr>
                <w:sz w:val="22"/>
                <w:szCs w:val="22"/>
              </w:rPr>
            </w:pPr>
            <w:r w:rsidRPr="00AA05BF">
              <w:rPr>
                <w:sz w:val="22"/>
                <w:szCs w:val="22"/>
              </w:rPr>
              <w:t>федеральный бюджет</w:t>
            </w:r>
          </w:p>
        </w:tc>
        <w:tc>
          <w:tcPr>
            <w:tcW w:w="2207"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pStyle w:val="af"/>
              <w:ind w:left="0"/>
              <w:rPr>
                <w:sz w:val="22"/>
                <w:szCs w:val="22"/>
              </w:rPr>
            </w:pPr>
            <w:r w:rsidRPr="00AA05BF">
              <w:rPr>
                <w:sz w:val="22"/>
                <w:szCs w:val="22"/>
              </w:rPr>
              <w:t>местный бюджет</w:t>
            </w:r>
          </w:p>
        </w:tc>
        <w:tc>
          <w:tcPr>
            <w:tcW w:w="2793"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pStyle w:val="af"/>
              <w:ind w:left="0"/>
              <w:rPr>
                <w:sz w:val="22"/>
                <w:szCs w:val="22"/>
              </w:rPr>
            </w:pPr>
            <w:r w:rsidRPr="00AA05BF">
              <w:rPr>
                <w:sz w:val="22"/>
                <w:szCs w:val="22"/>
              </w:rPr>
              <w:t>внебюджетные средства</w:t>
            </w:r>
          </w:p>
        </w:tc>
        <w:tc>
          <w:tcPr>
            <w:tcW w:w="2208"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pStyle w:val="af"/>
              <w:ind w:left="0"/>
              <w:rPr>
                <w:sz w:val="22"/>
                <w:szCs w:val="22"/>
              </w:rPr>
            </w:pPr>
            <w:r w:rsidRPr="00AA05BF">
              <w:rPr>
                <w:sz w:val="22"/>
                <w:szCs w:val="22"/>
              </w:rPr>
              <w:t>всего</w:t>
            </w:r>
          </w:p>
        </w:tc>
      </w:tr>
      <w:tr w:rsidR="00E4389F" w:rsidRPr="00AA05BF" w:rsidTr="00AA05BF">
        <w:trPr>
          <w:trHeight w:val="488"/>
        </w:trPr>
        <w:tc>
          <w:tcPr>
            <w:tcW w:w="2207"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pStyle w:val="af"/>
              <w:spacing w:line="360" w:lineRule="auto"/>
              <w:ind w:left="0"/>
              <w:rPr>
                <w:sz w:val="22"/>
                <w:szCs w:val="22"/>
              </w:rPr>
            </w:pPr>
            <w:r w:rsidRPr="00AA05BF">
              <w:rPr>
                <w:sz w:val="22"/>
                <w:szCs w:val="22"/>
              </w:rPr>
              <w:t>2022</w:t>
            </w:r>
          </w:p>
        </w:tc>
        <w:tc>
          <w:tcPr>
            <w:tcW w:w="2207"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pStyle w:val="af"/>
              <w:spacing w:line="360" w:lineRule="auto"/>
              <w:ind w:left="0"/>
              <w:jc w:val="center"/>
              <w:rPr>
                <w:sz w:val="22"/>
                <w:szCs w:val="22"/>
              </w:rPr>
            </w:pPr>
            <w:r w:rsidRPr="00AA05BF">
              <w:rPr>
                <w:sz w:val="22"/>
                <w:szCs w:val="22"/>
              </w:rPr>
              <w:t>0</w:t>
            </w:r>
          </w:p>
        </w:tc>
        <w:tc>
          <w:tcPr>
            <w:tcW w:w="2501"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pStyle w:val="af"/>
              <w:spacing w:line="360" w:lineRule="auto"/>
              <w:ind w:left="0"/>
              <w:jc w:val="center"/>
              <w:rPr>
                <w:sz w:val="22"/>
                <w:szCs w:val="22"/>
              </w:rPr>
            </w:pPr>
            <w:r w:rsidRPr="00AA05BF">
              <w:rPr>
                <w:sz w:val="22"/>
                <w:szCs w:val="22"/>
              </w:rPr>
              <w:t>0</w:t>
            </w:r>
          </w:p>
        </w:tc>
        <w:tc>
          <w:tcPr>
            <w:tcW w:w="2207"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pStyle w:val="af"/>
              <w:spacing w:line="360" w:lineRule="auto"/>
              <w:ind w:left="0"/>
              <w:jc w:val="center"/>
              <w:rPr>
                <w:sz w:val="22"/>
                <w:szCs w:val="22"/>
              </w:rPr>
            </w:pPr>
            <w:r w:rsidRPr="00AA05BF">
              <w:rPr>
                <w:sz w:val="22"/>
                <w:szCs w:val="22"/>
              </w:rPr>
              <w:t>10,4</w:t>
            </w:r>
          </w:p>
        </w:tc>
        <w:tc>
          <w:tcPr>
            <w:tcW w:w="2793"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pStyle w:val="af"/>
              <w:spacing w:line="360" w:lineRule="auto"/>
              <w:ind w:left="0"/>
              <w:jc w:val="center"/>
              <w:rPr>
                <w:sz w:val="22"/>
                <w:szCs w:val="22"/>
              </w:rPr>
            </w:pPr>
            <w:r w:rsidRPr="00AA05BF">
              <w:rPr>
                <w:sz w:val="22"/>
                <w:szCs w:val="22"/>
              </w:rPr>
              <w:t>0</w:t>
            </w:r>
          </w:p>
        </w:tc>
        <w:tc>
          <w:tcPr>
            <w:tcW w:w="2208"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pStyle w:val="af"/>
              <w:spacing w:line="360" w:lineRule="auto"/>
              <w:ind w:left="0"/>
              <w:jc w:val="center"/>
              <w:rPr>
                <w:sz w:val="22"/>
                <w:szCs w:val="22"/>
              </w:rPr>
            </w:pPr>
            <w:r w:rsidRPr="00AA05BF">
              <w:rPr>
                <w:sz w:val="22"/>
                <w:szCs w:val="22"/>
              </w:rPr>
              <w:t>10,4</w:t>
            </w:r>
          </w:p>
        </w:tc>
      </w:tr>
      <w:tr w:rsidR="00E4389F" w:rsidRPr="00AA05BF" w:rsidTr="00AA05BF">
        <w:trPr>
          <w:trHeight w:val="488"/>
        </w:trPr>
        <w:tc>
          <w:tcPr>
            <w:tcW w:w="2207"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pStyle w:val="af"/>
              <w:spacing w:line="360" w:lineRule="auto"/>
              <w:ind w:left="0"/>
              <w:rPr>
                <w:b/>
                <w:sz w:val="22"/>
                <w:szCs w:val="22"/>
              </w:rPr>
            </w:pPr>
            <w:r w:rsidRPr="00AA05BF">
              <w:rPr>
                <w:b/>
                <w:sz w:val="22"/>
                <w:szCs w:val="22"/>
              </w:rPr>
              <w:t>2023</w:t>
            </w:r>
          </w:p>
        </w:tc>
        <w:tc>
          <w:tcPr>
            <w:tcW w:w="2207"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pStyle w:val="af"/>
              <w:spacing w:line="360" w:lineRule="auto"/>
              <w:ind w:left="0"/>
              <w:jc w:val="center"/>
              <w:rPr>
                <w:b/>
                <w:sz w:val="22"/>
                <w:szCs w:val="22"/>
              </w:rPr>
            </w:pPr>
            <w:r w:rsidRPr="00AA05BF">
              <w:rPr>
                <w:b/>
                <w:sz w:val="22"/>
                <w:szCs w:val="22"/>
              </w:rPr>
              <w:t>0</w:t>
            </w:r>
          </w:p>
        </w:tc>
        <w:tc>
          <w:tcPr>
            <w:tcW w:w="2501"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pStyle w:val="af"/>
              <w:spacing w:line="360" w:lineRule="auto"/>
              <w:ind w:left="0"/>
              <w:jc w:val="center"/>
              <w:rPr>
                <w:b/>
                <w:sz w:val="22"/>
                <w:szCs w:val="22"/>
              </w:rPr>
            </w:pPr>
            <w:r w:rsidRPr="00AA05BF">
              <w:rPr>
                <w:b/>
                <w:sz w:val="22"/>
                <w:szCs w:val="22"/>
              </w:rPr>
              <w:t>0</w:t>
            </w:r>
          </w:p>
        </w:tc>
        <w:tc>
          <w:tcPr>
            <w:tcW w:w="2207"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pStyle w:val="af"/>
              <w:spacing w:line="360" w:lineRule="auto"/>
              <w:ind w:left="0"/>
              <w:jc w:val="center"/>
              <w:rPr>
                <w:b/>
                <w:sz w:val="22"/>
                <w:szCs w:val="22"/>
              </w:rPr>
            </w:pPr>
            <w:r w:rsidRPr="00AA05BF">
              <w:rPr>
                <w:b/>
                <w:sz w:val="22"/>
                <w:szCs w:val="22"/>
              </w:rPr>
              <w:t>9,0</w:t>
            </w:r>
          </w:p>
        </w:tc>
        <w:tc>
          <w:tcPr>
            <w:tcW w:w="2793"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pStyle w:val="af"/>
              <w:spacing w:line="360" w:lineRule="auto"/>
              <w:ind w:left="0"/>
              <w:jc w:val="center"/>
              <w:rPr>
                <w:b/>
                <w:sz w:val="22"/>
                <w:szCs w:val="22"/>
              </w:rPr>
            </w:pPr>
            <w:r w:rsidRPr="00AA05BF">
              <w:rPr>
                <w:b/>
                <w:sz w:val="22"/>
                <w:szCs w:val="22"/>
              </w:rPr>
              <w:t>0</w:t>
            </w:r>
          </w:p>
        </w:tc>
        <w:tc>
          <w:tcPr>
            <w:tcW w:w="2208"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pStyle w:val="af"/>
              <w:spacing w:line="360" w:lineRule="auto"/>
              <w:ind w:left="0"/>
              <w:jc w:val="center"/>
              <w:rPr>
                <w:b/>
                <w:sz w:val="22"/>
                <w:szCs w:val="22"/>
              </w:rPr>
            </w:pPr>
            <w:r w:rsidRPr="00AA05BF">
              <w:rPr>
                <w:b/>
                <w:sz w:val="22"/>
                <w:szCs w:val="22"/>
              </w:rPr>
              <w:t>9,0</w:t>
            </w:r>
          </w:p>
        </w:tc>
      </w:tr>
      <w:tr w:rsidR="00E4389F" w:rsidRPr="00AA05BF" w:rsidTr="00AA05BF">
        <w:trPr>
          <w:trHeight w:val="501"/>
        </w:trPr>
        <w:tc>
          <w:tcPr>
            <w:tcW w:w="2207"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pStyle w:val="af"/>
              <w:spacing w:line="360" w:lineRule="auto"/>
              <w:ind w:left="0"/>
              <w:rPr>
                <w:sz w:val="22"/>
                <w:szCs w:val="22"/>
              </w:rPr>
            </w:pPr>
            <w:r w:rsidRPr="00AA05BF">
              <w:rPr>
                <w:sz w:val="22"/>
                <w:szCs w:val="22"/>
              </w:rPr>
              <w:lastRenderedPageBreak/>
              <w:t>2024</w:t>
            </w:r>
          </w:p>
        </w:tc>
        <w:tc>
          <w:tcPr>
            <w:tcW w:w="2207"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pStyle w:val="af"/>
              <w:spacing w:line="360" w:lineRule="auto"/>
              <w:ind w:left="0"/>
              <w:jc w:val="center"/>
              <w:rPr>
                <w:sz w:val="22"/>
                <w:szCs w:val="22"/>
              </w:rPr>
            </w:pPr>
            <w:r w:rsidRPr="00AA05BF">
              <w:rPr>
                <w:sz w:val="22"/>
                <w:szCs w:val="22"/>
              </w:rPr>
              <w:t>0</w:t>
            </w:r>
          </w:p>
        </w:tc>
        <w:tc>
          <w:tcPr>
            <w:tcW w:w="2501"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pStyle w:val="af"/>
              <w:spacing w:line="360" w:lineRule="auto"/>
              <w:ind w:left="0"/>
              <w:jc w:val="center"/>
              <w:rPr>
                <w:sz w:val="22"/>
                <w:szCs w:val="22"/>
              </w:rPr>
            </w:pPr>
            <w:r w:rsidRPr="00AA05BF">
              <w:rPr>
                <w:sz w:val="22"/>
                <w:szCs w:val="22"/>
              </w:rPr>
              <w:t>0</w:t>
            </w:r>
          </w:p>
        </w:tc>
        <w:tc>
          <w:tcPr>
            <w:tcW w:w="2207"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pStyle w:val="af"/>
              <w:spacing w:line="360" w:lineRule="auto"/>
              <w:ind w:left="0"/>
              <w:jc w:val="center"/>
              <w:rPr>
                <w:sz w:val="22"/>
                <w:szCs w:val="22"/>
              </w:rPr>
            </w:pPr>
            <w:r w:rsidRPr="00AA05BF">
              <w:rPr>
                <w:sz w:val="22"/>
                <w:szCs w:val="22"/>
              </w:rPr>
              <w:t>12,0</w:t>
            </w:r>
          </w:p>
        </w:tc>
        <w:tc>
          <w:tcPr>
            <w:tcW w:w="2793"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pStyle w:val="af"/>
              <w:spacing w:line="360" w:lineRule="auto"/>
              <w:ind w:left="0"/>
              <w:jc w:val="center"/>
              <w:rPr>
                <w:sz w:val="22"/>
                <w:szCs w:val="22"/>
              </w:rPr>
            </w:pPr>
            <w:r w:rsidRPr="00AA05BF">
              <w:rPr>
                <w:sz w:val="22"/>
                <w:szCs w:val="22"/>
              </w:rPr>
              <w:t>0</w:t>
            </w:r>
          </w:p>
        </w:tc>
        <w:tc>
          <w:tcPr>
            <w:tcW w:w="2208"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pStyle w:val="af"/>
              <w:spacing w:line="360" w:lineRule="auto"/>
              <w:ind w:left="0"/>
              <w:jc w:val="center"/>
              <w:rPr>
                <w:sz w:val="22"/>
                <w:szCs w:val="22"/>
              </w:rPr>
            </w:pPr>
            <w:r w:rsidRPr="00AA05BF">
              <w:rPr>
                <w:sz w:val="22"/>
                <w:szCs w:val="22"/>
              </w:rPr>
              <w:t>12,0</w:t>
            </w:r>
          </w:p>
        </w:tc>
      </w:tr>
      <w:tr w:rsidR="00E4389F" w:rsidRPr="00AA05BF" w:rsidTr="00AA05BF">
        <w:trPr>
          <w:trHeight w:val="488"/>
        </w:trPr>
        <w:tc>
          <w:tcPr>
            <w:tcW w:w="2207"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pStyle w:val="af"/>
              <w:spacing w:line="360" w:lineRule="auto"/>
              <w:ind w:left="0"/>
              <w:rPr>
                <w:sz w:val="22"/>
                <w:szCs w:val="22"/>
              </w:rPr>
            </w:pPr>
            <w:r w:rsidRPr="00AA05BF">
              <w:rPr>
                <w:sz w:val="22"/>
                <w:szCs w:val="22"/>
              </w:rPr>
              <w:t>2025</w:t>
            </w:r>
          </w:p>
        </w:tc>
        <w:tc>
          <w:tcPr>
            <w:tcW w:w="2207"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pStyle w:val="af"/>
              <w:spacing w:line="360" w:lineRule="auto"/>
              <w:ind w:left="0"/>
              <w:jc w:val="center"/>
              <w:rPr>
                <w:sz w:val="22"/>
                <w:szCs w:val="22"/>
              </w:rPr>
            </w:pPr>
            <w:r w:rsidRPr="00AA05BF">
              <w:rPr>
                <w:sz w:val="22"/>
                <w:szCs w:val="22"/>
              </w:rPr>
              <w:t>0</w:t>
            </w:r>
          </w:p>
        </w:tc>
        <w:tc>
          <w:tcPr>
            <w:tcW w:w="2501"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pStyle w:val="af"/>
              <w:spacing w:line="360" w:lineRule="auto"/>
              <w:ind w:left="0"/>
              <w:jc w:val="center"/>
              <w:rPr>
                <w:sz w:val="22"/>
                <w:szCs w:val="22"/>
              </w:rPr>
            </w:pPr>
            <w:r w:rsidRPr="00AA05BF">
              <w:rPr>
                <w:sz w:val="22"/>
                <w:szCs w:val="22"/>
              </w:rPr>
              <w:t>0</w:t>
            </w:r>
          </w:p>
        </w:tc>
        <w:tc>
          <w:tcPr>
            <w:tcW w:w="2207"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pStyle w:val="af"/>
              <w:spacing w:line="360" w:lineRule="auto"/>
              <w:ind w:left="0"/>
              <w:jc w:val="center"/>
              <w:rPr>
                <w:sz w:val="22"/>
                <w:szCs w:val="22"/>
              </w:rPr>
            </w:pPr>
            <w:r w:rsidRPr="00AA05BF">
              <w:rPr>
                <w:sz w:val="22"/>
                <w:szCs w:val="22"/>
              </w:rPr>
              <w:t>12,0</w:t>
            </w:r>
          </w:p>
        </w:tc>
        <w:tc>
          <w:tcPr>
            <w:tcW w:w="2793"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pStyle w:val="af"/>
              <w:spacing w:line="360" w:lineRule="auto"/>
              <w:ind w:left="0"/>
              <w:jc w:val="center"/>
              <w:rPr>
                <w:sz w:val="22"/>
                <w:szCs w:val="22"/>
              </w:rPr>
            </w:pPr>
            <w:r w:rsidRPr="00AA05BF">
              <w:rPr>
                <w:sz w:val="22"/>
                <w:szCs w:val="22"/>
              </w:rPr>
              <w:t>0</w:t>
            </w:r>
          </w:p>
        </w:tc>
        <w:tc>
          <w:tcPr>
            <w:tcW w:w="2208"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pStyle w:val="af"/>
              <w:spacing w:line="360" w:lineRule="auto"/>
              <w:ind w:left="0"/>
              <w:jc w:val="center"/>
              <w:rPr>
                <w:sz w:val="22"/>
                <w:szCs w:val="22"/>
              </w:rPr>
            </w:pPr>
            <w:r w:rsidRPr="00AA05BF">
              <w:rPr>
                <w:sz w:val="22"/>
                <w:szCs w:val="22"/>
              </w:rPr>
              <w:t>12,0</w:t>
            </w:r>
          </w:p>
        </w:tc>
      </w:tr>
      <w:tr w:rsidR="00E4389F" w:rsidRPr="00AA05BF" w:rsidTr="00AA05BF">
        <w:trPr>
          <w:trHeight w:val="542"/>
        </w:trPr>
        <w:tc>
          <w:tcPr>
            <w:tcW w:w="2207"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pStyle w:val="af"/>
              <w:spacing w:line="360" w:lineRule="auto"/>
              <w:ind w:left="0"/>
              <w:rPr>
                <w:sz w:val="22"/>
                <w:szCs w:val="22"/>
              </w:rPr>
            </w:pPr>
            <w:r w:rsidRPr="00AA05BF">
              <w:rPr>
                <w:sz w:val="22"/>
                <w:szCs w:val="22"/>
              </w:rPr>
              <w:t>2026</w:t>
            </w:r>
          </w:p>
        </w:tc>
        <w:tc>
          <w:tcPr>
            <w:tcW w:w="2207"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pStyle w:val="af"/>
              <w:spacing w:line="360" w:lineRule="auto"/>
              <w:ind w:left="0"/>
              <w:jc w:val="center"/>
              <w:rPr>
                <w:sz w:val="22"/>
                <w:szCs w:val="22"/>
              </w:rPr>
            </w:pPr>
            <w:r w:rsidRPr="00AA05BF">
              <w:rPr>
                <w:sz w:val="22"/>
                <w:szCs w:val="22"/>
              </w:rPr>
              <w:t>0</w:t>
            </w:r>
          </w:p>
        </w:tc>
        <w:tc>
          <w:tcPr>
            <w:tcW w:w="2501"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pStyle w:val="af"/>
              <w:spacing w:line="360" w:lineRule="auto"/>
              <w:ind w:left="0"/>
              <w:jc w:val="center"/>
              <w:rPr>
                <w:sz w:val="22"/>
                <w:szCs w:val="22"/>
              </w:rPr>
            </w:pPr>
            <w:r w:rsidRPr="00AA05BF">
              <w:rPr>
                <w:sz w:val="22"/>
                <w:szCs w:val="22"/>
              </w:rPr>
              <w:t>0</w:t>
            </w:r>
          </w:p>
        </w:tc>
        <w:tc>
          <w:tcPr>
            <w:tcW w:w="2207"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pStyle w:val="af"/>
              <w:spacing w:line="360" w:lineRule="auto"/>
              <w:ind w:left="0"/>
              <w:jc w:val="center"/>
              <w:rPr>
                <w:sz w:val="22"/>
                <w:szCs w:val="22"/>
              </w:rPr>
            </w:pPr>
            <w:r w:rsidRPr="00AA05BF">
              <w:rPr>
                <w:sz w:val="22"/>
                <w:szCs w:val="22"/>
              </w:rPr>
              <w:t>12,0</w:t>
            </w:r>
          </w:p>
        </w:tc>
        <w:tc>
          <w:tcPr>
            <w:tcW w:w="2793"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pStyle w:val="af"/>
              <w:spacing w:line="360" w:lineRule="auto"/>
              <w:ind w:left="0"/>
              <w:jc w:val="center"/>
              <w:rPr>
                <w:sz w:val="22"/>
                <w:szCs w:val="22"/>
              </w:rPr>
            </w:pPr>
            <w:r w:rsidRPr="00AA05BF">
              <w:rPr>
                <w:sz w:val="22"/>
                <w:szCs w:val="22"/>
              </w:rPr>
              <w:t>0</w:t>
            </w:r>
          </w:p>
        </w:tc>
        <w:tc>
          <w:tcPr>
            <w:tcW w:w="2208"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pStyle w:val="af"/>
              <w:spacing w:line="360" w:lineRule="auto"/>
              <w:ind w:left="0"/>
              <w:jc w:val="center"/>
              <w:rPr>
                <w:sz w:val="22"/>
                <w:szCs w:val="22"/>
              </w:rPr>
            </w:pPr>
            <w:r w:rsidRPr="00AA05BF">
              <w:rPr>
                <w:sz w:val="22"/>
                <w:szCs w:val="22"/>
              </w:rPr>
              <w:t>12,0</w:t>
            </w:r>
          </w:p>
        </w:tc>
      </w:tr>
      <w:tr w:rsidR="00E4389F" w:rsidRPr="00AA05BF" w:rsidTr="00AA05BF">
        <w:trPr>
          <w:trHeight w:val="448"/>
        </w:trPr>
        <w:tc>
          <w:tcPr>
            <w:tcW w:w="2207"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pStyle w:val="af"/>
              <w:spacing w:line="360" w:lineRule="auto"/>
              <w:ind w:left="0"/>
              <w:rPr>
                <w:sz w:val="22"/>
                <w:szCs w:val="22"/>
              </w:rPr>
            </w:pPr>
            <w:r w:rsidRPr="00AA05BF">
              <w:rPr>
                <w:sz w:val="22"/>
                <w:szCs w:val="22"/>
              </w:rPr>
              <w:t>2027</w:t>
            </w:r>
          </w:p>
        </w:tc>
        <w:tc>
          <w:tcPr>
            <w:tcW w:w="2207"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pStyle w:val="af"/>
              <w:spacing w:line="360" w:lineRule="auto"/>
              <w:ind w:left="0"/>
              <w:jc w:val="center"/>
              <w:rPr>
                <w:sz w:val="22"/>
                <w:szCs w:val="22"/>
              </w:rPr>
            </w:pPr>
            <w:r w:rsidRPr="00AA05BF">
              <w:rPr>
                <w:sz w:val="22"/>
                <w:szCs w:val="22"/>
              </w:rPr>
              <w:t>0</w:t>
            </w:r>
          </w:p>
        </w:tc>
        <w:tc>
          <w:tcPr>
            <w:tcW w:w="2501"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pStyle w:val="af"/>
              <w:spacing w:line="360" w:lineRule="auto"/>
              <w:ind w:left="0"/>
              <w:jc w:val="center"/>
              <w:rPr>
                <w:sz w:val="22"/>
                <w:szCs w:val="22"/>
              </w:rPr>
            </w:pPr>
            <w:r w:rsidRPr="00AA05BF">
              <w:rPr>
                <w:sz w:val="22"/>
                <w:szCs w:val="22"/>
              </w:rPr>
              <w:t>0</w:t>
            </w:r>
          </w:p>
        </w:tc>
        <w:tc>
          <w:tcPr>
            <w:tcW w:w="2207"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pStyle w:val="af"/>
              <w:spacing w:line="360" w:lineRule="auto"/>
              <w:ind w:left="0"/>
              <w:jc w:val="center"/>
              <w:rPr>
                <w:sz w:val="22"/>
                <w:szCs w:val="22"/>
              </w:rPr>
            </w:pPr>
            <w:r w:rsidRPr="00AA05BF">
              <w:rPr>
                <w:sz w:val="22"/>
                <w:szCs w:val="22"/>
              </w:rPr>
              <w:t>12,0</w:t>
            </w:r>
          </w:p>
        </w:tc>
        <w:tc>
          <w:tcPr>
            <w:tcW w:w="2793"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pStyle w:val="af"/>
              <w:spacing w:line="360" w:lineRule="auto"/>
              <w:ind w:left="0"/>
              <w:jc w:val="center"/>
              <w:rPr>
                <w:sz w:val="22"/>
                <w:szCs w:val="22"/>
              </w:rPr>
            </w:pPr>
            <w:r w:rsidRPr="00AA05BF">
              <w:rPr>
                <w:sz w:val="22"/>
                <w:szCs w:val="22"/>
              </w:rPr>
              <w:t>0</w:t>
            </w:r>
          </w:p>
        </w:tc>
        <w:tc>
          <w:tcPr>
            <w:tcW w:w="2208"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pStyle w:val="af"/>
              <w:spacing w:line="360" w:lineRule="auto"/>
              <w:ind w:left="0"/>
              <w:jc w:val="center"/>
              <w:rPr>
                <w:sz w:val="22"/>
                <w:szCs w:val="22"/>
              </w:rPr>
            </w:pPr>
            <w:r w:rsidRPr="00AA05BF">
              <w:rPr>
                <w:sz w:val="22"/>
                <w:szCs w:val="22"/>
              </w:rPr>
              <w:t>12,0</w:t>
            </w:r>
          </w:p>
        </w:tc>
      </w:tr>
      <w:tr w:rsidR="00E4389F" w:rsidRPr="00AA05BF" w:rsidTr="00AA05BF">
        <w:trPr>
          <w:trHeight w:val="501"/>
        </w:trPr>
        <w:tc>
          <w:tcPr>
            <w:tcW w:w="2207"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pStyle w:val="af"/>
              <w:spacing w:line="360" w:lineRule="auto"/>
              <w:ind w:left="0"/>
              <w:rPr>
                <w:b/>
                <w:sz w:val="22"/>
                <w:szCs w:val="22"/>
              </w:rPr>
            </w:pPr>
            <w:r w:rsidRPr="00AA05BF">
              <w:rPr>
                <w:b/>
                <w:sz w:val="22"/>
                <w:szCs w:val="22"/>
              </w:rPr>
              <w:t>ВСЕГО</w:t>
            </w:r>
          </w:p>
        </w:tc>
        <w:tc>
          <w:tcPr>
            <w:tcW w:w="2207"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pStyle w:val="af"/>
              <w:spacing w:line="360" w:lineRule="auto"/>
              <w:ind w:left="0"/>
              <w:jc w:val="center"/>
              <w:rPr>
                <w:b/>
                <w:sz w:val="22"/>
                <w:szCs w:val="22"/>
              </w:rPr>
            </w:pPr>
            <w:r w:rsidRPr="00AA05BF">
              <w:rPr>
                <w:b/>
                <w:sz w:val="22"/>
                <w:szCs w:val="22"/>
              </w:rPr>
              <w:t>0</w:t>
            </w:r>
          </w:p>
        </w:tc>
        <w:tc>
          <w:tcPr>
            <w:tcW w:w="2501"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pStyle w:val="af"/>
              <w:spacing w:line="360" w:lineRule="auto"/>
              <w:ind w:left="0"/>
              <w:jc w:val="center"/>
              <w:rPr>
                <w:b/>
                <w:sz w:val="22"/>
                <w:szCs w:val="22"/>
              </w:rPr>
            </w:pPr>
            <w:r w:rsidRPr="00AA05BF">
              <w:rPr>
                <w:b/>
                <w:sz w:val="22"/>
                <w:szCs w:val="22"/>
              </w:rPr>
              <w:t>0</w:t>
            </w:r>
          </w:p>
        </w:tc>
        <w:tc>
          <w:tcPr>
            <w:tcW w:w="2207"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pStyle w:val="af"/>
              <w:spacing w:line="360" w:lineRule="auto"/>
              <w:ind w:left="0"/>
              <w:jc w:val="center"/>
              <w:rPr>
                <w:b/>
                <w:sz w:val="22"/>
                <w:szCs w:val="22"/>
              </w:rPr>
            </w:pPr>
            <w:r w:rsidRPr="00AA05BF">
              <w:rPr>
                <w:b/>
                <w:sz w:val="22"/>
                <w:szCs w:val="22"/>
              </w:rPr>
              <w:t>67,4</w:t>
            </w:r>
          </w:p>
        </w:tc>
        <w:tc>
          <w:tcPr>
            <w:tcW w:w="2793"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pStyle w:val="af"/>
              <w:spacing w:line="360" w:lineRule="auto"/>
              <w:ind w:left="0"/>
              <w:jc w:val="center"/>
              <w:rPr>
                <w:b/>
                <w:sz w:val="22"/>
                <w:szCs w:val="22"/>
              </w:rPr>
            </w:pPr>
            <w:r w:rsidRPr="00AA05BF">
              <w:rPr>
                <w:b/>
                <w:sz w:val="22"/>
                <w:szCs w:val="22"/>
              </w:rPr>
              <w:t>0</w:t>
            </w:r>
          </w:p>
        </w:tc>
        <w:tc>
          <w:tcPr>
            <w:tcW w:w="2208"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pStyle w:val="af"/>
              <w:spacing w:line="360" w:lineRule="auto"/>
              <w:ind w:left="0"/>
              <w:jc w:val="center"/>
              <w:rPr>
                <w:b/>
                <w:sz w:val="22"/>
                <w:szCs w:val="22"/>
              </w:rPr>
            </w:pPr>
            <w:r w:rsidRPr="00AA05BF">
              <w:rPr>
                <w:b/>
                <w:sz w:val="22"/>
                <w:szCs w:val="22"/>
              </w:rPr>
              <w:t>67,4</w:t>
            </w:r>
          </w:p>
        </w:tc>
      </w:tr>
    </w:tbl>
    <w:p w:rsidR="00E4389F" w:rsidRPr="00AA05BF" w:rsidRDefault="00E4389F" w:rsidP="00E4389F">
      <w:pPr>
        <w:pStyle w:val="af"/>
        <w:spacing w:line="360" w:lineRule="auto"/>
        <w:rPr>
          <w:sz w:val="22"/>
          <w:szCs w:val="22"/>
        </w:rPr>
      </w:pPr>
    </w:p>
    <w:p w:rsidR="00E4389F" w:rsidRPr="00AA05BF" w:rsidRDefault="00E4389F" w:rsidP="00E4389F">
      <w:pPr>
        <w:pStyle w:val="ConsPlusCell"/>
        <w:spacing w:before="120" w:line="360" w:lineRule="auto"/>
        <w:ind w:firstLine="709"/>
        <w:jc w:val="both"/>
        <w:rPr>
          <w:rFonts w:ascii="Times New Roman" w:hAnsi="Times New Roman" w:cs="Times New Roman"/>
          <w:b/>
        </w:rPr>
      </w:pPr>
      <w:r w:rsidRPr="00AA05BF">
        <w:rPr>
          <w:rFonts w:ascii="Times New Roman" w:hAnsi="Times New Roman" w:cs="Times New Roman"/>
          <w:b/>
        </w:rPr>
        <w:t xml:space="preserve">8. Ожидаемые конечные результаты реализации муниципальной </w:t>
      </w:r>
      <w:r w:rsidRPr="00AA05BF">
        <w:rPr>
          <w:rFonts w:ascii="Times New Roman" w:hAnsi="Times New Roman" w:cs="Times New Roman"/>
          <w:b/>
        </w:rPr>
        <w:br/>
        <w:t>программы:</w:t>
      </w:r>
    </w:p>
    <w:p w:rsidR="00E4389F" w:rsidRPr="00AA05BF" w:rsidRDefault="00E4389F" w:rsidP="00E4389F">
      <w:pPr>
        <w:pStyle w:val="ConsPlusCell"/>
        <w:spacing w:line="360" w:lineRule="auto"/>
        <w:ind w:firstLine="709"/>
        <w:jc w:val="both"/>
        <w:rPr>
          <w:rFonts w:ascii="Times New Roman" w:hAnsi="Times New Roman" w:cs="Times New Roman"/>
        </w:rPr>
      </w:pPr>
      <w:r w:rsidRPr="00AA05BF">
        <w:rPr>
          <w:rFonts w:ascii="Times New Roman" w:hAnsi="Times New Roman" w:cs="Times New Roman"/>
        </w:rPr>
        <w:t xml:space="preserve">увеличение к концу 2027 года доли населения, систематически </w:t>
      </w:r>
      <w:r w:rsidRPr="00AA05BF">
        <w:rPr>
          <w:rFonts w:ascii="Times New Roman" w:hAnsi="Times New Roman" w:cs="Times New Roman"/>
        </w:rPr>
        <w:br/>
        <w:t>занимающегося физической культурой и спортом, в общей численности населения до 25,0 %.</w:t>
      </w:r>
    </w:p>
    <w:p w:rsidR="00E4389F" w:rsidRPr="00AA05BF" w:rsidRDefault="00E4389F" w:rsidP="00E4389F">
      <w:pPr>
        <w:autoSpaceDE w:val="0"/>
        <w:autoSpaceDN w:val="0"/>
        <w:adjustRightInd w:val="0"/>
        <w:spacing w:line="360" w:lineRule="auto"/>
        <w:ind w:firstLine="709"/>
        <w:jc w:val="both"/>
        <w:rPr>
          <w:color w:val="000000"/>
          <w:sz w:val="22"/>
          <w:szCs w:val="22"/>
        </w:rPr>
      </w:pPr>
    </w:p>
    <w:p w:rsidR="00E4389F" w:rsidRPr="00AA05BF" w:rsidRDefault="00E4389F" w:rsidP="00E4389F">
      <w:pPr>
        <w:spacing w:line="360" w:lineRule="auto"/>
        <w:jc w:val="center"/>
        <w:rPr>
          <w:b/>
          <w:sz w:val="22"/>
          <w:szCs w:val="22"/>
        </w:rPr>
      </w:pPr>
      <w:r w:rsidRPr="00AA05BF">
        <w:rPr>
          <w:b/>
          <w:sz w:val="22"/>
          <w:szCs w:val="22"/>
        </w:rPr>
        <w:t>Характеристика текущего состояния физической культуры и спорта.</w:t>
      </w:r>
    </w:p>
    <w:p w:rsidR="00E4389F" w:rsidRPr="00AA05BF" w:rsidRDefault="00E4389F" w:rsidP="00E4389F">
      <w:pPr>
        <w:autoSpaceDE w:val="0"/>
        <w:autoSpaceDN w:val="0"/>
        <w:adjustRightInd w:val="0"/>
        <w:spacing w:line="360" w:lineRule="auto"/>
        <w:ind w:firstLine="540"/>
        <w:jc w:val="both"/>
        <w:rPr>
          <w:bCs/>
          <w:sz w:val="22"/>
          <w:szCs w:val="22"/>
        </w:rPr>
      </w:pPr>
      <w:r w:rsidRPr="00AA05BF">
        <w:rPr>
          <w:bCs/>
          <w:sz w:val="22"/>
          <w:szCs w:val="22"/>
        </w:rPr>
        <w:t xml:space="preserve">Основные направления развития физической культуры и спорта сформулированы в </w:t>
      </w:r>
      <w:hyperlink r:id="rId13" w:history="1">
        <w:r w:rsidRPr="00AA05BF">
          <w:rPr>
            <w:rStyle w:val="a3"/>
            <w:bCs/>
            <w:sz w:val="22"/>
            <w:szCs w:val="22"/>
          </w:rPr>
          <w:t>Стратегии</w:t>
        </w:r>
      </w:hyperlink>
      <w:r w:rsidRPr="00AA05BF">
        <w:rPr>
          <w:bCs/>
          <w:sz w:val="22"/>
          <w:szCs w:val="22"/>
        </w:rPr>
        <w:t xml:space="preserve"> развития физической культуры и спорта в Российской Федерации на период до 2030 года, утвержденной распоряжением Правительства Российской Федерации от 24.11.2020 № 3081-р.</w:t>
      </w:r>
    </w:p>
    <w:p w:rsidR="00E4389F" w:rsidRPr="00AA05BF" w:rsidRDefault="00E4389F" w:rsidP="00E4389F">
      <w:pPr>
        <w:autoSpaceDE w:val="0"/>
        <w:autoSpaceDN w:val="0"/>
        <w:adjustRightInd w:val="0"/>
        <w:spacing w:line="360" w:lineRule="auto"/>
        <w:ind w:firstLine="540"/>
        <w:jc w:val="both"/>
        <w:rPr>
          <w:sz w:val="22"/>
          <w:szCs w:val="22"/>
        </w:rPr>
      </w:pPr>
      <w:r w:rsidRPr="00AA05BF">
        <w:rPr>
          <w:bCs/>
          <w:color w:val="000000"/>
          <w:sz w:val="22"/>
          <w:szCs w:val="22"/>
        </w:rPr>
        <w:t xml:space="preserve">Государственная политика в сфере физической культуры и спорта на территории области реализуется в рамках </w:t>
      </w:r>
      <w:r w:rsidRPr="00AA05BF">
        <w:rPr>
          <w:color w:val="000000"/>
          <w:sz w:val="22"/>
          <w:szCs w:val="22"/>
        </w:rPr>
        <w:t>государственной программы Новгородской области «Развитие физической культуры и спорта на территории Новгород</w:t>
      </w:r>
      <w:r w:rsidRPr="00AA05BF">
        <w:rPr>
          <w:sz w:val="22"/>
          <w:szCs w:val="22"/>
        </w:rPr>
        <w:t>ской области на 2022-2025 годы» (далее  государственная программа).</w:t>
      </w:r>
    </w:p>
    <w:p w:rsidR="00E4389F" w:rsidRPr="00AA05BF" w:rsidRDefault="00E4389F" w:rsidP="00E4389F">
      <w:pPr>
        <w:autoSpaceDE w:val="0"/>
        <w:autoSpaceDN w:val="0"/>
        <w:adjustRightInd w:val="0"/>
        <w:spacing w:line="360" w:lineRule="auto"/>
        <w:ind w:firstLine="540"/>
        <w:jc w:val="both"/>
        <w:rPr>
          <w:bCs/>
          <w:sz w:val="22"/>
          <w:szCs w:val="22"/>
        </w:rPr>
      </w:pPr>
      <w:r w:rsidRPr="00AA05BF">
        <w:rPr>
          <w:bCs/>
          <w:sz w:val="22"/>
          <w:szCs w:val="22"/>
        </w:rPr>
        <w:t>Основные показатели, характеризующие состояние развития физической культуры и спорта в Наговском сельском поселении за 2022 год:</w:t>
      </w:r>
    </w:p>
    <w:p w:rsidR="00E4389F" w:rsidRPr="00AA05BF" w:rsidRDefault="00E4389F" w:rsidP="00E4389F">
      <w:pPr>
        <w:autoSpaceDE w:val="0"/>
        <w:autoSpaceDN w:val="0"/>
        <w:adjustRightInd w:val="0"/>
        <w:spacing w:line="360" w:lineRule="auto"/>
        <w:ind w:firstLine="540"/>
        <w:jc w:val="both"/>
        <w:rPr>
          <w:bCs/>
          <w:sz w:val="22"/>
          <w:szCs w:val="22"/>
        </w:rPr>
      </w:pPr>
      <w:r w:rsidRPr="00AA05BF">
        <w:rPr>
          <w:bCs/>
          <w:sz w:val="22"/>
          <w:szCs w:val="22"/>
        </w:rPr>
        <w:t>доля населения, систематически занимающегося физической культурой и спортом, в  общей численности населения составляет 14,3 %;</w:t>
      </w:r>
    </w:p>
    <w:p w:rsidR="00E4389F" w:rsidRPr="00AA05BF" w:rsidRDefault="00E4389F" w:rsidP="00E4389F">
      <w:pPr>
        <w:autoSpaceDE w:val="0"/>
        <w:autoSpaceDN w:val="0"/>
        <w:adjustRightInd w:val="0"/>
        <w:spacing w:line="360" w:lineRule="auto"/>
        <w:ind w:firstLine="540"/>
        <w:jc w:val="both"/>
        <w:rPr>
          <w:bCs/>
          <w:sz w:val="22"/>
          <w:szCs w:val="22"/>
        </w:rPr>
      </w:pPr>
      <w:r w:rsidRPr="00AA05BF">
        <w:rPr>
          <w:bCs/>
          <w:sz w:val="22"/>
          <w:szCs w:val="22"/>
        </w:rPr>
        <w:t>общее число проведенных спортивных мероприятий за счет средств местного бюджета – 5;</w:t>
      </w:r>
    </w:p>
    <w:p w:rsidR="00E4389F" w:rsidRPr="00AA05BF" w:rsidRDefault="00E4389F" w:rsidP="00E4389F">
      <w:pPr>
        <w:autoSpaceDE w:val="0"/>
        <w:autoSpaceDN w:val="0"/>
        <w:adjustRightInd w:val="0"/>
        <w:spacing w:line="360" w:lineRule="auto"/>
        <w:ind w:firstLine="540"/>
        <w:jc w:val="both"/>
        <w:rPr>
          <w:bCs/>
          <w:sz w:val="22"/>
          <w:szCs w:val="22"/>
        </w:rPr>
      </w:pPr>
      <w:r w:rsidRPr="00AA05BF">
        <w:rPr>
          <w:bCs/>
          <w:sz w:val="22"/>
          <w:szCs w:val="22"/>
        </w:rPr>
        <w:lastRenderedPageBreak/>
        <w:t>обеспеченность сельского поселения объектами спорта ниже нормативов, установленных распоряжением Правительства Российской Федерации от 19.10.1999 № 1683-р.</w:t>
      </w:r>
    </w:p>
    <w:p w:rsidR="00E4389F" w:rsidRPr="00AA05BF" w:rsidRDefault="00E4389F" w:rsidP="00E4389F">
      <w:pPr>
        <w:autoSpaceDE w:val="0"/>
        <w:autoSpaceDN w:val="0"/>
        <w:adjustRightInd w:val="0"/>
        <w:spacing w:line="360" w:lineRule="auto"/>
        <w:ind w:firstLine="539"/>
        <w:jc w:val="both"/>
        <w:rPr>
          <w:bCs/>
          <w:sz w:val="22"/>
          <w:szCs w:val="22"/>
        </w:rPr>
      </w:pPr>
      <w:r w:rsidRPr="00AA05BF">
        <w:rPr>
          <w:bCs/>
          <w:sz w:val="22"/>
          <w:szCs w:val="22"/>
        </w:rPr>
        <w:t>Анализируя текущее состояние развития физической культуры и спорта в сельском поселении, определен ряд проблем, которые возможно решить программным методом:</w:t>
      </w:r>
    </w:p>
    <w:p w:rsidR="00E4389F" w:rsidRPr="00AA05BF" w:rsidRDefault="00E4389F" w:rsidP="00E4389F">
      <w:pPr>
        <w:autoSpaceDE w:val="0"/>
        <w:autoSpaceDN w:val="0"/>
        <w:adjustRightInd w:val="0"/>
        <w:spacing w:line="360" w:lineRule="auto"/>
        <w:ind w:firstLine="539"/>
        <w:jc w:val="both"/>
        <w:rPr>
          <w:bCs/>
          <w:sz w:val="22"/>
          <w:szCs w:val="22"/>
        </w:rPr>
      </w:pPr>
      <w:r w:rsidRPr="00AA05BF">
        <w:rPr>
          <w:bCs/>
          <w:sz w:val="22"/>
          <w:szCs w:val="22"/>
        </w:rPr>
        <w:t>несоответствие материально-технической базы спортивных объектов современным требованиям  и занятий массовым спортом;</w:t>
      </w:r>
    </w:p>
    <w:p w:rsidR="00E4389F" w:rsidRPr="00AA05BF" w:rsidRDefault="00E4389F" w:rsidP="00E4389F">
      <w:pPr>
        <w:autoSpaceDE w:val="0"/>
        <w:autoSpaceDN w:val="0"/>
        <w:adjustRightInd w:val="0"/>
        <w:spacing w:line="360" w:lineRule="auto"/>
        <w:ind w:firstLine="539"/>
        <w:jc w:val="both"/>
        <w:rPr>
          <w:bCs/>
          <w:sz w:val="22"/>
          <w:szCs w:val="22"/>
        </w:rPr>
      </w:pPr>
      <w:r w:rsidRPr="00AA05BF">
        <w:rPr>
          <w:bCs/>
          <w:sz w:val="22"/>
          <w:szCs w:val="22"/>
        </w:rPr>
        <w:t>низкий уровень  обеспеченности объектами спорта для удовлетворения потребности населения  сельского поселения в занятиях физической культурой и спортом;</w:t>
      </w:r>
    </w:p>
    <w:p w:rsidR="00E4389F" w:rsidRPr="00AA05BF" w:rsidRDefault="00E4389F" w:rsidP="00E4389F">
      <w:pPr>
        <w:autoSpaceDE w:val="0"/>
        <w:autoSpaceDN w:val="0"/>
        <w:adjustRightInd w:val="0"/>
        <w:spacing w:line="360" w:lineRule="auto"/>
        <w:ind w:firstLine="539"/>
        <w:jc w:val="both"/>
        <w:rPr>
          <w:bCs/>
          <w:sz w:val="22"/>
          <w:szCs w:val="22"/>
        </w:rPr>
      </w:pPr>
      <w:r w:rsidRPr="00AA05BF">
        <w:rPr>
          <w:bCs/>
          <w:sz w:val="22"/>
          <w:szCs w:val="22"/>
        </w:rPr>
        <w:t>недостаточное ресурсное обеспечение отрасли физической культуры и спорта.</w:t>
      </w:r>
    </w:p>
    <w:p w:rsidR="00E4389F" w:rsidRPr="00AA05BF" w:rsidRDefault="00E4389F" w:rsidP="00E4389F">
      <w:pPr>
        <w:autoSpaceDE w:val="0"/>
        <w:autoSpaceDN w:val="0"/>
        <w:adjustRightInd w:val="0"/>
        <w:spacing w:line="360" w:lineRule="auto"/>
        <w:ind w:firstLine="539"/>
        <w:jc w:val="both"/>
        <w:rPr>
          <w:bCs/>
          <w:sz w:val="22"/>
          <w:szCs w:val="22"/>
        </w:rPr>
      </w:pPr>
      <w:r w:rsidRPr="00AA05BF">
        <w:rPr>
          <w:bCs/>
          <w:sz w:val="22"/>
          <w:szCs w:val="22"/>
        </w:rPr>
        <w:t>Определены следующие направления деятельности, которые будут являться приоритетными при решении названных проблем:</w:t>
      </w:r>
    </w:p>
    <w:p w:rsidR="00E4389F" w:rsidRPr="00AA05BF" w:rsidRDefault="00E4389F" w:rsidP="00E4389F">
      <w:pPr>
        <w:autoSpaceDE w:val="0"/>
        <w:autoSpaceDN w:val="0"/>
        <w:adjustRightInd w:val="0"/>
        <w:spacing w:line="360" w:lineRule="auto"/>
        <w:ind w:firstLine="539"/>
        <w:jc w:val="both"/>
        <w:rPr>
          <w:bCs/>
          <w:sz w:val="22"/>
          <w:szCs w:val="22"/>
        </w:rPr>
      </w:pPr>
      <w:r w:rsidRPr="00AA05BF">
        <w:rPr>
          <w:bCs/>
          <w:sz w:val="22"/>
          <w:szCs w:val="22"/>
        </w:rPr>
        <w:t>расширение и повышение качества услуг в области физической культуры и спорта;</w:t>
      </w:r>
    </w:p>
    <w:p w:rsidR="00E4389F" w:rsidRPr="00AA05BF" w:rsidRDefault="00E4389F" w:rsidP="00E4389F">
      <w:pPr>
        <w:autoSpaceDE w:val="0"/>
        <w:autoSpaceDN w:val="0"/>
        <w:adjustRightInd w:val="0"/>
        <w:spacing w:line="360" w:lineRule="auto"/>
        <w:ind w:firstLine="539"/>
        <w:jc w:val="both"/>
        <w:rPr>
          <w:bCs/>
          <w:sz w:val="22"/>
          <w:szCs w:val="22"/>
        </w:rPr>
      </w:pPr>
      <w:r w:rsidRPr="00AA05BF">
        <w:rPr>
          <w:bCs/>
          <w:sz w:val="22"/>
          <w:szCs w:val="22"/>
        </w:rPr>
        <w:t>увеличение числа проводимых мероприятий;</w:t>
      </w:r>
    </w:p>
    <w:p w:rsidR="00E4389F" w:rsidRPr="00AA05BF" w:rsidRDefault="00E4389F" w:rsidP="00E4389F">
      <w:pPr>
        <w:autoSpaceDE w:val="0"/>
        <w:autoSpaceDN w:val="0"/>
        <w:adjustRightInd w:val="0"/>
        <w:spacing w:line="360" w:lineRule="auto"/>
        <w:ind w:firstLine="539"/>
        <w:jc w:val="both"/>
        <w:rPr>
          <w:bCs/>
          <w:sz w:val="22"/>
          <w:szCs w:val="22"/>
        </w:rPr>
      </w:pPr>
      <w:r w:rsidRPr="00AA05BF">
        <w:rPr>
          <w:bCs/>
          <w:sz w:val="22"/>
          <w:szCs w:val="22"/>
        </w:rPr>
        <w:t>увеличение числа систематически занимающихся физической культурой и спортом.</w:t>
      </w:r>
    </w:p>
    <w:p w:rsidR="00E4389F" w:rsidRPr="00AA05BF" w:rsidRDefault="00E4389F" w:rsidP="00E4389F">
      <w:pPr>
        <w:autoSpaceDE w:val="0"/>
        <w:autoSpaceDN w:val="0"/>
        <w:adjustRightInd w:val="0"/>
        <w:spacing w:line="360" w:lineRule="auto"/>
        <w:ind w:firstLine="539"/>
        <w:jc w:val="both"/>
        <w:rPr>
          <w:bCs/>
          <w:spacing w:val="-8"/>
          <w:sz w:val="22"/>
          <w:szCs w:val="22"/>
        </w:rPr>
      </w:pPr>
      <w:r w:rsidRPr="00AA05BF">
        <w:rPr>
          <w:bCs/>
          <w:sz w:val="22"/>
          <w:szCs w:val="22"/>
        </w:rPr>
        <w:t xml:space="preserve">Организация работы по приоритетным направлениям предлагается на основе программно-целевого метода, позволяющего обеспечить комплексный подход к решению проблем и координировать деятельность Администрации </w:t>
      </w:r>
      <w:r w:rsidRPr="00AA05BF">
        <w:rPr>
          <w:bCs/>
          <w:spacing w:val="-8"/>
          <w:sz w:val="22"/>
          <w:szCs w:val="22"/>
        </w:rPr>
        <w:t>участвующей в реализации муниципальной программы.</w:t>
      </w:r>
    </w:p>
    <w:p w:rsidR="00E4389F" w:rsidRPr="00AA05BF" w:rsidRDefault="00E4389F" w:rsidP="00E4389F">
      <w:pPr>
        <w:autoSpaceDE w:val="0"/>
        <w:autoSpaceDN w:val="0"/>
        <w:adjustRightInd w:val="0"/>
        <w:spacing w:line="360" w:lineRule="auto"/>
        <w:ind w:firstLine="539"/>
        <w:jc w:val="both"/>
        <w:rPr>
          <w:bCs/>
          <w:spacing w:val="-8"/>
          <w:sz w:val="22"/>
          <w:szCs w:val="22"/>
        </w:rPr>
      </w:pPr>
    </w:p>
    <w:p w:rsidR="00E4389F" w:rsidRPr="00AA05BF" w:rsidRDefault="00E4389F" w:rsidP="00E4389F">
      <w:pPr>
        <w:spacing w:line="360" w:lineRule="auto"/>
        <w:jc w:val="center"/>
        <w:rPr>
          <w:b/>
          <w:sz w:val="22"/>
          <w:szCs w:val="22"/>
        </w:rPr>
      </w:pPr>
      <w:r w:rsidRPr="00AA05BF">
        <w:rPr>
          <w:b/>
          <w:sz w:val="22"/>
          <w:szCs w:val="22"/>
        </w:rPr>
        <w:t>Основные показатели и анализ социальных, финансово-экономических и прочих рисков реализации муниципальной программы</w:t>
      </w:r>
    </w:p>
    <w:p w:rsidR="00E4389F" w:rsidRPr="00AA05BF" w:rsidRDefault="00E4389F" w:rsidP="00E4389F">
      <w:pPr>
        <w:spacing w:line="360" w:lineRule="auto"/>
        <w:ind w:firstLine="700"/>
        <w:jc w:val="both"/>
        <w:rPr>
          <w:sz w:val="22"/>
          <w:szCs w:val="22"/>
        </w:rPr>
      </w:pPr>
      <w:r w:rsidRPr="00AA05BF">
        <w:rPr>
          <w:sz w:val="22"/>
          <w:szCs w:val="22"/>
        </w:rPr>
        <w:t>Основным показателем муниципальной программы является:</w:t>
      </w:r>
    </w:p>
    <w:p w:rsidR="00E4389F" w:rsidRPr="00AA05BF" w:rsidRDefault="00E4389F" w:rsidP="00E4389F">
      <w:pPr>
        <w:pStyle w:val="ConsPlusCell"/>
        <w:spacing w:line="360" w:lineRule="auto"/>
        <w:ind w:firstLine="709"/>
        <w:jc w:val="both"/>
        <w:rPr>
          <w:rFonts w:ascii="Times New Roman" w:hAnsi="Times New Roman" w:cs="Times New Roman"/>
        </w:rPr>
      </w:pPr>
      <w:r w:rsidRPr="00AA05BF">
        <w:rPr>
          <w:rFonts w:ascii="Times New Roman" w:hAnsi="Times New Roman" w:cs="Times New Roman"/>
        </w:rPr>
        <w:t>- доля населения, систематически занимающегося физической культурой и спортом, в общей численности населения (%).</w:t>
      </w:r>
    </w:p>
    <w:p w:rsidR="00E4389F" w:rsidRPr="00AA05BF" w:rsidRDefault="00E4389F" w:rsidP="00E4389F">
      <w:pPr>
        <w:spacing w:line="360" w:lineRule="auto"/>
        <w:ind w:firstLine="700"/>
        <w:jc w:val="both"/>
        <w:rPr>
          <w:sz w:val="22"/>
          <w:szCs w:val="22"/>
        </w:rPr>
      </w:pPr>
      <w:r w:rsidRPr="00AA05BF">
        <w:rPr>
          <w:sz w:val="22"/>
          <w:szCs w:val="22"/>
        </w:rPr>
        <w:t xml:space="preserve">При реализации муниципальной программы и для достижения поставленных в ней целей необходимо учитывать возможные финансово-экономические, социальные и прочие риски. </w:t>
      </w:r>
    </w:p>
    <w:p w:rsidR="00E4389F" w:rsidRPr="00AA05BF" w:rsidRDefault="00E4389F" w:rsidP="00E4389F">
      <w:pPr>
        <w:spacing w:line="360" w:lineRule="auto"/>
        <w:ind w:firstLine="700"/>
        <w:jc w:val="both"/>
        <w:rPr>
          <w:sz w:val="22"/>
          <w:szCs w:val="22"/>
        </w:rPr>
      </w:pPr>
      <w:r w:rsidRPr="00AA05BF">
        <w:rPr>
          <w:sz w:val="22"/>
          <w:szCs w:val="22"/>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муниципальной программы.</w:t>
      </w:r>
    </w:p>
    <w:p w:rsidR="00E4389F" w:rsidRPr="00AA05BF" w:rsidRDefault="00E4389F" w:rsidP="00E4389F">
      <w:pPr>
        <w:spacing w:line="360" w:lineRule="auto"/>
        <w:ind w:firstLine="700"/>
        <w:jc w:val="both"/>
        <w:rPr>
          <w:sz w:val="22"/>
          <w:szCs w:val="22"/>
        </w:rPr>
      </w:pPr>
      <w:r w:rsidRPr="00AA05BF">
        <w:rPr>
          <w:sz w:val="22"/>
          <w:szCs w:val="22"/>
        </w:rPr>
        <w:lastRenderedPageBreak/>
        <w:t xml:space="preserve">Социальные риски обусловлены, в том числе, недостаточностью нормативной правовой базы и определенным дефицитом высококвалифицированных кадров в сфере физической культуры и спорта, что может снизить качество предоставляемых услуг населению. </w:t>
      </w:r>
    </w:p>
    <w:p w:rsidR="00E4389F" w:rsidRPr="00AA05BF" w:rsidRDefault="00E4389F" w:rsidP="00E4389F">
      <w:pPr>
        <w:spacing w:line="360" w:lineRule="auto"/>
        <w:ind w:firstLine="700"/>
        <w:jc w:val="both"/>
        <w:rPr>
          <w:sz w:val="22"/>
          <w:szCs w:val="22"/>
        </w:rPr>
      </w:pPr>
      <w:r w:rsidRPr="00AA05BF">
        <w:rPr>
          <w:sz w:val="22"/>
          <w:szCs w:val="22"/>
        </w:rPr>
        <w:t xml:space="preserve">Финансово-экономические риски </w:t>
      </w:r>
      <w:r w:rsidRPr="00AA05BF">
        <w:rPr>
          <w:bCs/>
          <w:sz w:val="22"/>
          <w:szCs w:val="22"/>
        </w:rPr>
        <w:t>связаны с в</w:t>
      </w:r>
      <w:r w:rsidRPr="00AA05BF">
        <w:rPr>
          <w:sz w:val="22"/>
          <w:szCs w:val="22"/>
        </w:rPr>
        <w:t xml:space="preserve">озможностью </w:t>
      </w:r>
      <w:r w:rsidRPr="00AA05BF">
        <w:rPr>
          <w:bCs/>
          <w:sz w:val="22"/>
          <w:szCs w:val="22"/>
        </w:rPr>
        <w:t>в</w:t>
      </w:r>
      <w:r w:rsidRPr="00AA05BF">
        <w:rPr>
          <w:sz w:val="22"/>
          <w:szCs w:val="22"/>
        </w:rPr>
        <w:t xml:space="preserve">озникновения бюджетного дефицита и вследствие этого недостаточным уровнем финансирования, секвестированием бюджетных расходов на установленные сферы деятельности. Реализация данных рисков может повлечь срыв программных мероприятий, что существенно сократит число лиц, систематически занимающихся физической культурой и спортом. </w:t>
      </w:r>
    </w:p>
    <w:p w:rsidR="00E4389F" w:rsidRPr="00AA05BF" w:rsidRDefault="00E4389F" w:rsidP="00E4389F">
      <w:pPr>
        <w:spacing w:line="360" w:lineRule="auto"/>
        <w:ind w:firstLine="700"/>
        <w:jc w:val="both"/>
        <w:rPr>
          <w:sz w:val="22"/>
          <w:szCs w:val="22"/>
        </w:rPr>
      </w:pPr>
    </w:p>
    <w:p w:rsidR="00E4389F" w:rsidRPr="00AA05BF" w:rsidRDefault="00E4389F" w:rsidP="00E4389F">
      <w:pPr>
        <w:spacing w:before="120" w:line="360" w:lineRule="auto"/>
        <w:jc w:val="center"/>
        <w:rPr>
          <w:b/>
          <w:sz w:val="22"/>
          <w:szCs w:val="22"/>
        </w:rPr>
      </w:pPr>
      <w:r w:rsidRPr="00AA05BF">
        <w:rPr>
          <w:b/>
          <w:sz w:val="22"/>
          <w:szCs w:val="22"/>
        </w:rPr>
        <w:t>Механизм управления реализацией муниципальной программы</w:t>
      </w:r>
    </w:p>
    <w:p w:rsidR="00E4389F" w:rsidRPr="00AA05BF" w:rsidRDefault="00E4389F" w:rsidP="00E4389F">
      <w:pPr>
        <w:spacing w:line="360" w:lineRule="auto"/>
        <w:ind w:firstLine="709"/>
        <w:jc w:val="both"/>
        <w:rPr>
          <w:sz w:val="22"/>
          <w:szCs w:val="22"/>
        </w:rPr>
      </w:pPr>
      <w:r w:rsidRPr="00AA05BF">
        <w:rPr>
          <w:sz w:val="22"/>
          <w:szCs w:val="22"/>
        </w:rPr>
        <w:t>Контроль над ходом реализации мероприятий муниципальной программы, координацию выполнения мероприятий муниципальной программы, обеспечение эффективности реализации муниципальной программы,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реализации муниципальной программы осуществляет Глава Наговского сельского поселения.</w:t>
      </w:r>
    </w:p>
    <w:p w:rsidR="00E4389F" w:rsidRPr="00AA05BF" w:rsidRDefault="00E4389F" w:rsidP="00E4389F">
      <w:pPr>
        <w:autoSpaceDN w:val="0"/>
        <w:adjustRightInd w:val="0"/>
        <w:ind w:firstLine="567"/>
        <w:jc w:val="both"/>
        <w:rPr>
          <w:sz w:val="22"/>
          <w:szCs w:val="22"/>
        </w:rPr>
      </w:pPr>
      <w:r w:rsidRPr="00AA05BF">
        <w:rPr>
          <w:sz w:val="22"/>
          <w:szCs w:val="22"/>
        </w:rPr>
        <w:t>Администрация осуществляет:</w:t>
      </w:r>
    </w:p>
    <w:p w:rsidR="00E4389F" w:rsidRPr="00AA05BF" w:rsidRDefault="00E4389F" w:rsidP="00E4389F">
      <w:pPr>
        <w:autoSpaceDN w:val="0"/>
        <w:adjustRightInd w:val="0"/>
        <w:ind w:firstLine="567"/>
        <w:jc w:val="both"/>
        <w:rPr>
          <w:sz w:val="22"/>
          <w:szCs w:val="22"/>
        </w:rPr>
      </w:pPr>
      <w:r w:rsidRPr="00AA05BF">
        <w:rPr>
          <w:sz w:val="22"/>
          <w:szCs w:val="22"/>
        </w:rPr>
        <w:t>- непосредственный контроль за ходом реализации мероприятий муниципальной программы;</w:t>
      </w:r>
    </w:p>
    <w:p w:rsidR="00E4389F" w:rsidRPr="00AA05BF" w:rsidRDefault="00E4389F" w:rsidP="00E4389F">
      <w:pPr>
        <w:autoSpaceDN w:val="0"/>
        <w:adjustRightInd w:val="0"/>
        <w:ind w:firstLine="567"/>
        <w:jc w:val="both"/>
        <w:rPr>
          <w:sz w:val="22"/>
          <w:szCs w:val="22"/>
        </w:rPr>
      </w:pPr>
      <w:r w:rsidRPr="00AA05BF">
        <w:rPr>
          <w:sz w:val="22"/>
          <w:szCs w:val="22"/>
        </w:rPr>
        <w:t>- координацию выполнения мероприятий муниципальной программы;</w:t>
      </w:r>
    </w:p>
    <w:p w:rsidR="00E4389F" w:rsidRPr="00AA05BF" w:rsidRDefault="00E4389F" w:rsidP="00E4389F">
      <w:pPr>
        <w:autoSpaceDN w:val="0"/>
        <w:adjustRightInd w:val="0"/>
        <w:ind w:firstLine="567"/>
        <w:jc w:val="both"/>
        <w:rPr>
          <w:sz w:val="22"/>
          <w:szCs w:val="22"/>
        </w:rPr>
      </w:pPr>
      <w:r w:rsidRPr="00AA05BF">
        <w:rPr>
          <w:sz w:val="22"/>
          <w:szCs w:val="22"/>
        </w:rPr>
        <w:t>- обеспечение эффективности реализации муниципальной программы, целевого использования средств;</w:t>
      </w:r>
    </w:p>
    <w:p w:rsidR="00E4389F" w:rsidRPr="00AA05BF" w:rsidRDefault="00E4389F" w:rsidP="00E4389F">
      <w:pPr>
        <w:autoSpaceDN w:val="0"/>
        <w:adjustRightInd w:val="0"/>
        <w:ind w:firstLine="567"/>
        <w:jc w:val="both"/>
        <w:rPr>
          <w:sz w:val="22"/>
          <w:szCs w:val="22"/>
        </w:rPr>
      </w:pPr>
      <w:r w:rsidRPr="00AA05BF">
        <w:rPr>
          <w:sz w:val="22"/>
          <w:szCs w:val="22"/>
        </w:rPr>
        <w:t>- организацию внедрения информационных технологий в целях управления реализацией муниципальной программой;</w:t>
      </w:r>
    </w:p>
    <w:p w:rsidR="00E4389F" w:rsidRPr="00AA05BF" w:rsidRDefault="00E4389F" w:rsidP="00E4389F">
      <w:pPr>
        <w:autoSpaceDN w:val="0"/>
        <w:adjustRightInd w:val="0"/>
        <w:ind w:firstLine="567"/>
        <w:jc w:val="both"/>
        <w:rPr>
          <w:sz w:val="22"/>
          <w:szCs w:val="22"/>
        </w:rPr>
      </w:pPr>
      <w:r w:rsidRPr="00AA05BF">
        <w:rPr>
          <w:sz w:val="22"/>
          <w:szCs w:val="22"/>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E4389F" w:rsidRPr="00AA05BF" w:rsidRDefault="00E4389F" w:rsidP="00E4389F">
      <w:pPr>
        <w:autoSpaceDN w:val="0"/>
        <w:adjustRightInd w:val="0"/>
        <w:ind w:firstLine="567"/>
        <w:jc w:val="both"/>
        <w:rPr>
          <w:sz w:val="22"/>
          <w:szCs w:val="22"/>
        </w:rPr>
      </w:pPr>
      <w:r w:rsidRPr="00AA05BF">
        <w:rPr>
          <w:sz w:val="22"/>
          <w:szCs w:val="22"/>
        </w:rPr>
        <w:t xml:space="preserve">- составление отчетов о ходе реализации муниципальной программы в соответствии с </w:t>
      </w:r>
      <w:hyperlink r:id="rId14" w:anchor="Par32" w:history="1">
        <w:r w:rsidRPr="00AA05BF">
          <w:rPr>
            <w:rStyle w:val="a3"/>
            <w:sz w:val="22"/>
            <w:szCs w:val="22"/>
          </w:rPr>
          <w:t>Порядк</w:t>
        </w:r>
      </w:hyperlink>
      <w:r w:rsidRPr="00AA05BF">
        <w:rPr>
          <w:sz w:val="22"/>
          <w:szCs w:val="22"/>
        </w:rPr>
        <w:t>ом принятия решений о разработке муниципальных программ Наговского сельского поселения, их формирования и реализации, утвержденным постановлением Администрации Наговского сельского поселения от 01.10.2013 № 184 (приложение №5 к Порядку).</w:t>
      </w:r>
    </w:p>
    <w:p w:rsidR="00E4389F" w:rsidRPr="00AA05BF" w:rsidRDefault="00E4389F" w:rsidP="00E4389F">
      <w:pPr>
        <w:autoSpaceDN w:val="0"/>
        <w:adjustRightInd w:val="0"/>
        <w:ind w:firstLine="567"/>
        <w:jc w:val="both"/>
        <w:rPr>
          <w:sz w:val="22"/>
          <w:szCs w:val="22"/>
        </w:rPr>
      </w:pPr>
      <w:r w:rsidRPr="00AA05BF">
        <w:rPr>
          <w:sz w:val="22"/>
          <w:szCs w:val="22"/>
        </w:rPr>
        <w:t>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Главе Наговского сельского поселения.</w:t>
      </w:r>
    </w:p>
    <w:p w:rsidR="00E4389F" w:rsidRPr="00AA05BF" w:rsidRDefault="00E4389F" w:rsidP="00E4389F">
      <w:pPr>
        <w:spacing w:line="360" w:lineRule="auto"/>
        <w:rPr>
          <w:sz w:val="22"/>
          <w:szCs w:val="22"/>
        </w:rPr>
        <w:sectPr w:rsidR="00E4389F" w:rsidRPr="00AA05BF" w:rsidSect="00AA05BF">
          <w:type w:val="nextColumn"/>
          <w:pgSz w:w="16838" w:h="11906" w:orient="landscape"/>
          <w:pgMar w:top="850" w:right="1134" w:bottom="1701" w:left="1134" w:header="708" w:footer="708" w:gutter="0"/>
          <w:cols w:space="720"/>
        </w:sectPr>
      </w:pPr>
    </w:p>
    <w:p w:rsidR="00E4389F" w:rsidRPr="00AA05BF" w:rsidRDefault="00E4389F" w:rsidP="00E4389F">
      <w:pPr>
        <w:jc w:val="center"/>
        <w:rPr>
          <w:b/>
          <w:sz w:val="22"/>
          <w:szCs w:val="22"/>
        </w:rPr>
      </w:pPr>
      <w:r w:rsidRPr="00AA05BF">
        <w:rPr>
          <w:b/>
          <w:sz w:val="22"/>
          <w:szCs w:val="22"/>
        </w:rPr>
        <w:lastRenderedPageBreak/>
        <w:t>Мероприятия программы</w:t>
      </w:r>
    </w:p>
    <w:p w:rsidR="00E4389F" w:rsidRPr="00AA05BF" w:rsidRDefault="00E4389F" w:rsidP="00E4389F">
      <w:pPr>
        <w:spacing w:line="360" w:lineRule="auto"/>
        <w:jc w:val="center"/>
        <w:rPr>
          <w:b/>
          <w:sz w:val="22"/>
          <w:szCs w:val="22"/>
        </w:rPr>
      </w:pPr>
      <w:r w:rsidRPr="00AA05BF">
        <w:rPr>
          <w:b/>
          <w:sz w:val="22"/>
          <w:szCs w:val="22"/>
        </w:rPr>
        <w:t>«Развитие физической культуры и спорта в Наговском сельском поселении на 2022-2027 годы»</w:t>
      </w:r>
    </w:p>
    <w:p w:rsidR="00E4389F" w:rsidRDefault="00E4389F" w:rsidP="00E4389F">
      <w:pPr>
        <w:spacing w:line="240" w:lineRule="exact"/>
        <w:rPr>
          <w:sz w:val="28"/>
          <w:szCs w:val="28"/>
        </w:rPr>
      </w:pPr>
    </w:p>
    <w:p w:rsidR="00E4389F" w:rsidRDefault="00E4389F" w:rsidP="00E4389F">
      <w:pPr>
        <w:spacing w:line="20" w:lineRule="exact"/>
        <w:rPr>
          <w:sz w:val="28"/>
          <w:szCs w:val="28"/>
        </w:rPr>
      </w:pPr>
    </w:p>
    <w:tbl>
      <w:tblPr>
        <w:tblW w:w="15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2"/>
        <w:gridCol w:w="3970"/>
        <w:gridCol w:w="2553"/>
        <w:gridCol w:w="1052"/>
        <w:gridCol w:w="1923"/>
        <w:gridCol w:w="1292"/>
        <w:gridCol w:w="709"/>
        <w:gridCol w:w="709"/>
        <w:gridCol w:w="708"/>
        <w:gridCol w:w="709"/>
        <w:gridCol w:w="709"/>
        <w:gridCol w:w="709"/>
      </w:tblGrid>
      <w:tr w:rsidR="00E4389F" w:rsidRPr="000A2FA3" w:rsidTr="00E4389F">
        <w:trPr>
          <w:trHeight w:val="203"/>
          <w:tblHeader/>
          <w:jc w:val="center"/>
        </w:trPr>
        <w:tc>
          <w:tcPr>
            <w:tcW w:w="812" w:type="dxa"/>
            <w:vMerge w:val="restart"/>
            <w:tcBorders>
              <w:top w:val="single" w:sz="4" w:space="0" w:color="auto"/>
              <w:left w:val="single" w:sz="4" w:space="0" w:color="auto"/>
              <w:bottom w:val="nil"/>
              <w:right w:val="single" w:sz="4" w:space="0" w:color="auto"/>
            </w:tcBorders>
            <w:vAlign w:val="center"/>
            <w:hideMark/>
          </w:tcPr>
          <w:p w:rsidR="00E4389F" w:rsidRPr="000A2FA3" w:rsidRDefault="00E4389F" w:rsidP="00E4389F">
            <w:pPr>
              <w:spacing w:line="240" w:lineRule="exact"/>
              <w:ind w:left="-57" w:right="-57"/>
              <w:jc w:val="center"/>
              <w:rPr>
                <w:sz w:val="24"/>
                <w:szCs w:val="24"/>
              </w:rPr>
            </w:pPr>
            <w:r w:rsidRPr="000A2FA3">
              <w:rPr>
                <w:sz w:val="24"/>
                <w:szCs w:val="24"/>
              </w:rPr>
              <w:t xml:space="preserve">№ </w:t>
            </w:r>
            <w:r w:rsidRPr="000A2FA3">
              <w:rPr>
                <w:sz w:val="24"/>
                <w:szCs w:val="24"/>
              </w:rPr>
              <w:br/>
              <w:t>п/п</w:t>
            </w:r>
          </w:p>
        </w:tc>
        <w:tc>
          <w:tcPr>
            <w:tcW w:w="3970" w:type="dxa"/>
            <w:vMerge w:val="restart"/>
            <w:tcBorders>
              <w:top w:val="single" w:sz="4" w:space="0" w:color="auto"/>
              <w:left w:val="single" w:sz="4" w:space="0" w:color="auto"/>
              <w:bottom w:val="nil"/>
              <w:right w:val="single" w:sz="4" w:space="0" w:color="auto"/>
            </w:tcBorders>
            <w:vAlign w:val="center"/>
            <w:hideMark/>
          </w:tcPr>
          <w:p w:rsidR="00E4389F" w:rsidRPr="000A2FA3" w:rsidRDefault="00E4389F" w:rsidP="00E4389F">
            <w:pPr>
              <w:spacing w:line="240" w:lineRule="exact"/>
              <w:ind w:left="-57" w:right="-57"/>
              <w:jc w:val="center"/>
              <w:rPr>
                <w:sz w:val="24"/>
                <w:szCs w:val="24"/>
              </w:rPr>
            </w:pPr>
            <w:r w:rsidRPr="000A2FA3">
              <w:rPr>
                <w:sz w:val="24"/>
                <w:szCs w:val="24"/>
              </w:rPr>
              <w:t xml:space="preserve">Наименование </w:t>
            </w:r>
            <w:r w:rsidRPr="000A2FA3">
              <w:rPr>
                <w:sz w:val="24"/>
                <w:szCs w:val="24"/>
              </w:rPr>
              <w:br/>
              <w:t>мероприятия</w:t>
            </w:r>
          </w:p>
        </w:tc>
        <w:tc>
          <w:tcPr>
            <w:tcW w:w="2553" w:type="dxa"/>
            <w:vMerge w:val="restart"/>
            <w:tcBorders>
              <w:top w:val="single" w:sz="4" w:space="0" w:color="auto"/>
              <w:left w:val="single" w:sz="4" w:space="0" w:color="auto"/>
              <w:bottom w:val="nil"/>
              <w:right w:val="single" w:sz="4" w:space="0" w:color="auto"/>
            </w:tcBorders>
            <w:vAlign w:val="center"/>
            <w:hideMark/>
          </w:tcPr>
          <w:p w:rsidR="00E4389F" w:rsidRPr="000A2FA3" w:rsidRDefault="00E4389F" w:rsidP="00E4389F">
            <w:pPr>
              <w:spacing w:line="240" w:lineRule="exact"/>
              <w:ind w:left="-57" w:right="-57"/>
              <w:jc w:val="center"/>
              <w:rPr>
                <w:sz w:val="24"/>
                <w:szCs w:val="24"/>
              </w:rPr>
            </w:pPr>
            <w:r w:rsidRPr="000A2FA3">
              <w:rPr>
                <w:sz w:val="24"/>
                <w:szCs w:val="24"/>
              </w:rPr>
              <w:t xml:space="preserve">Исполнитель </w:t>
            </w:r>
            <w:r w:rsidRPr="000A2FA3">
              <w:rPr>
                <w:sz w:val="24"/>
                <w:szCs w:val="24"/>
              </w:rPr>
              <w:br/>
              <w:t>мероприятия</w:t>
            </w:r>
          </w:p>
        </w:tc>
        <w:tc>
          <w:tcPr>
            <w:tcW w:w="1052" w:type="dxa"/>
            <w:vMerge w:val="restart"/>
            <w:tcBorders>
              <w:top w:val="single" w:sz="4" w:space="0" w:color="auto"/>
              <w:left w:val="single" w:sz="4" w:space="0" w:color="auto"/>
              <w:bottom w:val="nil"/>
              <w:right w:val="single" w:sz="4" w:space="0" w:color="auto"/>
            </w:tcBorders>
            <w:vAlign w:val="center"/>
            <w:hideMark/>
          </w:tcPr>
          <w:p w:rsidR="00E4389F" w:rsidRPr="000A2FA3" w:rsidRDefault="00E4389F" w:rsidP="00E4389F">
            <w:pPr>
              <w:spacing w:line="240" w:lineRule="exact"/>
              <w:ind w:left="-57" w:right="-57"/>
              <w:jc w:val="center"/>
              <w:rPr>
                <w:sz w:val="24"/>
                <w:szCs w:val="24"/>
              </w:rPr>
            </w:pPr>
            <w:r w:rsidRPr="000A2FA3">
              <w:rPr>
                <w:sz w:val="24"/>
                <w:szCs w:val="24"/>
              </w:rPr>
              <w:t>Срок реали-зации</w:t>
            </w:r>
          </w:p>
        </w:tc>
        <w:tc>
          <w:tcPr>
            <w:tcW w:w="1923" w:type="dxa"/>
            <w:vMerge w:val="restart"/>
            <w:tcBorders>
              <w:top w:val="single" w:sz="4" w:space="0" w:color="auto"/>
              <w:left w:val="single" w:sz="4" w:space="0" w:color="auto"/>
              <w:bottom w:val="nil"/>
              <w:right w:val="single" w:sz="4" w:space="0" w:color="auto"/>
            </w:tcBorders>
            <w:vAlign w:val="center"/>
            <w:hideMark/>
          </w:tcPr>
          <w:p w:rsidR="00E4389F" w:rsidRPr="000A2FA3" w:rsidRDefault="00E4389F" w:rsidP="00E4389F">
            <w:pPr>
              <w:spacing w:line="240" w:lineRule="exact"/>
              <w:ind w:left="-57" w:right="-57"/>
              <w:jc w:val="center"/>
              <w:rPr>
                <w:sz w:val="24"/>
                <w:szCs w:val="24"/>
              </w:rPr>
            </w:pPr>
            <w:r w:rsidRPr="000A2FA3">
              <w:rPr>
                <w:sz w:val="24"/>
                <w:szCs w:val="24"/>
              </w:rPr>
              <w:t xml:space="preserve">Целевой </w:t>
            </w:r>
            <w:r w:rsidRPr="000A2FA3">
              <w:rPr>
                <w:sz w:val="24"/>
                <w:szCs w:val="24"/>
              </w:rPr>
              <w:br/>
              <w:t xml:space="preserve">показатель </w:t>
            </w:r>
            <w:r w:rsidRPr="000A2FA3">
              <w:rPr>
                <w:sz w:val="24"/>
                <w:szCs w:val="24"/>
              </w:rPr>
              <w:br/>
              <w:t>(номер целевого показателя из паспорта подпрограммы)</w:t>
            </w:r>
          </w:p>
        </w:tc>
        <w:tc>
          <w:tcPr>
            <w:tcW w:w="1292" w:type="dxa"/>
            <w:vMerge w:val="restart"/>
            <w:tcBorders>
              <w:top w:val="single" w:sz="4" w:space="0" w:color="auto"/>
              <w:left w:val="single" w:sz="4" w:space="0" w:color="auto"/>
              <w:bottom w:val="nil"/>
              <w:right w:val="single" w:sz="4" w:space="0" w:color="auto"/>
            </w:tcBorders>
            <w:vAlign w:val="center"/>
            <w:hideMark/>
          </w:tcPr>
          <w:p w:rsidR="00E4389F" w:rsidRPr="000A2FA3" w:rsidRDefault="00E4389F" w:rsidP="00E4389F">
            <w:pPr>
              <w:spacing w:line="240" w:lineRule="exact"/>
              <w:ind w:left="-57" w:right="-57"/>
              <w:jc w:val="center"/>
              <w:rPr>
                <w:sz w:val="24"/>
                <w:szCs w:val="24"/>
              </w:rPr>
            </w:pPr>
            <w:r w:rsidRPr="000A2FA3">
              <w:rPr>
                <w:sz w:val="24"/>
                <w:szCs w:val="24"/>
              </w:rPr>
              <w:t>Источник финансирования</w:t>
            </w:r>
          </w:p>
        </w:tc>
        <w:tc>
          <w:tcPr>
            <w:tcW w:w="4253" w:type="dxa"/>
            <w:gridSpan w:val="6"/>
            <w:tcBorders>
              <w:top w:val="single" w:sz="4" w:space="0" w:color="auto"/>
              <w:left w:val="single" w:sz="4" w:space="0" w:color="auto"/>
              <w:bottom w:val="single" w:sz="4" w:space="0" w:color="auto"/>
              <w:right w:val="single" w:sz="4" w:space="0" w:color="auto"/>
            </w:tcBorders>
            <w:noWrap/>
            <w:vAlign w:val="center"/>
            <w:hideMark/>
          </w:tcPr>
          <w:p w:rsidR="00E4389F" w:rsidRPr="000A2FA3" w:rsidRDefault="00E4389F" w:rsidP="00E4389F">
            <w:pPr>
              <w:spacing w:line="240" w:lineRule="exact"/>
              <w:jc w:val="center"/>
              <w:rPr>
                <w:sz w:val="24"/>
                <w:szCs w:val="24"/>
              </w:rPr>
            </w:pPr>
            <w:r w:rsidRPr="000A2FA3">
              <w:rPr>
                <w:sz w:val="24"/>
                <w:szCs w:val="24"/>
              </w:rPr>
              <w:t>Объем финансирования по годам (тыс. руб.)</w:t>
            </w:r>
          </w:p>
        </w:tc>
      </w:tr>
      <w:tr w:rsidR="00E4389F" w:rsidRPr="000A2FA3" w:rsidTr="00E4389F">
        <w:trPr>
          <w:trHeight w:val="203"/>
          <w:tblHeader/>
          <w:jc w:val="center"/>
        </w:trPr>
        <w:tc>
          <w:tcPr>
            <w:tcW w:w="812" w:type="dxa"/>
            <w:vMerge/>
            <w:tcBorders>
              <w:top w:val="single" w:sz="4" w:space="0" w:color="auto"/>
              <w:left w:val="single" w:sz="4" w:space="0" w:color="auto"/>
              <w:bottom w:val="nil"/>
              <w:right w:val="single" w:sz="4" w:space="0" w:color="auto"/>
            </w:tcBorders>
            <w:vAlign w:val="center"/>
            <w:hideMark/>
          </w:tcPr>
          <w:p w:rsidR="00E4389F" w:rsidRPr="000A2FA3" w:rsidRDefault="00E4389F" w:rsidP="00E4389F">
            <w:pPr>
              <w:rPr>
                <w:sz w:val="24"/>
                <w:szCs w:val="24"/>
              </w:rPr>
            </w:pPr>
          </w:p>
        </w:tc>
        <w:tc>
          <w:tcPr>
            <w:tcW w:w="3970" w:type="dxa"/>
            <w:vMerge/>
            <w:tcBorders>
              <w:top w:val="single" w:sz="4" w:space="0" w:color="auto"/>
              <w:left w:val="single" w:sz="4" w:space="0" w:color="auto"/>
              <w:bottom w:val="nil"/>
              <w:right w:val="single" w:sz="4" w:space="0" w:color="auto"/>
            </w:tcBorders>
            <w:vAlign w:val="center"/>
            <w:hideMark/>
          </w:tcPr>
          <w:p w:rsidR="00E4389F" w:rsidRPr="000A2FA3" w:rsidRDefault="00E4389F" w:rsidP="00E4389F">
            <w:pPr>
              <w:rPr>
                <w:sz w:val="24"/>
                <w:szCs w:val="24"/>
              </w:rPr>
            </w:pPr>
          </w:p>
        </w:tc>
        <w:tc>
          <w:tcPr>
            <w:tcW w:w="2553" w:type="dxa"/>
            <w:vMerge/>
            <w:tcBorders>
              <w:top w:val="single" w:sz="4" w:space="0" w:color="auto"/>
              <w:left w:val="single" w:sz="4" w:space="0" w:color="auto"/>
              <w:bottom w:val="nil"/>
              <w:right w:val="single" w:sz="4" w:space="0" w:color="auto"/>
            </w:tcBorders>
            <w:vAlign w:val="center"/>
            <w:hideMark/>
          </w:tcPr>
          <w:p w:rsidR="00E4389F" w:rsidRPr="000A2FA3" w:rsidRDefault="00E4389F" w:rsidP="00E4389F">
            <w:pPr>
              <w:rPr>
                <w:sz w:val="24"/>
                <w:szCs w:val="24"/>
              </w:rPr>
            </w:pPr>
          </w:p>
        </w:tc>
        <w:tc>
          <w:tcPr>
            <w:tcW w:w="1052" w:type="dxa"/>
            <w:vMerge/>
            <w:tcBorders>
              <w:top w:val="single" w:sz="4" w:space="0" w:color="auto"/>
              <w:left w:val="single" w:sz="4" w:space="0" w:color="auto"/>
              <w:bottom w:val="nil"/>
              <w:right w:val="single" w:sz="4" w:space="0" w:color="auto"/>
            </w:tcBorders>
            <w:vAlign w:val="center"/>
            <w:hideMark/>
          </w:tcPr>
          <w:p w:rsidR="00E4389F" w:rsidRPr="000A2FA3" w:rsidRDefault="00E4389F" w:rsidP="00E4389F">
            <w:pPr>
              <w:rPr>
                <w:sz w:val="24"/>
                <w:szCs w:val="24"/>
              </w:rPr>
            </w:pPr>
          </w:p>
        </w:tc>
        <w:tc>
          <w:tcPr>
            <w:tcW w:w="1923" w:type="dxa"/>
            <w:vMerge/>
            <w:tcBorders>
              <w:top w:val="single" w:sz="4" w:space="0" w:color="auto"/>
              <w:left w:val="single" w:sz="4" w:space="0" w:color="auto"/>
              <w:bottom w:val="nil"/>
              <w:right w:val="single" w:sz="4" w:space="0" w:color="auto"/>
            </w:tcBorders>
            <w:vAlign w:val="center"/>
            <w:hideMark/>
          </w:tcPr>
          <w:p w:rsidR="00E4389F" w:rsidRPr="000A2FA3" w:rsidRDefault="00E4389F" w:rsidP="00E4389F">
            <w:pPr>
              <w:rPr>
                <w:sz w:val="24"/>
                <w:szCs w:val="24"/>
              </w:rPr>
            </w:pPr>
          </w:p>
        </w:tc>
        <w:tc>
          <w:tcPr>
            <w:tcW w:w="1292" w:type="dxa"/>
            <w:vMerge/>
            <w:tcBorders>
              <w:top w:val="single" w:sz="4" w:space="0" w:color="auto"/>
              <w:left w:val="single" w:sz="4" w:space="0" w:color="auto"/>
              <w:bottom w:val="nil"/>
              <w:right w:val="single" w:sz="4" w:space="0" w:color="auto"/>
            </w:tcBorders>
            <w:vAlign w:val="center"/>
            <w:hideMark/>
          </w:tcPr>
          <w:p w:rsidR="00E4389F" w:rsidRPr="000A2FA3" w:rsidRDefault="00E4389F" w:rsidP="00E4389F">
            <w:pPr>
              <w:rPr>
                <w:sz w:val="24"/>
                <w:szCs w:val="24"/>
              </w:rPr>
            </w:pPr>
          </w:p>
        </w:tc>
        <w:tc>
          <w:tcPr>
            <w:tcW w:w="709" w:type="dxa"/>
            <w:tcBorders>
              <w:top w:val="single" w:sz="4" w:space="0" w:color="auto"/>
              <w:left w:val="single" w:sz="4" w:space="0" w:color="auto"/>
              <w:bottom w:val="nil"/>
              <w:right w:val="single" w:sz="4" w:space="0" w:color="auto"/>
            </w:tcBorders>
            <w:noWrap/>
            <w:vAlign w:val="center"/>
            <w:hideMark/>
          </w:tcPr>
          <w:p w:rsidR="00E4389F" w:rsidRPr="000A2FA3" w:rsidRDefault="00E4389F" w:rsidP="00E4389F">
            <w:pPr>
              <w:spacing w:line="240" w:lineRule="exact"/>
              <w:jc w:val="center"/>
              <w:rPr>
                <w:sz w:val="24"/>
                <w:szCs w:val="24"/>
              </w:rPr>
            </w:pPr>
            <w:r w:rsidRPr="000A2FA3">
              <w:rPr>
                <w:sz w:val="24"/>
                <w:szCs w:val="24"/>
              </w:rPr>
              <w:t>2022</w:t>
            </w:r>
          </w:p>
        </w:tc>
        <w:tc>
          <w:tcPr>
            <w:tcW w:w="709" w:type="dxa"/>
            <w:tcBorders>
              <w:top w:val="single" w:sz="4" w:space="0" w:color="auto"/>
              <w:left w:val="single" w:sz="4" w:space="0" w:color="auto"/>
              <w:bottom w:val="nil"/>
              <w:right w:val="single" w:sz="4" w:space="0" w:color="auto"/>
            </w:tcBorders>
            <w:noWrap/>
            <w:vAlign w:val="center"/>
            <w:hideMark/>
          </w:tcPr>
          <w:p w:rsidR="00E4389F" w:rsidRPr="000A2FA3" w:rsidRDefault="00E4389F" w:rsidP="00E4389F">
            <w:pPr>
              <w:spacing w:line="240" w:lineRule="exact"/>
              <w:jc w:val="center"/>
              <w:rPr>
                <w:sz w:val="24"/>
                <w:szCs w:val="24"/>
              </w:rPr>
            </w:pPr>
            <w:r w:rsidRPr="000A2FA3">
              <w:rPr>
                <w:sz w:val="24"/>
                <w:szCs w:val="24"/>
              </w:rPr>
              <w:t>2023</w:t>
            </w:r>
          </w:p>
        </w:tc>
        <w:tc>
          <w:tcPr>
            <w:tcW w:w="708" w:type="dxa"/>
            <w:tcBorders>
              <w:top w:val="single" w:sz="4" w:space="0" w:color="auto"/>
              <w:left w:val="single" w:sz="4" w:space="0" w:color="auto"/>
              <w:bottom w:val="nil"/>
              <w:right w:val="single" w:sz="4" w:space="0" w:color="auto"/>
            </w:tcBorders>
            <w:vAlign w:val="center"/>
            <w:hideMark/>
          </w:tcPr>
          <w:p w:rsidR="00E4389F" w:rsidRPr="000A2FA3" w:rsidRDefault="00E4389F" w:rsidP="00E4389F">
            <w:pPr>
              <w:spacing w:line="240" w:lineRule="exact"/>
              <w:jc w:val="center"/>
              <w:rPr>
                <w:sz w:val="24"/>
                <w:szCs w:val="24"/>
              </w:rPr>
            </w:pPr>
            <w:r w:rsidRPr="000A2FA3">
              <w:rPr>
                <w:sz w:val="24"/>
                <w:szCs w:val="24"/>
              </w:rPr>
              <w:t>2024</w:t>
            </w:r>
          </w:p>
        </w:tc>
        <w:tc>
          <w:tcPr>
            <w:tcW w:w="709" w:type="dxa"/>
            <w:tcBorders>
              <w:top w:val="single" w:sz="4" w:space="0" w:color="auto"/>
              <w:left w:val="single" w:sz="4" w:space="0" w:color="auto"/>
              <w:bottom w:val="nil"/>
              <w:right w:val="single" w:sz="4" w:space="0" w:color="auto"/>
            </w:tcBorders>
            <w:vAlign w:val="center"/>
            <w:hideMark/>
          </w:tcPr>
          <w:p w:rsidR="00E4389F" w:rsidRPr="000A2FA3" w:rsidRDefault="00E4389F" w:rsidP="00E4389F">
            <w:pPr>
              <w:spacing w:line="240" w:lineRule="exact"/>
              <w:jc w:val="center"/>
              <w:rPr>
                <w:sz w:val="24"/>
                <w:szCs w:val="24"/>
              </w:rPr>
            </w:pPr>
            <w:r w:rsidRPr="000A2FA3">
              <w:rPr>
                <w:sz w:val="24"/>
                <w:szCs w:val="24"/>
              </w:rPr>
              <w:t>2025</w:t>
            </w:r>
          </w:p>
        </w:tc>
        <w:tc>
          <w:tcPr>
            <w:tcW w:w="709" w:type="dxa"/>
            <w:tcBorders>
              <w:top w:val="single" w:sz="4" w:space="0" w:color="auto"/>
              <w:left w:val="single" w:sz="4" w:space="0" w:color="auto"/>
              <w:bottom w:val="nil"/>
              <w:right w:val="single" w:sz="4" w:space="0" w:color="auto"/>
            </w:tcBorders>
            <w:vAlign w:val="center"/>
          </w:tcPr>
          <w:p w:rsidR="00E4389F" w:rsidRPr="000A2FA3" w:rsidRDefault="00E4389F" w:rsidP="00E4389F">
            <w:pPr>
              <w:spacing w:line="240" w:lineRule="exact"/>
              <w:jc w:val="center"/>
              <w:rPr>
                <w:sz w:val="24"/>
                <w:szCs w:val="24"/>
              </w:rPr>
            </w:pPr>
            <w:r w:rsidRPr="000A2FA3">
              <w:rPr>
                <w:sz w:val="24"/>
                <w:szCs w:val="24"/>
              </w:rPr>
              <w:t>2026</w:t>
            </w:r>
          </w:p>
        </w:tc>
        <w:tc>
          <w:tcPr>
            <w:tcW w:w="709" w:type="dxa"/>
            <w:tcBorders>
              <w:top w:val="single" w:sz="4" w:space="0" w:color="auto"/>
              <w:left w:val="single" w:sz="4" w:space="0" w:color="auto"/>
              <w:bottom w:val="nil"/>
              <w:right w:val="single" w:sz="4" w:space="0" w:color="auto"/>
            </w:tcBorders>
            <w:vAlign w:val="center"/>
          </w:tcPr>
          <w:p w:rsidR="00E4389F" w:rsidRPr="000A2FA3" w:rsidRDefault="00E4389F" w:rsidP="00E4389F">
            <w:pPr>
              <w:spacing w:line="240" w:lineRule="exact"/>
              <w:jc w:val="center"/>
              <w:rPr>
                <w:sz w:val="24"/>
                <w:szCs w:val="24"/>
              </w:rPr>
            </w:pPr>
            <w:r w:rsidRPr="000A2FA3">
              <w:rPr>
                <w:sz w:val="24"/>
                <w:szCs w:val="24"/>
              </w:rPr>
              <w:t>2027</w:t>
            </w:r>
          </w:p>
        </w:tc>
      </w:tr>
    </w:tbl>
    <w:p w:rsidR="00E4389F" w:rsidRPr="000A2FA3" w:rsidRDefault="00E4389F" w:rsidP="00E4389F">
      <w:pPr>
        <w:spacing w:line="20" w:lineRule="exact"/>
        <w:rPr>
          <w:sz w:val="24"/>
          <w:szCs w:val="24"/>
        </w:rPr>
      </w:pPr>
    </w:p>
    <w:tbl>
      <w:tblPr>
        <w:tblW w:w="15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1"/>
        <w:gridCol w:w="3969"/>
        <w:gridCol w:w="2553"/>
        <w:gridCol w:w="1052"/>
        <w:gridCol w:w="1923"/>
        <w:gridCol w:w="1276"/>
        <w:gridCol w:w="709"/>
        <w:gridCol w:w="709"/>
        <w:gridCol w:w="708"/>
        <w:gridCol w:w="709"/>
        <w:gridCol w:w="709"/>
        <w:gridCol w:w="24"/>
        <w:gridCol w:w="687"/>
      </w:tblGrid>
      <w:tr w:rsidR="00E4389F" w:rsidRPr="000A2FA3" w:rsidTr="00E4389F">
        <w:trPr>
          <w:trHeight w:val="203"/>
          <w:tblHeader/>
          <w:jc w:val="center"/>
        </w:trPr>
        <w:tc>
          <w:tcPr>
            <w:tcW w:w="811" w:type="dxa"/>
            <w:tcBorders>
              <w:top w:val="single" w:sz="4" w:space="0" w:color="auto"/>
              <w:left w:val="single" w:sz="4" w:space="0" w:color="auto"/>
              <w:bottom w:val="single" w:sz="4" w:space="0" w:color="auto"/>
              <w:right w:val="single" w:sz="4" w:space="0" w:color="auto"/>
            </w:tcBorders>
            <w:vAlign w:val="center"/>
            <w:hideMark/>
          </w:tcPr>
          <w:p w:rsidR="00E4389F" w:rsidRPr="000A2FA3" w:rsidRDefault="00E4389F" w:rsidP="00E4389F">
            <w:pPr>
              <w:spacing w:line="240" w:lineRule="exact"/>
              <w:jc w:val="center"/>
              <w:rPr>
                <w:sz w:val="24"/>
                <w:szCs w:val="24"/>
              </w:rPr>
            </w:pPr>
            <w:r w:rsidRPr="000A2FA3">
              <w:rPr>
                <w:sz w:val="24"/>
                <w:szCs w:val="24"/>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rsidR="00E4389F" w:rsidRPr="000A2FA3" w:rsidRDefault="00E4389F" w:rsidP="00E4389F">
            <w:pPr>
              <w:spacing w:line="240" w:lineRule="exact"/>
              <w:jc w:val="center"/>
              <w:rPr>
                <w:sz w:val="24"/>
                <w:szCs w:val="24"/>
              </w:rPr>
            </w:pPr>
            <w:r w:rsidRPr="000A2FA3">
              <w:rPr>
                <w:sz w:val="24"/>
                <w:szCs w:val="24"/>
              </w:rPr>
              <w:t>2</w:t>
            </w:r>
          </w:p>
        </w:tc>
        <w:tc>
          <w:tcPr>
            <w:tcW w:w="2553" w:type="dxa"/>
            <w:tcBorders>
              <w:top w:val="single" w:sz="4" w:space="0" w:color="auto"/>
              <w:left w:val="single" w:sz="4" w:space="0" w:color="auto"/>
              <w:bottom w:val="single" w:sz="4" w:space="0" w:color="auto"/>
              <w:right w:val="single" w:sz="4" w:space="0" w:color="auto"/>
            </w:tcBorders>
            <w:vAlign w:val="center"/>
            <w:hideMark/>
          </w:tcPr>
          <w:p w:rsidR="00E4389F" w:rsidRPr="000A2FA3" w:rsidRDefault="00E4389F" w:rsidP="00E4389F">
            <w:pPr>
              <w:spacing w:line="240" w:lineRule="exact"/>
              <w:jc w:val="center"/>
              <w:rPr>
                <w:sz w:val="24"/>
                <w:szCs w:val="24"/>
              </w:rPr>
            </w:pPr>
            <w:r w:rsidRPr="000A2FA3">
              <w:rPr>
                <w:sz w:val="24"/>
                <w:szCs w:val="24"/>
              </w:rPr>
              <w:t>3</w:t>
            </w:r>
          </w:p>
        </w:tc>
        <w:tc>
          <w:tcPr>
            <w:tcW w:w="1052" w:type="dxa"/>
            <w:tcBorders>
              <w:top w:val="single" w:sz="4" w:space="0" w:color="auto"/>
              <w:left w:val="single" w:sz="4" w:space="0" w:color="auto"/>
              <w:bottom w:val="single" w:sz="4" w:space="0" w:color="auto"/>
              <w:right w:val="single" w:sz="4" w:space="0" w:color="auto"/>
            </w:tcBorders>
            <w:vAlign w:val="center"/>
            <w:hideMark/>
          </w:tcPr>
          <w:p w:rsidR="00E4389F" w:rsidRPr="000A2FA3" w:rsidRDefault="00E4389F" w:rsidP="00E4389F">
            <w:pPr>
              <w:spacing w:line="240" w:lineRule="exact"/>
              <w:jc w:val="center"/>
              <w:rPr>
                <w:sz w:val="24"/>
                <w:szCs w:val="24"/>
              </w:rPr>
            </w:pPr>
            <w:r w:rsidRPr="000A2FA3">
              <w:rPr>
                <w:sz w:val="24"/>
                <w:szCs w:val="24"/>
              </w:rPr>
              <w:t>4</w:t>
            </w:r>
          </w:p>
        </w:tc>
        <w:tc>
          <w:tcPr>
            <w:tcW w:w="1923" w:type="dxa"/>
            <w:tcBorders>
              <w:top w:val="single" w:sz="4" w:space="0" w:color="auto"/>
              <w:left w:val="single" w:sz="4" w:space="0" w:color="auto"/>
              <w:bottom w:val="single" w:sz="4" w:space="0" w:color="auto"/>
              <w:right w:val="single" w:sz="4" w:space="0" w:color="auto"/>
            </w:tcBorders>
            <w:vAlign w:val="center"/>
            <w:hideMark/>
          </w:tcPr>
          <w:p w:rsidR="00E4389F" w:rsidRPr="000A2FA3" w:rsidRDefault="00E4389F" w:rsidP="00E4389F">
            <w:pPr>
              <w:spacing w:line="240" w:lineRule="exact"/>
              <w:jc w:val="center"/>
              <w:rPr>
                <w:sz w:val="24"/>
                <w:szCs w:val="24"/>
              </w:rPr>
            </w:pPr>
            <w:r w:rsidRPr="000A2FA3">
              <w:rPr>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E4389F" w:rsidRPr="000A2FA3" w:rsidRDefault="00E4389F" w:rsidP="00E4389F">
            <w:pPr>
              <w:spacing w:line="240" w:lineRule="exact"/>
              <w:jc w:val="center"/>
              <w:rPr>
                <w:sz w:val="24"/>
                <w:szCs w:val="24"/>
              </w:rPr>
            </w:pPr>
            <w:r w:rsidRPr="000A2FA3">
              <w:rPr>
                <w:sz w:val="24"/>
                <w:szCs w:val="24"/>
              </w:rPr>
              <w:t>6</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389F" w:rsidRPr="000A2FA3" w:rsidRDefault="00E4389F" w:rsidP="00E4389F">
            <w:pPr>
              <w:spacing w:line="240" w:lineRule="exact"/>
              <w:jc w:val="center"/>
              <w:rPr>
                <w:sz w:val="24"/>
                <w:szCs w:val="24"/>
              </w:rPr>
            </w:pPr>
            <w:r w:rsidRPr="000A2FA3">
              <w:rPr>
                <w:sz w:val="24"/>
                <w:szCs w:val="24"/>
              </w:rPr>
              <w:t>7</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E4389F" w:rsidRPr="000A2FA3" w:rsidRDefault="00E4389F" w:rsidP="00E4389F">
            <w:pPr>
              <w:spacing w:line="240" w:lineRule="exact"/>
              <w:jc w:val="center"/>
              <w:rPr>
                <w:sz w:val="24"/>
                <w:szCs w:val="24"/>
              </w:rPr>
            </w:pPr>
            <w:r w:rsidRPr="000A2FA3">
              <w:rPr>
                <w:sz w:val="24"/>
                <w:szCs w:val="24"/>
              </w:rPr>
              <w:t>8</w:t>
            </w:r>
          </w:p>
        </w:tc>
        <w:tc>
          <w:tcPr>
            <w:tcW w:w="708" w:type="dxa"/>
            <w:tcBorders>
              <w:top w:val="single" w:sz="4" w:space="0" w:color="auto"/>
              <w:left w:val="single" w:sz="4" w:space="0" w:color="auto"/>
              <w:bottom w:val="single" w:sz="4" w:space="0" w:color="auto"/>
              <w:right w:val="single" w:sz="4" w:space="0" w:color="auto"/>
            </w:tcBorders>
            <w:vAlign w:val="center"/>
            <w:hideMark/>
          </w:tcPr>
          <w:p w:rsidR="00E4389F" w:rsidRPr="000A2FA3" w:rsidRDefault="00E4389F" w:rsidP="00E4389F">
            <w:pPr>
              <w:spacing w:line="240" w:lineRule="exact"/>
              <w:jc w:val="center"/>
              <w:rPr>
                <w:sz w:val="24"/>
                <w:szCs w:val="24"/>
              </w:rPr>
            </w:pPr>
            <w:r w:rsidRPr="000A2FA3">
              <w:rPr>
                <w:sz w:val="24"/>
                <w:szCs w:val="24"/>
              </w:rPr>
              <w:t>9</w:t>
            </w:r>
          </w:p>
        </w:tc>
        <w:tc>
          <w:tcPr>
            <w:tcW w:w="709" w:type="dxa"/>
            <w:tcBorders>
              <w:top w:val="single" w:sz="4" w:space="0" w:color="auto"/>
              <w:left w:val="single" w:sz="4" w:space="0" w:color="auto"/>
              <w:bottom w:val="single" w:sz="4" w:space="0" w:color="auto"/>
              <w:right w:val="single" w:sz="4" w:space="0" w:color="auto"/>
            </w:tcBorders>
            <w:vAlign w:val="center"/>
          </w:tcPr>
          <w:p w:rsidR="00E4389F" w:rsidRPr="000A2FA3" w:rsidRDefault="00E4389F" w:rsidP="00E4389F">
            <w:pPr>
              <w:spacing w:line="240" w:lineRule="exact"/>
              <w:jc w:val="center"/>
              <w:rPr>
                <w:sz w:val="24"/>
                <w:szCs w:val="24"/>
              </w:rPr>
            </w:pPr>
          </w:p>
        </w:tc>
        <w:tc>
          <w:tcPr>
            <w:tcW w:w="733" w:type="dxa"/>
            <w:gridSpan w:val="2"/>
            <w:tcBorders>
              <w:top w:val="single" w:sz="4" w:space="0" w:color="auto"/>
              <w:left w:val="single" w:sz="4" w:space="0" w:color="auto"/>
              <w:bottom w:val="single" w:sz="4" w:space="0" w:color="auto"/>
              <w:right w:val="single" w:sz="4" w:space="0" w:color="auto"/>
            </w:tcBorders>
            <w:vAlign w:val="center"/>
          </w:tcPr>
          <w:p w:rsidR="00E4389F" w:rsidRPr="000A2FA3" w:rsidRDefault="00E4389F" w:rsidP="00E4389F">
            <w:pPr>
              <w:spacing w:line="240" w:lineRule="exact"/>
              <w:jc w:val="center"/>
              <w:rPr>
                <w:sz w:val="24"/>
                <w:szCs w:val="24"/>
              </w:rPr>
            </w:pPr>
          </w:p>
        </w:tc>
        <w:tc>
          <w:tcPr>
            <w:tcW w:w="687" w:type="dxa"/>
            <w:tcBorders>
              <w:top w:val="single" w:sz="4" w:space="0" w:color="auto"/>
              <w:left w:val="single" w:sz="4" w:space="0" w:color="auto"/>
              <w:bottom w:val="single" w:sz="4" w:space="0" w:color="auto"/>
              <w:right w:val="single" w:sz="4" w:space="0" w:color="auto"/>
            </w:tcBorders>
            <w:vAlign w:val="center"/>
          </w:tcPr>
          <w:p w:rsidR="00E4389F" w:rsidRPr="000A2FA3" w:rsidRDefault="00E4389F" w:rsidP="00E4389F">
            <w:pPr>
              <w:spacing w:line="240" w:lineRule="exact"/>
              <w:jc w:val="center"/>
              <w:rPr>
                <w:sz w:val="24"/>
                <w:szCs w:val="24"/>
              </w:rPr>
            </w:pPr>
          </w:p>
        </w:tc>
      </w:tr>
      <w:tr w:rsidR="00E4389F" w:rsidRPr="000A2FA3" w:rsidTr="00E4389F">
        <w:trPr>
          <w:trHeight w:val="229"/>
          <w:jc w:val="center"/>
        </w:trPr>
        <w:tc>
          <w:tcPr>
            <w:tcW w:w="811" w:type="dxa"/>
            <w:tcBorders>
              <w:top w:val="single" w:sz="4" w:space="0" w:color="auto"/>
              <w:left w:val="single" w:sz="4" w:space="0" w:color="auto"/>
              <w:bottom w:val="single" w:sz="4" w:space="0" w:color="auto"/>
              <w:right w:val="single" w:sz="4" w:space="0" w:color="auto"/>
            </w:tcBorders>
            <w:hideMark/>
          </w:tcPr>
          <w:p w:rsidR="00E4389F" w:rsidRPr="000A2FA3" w:rsidRDefault="00E4389F" w:rsidP="00E4389F">
            <w:pPr>
              <w:spacing w:before="120" w:line="240" w:lineRule="exact"/>
              <w:jc w:val="center"/>
              <w:rPr>
                <w:sz w:val="24"/>
                <w:szCs w:val="24"/>
              </w:rPr>
            </w:pPr>
            <w:r w:rsidRPr="000A2FA3">
              <w:rPr>
                <w:sz w:val="24"/>
                <w:szCs w:val="24"/>
              </w:rPr>
              <w:t>1.</w:t>
            </w:r>
          </w:p>
        </w:tc>
        <w:tc>
          <w:tcPr>
            <w:tcW w:w="15028" w:type="dxa"/>
            <w:gridSpan w:val="12"/>
            <w:tcBorders>
              <w:top w:val="single" w:sz="4" w:space="0" w:color="auto"/>
              <w:left w:val="single" w:sz="4" w:space="0" w:color="auto"/>
              <w:bottom w:val="single" w:sz="4" w:space="0" w:color="auto"/>
              <w:right w:val="single" w:sz="4" w:space="0" w:color="auto"/>
            </w:tcBorders>
            <w:hideMark/>
          </w:tcPr>
          <w:p w:rsidR="00E4389F" w:rsidRPr="000A2FA3" w:rsidRDefault="00E4389F" w:rsidP="00E4389F">
            <w:pPr>
              <w:spacing w:before="120" w:line="240" w:lineRule="exact"/>
              <w:rPr>
                <w:sz w:val="24"/>
                <w:szCs w:val="24"/>
              </w:rPr>
            </w:pPr>
            <w:r w:rsidRPr="000A2FA3">
              <w:rPr>
                <w:b/>
                <w:sz w:val="24"/>
                <w:szCs w:val="24"/>
              </w:rPr>
              <w:t>Задача: привлечение населения к систематическим занятиям физической культурой и спортом</w:t>
            </w:r>
          </w:p>
        </w:tc>
      </w:tr>
      <w:tr w:rsidR="00E4389F" w:rsidRPr="000A2FA3" w:rsidTr="00E4389F">
        <w:trPr>
          <w:trHeight w:val="1036"/>
          <w:jc w:val="center"/>
        </w:trPr>
        <w:tc>
          <w:tcPr>
            <w:tcW w:w="811" w:type="dxa"/>
            <w:tcBorders>
              <w:top w:val="single" w:sz="4" w:space="0" w:color="auto"/>
              <w:left w:val="single" w:sz="4" w:space="0" w:color="auto"/>
              <w:bottom w:val="single" w:sz="4" w:space="0" w:color="auto"/>
              <w:right w:val="single" w:sz="4" w:space="0" w:color="auto"/>
            </w:tcBorders>
            <w:hideMark/>
          </w:tcPr>
          <w:p w:rsidR="00E4389F" w:rsidRPr="000A2FA3" w:rsidRDefault="00E4389F" w:rsidP="00E4389F">
            <w:pPr>
              <w:spacing w:line="240" w:lineRule="exact"/>
              <w:jc w:val="center"/>
              <w:rPr>
                <w:color w:val="000000"/>
                <w:sz w:val="24"/>
                <w:szCs w:val="24"/>
              </w:rPr>
            </w:pPr>
            <w:r w:rsidRPr="000A2FA3">
              <w:rPr>
                <w:color w:val="000000"/>
                <w:sz w:val="24"/>
                <w:szCs w:val="24"/>
              </w:rPr>
              <w:t>1.1.</w:t>
            </w:r>
          </w:p>
        </w:tc>
        <w:tc>
          <w:tcPr>
            <w:tcW w:w="3969" w:type="dxa"/>
            <w:tcBorders>
              <w:top w:val="single" w:sz="4" w:space="0" w:color="auto"/>
              <w:left w:val="single" w:sz="4" w:space="0" w:color="auto"/>
              <w:bottom w:val="single" w:sz="4" w:space="0" w:color="auto"/>
              <w:right w:val="single" w:sz="4" w:space="0" w:color="auto"/>
            </w:tcBorders>
          </w:tcPr>
          <w:p w:rsidR="00E4389F" w:rsidRPr="000A2FA3" w:rsidRDefault="00E4389F" w:rsidP="00E4389F">
            <w:pPr>
              <w:spacing w:line="240" w:lineRule="exact"/>
              <w:rPr>
                <w:color w:val="000000"/>
                <w:sz w:val="24"/>
                <w:szCs w:val="24"/>
              </w:rPr>
            </w:pPr>
            <w:r w:rsidRPr="000A2FA3">
              <w:rPr>
                <w:color w:val="000000"/>
                <w:sz w:val="24"/>
                <w:szCs w:val="24"/>
              </w:rPr>
              <w:t xml:space="preserve">Организация и проведение спортивных соревнований </w:t>
            </w:r>
            <w:r w:rsidRPr="000A2FA3">
              <w:rPr>
                <w:color w:val="000000"/>
                <w:sz w:val="24"/>
                <w:szCs w:val="24"/>
              </w:rPr>
              <w:br/>
              <w:t>по футболу, посвященных</w:t>
            </w:r>
          </w:p>
          <w:p w:rsidR="00E4389F" w:rsidRPr="000A2FA3" w:rsidRDefault="00E4389F" w:rsidP="00E4389F">
            <w:pPr>
              <w:spacing w:line="240" w:lineRule="exact"/>
              <w:rPr>
                <w:color w:val="000000"/>
                <w:sz w:val="24"/>
                <w:szCs w:val="24"/>
              </w:rPr>
            </w:pPr>
            <w:r w:rsidRPr="000A2FA3">
              <w:rPr>
                <w:color w:val="000000"/>
                <w:sz w:val="24"/>
                <w:szCs w:val="24"/>
              </w:rPr>
              <w:t>празднованию Дня рыбака</w:t>
            </w:r>
          </w:p>
          <w:p w:rsidR="00E4389F" w:rsidRPr="000A2FA3" w:rsidRDefault="00E4389F" w:rsidP="00E4389F">
            <w:pPr>
              <w:spacing w:line="240" w:lineRule="exact"/>
              <w:rPr>
                <w:color w:val="00000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E4389F" w:rsidRPr="000A2FA3" w:rsidRDefault="00E4389F" w:rsidP="00E4389F">
            <w:pPr>
              <w:spacing w:line="240" w:lineRule="exact"/>
              <w:jc w:val="center"/>
              <w:rPr>
                <w:color w:val="000000"/>
                <w:sz w:val="24"/>
                <w:szCs w:val="24"/>
              </w:rPr>
            </w:pPr>
            <w:r w:rsidRPr="000A2FA3">
              <w:rPr>
                <w:color w:val="000000"/>
                <w:sz w:val="24"/>
                <w:szCs w:val="24"/>
              </w:rPr>
              <w:t>Администрация</w:t>
            </w:r>
          </w:p>
          <w:p w:rsidR="00E4389F" w:rsidRPr="000A2FA3" w:rsidRDefault="00E4389F" w:rsidP="00E4389F">
            <w:pPr>
              <w:spacing w:line="240" w:lineRule="exact"/>
              <w:jc w:val="center"/>
              <w:rPr>
                <w:color w:val="000000"/>
                <w:sz w:val="24"/>
                <w:szCs w:val="24"/>
              </w:rPr>
            </w:pPr>
            <w:r w:rsidRPr="000A2FA3">
              <w:rPr>
                <w:color w:val="000000"/>
                <w:sz w:val="24"/>
                <w:szCs w:val="24"/>
              </w:rPr>
              <w:t>поселения</w:t>
            </w:r>
          </w:p>
        </w:tc>
        <w:tc>
          <w:tcPr>
            <w:tcW w:w="1052" w:type="dxa"/>
            <w:tcBorders>
              <w:top w:val="single" w:sz="4" w:space="0" w:color="auto"/>
              <w:left w:val="single" w:sz="4" w:space="0" w:color="auto"/>
              <w:bottom w:val="single" w:sz="4" w:space="0" w:color="auto"/>
              <w:right w:val="single" w:sz="4" w:space="0" w:color="auto"/>
            </w:tcBorders>
            <w:hideMark/>
          </w:tcPr>
          <w:p w:rsidR="00E4389F" w:rsidRPr="000A2FA3" w:rsidRDefault="00E4389F" w:rsidP="00E4389F">
            <w:pPr>
              <w:spacing w:line="240" w:lineRule="exact"/>
              <w:jc w:val="both"/>
              <w:rPr>
                <w:color w:val="000000"/>
                <w:sz w:val="24"/>
                <w:szCs w:val="24"/>
              </w:rPr>
            </w:pPr>
            <w:r w:rsidRPr="000A2FA3">
              <w:rPr>
                <w:color w:val="000000"/>
                <w:sz w:val="24"/>
                <w:szCs w:val="24"/>
              </w:rPr>
              <w:t>2022-2027 годы</w:t>
            </w:r>
          </w:p>
        </w:tc>
        <w:tc>
          <w:tcPr>
            <w:tcW w:w="1923" w:type="dxa"/>
            <w:tcBorders>
              <w:top w:val="single" w:sz="4" w:space="0" w:color="auto"/>
              <w:left w:val="single" w:sz="4" w:space="0" w:color="auto"/>
              <w:bottom w:val="single" w:sz="4" w:space="0" w:color="auto"/>
              <w:right w:val="single" w:sz="4" w:space="0" w:color="auto"/>
            </w:tcBorders>
            <w:hideMark/>
          </w:tcPr>
          <w:p w:rsidR="00E4389F" w:rsidRPr="000A2FA3" w:rsidRDefault="00E4389F" w:rsidP="00E4389F">
            <w:pPr>
              <w:spacing w:line="240" w:lineRule="exact"/>
              <w:jc w:val="center"/>
              <w:rPr>
                <w:color w:val="000000"/>
                <w:sz w:val="24"/>
                <w:szCs w:val="24"/>
              </w:rPr>
            </w:pPr>
            <w:r w:rsidRPr="000A2FA3">
              <w:rPr>
                <w:color w:val="000000"/>
                <w:sz w:val="24"/>
                <w:szCs w:val="24"/>
              </w:rPr>
              <w:t>1.1.1</w:t>
            </w:r>
          </w:p>
        </w:tc>
        <w:tc>
          <w:tcPr>
            <w:tcW w:w="1276" w:type="dxa"/>
            <w:tcBorders>
              <w:top w:val="single" w:sz="4" w:space="0" w:color="auto"/>
              <w:left w:val="single" w:sz="4" w:space="0" w:color="auto"/>
              <w:bottom w:val="single" w:sz="4" w:space="0" w:color="auto"/>
              <w:right w:val="single" w:sz="4" w:space="0" w:color="auto"/>
            </w:tcBorders>
            <w:hideMark/>
          </w:tcPr>
          <w:p w:rsidR="00E4389F" w:rsidRPr="000A2FA3" w:rsidRDefault="00E4389F" w:rsidP="00E4389F">
            <w:pPr>
              <w:spacing w:line="240" w:lineRule="exact"/>
              <w:jc w:val="center"/>
              <w:rPr>
                <w:color w:val="000000"/>
                <w:sz w:val="24"/>
                <w:szCs w:val="24"/>
              </w:rPr>
            </w:pPr>
            <w:r w:rsidRPr="000A2FA3">
              <w:rPr>
                <w:color w:val="000000"/>
                <w:sz w:val="24"/>
                <w:szCs w:val="24"/>
              </w:rPr>
              <w:t xml:space="preserve">местный </w:t>
            </w:r>
          </w:p>
          <w:p w:rsidR="00E4389F" w:rsidRPr="000A2FA3" w:rsidRDefault="00E4389F" w:rsidP="00E4389F">
            <w:pPr>
              <w:spacing w:line="240" w:lineRule="exact"/>
              <w:jc w:val="center"/>
              <w:rPr>
                <w:color w:val="000000"/>
                <w:sz w:val="24"/>
                <w:szCs w:val="24"/>
              </w:rPr>
            </w:pPr>
            <w:r w:rsidRPr="000A2FA3">
              <w:rPr>
                <w:color w:val="000000"/>
                <w:sz w:val="24"/>
                <w:szCs w:val="24"/>
              </w:rPr>
              <w:t>бюджет</w:t>
            </w:r>
          </w:p>
        </w:tc>
        <w:tc>
          <w:tcPr>
            <w:tcW w:w="709" w:type="dxa"/>
            <w:tcBorders>
              <w:top w:val="single" w:sz="4" w:space="0" w:color="auto"/>
              <w:left w:val="single" w:sz="4" w:space="0" w:color="auto"/>
              <w:bottom w:val="single" w:sz="4" w:space="0" w:color="auto"/>
              <w:right w:val="single" w:sz="4" w:space="0" w:color="auto"/>
            </w:tcBorders>
            <w:noWrap/>
            <w:hideMark/>
          </w:tcPr>
          <w:p w:rsidR="00E4389F" w:rsidRPr="000A2FA3" w:rsidRDefault="00E4389F" w:rsidP="00E4389F">
            <w:pPr>
              <w:spacing w:line="240" w:lineRule="exact"/>
              <w:jc w:val="center"/>
              <w:rPr>
                <w:color w:val="000000"/>
                <w:sz w:val="24"/>
                <w:szCs w:val="24"/>
              </w:rPr>
            </w:pPr>
            <w:r>
              <w:rPr>
                <w:color w:val="000000"/>
                <w:sz w:val="24"/>
                <w:szCs w:val="24"/>
              </w:rPr>
              <w:t>0</w:t>
            </w:r>
            <w:r w:rsidRPr="000A2FA3">
              <w:rPr>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noWrap/>
            <w:hideMark/>
          </w:tcPr>
          <w:p w:rsidR="00E4389F" w:rsidRPr="00784839" w:rsidRDefault="00E4389F" w:rsidP="00E4389F">
            <w:pPr>
              <w:spacing w:line="240" w:lineRule="exact"/>
              <w:jc w:val="center"/>
              <w:rPr>
                <w:b/>
                <w:color w:val="000000"/>
                <w:sz w:val="24"/>
                <w:szCs w:val="24"/>
              </w:rPr>
            </w:pPr>
            <w:r w:rsidRPr="00784839">
              <w:rPr>
                <w:b/>
                <w:color w:val="000000"/>
                <w:sz w:val="24"/>
                <w:szCs w:val="24"/>
              </w:rPr>
              <w:t>3,0</w:t>
            </w:r>
          </w:p>
        </w:tc>
        <w:tc>
          <w:tcPr>
            <w:tcW w:w="708" w:type="dxa"/>
            <w:tcBorders>
              <w:top w:val="single" w:sz="4" w:space="0" w:color="auto"/>
              <w:left w:val="single" w:sz="4" w:space="0" w:color="auto"/>
              <w:bottom w:val="single" w:sz="4" w:space="0" w:color="auto"/>
              <w:right w:val="single" w:sz="4" w:space="0" w:color="auto"/>
            </w:tcBorders>
            <w:hideMark/>
          </w:tcPr>
          <w:p w:rsidR="00E4389F" w:rsidRPr="000A2FA3" w:rsidRDefault="00E4389F" w:rsidP="00E4389F">
            <w:pPr>
              <w:spacing w:line="240" w:lineRule="exact"/>
              <w:jc w:val="center"/>
              <w:rPr>
                <w:color w:val="000000"/>
                <w:sz w:val="24"/>
                <w:szCs w:val="24"/>
              </w:rPr>
            </w:pPr>
            <w:r>
              <w:rPr>
                <w:color w:val="000000"/>
                <w:sz w:val="24"/>
                <w:szCs w:val="24"/>
              </w:rPr>
              <w:t>3</w:t>
            </w:r>
            <w:r w:rsidRPr="000A2FA3">
              <w:rPr>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E4389F" w:rsidRPr="000A2FA3" w:rsidRDefault="00E4389F" w:rsidP="00E4389F">
            <w:pPr>
              <w:spacing w:line="240" w:lineRule="exact"/>
              <w:jc w:val="center"/>
              <w:rPr>
                <w:color w:val="000000"/>
                <w:sz w:val="24"/>
                <w:szCs w:val="24"/>
              </w:rPr>
            </w:pPr>
            <w:r>
              <w:rPr>
                <w:color w:val="000000"/>
                <w:sz w:val="24"/>
                <w:szCs w:val="24"/>
              </w:rPr>
              <w:t>3</w:t>
            </w:r>
            <w:r w:rsidRPr="000A2FA3">
              <w:rPr>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E4389F" w:rsidRPr="000A2FA3" w:rsidRDefault="00E4389F" w:rsidP="00E4389F">
            <w:pPr>
              <w:spacing w:line="240" w:lineRule="exact"/>
              <w:jc w:val="center"/>
              <w:rPr>
                <w:color w:val="000000"/>
                <w:sz w:val="24"/>
                <w:szCs w:val="24"/>
              </w:rPr>
            </w:pPr>
            <w:r>
              <w:rPr>
                <w:color w:val="000000"/>
                <w:sz w:val="24"/>
                <w:szCs w:val="24"/>
              </w:rPr>
              <w:t>3,0</w:t>
            </w:r>
          </w:p>
        </w:tc>
        <w:tc>
          <w:tcPr>
            <w:tcW w:w="711" w:type="dxa"/>
            <w:gridSpan w:val="2"/>
            <w:tcBorders>
              <w:top w:val="single" w:sz="4" w:space="0" w:color="auto"/>
              <w:left w:val="single" w:sz="4" w:space="0" w:color="auto"/>
              <w:bottom w:val="single" w:sz="4" w:space="0" w:color="auto"/>
              <w:right w:val="single" w:sz="4" w:space="0" w:color="auto"/>
            </w:tcBorders>
          </w:tcPr>
          <w:p w:rsidR="00E4389F" w:rsidRPr="000A2FA3" w:rsidRDefault="00E4389F" w:rsidP="00E4389F">
            <w:pPr>
              <w:spacing w:line="240" w:lineRule="exact"/>
              <w:jc w:val="center"/>
              <w:rPr>
                <w:color w:val="000000"/>
                <w:sz w:val="24"/>
                <w:szCs w:val="24"/>
              </w:rPr>
            </w:pPr>
            <w:r>
              <w:rPr>
                <w:color w:val="000000"/>
                <w:sz w:val="24"/>
                <w:szCs w:val="24"/>
              </w:rPr>
              <w:t>3,0</w:t>
            </w:r>
          </w:p>
        </w:tc>
      </w:tr>
      <w:tr w:rsidR="00E4389F" w:rsidRPr="000A2FA3" w:rsidTr="00E4389F">
        <w:trPr>
          <w:trHeight w:val="56"/>
          <w:jc w:val="center"/>
        </w:trPr>
        <w:tc>
          <w:tcPr>
            <w:tcW w:w="811" w:type="dxa"/>
            <w:tcBorders>
              <w:top w:val="single" w:sz="4" w:space="0" w:color="auto"/>
              <w:left w:val="single" w:sz="4" w:space="0" w:color="auto"/>
              <w:bottom w:val="single" w:sz="4" w:space="0" w:color="auto"/>
              <w:right w:val="single" w:sz="4" w:space="0" w:color="auto"/>
            </w:tcBorders>
            <w:hideMark/>
          </w:tcPr>
          <w:p w:rsidR="00E4389F" w:rsidRPr="000A2FA3" w:rsidRDefault="00E4389F" w:rsidP="00E4389F">
            <w:pPr>
              <w:spacing w:line="240" w:lineRule="exact"/>
              <w:jc w:val="center"/>
              <w:rPr>
                <w:color w:val="000000"/>
                <w:sz w:val="24"/>
                <w:szCs w:val="24"/>
              </w:rPr>
            </w:pPr>
            <w:r w:rsidRPr="000A2FA3">
              <w:rPr>
                <w:color w:val="000000"/>
                <w:sz w:val="24"/>
                <w:szCs w:val="24"/>
              </w:rPr>
              <w:t>1.2</w:t>
            </w:r>
          </w:p>
        </w:tc>
        <w:tc>
          <w:tcPr>
            <w:tcW w:w="3969" w:type="dxa"/>
            <w:tcBorders>
              <w:top w:val="single" w:sz="4" w:space="0" w:color="auto"/>
              <w:left w:val="single" w:sz="4" w:space="0" w:color="auto"/>
              <w:bottom w:val="single" w:sz="4" w:space="0" w:color="auto"/>
              <w:right w:val="single" w:sz="4" w:space="0" w:color="auto"/>
            </w:tcBorders>
            <w:hideMark/>
          </w:tcPr>
          <w:p w:rsidR="00E4389F" w:rsidRPr="000A2FA3" w:rsidRDefault="00E4389F" w:rsidP="00E4389F">
            <w:pPr>
              <w:spacing w:line="240" w:lineRule="exact"/>
              <w:rPr>
                <w:color w:val="000000"/>
                <w:sz w:val="24"/>
                <w:szCs w:val="24"/>
              </w:rPr>
            </w:pPr>
            <w:r w:rsidRPr="000A2FA3">
              <w:rPr>
                <w:sz w:val="24"/>
                <w:szCs w:val="24"/>
              </w:rPr>
              <w:t>Проведение спортивных соревнований по волейболу</w:t>
            </w:r>
          </w:p>
        </w:tc>
        <w:tc>
          <w:tcPr>
            <w:tcW w:w="2553" w:type="dxa"/>
            <w:tcBorders>
              <w:top w:val="single" w:sz="4" w:space="0" w:color="auto"/>
              <w:left w:val="single" w:sz="4" w:space="0" w:color="auto"/>
              <w:bottom w:val="single" w:sz="4" w:space="0" w:color="auto"/>
              <w:right w:val="single" w:sz="4" w:space="0" w:color="auto"/>
            </w:tcBorders>
            <w:hideMark/>
          </w:tcPr>
          <w:p w:rsidR="00E4389F" w:rsidRPr="000A2FA3" w:rsidRDefault="00E4389F" w:rsidP="00E4389F">
            <w:pPr>
              <w:spacing w:line="240" w:lineRule="exact"/>
              <w:jc w:val="center"/>
              <w:rPr>
                <w:color w:val="000000"/>
                <w:sz w:val="24"/>
                <w:szCs w:val="24"/>
              </w:rPr>
            </w:pPr>
            <w:r w:rsidRPr="000A2FA3">
              <w:rPr>
                <w:color w:val="000000"/>
                <w:sz w:val="24"/>
                <w:szCs w:val="24"/>
              </w:rPr>
              <w:t>Администрация</w:t>
            </w:r>
          </w:p>
          <w:p w:rsidR="00E4389F" w:rsidRPr="000A2FA3" w:rsidRDefault="00E4389F" w:rsidP="00E4389F">
            <w:pPr>
              <w:spacing w:line="240" w:lineRule="exact"/>
              <w:jc w:val="center"/>
              <w:rPr>
                <w:color w:val="000000"/>
                <w:sz w:val="24"/>
                <w:szCs w:val="24"/>
              </w:rPr>
            </w:pPr>
            <w:r w:rsidRPr="000A2FA3">
              <w:rPr>
                <w:color w:val="000000"/>
                <w:sz w:val="24"/>
                <w:szCs w:val="24"/>
              </w:rPr>
              <w:t>поселения</w:t>
            </w:r>
          </w:p>
        </w:tc>
        <w:tc>
          <w:tcPr>
            <w:tcW w:w="1052" w:type="dxa"/>
            <w:tcBorders>
              <w:top w:val="single" w:sz="4" w:space="0" w:color="auto"/>
              <w:left w:val="single" w:sz="4" w:space="0" w:color="auto"/>
              <w:bottom w:val="single" w:sz="4" w:space="0" w:color="auto"/>
              <w:right w:val="single" w:sz="4" w:space="0" w:color="auto"/>
            </w:tcBorders>
          </w:tcPr>
          <w:p w:rsidR="00E4389F" w:rsidRPr="000A2FA3" w:rsidRDefault="00E4389F" w:rsidP="00E4389F">
            <w:pPr>
              <w:spacing w:line="240" w:lineRule="exact"/>
              <w:jc w:val="both"/>
              <w:rPr>
                <w:color w:val="000000"/>
                <w:sz w:val="24"/>
                <w:szCs w:val="24"/>
              </w:rPr>
            </w:pPr>
            <w:r w:rsidRPr="000A2FA3">
              <w:rPr>
                <w:color w:val="000000"/>
                <w:sz w:val="24"/>
                <w:szCs w:val="24"/>
              </w:rPr>
              <w:t>2022-2027</w:t>
            </w:r>
          </w:p>
          <w:p w:rsidR="00E4389F" w:rsidRPr="000A2FA3" w:rsidRDefault="00E4389F" w:rsidP="00E4389F">
            <w:pPr>
              <w:spacing w:line="240" w:lineRule="exact"/>
              <w:jc w:val="both"/>
              <w:rPr>
                <w:color w:val="000000"/>
                <w:sz w:val="24"/>
                <w:szCs w:val="24"/>
              </w:rPr>
            </w:pPr>
            <w:r w:rsidRPr="000A2FA3">
              <w:rPr>
                <w:color w:val="000000"/>
                <w:sz w:val="24"/>
                <w:szCs w:val="24"/>
              </w:rPr>
              <w:t>Годы</w:t>
            </w:r>
          </w:p>
          <w:p w:rsidR="00E4389F" w:rsidRPr="000A2FA3" w:rsidRDefault="00E4389F" w:rsidP="00E4389F">
            <w:pPr>
              <w:spacing w:line="240" w:lineRule="exact"/>
              <w:jc w:val="both"/>
              <w:rPr>
                <w:color w:val="000000"/>
                <w:sz w:val="24"/>
                <w:szCs w:val="24"/>
              </w:rPr>
            </w:pPr>
          </w:p>
        </w:tc>
        <w:tc>
          <w:tcPr>
            <w:tcW w:w="1923" w:type="dxa"/>
            <w:tcBorders>
              <w:top w:val="single" w:sz="4" w:space="0" w:color="auto"/>
              <w:left w:val="single" w:sz="4" w:space="0" w:color="auto"/>
              <w:bottom w:val="single" w:sz="4" w:space="0" w:color="auto"/>
              <w:right w:val="single" w:sz="4" w:space="0" w:color="auto"/>
            </w:tcBorders>
            <w:hideMark/>
          </w:tcPr>
          <w:p w:rsidR="00E4389F" w:rsidRPr="000A2FA3" w:rsidRDefault="00E4389F" w:rsidP="00E4389F">
            <w:pPr>
              <w:jc w:val="center"/>
              <w:rPr>
                <w:sz w:val="24"/>
                <w:szCs w:val="24"/>
              </w:rPr>
            </w:pPr>
            <w:r w:rsidRPr="000A2FA3">
              <w:rPr>
                <w:color w:val="000000"/>
                <w:sz w:val="24"/>
                <w:szCs w:val="24"/>
              </w:rPr>
              <w:t>1.1.1</w:t>
            </w:r>
          </w:p>
        </w:tc>
        <w:tc>
          <w:tcPr>
            <w:tcW w:w="1276" w:type="dxa"/>
            <w:tcBorders>
              <w:top w:val="single" w:sz="4" w:space="0" w:color="auto"/>
              <w:left w:val="single" w:sz="4" w:space="0" w:color="auto"/>
              <w:bottom w:val="single" w:sz="4" w:space="0" w:color="auto"/>
              <w:right w:val="single" w:sz="4" w:space="0" w:color="auto"/>
            </w:tcBorders>
            <w:hideMark/>
          </w:tcPr>
          <w:p w:rsidR="00E4389F" w:rsidRPr="000A2FA3" w:rsidRDefault="00E4389F" w:rsidP="00E4389F">
            <w:pPr>
              <w:spacing w:line="240" w:lineRule="exact"/>
              <w:jc w:val="center"/>
              <w:rPr>
                <w:color w:val="000000"/>
                <w:sz w:val="24"/>
                <w:szCs w:val="24"/>
              </w:rPr>
            </w:pPr>
            <w:r w:rsidRPr="000A2FA3">
              <w:rPr>
                <w:color w:val="000000"/>
                <w:sz w:val="24"/>
                <w:szCs w:val="24"/>
              </w:rPr>
              <w:t xml:space="preserve">местный </w:t>
            </w:r>
          </w:p>
          <w:p w:rsidR="00E4389F" w:rsidRPr="000A2FA3" w:rsidRDefault="00E4389F" w:rsidP="00E4389F">
            <w:pPr>
              <w:spacing w:line="240" w:lineRule="exact"/>
              <w:jc w:val="center"/>
              <w:rPr>
                <w:color w:val="000000"/>
                <w:sz w:val="24"/>
                <w:szCs w:val="24"/>
              </w:rPr>
            </w:pPr>
            <w:r w:rsidRPr="000A2FA3">
              <w:rPr>
                <w:color w:val="000000"/>
                <w:sz w:val="24"/>
                <w:szCs w:val="24"/>
              </w:rPr>
              <w:t>бюджет</w:t>
            </w:r>
          </w:p>
        </w:tc>
        <w:tc>
          <w:tcPr>
            <w:tcW w:w="709" w:type="dxa"/>
            <w:tcBorders>
              <w:top w:val="single" w:sz="4" w:space="0" w:color="auto"/>
              <w:left w:val="single" w:sz="4" w:space="0" w:color="auto"/>
              <w:bottom w:val="single" w:sz="4" w:space="0" w:color="auto"/>
              <w:right w:val="single" w:sz="4" w:space="0" w:color="auto"/>
            </w:tcBorders>
            <w:noWrap/>
            <w:hideMark/>
          </w:tcPr>
          <w:p w:rsidR="00E4389F" w:rsidRPr="000A2FA3" w:rsidRDefault="00E4389F" w:rsidP="00E4389F">
            <w:pPr>
              <w:spacing w:line="240" w:lineRule="exact"/>
              <w:jc w:val="center"/>
              <w:rPr>
                <w:color w:val="000000"/>
                <w:sz w:val="24"/>
                <w:szCs w:val="24"/>
              </w:rPr>
            </w:pPr>
            <w:r>
              <w:rPr>
                <w:color w:val="000000"/>
                <w:sz w:val="24"/>
                <w:szCs w:val="24"/>
              </w:rPr>
              <w:t>1,4</w:t>
            </w:r>
          </w:p>
        </w:tc>
        <w:tc>
          <w:tcPr>
            <w:tcW w:w="709" w:type="dxa"/>
            <w:tcBorders>
              <w:top w:val="single" w:sz="4" w:space="0" w:color="auto"/>
              <w:left w:val="single" w:sz="4" w:space="0" w:color="auto"/>
              <w:bottom w:val="single" w:sz="4" w:space="0" w:color="auto"/>
              <w:right w:val="single" w:sz="4" w:space="0" w:color="auto"/>
            </w:tcBorders>
            <w:noWrap/>
            <w:hideMark/>
          </w:tcPr>
          <w:p w:rsidR="00E4389F" w:rsidRPr="00784839" w:rsidRDefault="00E4389F" w:rsidP="00E4389F">
            <w:pPr>
              <w:spacing w:line="240" w:lineRule="exact"/>
              <w:jc w:val="center"/>
              <w:rPr>
                <w:b/>
                <w:color w:val="000000"/>
                <w:sz w:val="24"/>
                <w:szCs w:val="24"/>
              </w:rPr>
            </w:pPr>
            <w:r w:rsidRPr="00784839">
              <w:rPr>
                <w:b/>
                <w:color w:val="000000"/>
                <w:sz w:val="24"/>
                <w:szCs w:val="24"/>
              </w:rPr>
              <w:t>3,0</w:t>
            </w:r>
          </w:p>
        </w:tc>
        <w:tc>
          <w:tcPr>
            <w:tcW w:w="708" w:type="dxa"/>
            <w:tcBorders>
              <w:top w:val="single" w:sz="4" w:space="0" w:color="auto"/>
              <w:left w:val="single" w:sz="4" w:space="0" w:color="auto"/>
              <w:bottom w:val="single" w:sz="4" w:space="0" w:color="auto"/>
              <w:right w:val="single" w:sz="4" w:space="0" w:color="auto"/>
            </w:tcBorders>
            <w:hideMark/>
          </w:tcPr>
          <w:p w:rsidR="00E4389F" w:rsidRPr="000A2FA3" w:rsidRDefault="00E4389F" w:rsidP="00E4389F">
            <w:pPr>
              <w:spacing w:line="240" w:lineRule="exact"/>
              <w:jc w:val="center"/>
              <w:rPr>
                <w:color w:val="000000"/>
                <w:sz w:val="24"/>
                <w:szCs w:val="24"/>
              </w:rPr>
            </w:pPr>
            <w:r>
              <w:rPr>
                <w:color w:val="000000"/>
                <w:sz w:val="24"/>
                <w:szCs w:val="24"/>
              </w:rPr>
              <w:t>3</w:t>
            </w:r>
            <w:r w:rsidRPr="000A2FA3">
              <w:rPr>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hideMark/>
          </w:tcPr>
          <w:p w:rsidR="00E4389F" w:rsidRPr="000A2FA3" w:rsidRDefault="00E4389F" w:rsidP="00E4389F">
            <w:pPr>
              <w:spacing w:line="240" w:lineRule="exact"/>
              <w:jc w:val="center"/>
              <w:rPr>
                <w:color w:val="000000"/>
                <w:sz w:val="24"/>
                <w:szCs w:val="24"/>
              </w:rPr>
            </w:pPr>
            <w:r>
              <w:rPr>
                <w:color w:val="000000"/>
                <w:sz w:val="24"/>
                <w:szCs w:val="24"/>
              </w:rPr>
              <w:t>3</w:t>
            </w:r>
            <w:r w:rsidRPr="000A2FA3">
              <w:rPr>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E4389F" w:rsidRDefault="00E4389F" w:rsidP="00E4389F">
            <w:r w:rsidRPr="00EC79D5">
              <w:rPr>
                <w:color w:val="000000"/>
                <w:sz w:val="24"/>
                <w:szCs w:val="24"/>
              </w:rPr>
              <w:t>3,0</w:t>
            </w:r>
          </w:p>
        </w:tc>
        <w:tc>
          <w:tcPr>
            <w:tcW w:w="711" w:type="dxa"/>
            <w:gridSpan w:val="2"/>
            <w:tcBorders>
              <w:top w:val="single" w:sz="4" w:space="0" w:color="auto"/>
              <w:left w:val="single" w:sz="4" w:space="0" w:color="auto"/>
              <w:bottom w:val="single" w:sz="4" w:space="0" w:color="auto"/>
              <w:right w:val="single" w:sz="4" w:space="0" w:color="auto"/>
            </w:tcBorders>
          </w:tcPr>
          <w:p w:rsidR="00E4389F" w:rsidRDefault="00E4389F" w:rsidP="00E4389F">
            <w:r w:rsidRPr="00EC79D5">
              <w:rPr>
                <w:color w:val="000000"/>
                <w:sz w:val="24"/>
                <w:szCs w:val="24"/>
              </w:rPr>
              <w:t>3,0</w:t>
            </w:r>
          </w:p>
        </w:tc>
      </w:tr>
      <w:tr w:rsidR="00E4389F" w:rsidRPr="000A2FA3" w:rsidTr="00E4389F">
        <w:trPr>
          <w:trHeight w:val="614"/>
          <w:jc w:val="center"/>
        </w:trPr>
        <w:tc>
          <w:tcPr>
            <w:tcW w:w="811" w:type="dxa"/>
            <w:tcBorders>
              <w:top w:val="single" w:sz="4" w:space="0" w:color="auto"/>
              <w:left w:val="single" w:sz="4" w:space="0" w:color="auto"/>
              <w:bottom w:val="single" w:sz="4" w:space="0" w:color="auto"/>
              <w:right w:val="single" w:sz="4" w:space="0" w:color="auto"/>
            </w:tcBorders>
            <w:hideMark/>
          </w:tcPr>
          <w:p w:rsidR="00E4389F" w:rsidRPr="000A2FA3" w:rsidRDefault="00E4389F" w:rsidP="00E4389F">
            <w:pPr>
              <w:spacing w:line="240" w:lineRule="exact"/>
              <w:jc w:val="center"/>
              <w:rPr>
                <w:color w:val="000000"/>
                <w:sz w:val="24"/>
                <w:szCs w:val="24"/>
              </w:rPr>
            </w:pPr>
            <w:r w:rsidRPr="000A2FA3">
              <w:rPr>
                <w:color w:val="000000"/>
                <w:sz w:val="24"/>
                <w:szCs w:val="24"/>
              </w:rPr>
              <w:t>1.3</w:t>
            </w:r>
          </w:p>
        </w:tc>
        <w:tc>
          <w:tcPr>
            <w:tcW w:w="3969" w:type="dxa"/>
            <w:tcBorders>
              <w:top w:val="single" w:sz="4" w:space="0" w:color="auto"/>
              <w:left w:val="single" w:sz="4" w:space="0" w:color="auto"/>
              <w:bottom w:val="single" w:sz="4" w:space="0" w:color="auto"/>
              <w:right w:val="single" w:sz="4" w:space="0" w:color="auto"/>
            </w:tcBorders>
            <w:hideMark/>
          </w:tcPr>
          <w:p w:rsidR="00E4389F" w:rsidRPr="000A2FA3" w:rsidRDefault="00E4389F" w:rsidP="00E4389F">
            <w:pPr>
              <w:spacing w:line="240" w:lineRule="exact"/>
              <w:rPr>
                <w:color w:val="000000"/>
                <w:sz w:val="24"/>
                <w:szCs w:val="24"/>
              </w:rPr>
            </w:pPr>
            <w:r w:rsidRPr="000A2FA3">
              <w:rPr>
                <w:sz w:val="24"/>
                <w:szCs w:val="24"/>
              </w:rPr>
              <w:t>Проведение лыжного пробега, посвященного 23 февраля</w:t>
            </w:r>
          </w:p>
        </w:tc>
        <w:tc>
          <w:tcPr>
            <w:tcW w:w="2553" w:type="dxa"/>
            <w:tcBorders>
              <w:top w:val="single" w:sz="4" w:space="0" w:color="auto"/>
              <w:left w:val="single" w:sz="4" w:space="0" w:color="auto"/>
              <w:bottom w:val="single" w:sz="4" w:space="0" w:color="auto"/>
              <w:right w:val="single" w:sz="4" w:space="0" w:color="auto"/>
            </w:tcBorders>
            <w:hideMark/>
          </w:tcPr>
          <w:p w:rsidR="00E4389F" w:rsidRPr="000A2FA3" w:rsidRDefault="00E4389F" w:rsidP="00E4389F">
            <w:pPr>
              <w:spacing w:line="240" w:lineRule="exact"/>
              <w:jc w:val="center"/>
              <w:rPr>
                <w:color w:val="000000"/>
                <w:sz w:val="24"/>
                <w:szCs w:val="24"/>
              </w:rPr>
            </w:pPr>
            <w:r w:rsidRPr="000A2FA3">
              <w:rPr>
                <w:color w:val="000000"/>
                <w:sz w:val="24"/>
                <w:szCs w:val="24"/>
              </w:rPr>
              <w:t>Администрация</w:t>
            </w:r>
          </w:p>
          <w:p w:rsidR="00E4389F" w:rsidRPr="000A2FA3" w:rsidRDefault="00E4389F" w:rsidP="00E4389F">
            <w:pPr>
              <w:spacing w:line="240" w:lineRule="exact"/>
              <w:jc w:val="center"/>
              <w:rPr>
                <w:color w:val="000000"/>
                <w:sz w:val="24"/>
                <w:szCs w:val="24"/>
              </w:rPr>
            </w:pPr>
            <w:r w:rsidRPr="000A2FA3">
              <w:rPr>
                <w:color w:val="000000"/>
                <w:sz w:val="24"/>
                <w:szCs w:val="24"/>
              </w:rPr>
              <w:t>поселения</w:t>
            </w:r>
          </w:p>
        </w:tc>
        <w:tc>
          <w:tcPr>
            <w:tcW w:w="1052" w:type="dxa"/>
            <w:tcBorders>
              <w:top w:val="single" w:sz="4" w:space="0" w:color="auto"/>
              <w:left w:val="single" w:sz="4" w:space="0" w:color="auto"/>
              <w:bottom w:val="single" w:sz="4" w:space="0" w:color="auto"/>
              <w:right w:val="single" w:sz="4" w:space="0" w:color="auto"/>
            </w:tcBorders>
          </w:tcPr>
          <w:p w:rsidR="00E4389F" w:rsidRPr="000A2FA3" w:rsidRDefault="00E4389F" w:rsidP="00E4389F">
            <w:pPr>
              <w:spacing w:line="240" w:lineRule="exact"/>
              <w:jc w:val="both"/>
              <w:rPr>
                <w:color w:val="000000"/>
                <w:sz w:val="24"/>
                <w:szCs w:val="24"/>
              </w:rPr>
            </w:pPr>
            <w:r w:rsidRPr="000A2FA3">
              <w:rPr>
                <w:color w:val="000000"/>
                <w:sz w:val="24"/>
                <w:szCs w:val="24"/>
              </w:rPr>
              <w:t>2022-2027</w:t>
            </w:r>
          </w:p>
          <w:p w:rsidR="00E4389F" w:rsidRPr="000A2FA3" w:rsidRDefault="00E4389F" w:rsidP="00E4389F">
            <w:pPr>
              <w:spacing w:line="240" w:lineRule="exact"/>
              <w:jc w:val="both"/>
              <w:rPr>
                <w:color w:val="000000"/>
                <w:sz w:val="24"/>
                <w:szCs w:val="24"/>
              </w:rPr>
            </w:pPr>
            <w:r w:rsidRPr="000A2FA3">
              <w:rPr>
                <w:color w:val="000000"/>
                <w:sz w:val="24"/>
                <w:szCs w:val="24"/>
              </w:rPr>
              <w:t>годы</w:t>
            </w:r>
          </w:p>
          <w:p w:rsidR="00E4389F" w:rsidRPr="000A2FA3" w:rsidRDefault="00E4389F" w:rsidP="00E4389F">
            <w:pPr>
              <w:spacing w:line="240" w:lineRule="exact"/>
              <w:jc w:val="both"/>
              <w:rPr>
                <w:color w:val="000000"/>
                <w:sz w:val="24"/>
                <w:szCs w:val="24"/>
              </w:rPr>
            </w:pPr>
          </w:p>
        </w:tc>
        <w:tc>
          <w:tcPr>
            <w:tcW w:w="1923" w:type="dxa"/>
            <w:tcBorders>
              <w:top w:val="single" w:sz="4" w:space="0" w:color="auto"/>
              <w:left w:val="single" w:sz="4" w:space="0" w:color="auto"/>
              <w:bottom w:val="single" w:sz="4" w:space="0" w:color="auto"/>
              <w:right w:val="single" w:sz="4" w:space="0" w:color="auto"/>
            </w:tcBorders>
            <w:hideMark/>
          </w:tcPr>
          <w:p w:rsidR="00E4389F" w:rsidRPr="000A2FA3" w:rsidRDefault="00E4389F" w:rsidP="00E4389F">
            <w:pPr>
              <w:jc w:val="center"/>
              <w:rPr>
                <w:sz w:val="24"/>
                <w:szCs w:val="24"/>
              </w:rPr>
            </w:pPr>
            <w:r w:rsidRPr="000A2FA3">
              <w:rPr>
                <w:color w:val="000000"/>
                <w:sz w:val="24"/>
                <w:szCs w:val="24"/>
              </w:rPr>
              <w:t>1.1.1</w:t>
            </w:r>
          </w:p>
        </w:tc>
        <w:tc>
          <w:tcPr>
            <w:tcW w:w="1276" w:type="dxa"/>
            <w:tcBorders>
              <w:top w:val="single" w:sz="4" w:space="0" w:color="auto"/>
              <w:left w:val="single" w:sz="4" w:space="0" w:color="auto"/>
              <w:bottom w:val="single" w:sz="4" w:space="0" w:color="auto"/>
              <w:right w:val="single" w:sz="4" w:space="0" w:color="auto"/>
            </w:tcBorders>
            <w:hideMark/>
          </w:tcPr>
          <w:p w:rsidR="00E4389F" w:rsidRPr="000A2FA3" w:rsidRDefault="00E4389F" w:rsidP="00E4389F">
            <w:pPr>
              <w:spacing w:line="240" w:lineRule="exact"/>
              <w:jc w:val="center"/>
              <w:rPr>
                <w:color w:val="000000"/>
                <w:sz w:val="24"/>
                <w:szCs w:val="24"/>
              </w:rPr>
            </w:pPr>
            <w:r w:rsidRPr="000A2FA3">
              <w:rPr>
                <w:color w:val="000000"/>
                <w:sz w:val="24"/>
                <w:szCs w:val="24"/>
              </w:rPr>
              <w:t xml:space="preserve">местный </w:t>
            </w:r>
          </w:p>
          <w:p w:rsidR="00E4389F" w:rsidRPr="000A2FA3" w:rsidRDefault="00E4389F" w:rsidP="00E4389F">
            <w:pPr>
              <w:spacing w:line="240" w:lineRule="exact"/>
              <w:jc w:val="center"/>
              <w:rPr>
                <w:color w:val="000000"/>
                <w:sz w:val="24"/>
                <w:szCs w:val="24"/>
              </w:rPr>
            </w:pPr>
            <w:r w:rsidRPr="000A2FA3">
              <w:rPr>
                <w:color w:val="000000"/>
                <w:sz w:val="24"/>
                <w:szCs w:val="24"/>
              </w:rPr>
              <w:t>бюджет</w:t>
            </w:r>
          </w:p>
        </w:tc>
        <w:tc>
          <w:tcPr>
            <w:tcW w:w="709" w:type="dxa"/>
            <w:tcBorders>
              <w:top w:val="single" w:sz="4" w:space="0" w:color="auto"/>
              <w:left w:val="single" w:sz="4" w:space="0" w:color="auto"/>
              <w:bottom w:val="single" w:sz="4" w:space="0" w:color="auto"/>
              <w:right w:val="single" w:sz="4" w:space="0" w:color="auto"/>
            </w:tcBorders>
            <w:noWrap/>
            <w:hideMark/>
          </w:tcPr>
          <w:p w:rsidR="00E4389F" w:rsidRPr="000A2FA3" w:rsidRDefault="00E4389F" w:rsidP="00E4389F">
            <w:pPr>
              <w:spacing w:line="240" w:lineRule="exact"/>
              <w:jc w:val="center"/>
              <w:rPr>
                <w:color w:val="000000"/>
                <w:sz w:val="24"/>
                <w:szCs w:val="24"/>
              </w:rPr>
            </w:pPr>
            <w:r w:rsidRPr="000A2FA3">
              <w:rPr>
                <w:color w:val="000000"/>
                <w:sz w:val="24"/>
                <w:szCs w:val="24"/>
              </w:rPr>
              <w:t>4</w:t>
            </w:r>
            <w:r>
              <w:rPr>
                <w:color w:val="000000"/>
                <w:sz w:val="24"/>
                <w:szCs w:val="24"/>
              </w:rPr>
              <w:t>,0</w:t>
            </w:r>
          </w:p>
        </w:tc>
        <w:tc>
          <w:tcPr>
            <w:tcW w:w="709" w:type="dxa"/>
            <w:tcBorders>
              <w:top w:val="single" w:sz="4" w:space="0" w:color="auto"/>
              <w:left w:val="single" w:sz="4" w:space="0" w:color="auto"/>
              <w:bottom w:val="single" w:sz="4" w:space="0" w:color="auto"/>
              <w:right w:val="single" w:sz="4" w:space="0" w:color="auto"/>
            </w:tcBorders>
            <w:noWrap/>
            <w:hideMark/>
          </w:tcPr>
          <w:p w:rsidR="00E4389F" w:rsidRPr="00784839" w:rsidRDefault="00E4389F" w:rsidP="00E4389F">
            <w:pPr>
              <w:spacing w:line="240" w:lineRule="exact"/>
              <w:jc w:val="center"/>
              <w:rPr>
                <w:b/>
                <w:color w:val="000000"/>
                <w:sz w:val="24"/>
                <w:szCs w:val="24"/>
              </w:rPr>
            </w:pPr>
            <w:r w:rsidRPr="00784839">
              <w:rPr>
                <w:b/>
                <w:color w:val="000000"/>
                <w:sz w:val="24"/>
                <w:szCs w:val="24"/>
              </w:rPr>
              <w:t>3,0</w:t>
            </w:r>
          </w:p>
        </w:tc>
        <w:tc>
          <w:tcPr>
            <w:tcW w:w="708" w:type="dxa"/>
            <w:tcBorders>
              <w:top w:val="single" w:sz="4" w:space="0" w:color="auto"/>
              <w:left w:val="single" w:sz="4" w:space="0" w:color="auto"/>
              <w:bottom w:val="single" w:sz="4" w:space="0" w:color="auto"/>
              <w:right w:val="single" w:sz="4" w:space="0" w:color="auto"/>
            </w:tcBorders>
            <w:hideMark/>
          </w:tcPr>
          <w:p w:rsidR="00E4389F" w:rsidRDefault="00E4389F" w:rsidP="00E4389F">
            <w:r>
              <w:rPr>
                <w:color w:val="000000"/>
                <w:sz w:val="24"/>
                <w:szCs w:val="24"/>
              </w:rPr>
              <w:t xml:space="preserve">  </w:t>
            </w:r>
            <w:r w:rsidRPr="00BE281B">
              <w:rPr>
                <w:color w:val="000000"/>
                <w:sz w:val="24"/>
                <w:szCs w:val="24"/>
              </w:rPr>
              <w:t>3,0</w:t>
            </w:r>
          </w:p>
        </w:tc>
        <w:tc>
          <w:tcPr>
            <w:tcW w:w="709" w:type="dxa"/>
            <w:tcBorders>
              <w:top w:val="single" w:sz="4" w:space="0" w:color="auto"/>
              <w:left w:val="single" w:sz="4" w:space="0" w:color="auto"/>
              <w:bottom w:val="single" w:sz="4" w:space="0" w:color="auto"/>
              <w:right w:val="single" w:sz="4" w:space="0" w:color="auto"/>
            </w:tcBorders>
            <w:hideMark/>
          </w:tcPr>
          <w:p w:rsidR="00E4389F" w:rsidRDefault="00E4389F" w:rsidP="00E4389F">
            <w:r>
              <w:rPr>
                <w:color w:val="000000"/>
                <w:sz w:val="24"/>
                <w:szCs w:val="24"/>
              </w:rPr>
              <w:t xml:space="preserve"> </w:t>
            </w:r>
            <w:r w:rsidRPr="00BE281B">
              <w:rPr>
                <w:color w:val="000000"/>
                <w:sz w:val="24"/>
                <w:szCs w:val="24"/>
              </w:rPr>
              <w:t>3,0</w:t>
            </w:r>
          </w:p>
        </w:tc>
        <w:tc>
          <w:tcPr>
            <w:tcW w:w="709" w:type="dxa"/>
            <w:tcBorders>
              <w:top w:val="single" w:sz="4" w:space="0" w:color="auto"/>
              <w:left w:val="single" w:sz="4" w:space="0" w:color="auto"/>
              <w:bottom w:val="single" w:sz="4" w:space="0" w:color="auto"/>
              <w:right w:val="single" w:sz="4" w:space="0" w:color="auto"/>
            </w:tcBorders>
          </w:tcPr>
          <w:p w:rsidR="00E4389F" w:rsidRDefault="00E4389F" w:rsidP="00E4389F">
            <w:r w:rsidRPr="000869F5">
              <w:rPr>
                <w:color w:val="000000"/>
                <w:sz w:val="24"/>
                <w:szCs w:val="24"/>
              </w:rPr>
              <w:t>3,0</w:t>
            </w:r>
          </w:p>
        </w:tc>
        <w:tc>
          <w:tcPr>
            <w:tcW w:w="711" w:type="dxa"/>
            <w:gridSpan w:val="2"/>
            <w:tcBorders>
              <w:top w:val="single" w:sz="4" w:space="0" w:color="auto"/>
              <w:left w:val="single" w:sz="4" w:space="0" w:color="auto"/>
              <w:bottom w:val="single" w:sz="4" w:space="0" w:color="auto"/>
              <w:right w:val="single" w:sz="4" w:space="0" w:color="auto"/>
            </w:tcBorders>
          </w:tcPr>
          <w:p w:rsidR="00E4389F" w:rsidRDefault="00E4389F" w:rsidP="00E4389F">
            <w:r w:rsidRPr="000869F5">
              <w:rPr>
                <w:color w:val="000000"/>
                <w:sz w:val="24"/>
                <w:szCs w:val="24"/>
              </w:rPr>
              <w:t>3,0</w:t>
            </w:r>
          </w:p>
        </w:tc>
      </w:tr>
      <w:tr w:rsidR="00E4389F" w:rsidRPr="000A2FA3" w:rsidTr="00E4389F">
        <w:trPr>
          <w:trHeight w:val="645"/>
          <w:jc w:val="center"/>
        </w:trPr>
        <w:tc>
          <w:tcPr>
            <w:tcW w:w="811" w:type="dxa"/>
            <w:tcBorders>
              <w:top w:val="single" w:sz="4" w:space="0" w:color="auto"/>
              <w:left w:val="single" w:sz="4" w:space="0" w:color="auto"/>
              <w:bottom w:val="single" w:sz="4" w:space="0" w:color="auto"/>
              <w:right w:val="single" w:sz="4" w:space="0" w:color="auto"/>
            </w:tcBorders>
            <w:hideMark/>
          </w:tcPr>
          <w:p w:rsidR="00E4389F" w:rsidRPr="000A2FA3" w:rsidRDefault="00E4389F" w:rsidP="00E4389F">
            <w:pPr>
              <w:spacing w:line="240" w:lineRule="exact"/>
              <w:jc w:val="center"/>
              <w:rPr>
                <w:color w:val="000000"/>
                <w:sz w:val="24"/>
                <w:szCs w:val="24"/>
              </w:rPr>
            </w:pPr>
            <w:r w:rsidRPr="000A2FA3">
              <w:rPr>
                <w:color w:val="000000"/>
                <w:sz w:val="24"/>
                <w:szCs w:val="24"/>
              </w:rPr>
              <w:t>1.4</w:t>
            </w:r>
          </w:p>
        </w:tc>
        <w:tc>
          <w:tcPr>
            <w:tcW w:w="3969" w:type="dxa"/>
            <w:tcBorders>
              <w:top w:val="single" w:sz="4" w:space="0" w:color="auto"/>
              <w:left w:val="single" w:sz="4" w:space="0" w:color="auto"/>
              <w:bottom w:val="single" w:sz="4" w:space="0" w:color="auto"/>
              <w:right w:val="single" w:sz="4" w:space="0" w:color="auto"/>
            </w:tcBorders>
          </w:tcPr>
          <w:p w:rsidR="00E4389F" w:rsidRPr="000A2FA3" w:rsidRDefault="00E4389F" w:rsidP="00E4389F">
            <w:pPr>
              <w:pStyle w:val="ConsPlusCell"/>
              <w:widowControl/>
              <w:rPr>
                <w:rFonts w:ascii="Times New Roman" w:hAnsi="Times New Roman" w:cs="Times New Roman"/>
                <w:sz w:val="24"/>
                <w:szCs w:val="24"/>
              </w:rPr>
            </w:pPr>
            <w:r w:rsidRPr="000A2FA3">
              <w:rPr>
                <w:rFonts w:ascii="Times New Roman" w:hAnsi="Times New Roman" w:cs="Times New Roman"/>
                <w:sz w:val="24"/>
                <w:szCs w:val="24"/>
              </w:rPr>
              <w:t>Участие в ежегодной спартакиаде сельских поселений</w:t>
            </w:r>
          </w:p>
          <w:p w:rsidR="00E4389F" w:rsidRPr="000A2FA3" w:rsidRDefault="00E4389F" w:rsidP="00E4389F">
            <w:pPr>
              <w:pStyle w:val="ConsPlusCell"/>
              <w:widowControl/>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E4389F" w:rsidRPr="000A2FA3" w:rsidRDefault="00E4389F" w:rsidP="00E4389F">
            <w:pPr>
              <w:spacing w:line="240" w:lineRule="exact"/>
              <w:jc w:val="center"/>
              <w:rPr>
                <w:color w:val="000000"/>
                <w:sz w:val="24"/>
                <w:szCs w:val="24"/>
              </w:rPr>
            </w:pPr>
            <w:r w:rsidRPr="000A2FA3">
              <w:rPr>
                <w:color w:val="000000"/>
                <w:sz w:val="24"/>
                <w:szCs w:val="24"/>
              </w:rPr>
              <w:t>Администрация</w:t>
            </w:r>
          </w:p>
          <w:p w:rsidR="00E4389F" w:rsidRPr="000A2FA3" w:rsidRDefault="00E4389F" w:rsidP="00E4389F">
            <w:pPr>
              <w:pStyle w:val="ConsPlusCell"/>
              <w:widowControl/>
              <w:jc w:val="center"/>
              <w:rPr>
                <w:rFonts w:ascii="Times New Roman" w:hAnsi="Times New Roman" w:cs="Times New Roman"/>
                <w:sz w:val="24"/>
                <w:szCs w:val="24"/>
              </w:rPr>
            </w:pPr>
            <w:r w:rsidRPr="000A2FA3">
              <w:rPr>
                <w:rFonts w:ascii="Times New Roman" w:hAnsi="Times New Roman"/>
                <w:color w:val="000000"/>
                <w:sz w:val="24"/>
                <w:szCs w:val="24"/>
              </w:rPr>
              <w:t>поселения</w:t>
            </w:r>
          </w:p>
        </w:tc>
        <w:tc>
          <w:tcPr>
            <w:tcW w:w="1052" w:type="dxa"/>
            <w:tcBorders>
              <w:top w:val="single" w:sz="4" w:space="0" w:color="auto"/>
              <w:left w:val="single" w:sz="4" w:space="0" w:color="auto"/>
              <w:bottom w:val="single" w:sz="4" w:space="0" w:color="auto"/>
              <w:right w:val="single" w:sz="4" w:space="0" w:color="auto"/>
            </w:tcBorders>
            <w:hideMark/>
          </w:tcPr>
          <w:p w:rsidR="00E4389F" w:rsidRPr="000A2FA3" w:rsidRDefault="00E4389F" w:rsidP="00E4389F">
            <w:pPr>
              <w:spacing w:line="240" w:lineRule="exact"/>
              <w:jc w:val="both"/>
              <w:rPr>
                <w:color w:val="000000"/>
                <w:sz w:val="24"/>
                <w:szCs w:val="24"/>
              </w:rPr>
            </w:pPr>
            <w:r w:rsidRPr="000A2FA3">
              <w:rPr>
                <w:color w:val="000000"/>
                <w:sz w:val="24"/>
                <w:szCs w:val="24"/>
              </w:rPr>
              <w:t>2022-2027</w:t>
            </w:r>
          </w:p>
          <w:p w:rsidR="00E4389F" w:rsidRPr="000A2FA3" w:rsidRDefault="00E4389F" w:rsidP="00E4389F">
            <w:pPr>
              <w:spacing w:line="240" w:lineRule="exact"/>
              <w:jc w:val="both"/>
              <w:rPr>
                <w:color w:val="000000"/>
                <w:sz w:val="24"/>
                <w:szCs w:val="24"/>
              </w:rPr>
            </w:pPr>
            <w:r w:rsidRPr="000A2FA3">
              <w:rPr>
                <w:color w:val="000000"/>
                <w:sz w:val="24"/>
                <w:szCs w:val="24"/>
              </w:rPr>
              <w:t>годы</w:t>
            </w:r>
          </w:p>
        </w:tc>
        <w:tc>
          <w:tcPr>
            <w:tcW w:w="1923" w:type="dxa"/>
            <w:tcBorders>
              <w:top w:val="single" w:sz="4" w:space="0" w:color="auto"/>
              <w:left w:val="single" w:sz="4" w:space="0" w:color="auto"/>
              <w:bottom w:val="single" w:sz="4" w:space="0" w:color="auto"/>
              <w:right w:val="single" w:sz="4" w:space="0" w:color="auto"/>
            </w:tcBorders>
            <w:hideMark/>
          </w:tcPr>
          <w:p w:rsidR="00E4389F" w:rsidRPr="000A2FA3" w:rsidRDefault="00E4389F" w:rsidP="00E4389F">
            <w:pPr>
              <w:jc w:val="center"/>
              <w:rPr>
                <w:color w:val="000000"/>
                <w:sz w:val="24"/>
                <w:szCs w:val="24"/>
              </w:rPr>
            </w:pPr>
            <w:r w:rsidRPr="000A2FA3">
              <w:rPr>
                <w:color w:val="000000"/>
                <w:sz w:val="24"/>
                <w:szCs w:val="24"/>
              </w:rPr>
              <w:t>1.1.1</w:t>
            </w:r>
          </w:p>
        </w:tc>
        <w:tc>
          <w:tcPr>
            <w:tcW w:w="1276" w:type="dxa"/>
            <w:tcBorders>
              <w:top w:val="single" w:sz="4" w:space="0" w:color="auto"/>
              <w:left w:val="single" w:sz="4" w:space="0" w:color="auto"/>
              <w:bottom w:val="single" w:sz="4" w:space="0" w:color="auto"/>
              <w:right w:val="single" w:sz="4" w:space="0" w:color="auto"/>
            </w:tcBorders>
            <w:hideMark/>
          </w:tcPr>
          <w:p w:rsidR="00E4389F" w:rsidRPr="000A2FA3" w:rsidRDefault="00E4389F" w:rsidP="00E4389F">
            <w:pPr>
              <w:spacing w:line="240" w:lineRule="exact"/>
              <w:jc w:val="center"/>
              <w:rPr>
                <w:color w:val="000000"/>
                <w:sz w:val="24"/>
                <w:szCs w:val="24"/>
              </w:rPr>
            </w:pPr>
            <w:r w:rsidRPr="000A2FA3">
              <w:rPr>
                <w:color w:val="000000"/>
                <w:sz w:val="24"/>
                <w:szCs w:val="24"/>
              </w:rPr>
              <w:t xml:space="preserve">местный </w:t>
            </w:r>
          </w:p>
          <w:p w:rsidR="00E4389F" w:rsidRPr="000A2FA3" w:rsidRDefault="00E4389F" w:rsidP="00E4389F">
            <w:pPr>
              <w:spacing w:line="240" w:lineRule="exact"/>
              <w:jc w:val="center"/>
              <w:rPr>
                <w:color w:val="000000"/>
                <w:sz w:val="24"/>
                <w:szCs w:val="24"/>
              </w:rPr>
            </w:pPr>
            <w:r w:rsidRPr="000A2FA3">
              <w:rPr>
                <w:color w:val="000000"/>
                <w:sz w:val="24"/>
                <w:szCs w:val="24"/>
              </w:rPr>
              <w:t>бюджет</w:t>
            </w:r>
          </w:p>
        </w:tc>
        <w:tc>
          <w:tcPr>
            <w:tcW w:w="709" w:type="dxa"/>
            <w:tcBorders>
              <w:top w:val="single" w:sz="4" w:space="0" w:color="auto"/>
              <w:left w:val="single" w:sz="4" w:space="0" w:color="auto"/>
              <w:bottom w:val="single" w:sz="4" w:space="0" w:color="auto"/>
              <w:right w:val="single" w:sz="4" w:space="0" w:color="auto"/>
            </w:tcBorders>
            <w:noWrap/>
            <w:hideMark/>
          </w:tcPr>
          <w:p w:rsidR="00E4389F" w:rsidRPr="000A2FA3" w:rsidRDefault="00E4389F" w:rsidP="00E4389F">
            <w:pPr>
              <w:spacing w:line="240" w:lineRule="exact"/>
              <w:jc w:val="center"/>
              <w:rPr>
                <w:color w:val="000000"/>
                <w:sz w:val="24"/>
                <w:szCs w:val="24"/>
              </w:rPr>
            </w:pPr>
            <w:r>
              <w:rPr>
                <w:color w:val="000000"/>
                <w:sz w:val="24"/>
                <w:szCs w:val="24"/>
              </w:rPr>
              <w:t>5,0</w:t>
            </w:r>
          </w:p>
        </w:tc>
        <w:tc>
          <w:tcPr>
            <w:tcW w:w="709" w:type="dxa"/>
            <w:tcBorders>
              <w:top w:val="single" w:sz="4" w:space="0" w:color="auto"/>
              <w:left w:val="single" w:sz="4" w:space="0" w:color="auto"/>
              <w:bottom w:val="single" w:sz="4" w:space="0" w:color="auto"/>
              <w:right w:val="single" w:sz="4" w:space="0" w:color="auto"/>
            </w:tcBorders>
            <w:noWrap/>
            <w:hideMark/>
          </w:tcPr>
          <w:p w:rsidR="00E4389F" w:rsidRPr="00784839" w:rsidRDefault="00E4389F" w:rsidP="00E4389F">
            <w:pPr>
              <w:spacing w:line="240" w:lineRule="exact"/>
              <w:jc w:val="center"/>
              <w:rPr>
                <w:b/>
                <w:color w:val="000000"/>
                <w:sz w:val="24"/>
                <w:szCs w:val="24"/>
              </w:rPr>
            </w:pPr>
            <w:r w:rsidRPr="00784839">
              <w:rPr>
                <w:b/>
                <w:color w:val="000000"/>
                <w:sz w:val="24"/>
                <w:szCs w:val="24"/>
              </w:rPr>
              <w:t>0,0</w:t>
            </w:r>
          </w:p>
        </w:tc>
        <w:tc>
          <w:tcPr>
            <w:tcW w:w="708" w:type="dxa"/>
            <w:tcBorders>
              <w:top w:val="single" w:sz="4" w:space="0" w:color="auto"/>
              <w:left w:val="single" w:sz="4" w:space="0" w:color="auto"/>
              <w:bottom w:val="single" w:sz="4" w:space="0" w:color="auto"/>
              <w:right w:val="single" w:sz="4" w:space="0" w:color="auto"/>
            </w:tcBorders>
            <w:hideMark/>
          </w:tcPr>
          <w:p w:rsidR="00E4389F" w:rsidRPr="000A2FA3" w:rsidRDefault="00E4389F" w:rsidP="00E4389F">
            <w:pPr>
              <w:spacing w:line="240" w:lineRule="exact"/>
              <w:jc w:val="center"/>
              <w:rPr>
                <w:color w:val="000000"/>
                <w:sz w:val="24"/>
                <w:szCs w:val="24"/>
              </w:rPr>
            </w:pPr>
            <w:r>
              <w:rPr>
                <w:color w:val="000000"/>
                <w:sz w:val="24"/>
                <w:szCs w:val="24"/>
              </w:rPr>
              <w:t>3,0</w:t>
            </w:r>
          </w:p>
        </w:tc>
        <w:tc>
          <w:tcPr>
            <w:tcW w:w="709" w:type="dxa"/>
            <w:tcBorders>
              <w:top w:val="single" w:sz="4" w:space="0" w:color="auto"/>
              <w:left w:val="single" w:sz="4" w:space="0" w:color="auto"/>
              <w:bottom w:val="single" w:sz="4" w:space="0" w:color="auto"/>
              <w:right w:val="single" w:sz="4" w:space="0" w:color="auto"/>
            </w:tcBorders>
            <w:hideMark/>
          </w:tcPr>
          <w:p w:rsidR="00E4389F" w:rsidRDefault="00E4389F" w:rsidP="00E4389F">
            <w:r w:rsidRPr="001D71C4">
              <w:rPr>
                <w:color w:val="000000"/>
                <w:sz w:val="24"/>
                <w:szCs w:val="24"/>
              </w:rPr>
              <w:t>3,0</w:t>
            </w:r>
          </w:p>
        </w:tc>
        <w:tc>
          <w:tcPr>
            <w:tcW w:w="709" w:type="dxa"/>
            <w:tcBorders>
              <w:top w:val="single" w:sz="4" w:space="0" w:color="auto"/>
              <w:left w:val="single" w:sz="4" w:space="0" w:color="auto"/>
              <w:bottom w:val="single" w:sz="4" w:space="0" w:color="auto"/>
              <w:right w:val="single" w:sz="4" w:space="0" w:color="auto"/>
            </w:tcBorders>
          </w:tcPr>
          <w:p w:rsidR="00E4389F" w:rsidRDefault="00E4389F" w:rsidP="00E4389F">
            <w:r w:rsidRPr="001D71C4">
              <w:rPr>
                <w:color w:val="000000"/>
                <w:sz w:val="24"/>
                <w:szCs w:val="24"/>
              </w:rPr>
              <w:t>3,0</w:t>
            </w:r>
          </w:p>
        </w:tc>
        <w:tc>
          <w:tcPr>
            <w:tcW w:w="711" w:type="dxa"/>
            <w:gridSpan w:val="2"/>
            <w:tcBorders>
              <w:top w:val="single" w:sz="4" w:space="0" w:color="auto"/>
              <w:left w:val="single" w:sz="4" w:space="0" w:color="auto"/>
              <w:bottom w:val="single" w:sz="4" w:space="0" w:color="auto"/>
              <w:right w:val="single" w:sz="4" w:space="0" w:color="auto"/>
            </w:tcBorders>
          </w:tcPr>
          <w:p w:rsidR="00E4389F" w:rsidRDefault="00E4389F" w:rsidP="00E4389F">
            <w:r w:rsidRPr="001D71C4">
              <w:rPr>
                <w:color w:val="000000"/>
                <w:sz w:val="24"/>
                <w:szCs w:val="24"/>
              </w:rPr>
              <w:t>3,0</w:t>
            </w:r>
          </w:p>
        </w:tc>
      </w:tr>
    </w:tbl>
    <w:p w:rsidR="00E4389F" w:rsidRPr="00AA05BF" w:rsidRDefault="00E4389F" w:rsidP="00AA05BF">
      <w:pPr>
        <w:rPr>
          <w:b/>
          <w:sz w:val="22"/>
          <w:szCs w:val="22"/>
        </w:rPr>
      </w:pPr>
      <w:r w:rsidRPr="00AA05BF">
        <w:rPr>
          <w:b/>
          <w:sz w:val="22"/>
          <w:szCs w:val="22"/>
        </w:rPr>
        <w:t>П О С Т А Н О В Л Е Н И Е</w:t>
      </w:r>
    </w:p>
    <w:p w:rsidR="00E4389F" w:rsidRPr="00AA05BF" w:rsidRDefault="00E4389F" w:rsidP="00AA05BF">
      <w:pPr>
        <w:spacing w:before="480"/>
        <w:jc w:val="both"/>
        <w:rPr>
          <w:sz w:val="22"/>
          <w:szCs w:val="22"/>
        </w:rPr>
      </w:pPr>
      <w:r w:rsidRPr="00AA05BF">
        <w:rPr>
          <w:b/>
          <w:bCs/>
          <w:sz w:val="22"/>
          <w:szCs w:val="22"/>
        </w:rPr>
        <w:t xml:space="preserve">от  28.12.2023      №229 </w:t>
      </w:r>
      <w:r w:rsidRPr="00AA05BF">
        <w:rPr>
          <w:sz w:val="22"/>
          <w:szCs w:val="22"/>
        </w:rPr>
        <w:t xml:space="preserve">   </w:t>
      </w:r>
    </w:p>
    <w:p w:rsidR="00E4389F" w:rsidRPr="00AA05BF" w:rsidRDefault="00E4389F" w:rsidP="00AA05BF">
      <w:pPr>
        <w:spacing w:after="480"/>
        <w:jc w:val="both"/>
        <w:rPr>
          <w:sz w:val="22"/>
          <w:szCs w:val="22"/>
        </w:rPr>
      </w:pPr>
      <w:r w:rsidRPr="00AA05BF">
        <w:rPr>
          <w:sz w:val="22"/>
          <w:szCs w:val="22"/>
        </w:rPr>
        <w:t>д. Нагово</w:t>
      </w:r>
    </w:p>
    <w:tbl>
      <w:tblPr>
        <w:tblW w:w="0" w:type="auto"/>
        <w:tblLayout w:type="fixed"/>
        <w:tblLook w:val="04A0"/>
      </w:tblPr>
      <w:tblGrid>
        <w:gridCol w:w="10018"/>
      </w:tblGrid>
      <w:tr w:rsidR="00E4389F" w:rsidRPr="00AA05BF" w:rsidTr="00AA05BF">
        <w:trPr>
          <w:trHeight w:val="186"/>
        </w:trPr>
        <w:tc>
          <w:tcPr>
            <w:tcW w:w="10018" w:type="dxa"/>
            <w:hideMark/>
          </w:tcPr>
          <w:p w:rsidR="00E4389F" w:rsidRPr="00AA05BF" w:rsidRDefault="00E4389F" w:rsidP="00AA05BF">
            <w:pPr>
              <w:jc w:val="both"/>
              <w:rPr>
                <w:b/>
                <w:sz w:val="22"/>
                <w:szCs w:val="22"/>
              </w:rPr>
            </w:pPr>
            <w:r w:rsidRPr="00AA05BF">
              <w:rPr>
                <w:b/>
                <w:sz w:val="22"/>
                <w:szCs w:val="22"/>
              </w:rPr>
              <w:t>О внесении изменений в муниципальную программу "Развитие информационного общества  Наговского сельского поселения на 2022-2025 годы»</w:t>
            </w:r>
          </w:p>
        </w:tc>
      </w:tr>
    </w:tbl>
    <w:p w:rsidR="00E4389F" w:rsidRPr="00AA05BF" w:rsidRDefault="00E4389F" w:rsidP="00E4389F">
      <w:pPr>
        <w:ind w:firstLine="567"/>
        <w:jc w:val="both"/>
        <w:rPr>
          <w:sz w:val="22"/>
          <w:szCs w:val="22"/>
        </w:rPr>
      </w:pPr>
      <w:r w:rsidRPr="00AA05BF">
        <w:rPr>
          <w:sz w:val="22"/>
          <w:szCs w:val="22"/>
        </w:rPr>
        <w:lastRenderedPageBreak/>
        <w:t xml:space="preserve">В связи с продлением срока реализации муниципальной программы до 2027 года и на основании распоряжения Администрации Наговского сельского поселения от 01.11.2023  №80-рз «О внесении изменений в Перечень муниципальных программ», Администрация Наговского сельского поселения </w:t>
      </w:r>
    </w:p>
    <w:p w:rsidR="00E4389F" w:rsidRPr="00AA05BF" w:rsidRDefault="00E4389F" w:rsidP="00E4389F">
      <w:pPr>
        <w:jc w:val="both"/>
        <w:rPr>
          <w:sz w:val="22"/>
          <w:szCs w:val="22"/>
        </w:rPr>
      </w:pPr>
      <w:r w:rsidRPr="00AA05BF">
        <w:rPr>
          <w:b/>
          <w:sz w:val="22"/>
          <w:szCs w:val="22"/>
        </w:rPr>
        <w:t>ПОСТАНОВЛЯЕТ</w:t>
      </w:r>
      <w:r w:rsidRPr="00AA05BF">
        <w:rPr>
          <w:sz w:val="22"/>
          <w:szCs w:val="22"/>
        </w:rPr>
        <w:t>:</w:t>
      </w:r>
    </w:p>
    <w:p w:rsidR="00E4389F" w:rsidRPr="00AA05BF" w:rsidRDefault="00E4389F" w:rsidP="00E4389F">
      <w:pPr>
        <w:jc w:val="both"/>
        <w:rPr>
          <w:sz w:val="22"/>
          <w:szCs w:val="22"/>
        </w:rPr>
      </w:pPr>
    </w:p>
    <w:p w:rsidR="00E4389F" w:rsidRPr="00AA05BF" w:rsidRDefault="00E4389F" w:rsidP="00E4389F">
      <w:pPr>
        <w:autoSpaceDN w:val="0"/>
        <w:adjustRightInd w:val="0"/>
        <w:jc w:val="both"/>
        <w:rPr>
          <w:sz w:val="22"/>
          <w:szCs w:val="22"/>
        </w:rPr>
      </w:pPr>
      <w:r w:rsidRPr="00AA05BF">
        <w:rPr>
          <w:sz w:val="22"/>
          <w:szCs w:val="22"/>
        </w:rPr>
        <w:t xml:space="preserve">       1. Внести изменения в наименование программы, заменив в пункте 1 постановления Администрации  Наговского сельского поселения от 25.10.2021  № 143  «Развитие информационного общества  Наговского сельского поселения на 2022-2025 годы»</w:t>
      </w:r>
      <w:r w:rsidRPr="00AA05BF">
        <w:rPr>
          <w:b/>
          <w:sz w:val="22"/>
          <w:szCs w:val="22"/>
        </w:rPr>
        <w:t xml:space="preserve"> </w:t>
      </w:r>
      <w:r w:rsidRPr="00AA05BF">
        <w:rPr>
          <w:sz w:val="22"/>
          <w:szCs w:val="22"/>
        </w:rPr>
        <w:t>цифру «…2025..» цифрой «…2027..».</w:t>
      </w:r>
    </w:p>
    <w:p w:rsidR="00E4389F" w:rsidRPr="00AA05BF" w:rsidRDefault="00E4389F" w:rsidP="00E4389F">
      <w:pPr>
        <w:autoSpaceDN w:val="0"/>
        <w:adjustRightInd w:val="0"/>
        <w:jc w:val="both"/>
        <w:rPr>
          <w:sz w:val="22"/>
          <w:szCs w:val="22"/>
        </w:rPr>
      </w:pPr>
      <w:r w:rsidRPr="00AA05BF">
        <w:rPr>
          <w:sz w:val="22"/>
          <w:szCs w:val="22"/>
        </w:rPr>
        <w:t xml:space="preserve">       2. Внести изменения в муниципальную программу, изложив ее в новой прилагаемой редакции.</w:t>
      </w:r>
    </w:p>
    <w:p w:rsidR="00E4389F" w:rsidRPr="00AA05BF" w:rsidRDefault="00E4389F" w:rsidP="00E4389F">
      <w:pPr>
        <w:autoSpaceDN w:val="0"/>
        <w:adjustRightInd w:val="0"/>
        <w:jc w:val="both"/>
        <w:rPr>
          <w:sz w:val="22"/>
          <w:szCs w:val="22"/>
        </w:rPr>
      </w:pPr>
      <w:r w:rsidRPr="00AA05BF">
        <w:rPr>
          <w:sz w:val="22"/>
          <w:szCs w:val="22"/>
        </w:rPr>
        <w:t xml:space="preserve">      3.  Опубликовать настоящее постановление в муниципальной газете «Наговский вестник».</w:t>
      </w:r>
    </w:p>
    <w:p w:rsidR="00E4389F" w:rsidRPr="00AA05BF" w:rsidRDefault="00E4389F" w:rsidP="00E4389F">
      <w:pPr>
        <w:jc w:val="both"/>
        <w:rPr>
          <w:sz w:val="22"/>
          <w:szCs w:val="22"/>
        </w:rPr>
      </w:pPr>
    </w:p>
    <w:p w:rsidR="00E4389F" w:rsidRPr="00AA05BF" w:rsidRDefault="00E4389F" w:rsidP="00E4389F">
      <w:pPr>
        <w:jc w:val="both"/>
        <w:rPr>
          <w:b/>
          <w:bCs/>
          <w:sz w:val="22"/>
          <w:szCs w:val="22"/>
        </w:rPr>
      </w:pPr>
      <w:r w:rsidRPr="00AA05BF">
        <w:rPr>
          <w:b/>
          <w:bCs/>
          <w:sz w:val="22"/>
          <w:szCs w:val="22"/>
        </w:rPr>
        <w:t xml:space="preserve">Глава администрации </w:t>
      </w:r>
    </w:p>
    <w:p w:rsidR="00E4389F" w:rsidRPr="00AA05BF" w:rsidRDefault="00E4389F" w:rsidP="00E4389F">
      <w:pPr>
        <w:jc w:val="both"/>
        <w:rPr>
          <w:b/>
          <w:bCs/>
          <w:sz w:val="22"/>
          <w:szCs w:val="22"/>
        </w:rPr>
      </w:pPr>
      <w:r w:rsidRPr="00AA05BF">
        <w:rPr>
          <w:b/>
          <w:bCs/>
          <w:sz w:val="22"/>
          <w:szCs w:val="22"/>
        </w:rPr>
        <w:t>Наговского сельского поселения                                            В.В. Бучацкий</w:t>
      </w:r>
    </w:p>
    <w:p w:rsidR="00E4389F" w:rsidRPr="00AA05BF" w:rsidRDefault="00E4389F" w:rsidP="00E4389F">
      <w:pPr>
        <w:jc w:val="both"/>
        <w:rPr>
          <w:b/>
          <w:bCs/>
          <w:sz w:val="22"/>
          <w:szCs w:val="22"/>
        </w:rPr>
      </w:pPr>
    </w:p>
    <w:p w:rsidR="00E4389F" w:rsidRPr="00AA05BF" w:rsidRDefault="00E4389F" w:rsidP="00E4389F">
      <w:pPr>
        <w:jc w:val="right"/>
        <w:rPr>
          <w:sz w:val="22"/>
          <w:szCs w:val="22"/>
        </w:rPr>
      </w:pPr>
      <w:r w:rsidRPr="00AA05BF">
        <w:rPr>
          <w:sz w:val="22"/>
          <w:szCs w:val="22"/>
        </w:rPr>
        <w:t xml:space="preserve">                                                                                                               УТВЕРЖДЕНА</w:t>
      </w:r>
    </w:p>
    <w:p w:rsidR="00E4389F" w:rsidRPr="00AA05BF" w:rsidRDefault="00E4389F" w:rsidP="00E4389F">
      <w:pPr>
        <w:jc w:val="right"/>
        <w:rPr>
          <w:sz w:val="22"/>
          <w:szCs w:val="22"/>
        </w:rPr>
      </w:pPr>
      <w:r w:rsidRPr="00AA05BF">
        <w:rPr>
          <w:sz w:val="22"/>
          <w:szCs w:val="22"/>
        </w:rPr>
        <w:t>постановлением Администрации                                                                                     сельского поселения</w:t>
      </w:r>
    </w:p>
    <w:p w:rsidR="00E4389F" w:rsidRPr="00AA05BF" w:rsidRDefault="00E4389F" w:rsidP="00E4389F">
      <w:pPr>
        <w:tabs>
          <w:tab w:val="left" w:pos="5100"/>
          <w:tab w:val="left" w:pos="7650"/>
        </w:tabs>
        <w:jc w:val="right"/>
        <w:rPr>
          <w:sz w:val="22"/>
          <w:szCs w:val="22"/>
        </w:rPr>
      </w:pPr>
      <w:r w:rsidRPr="00AA05BF">
        <w:rPr>
          <w:sz w:val="22"/>
          <w:szCs w:val="22"/>
        </w:rPr>
        <w:t xml:space="preserve">                                                                                                   от   25.10.2021    №143</w:t>
      </w:r>
    </w:p>
    <w:p w:rsidR="00E4389F" w:rsidRPr="00AA05BF" w:rsidRDefault="00E4389F" w:rsidP="00E4389F">
      <w:pPr>
        <w:tabs>
          <w:tab w:val="left" w:pos="5100"/>
          <w:tab w:val="left" w:pos="7650"/>
        </w:tabs>
        <w:jc w:val="right"/>
        <w:rPr>
          <w:sz w:val="22"/>
          <w:szCs w:val="22"/>
        </w:rPr>
      </w:pPr>
      <w:r w:rsidRPr="00AA05BF">
        <w:rPr>
          <w:sz w:val="22"/>
          <w:szCs w:val="22"/>
        </w:rPr>
        <w:t>( в редакции постановления от  28.12.2023  №229)</w:t>
      </w:r>
    </w:p>
    <w:p w:rsidR="00E4389F" w:rsidRPr="00AA05BF" w:rsidRDefault="00E4389F" w:rsidP="00E4389F">
      <w:pPr>
        <w:tabs>
          <w:tab w:val="left" w:pos="5100"/>
          <w:tab w:val="left" w:pos="7650"/>
        </w:tabs>
        <w:jc w:val="right"/>
        <w:rPr>
          <w:sz w:val="22"/>
          <w:szCs w:val="22"/>
        </w:rPr>
      </w:pPr>
    </w:p>
    <w:p w:rsidR="00E4389F" w:rsidRPr="00AA05BF" w:rsidRDefault="00E4389F" w:rsidP="00E4389F">
      <w:pPr>
        <w:autoSpaceDN w:val="0"/>
        <w:adjustRightInd w:val="0"/>
        <w:jc w:val="center"/>
        <w:rPr>
          <w:b/>
          <w:bCs/>
          <w:sz w:val="22"/>
          <w:szCs w:val="22"/>
        </w:rPr>
      </w:pPr>
      <w:r w:rsidRPr="00AA05BF">
        <w:rPr>
          <w:b/>
          <w:bCs/>
          <w:sz w:val="22"/>
          <w:szCs w:val="22"/>
        </w:rPr>
        <w:t>Муниципальная программа Наговского сельского поселения</w:t>
      </w:r>
    </w:p>
    <w:p w:rsidR="00E4389F" w:rsidRPr="00AA05BF" w:rsidRDefault="00E4389F" w:rsidP="00E4389F">
      <w:pPr>
        <w:autoSpaceDN w:val="0"/>
        <w:adjustRightInd w:val="0"/>
        <w:jc w:val="center"/>
        <w:rPr>
          <w:b/>
          <w:sz w:val="22"/>
          <w:szCs w:val="22"/>
        </w:rPr>
      </w:pPr>
      <w:r w:rsidRPr="00AA05BF">
        <w:rPr>
          <w:b/>
          <w:sz w:val="22"/>
          <w:szCs w:val="22"/>
        </w:rPr>
        <w:t xml:space="preserve">«Развитие информационного общества Наговского сельского поселения </w:t>
      </w:r>
    </w:p>
    <w:p w:rsidR="00E4389F" w:rsidRPr="00AA05BF" w:rsidRDefault="00E4389F" w:rsidP="00E4389F">
      <w:pPr>
        <w:autoSpaceDN w:val="0"/>
        <w:adjustRightInd w:val="0"/>
        <w:jc w:val="center"/>
        <w:rPr>
          <w:b/>
          <w:bCs/>
          <w:sz w:val="22"/>
          <w:szCs w:val="22"/>
        </w:rPr>
      </w:pPr>
      <w:r w:rsidRPr="00AA05BF">
        <w:rPr>
          <w:b/>
          <w:sz w:val="22"/>
          <w:szCs w:val="22"/>
        </w:rPr>
        <w:t>на 2022-2027 годы»</w:t>
      </w:r>
    </w:p>
    <w:p w:rsidR="00E4389F" w:rsidRPr="00AA05BF" w:rsidRDefault="00E4389F" w:rsidP="00E4389F">
      <w:pPr>
        <w:autoSpaceDN w:val="0"/>
        <w:adjustRightInd w:val="0"/>
        <w:jc w:val="center"/>
        <w:rPr>
          <w:sz w:val="22"/>
          <w:szCs w:val="22"/>
        </w:rPr>
      </w:pPr>
    </w:p>
    <w:p w:rsidR="00E4389F" w:rsidRPr="00AA05BF" w:rsidRDefault="00E4389F" w:rsidP="00E4389F">
      <w:pPr>
        <w:autoSpaceDN w:val="0"/>
        <w:adjustRightInd w:val="0"/>
        <w:jc w:val="center"/>
        <w:rPr>
          <w:b/>
          <w:bCs/>
          <w:sz w:val="22"/>
          <w:szCs w:val="22"/>
        </w:rPr>
      </w:pPr>
      <w:r w:rsidRPr="00AA05BF">
        <w:rPr>
          <w:b/>
          <w:bCs/>
          <w:sz w:val="22"/>
          <w:szCs w:val="22"/>
        </w:rPr>
        <w:t>ПАСПОРТ</w:t>
      </w:r>
    </w:p>
    <w:p w:rsidR="00E4389F" w:rsidRPr="00AA05BF" w:rsidRDefault="00E4389F" w:rsidP="00E4389F">
      <w:pPr>
        <w:autoSpaceDN w:val="0"/>
        <w:adjustRightInd w:val="0"/>
        <w:jc w:val="center"/>
        <w:rPr>
          <w:b/>
          <w:bCs/>
          <w:sz w:val="22"/>
          <w:szCs w:val="22"/>
        </w:rPr>
      </w:pPr>
      <w:r w:rsidRPr="00AA05BF">
        <w:rPr>
          <w:b/>
          <w:bCs/>
          <w:sz w:val="22"/>
          <w:szCs w:val="22"/>
        </w:rPr>
        <w:t>муниципальной программы</w:t>
      </w:r>
    </w:p>
    <w:p w:rsidR="00E4389F" w:rsidRPr="00AA05BF" w:rsidRDefault="00E4389F" w:rsidP="00E4389F">
      <w:pPr>
        <w:autoSpaceDN w:val="0"/>
        <w:adjustRightInd w:val="0"/>
        <w:ind w:firstLine="567"/>
        <w:jc w:val="both"/>
        <w:rPr>
          <w:sz w:val="22"/>
          <w:szCs w:val="22"/>
        </w:rPr>
      </w:pPr>
    </w:p>
    <w:p w:rsidR="00E4389F" w:rsidRPr="00AA05BF" w:rsidRDefault="00E4389F" w:rsidP="00E4389F">
      <w:pPr>
        <w:autoSpaceDN w:val="0"/>
        <w:adjustRightInd w:val="0"/>
        <w:spacing w:line="360" w:lineRule="exact"/>
        <w:ind w:firstLine="567"/>
        <w:jc w:val="both"/>
        <w:rPr>
          <w:sz w:val="22"/>
          <w:szCs w:val="22"/>
        </w:rPr>
      </w:pPr>
      <w:r w:rsidRPr="00AA05BF">
        <w:rPr>
          <w:b/>
          <w:sz w:val="22"/>
          <w:szCs w:val="22"/>
        </w:rPr>
        <w:t>1.</w:t>
      </w:r>
      <w:r w:rsidRPr="00AA05BF">
        <w:rPr>
          <w:sz w:val="22"/>
          <w:szCs w:val="22"/>
        </w:rPr>
        <w:t xml:space="preserve"> </w:t>
      </w:r>
      <w:r w:rsidRPr="00AA05BF">
        <w:rPr>
          <w:rFonts w:eastAsia="Calibri"/>
          <w:b/>
          <w:sz w:val="22"/>
          <w:szCs w:val="22"/>
        </w:rPr>
        <w:t>Наименование муниципальной программы:</w:t>
      </w:r>
      <w:r w:rsidRPr="00AA05BF">
        <w:rPr>
          <w:rFonts w:eastAsia="Calibri"/>
          <w:sz w:val="22"/>
          <w:szCs w:val="22"/>
        </w:rPr>
        <w:t xml:space="preserve"> </w:t>
      </w:r>
      <w:r w:rsidRPr="00AA05BF">
        <w:rPr>
          <w:bCs/>
          <w:sz w:val="22"/>
          <w:szCs w:val="22"/>
        </w:rPr>
        <w:t xml:space="preserve">Муниципальная программа Наговского сельского поселения </w:t>
      </w:r>
      <w:r w:rsidRPr="00AA05BF">
        <w:rPr>
          <w:sz w:val="22"/>
          <w:szCs w:val="22"/>
        </w:rPr>
        <w:t>«Развитие информационного общества   Наговского сельского поселения на 2022-2027 годы»</w:t>
      </w:r>
      <w:r w:rsidRPr="00AA05BF">
        <w:rPr>
          <w:bCs/>
          <w:spacing w:val="-2"/>
          <w:sz w:val="22"/>
          <w:szCs w:val="22"/>
        </w:rPr>
        <w:t xml:space="preserve"> (далее - </w:t>
      </w:r>
      <w:r w:rsidRPr="00AA05BF">
        <w:rPr>
          <w:bCs/>
          <w:sz w:val="22"/>
          <w:szCs w:val="22"/>
        </w:rPr>
        <w:t>Муниципальная программа).</w:t>
      </w:r>
    </w:p>
    <w:p w:rsidR="00E4389F" w:rsidRPr="00AA05BF" w:rsidRDefault="00E4389F" w:rsidP="00E4389F">
      <w:pPr>
        <w:autoSpaceDN w:val="0"/>
        <w:adjustRightInd w:val="0"/>
        <w:spacing w:line="360" w:lineRule="exact"/>
        <w:ind w:firstLine="567"/>
        <w:jc w:val="both"/>
        <w:rPr>
          <w:sz w:val="22"/>
          <w:szCs w:val="22"/>
        </w:rPr>
      </w:pPr>
      <w:r w:rsidRPr="00AA05BF">
        <w:rPr>
          <w:b/>
          <w:sz w:val="22"/>
          <w:szCs w:val="22"/>
        </w:rPr>
        <w:t>2. Ответственный исполнитель муниципальной программы:</w:t>
      </w:r>
      <w:r w:rsidRPr="00AA05BF">
        <w:rPr>
          <w:sz w:val="22"/>
          <w:szCs w:val="22"/>
        </w:rPr>
        <w:t xml:space="preserve"> Администрация Наговского сельского поселения (далее - Администрация);</w:t>
      </w:r>
    </w:p>
    <w:p w:rsidR="00E4389F" w:rsidRPr="00AA05BF" w:rsidRDefault="00E4389F" w:rsidP="00E4389F">
      <w:pPr>
        <w:overflowPunct w:val="0"/>
        <w:autoSpaceDN w:val="0"/>
        <w:adjustRightInd w:val="0"/>
        <w:spacing w:line="360" w:lineRule="exact"/>
        <w:ind w:firstLine="567"/>
        <w:jc w:val="both"/>
        <w:textAlignment w:val="baseline"/>
        <w:rPr>
          <w:sz w:val="22"/>
          <w:szCs w:val="22"/>
        </w:rPr>
      </w:pPr>
      <w:r w:rsidRPr="00AA05BF">
        <w:rPr>
          <w:b/>
          <w:sz w:val="22"/>
          <w:szCs w:val="22"/>
        </w:rPr>
        <w:t>3. Соисполнители муниципальной программы:</w:t>
      </w:r>
      <w:r w:rsidRPr="00AA05BF">
        <w:rPr>
          <w:sz w:val="22"/>
          <w:szCs w:val="22"/>
        </w:rPr>
        <w:t xml:space="preserve"> отсутствуют</w:t>
      </w:r>
    </w:p>
    <w:p w:rsidR="00E4389F" w:rsidRPr="00AA05BF" w:rsidRDefault="00E4389F" w:rsidP="00E4389F">
      <w:pPr>
        <w:autoSpaceDN w:val="0"/>
        <w:adjustRightInd w:val="0"/>
        <w:spacing w:line="360" w:lineRule="exact"/>
        <w:ind w:firstLine="567"/>
        <w:jc w:val="both"/>
        <w:rPr>
          <w:sz w:val="22"/>
          <w:szCs w:val="22"/>
        </w:rPr>
      </w:pPr>
      <w:r w:rsidRPr="00AA05BF">
        <w:rPr>
          <w:b/>
          <w:sz w:val="22"/>
          <w:szCs w:val="22"/>
        </w:rPr>
        <w:t xml:space="preserve">4. Подпрограммы муниципальной программы: </w:t>
      </w:r>
      <w:r w:rsidRPr="00AA05BF">
        <w:rPr>
          <w:sz w:val="22"/>
          <w:szCs w:val="22"/>
        </w:rPr>
        <w:t>отсутствуют</w:t>
      </w:r>
    </w:p>
    <w:p w:rsidR="00E4389F" w:rsidRPr="00AA05BF" w:rsidRDefault="00E4389F" w:rsidP="00E4389F">
      <w:pPr>
        <w:autoSpaceDN w:val="0"/>
        <w:adjustRightInd w:val="0"/>
        <w:spacing w:line="340" w:lineRule="exact"/>
        <w:ind w:firstLine="567"/>
        <w:jc w:val="both"/>
        <w:rPr>
          <w:b/>
          <w:sz w:val="22"/>
          <w:szCs w:val="22"/>
        </w:rPr>
      </w:pPr>
      <w:r w:rsidRPr="00AA05BF">
        <w:rPr>
          <w:b/>
          <w:sz w:val="22"/>
          <w:szCs w:val="22"/>
        </w:rPr>
        <w:t>5. Цели, задачи и целевые показатели муниципальной программы:</w:t>
      </w:r>
    </w:p>
    <w:p w:rsidR="00E4389F" w:rsidRDefault="00E4389F" w:rsidP="00E4389F">
      <w:pPr>
        <w:autoSpaceDN w:val="0"/>
        <w:adjustRightInd w:val="0"/>
        <w:jc w:val="both"/>
        <w:rPr>
          <w:sz w:val="28"/>
          <w:szCs w:val="28"/>
        </w:rPr>
      </w:pPr>
    </w:p>
    <w:tbl>
      <w:tblPr>
        <w:tblW w:w="0" w:type="auto"/>
        <w:tblInd w:w="-330" w:type="dxa"/>
        <w:tblLayout w:type="fixed"/>
        <w:tblCellMar>
          <w:left w:w="75" w:type="dxa"/>
          <w:right w:w="75" w:type="dxa"/>
        </w:tblCellMar>
        <w:tblLook w:val="04A0"/>
      </w:tblPr>
      <w:tblGrid>
        <w:gridCol w:w="974"/>
        <w:gridCol w:w="7570"/>
        <w:gridCol w:w="1169"/>
        <w:gridCol w:w="973"/>
        <w:gridCol w:w="974"/>
        <w:gridCol w:w="917"/>
        <w:gridCol w:w="59"/>
        <w:gridCol w:w="13"/>
        <w:gridCol w:w="917"/>
        <w:gridCol w:w="44"/>
        <w:gridCol w:w="33"/>
        <w:gridCol w:w="990"/>
      </w:tblGrid>
      <w:tr w:rsidR="00E4389F" w:rsidTr="00062855">
        <w:trPr>
          <w:trHeight w:val="303"/>
        </w:trPr>
        <w:tc>
          <w:tcPr>
            <w:tcW w:w="974" w:type="dxa"/>
            <w:vMerge w:val="restart"/>
            <w:tcBorders>
              <w:top w:val="single" w:sz="4" w:space="0" w:color="auto"/>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 п/п</w:t>
            </w:r>
          </w:p>
        </w:tc>
        <w:tc>
          <w:tcPr>
            <w:tcW w:w="7570" w:type="dxa"/>
            <w:vMerge w:val="restart"/>
            <w:tcBorders>
              <w:top w:val="single" w:sz="4" w:space="0" w:color="auto"/>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 xml:space="preserve">Цели, задачи муниципальной  программы, наименование и  </w:t>
            </w:r>
            <w:r>
              <w:rPr>
                <w:sz w:val="22"/>
                <w:szCs w:val="22"/>
              </w:rPr>
              <w:br/>
            </w:r>
            <w:r>
              <w:rPr>
                <w:sz w:val="22"/>
                <w:szCs w:val="22"/>
              </w:rPr>
              <w:lastRenderedPageBreak/>
              <w:t xml:space="preserve"> единица измерения целевого  показателя</w:t>
            </w:r>
          </w:p>
        </w:tc>
        <w:tc>
          <w:tcPr>
            <w:tcW w:w="6088" w:type="dxa"/>
            <w:gridSpan w:val="10"/>
            <w:tcBorders>
              <w:top w:val="single" w:sz="4" w:space="0" w:color="auto"/>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lastRenderedPageBreak/>
              <w:t>Значения целевого показателя по годам</w:t>
            </w:r>
          </w:p>
        </w:tc>
      </w:tr>
      <w:tr w:rsidR="00E4389F" w:rsidTr="00062855">
        <w:trPr>
          <w:trHeight w:val="303"/>
        </w:trPr>
        <w:tc>
          <w:tcPr>
            <w:tcW w:w="974" w:type="dxa"/>
            <w:vMerge/>
            <w:tcBorders>
              <w:top w:val="single" w:sz="4" w:space="0" w:color="auto"/>
              <w:left w:val="single" w:sz="4" w:space="0" w:color="auto"/>
              <w:bottom w:val="single" w:sz="4" w:space="0" w:color="auto"/>
              <w:right w:val="single" w:sz="4" w:space="0" w:color="auto"/>
            </w:tcBorders>
            <w:vAlign w:val="center"/>
            <w:hideMark/>
          </w:tcPr>
          <w:p w:rsidR="00E4389F" w:rsidRDefault="00E4389F" w:rsidP="00E4389F">
            <w:pPr>
              <w:rPr>
                <w:sz w:val="22"/>
                <w:szCs w:val="22"/>
              </w:rPr>
            </w:pPr>
          </w:p>
        </w:tc>
        <w:tc>
          <w:tcPr>
            <w:tcW w:w="7570" w:type="dxa"/>
            <w:vMerge/>
            <w:tcBorders>
              <w:top w:val="single" w:sz="4" w:space="0" w:color="auto"/>
              <w:left w:val="single" w:sz="4" w:space="0" w:color="auto"/>
              <w:bottom w:val="single" w:sz="4" w:space="0" w:color="auto"/>
              <w:right w:val="single" w:sz="4" w:space="0" w:color="auto"/>
            </w:tcBorders>
            <w:vAlign w:val="center"/>
            <w:hideMark/>
          </w:tcPr>
          <w:p w:rsidR="00E4389F" w:rsidRDefault="00E4389F" w:rsidP="00E4389F">
            <w:pPr>
              <w:rPr>
                <w:sz w:val="22"/>
                <w:szCs w:val="22"/>
              </w:rPr>
            </w:pPr>
          </w:p>
        </w:tc>
        <w:tc>
          <w:tcPr>
            <w:tcW w:w="1169" w:type="dxa"/>
            <w:tcBorders>
              <w:top w:val="nil"/>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2022</w:t>
            </w:r>
          </w:p>
        </w:tc>
        <w:tc>
          <w:tcPr>
            <w:tcW w:w="973" w:type="dxa"/>
            <w:tcBorders>
              <w:top w:val="nil"/>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2023</w:t>
            </w:r>
          </w:p>
        </w:tc>
        <w:tc>
          <w:tcPr>
            <w:tcW w:w="974" w:type="dxa"/>
            <w:tcBorders>
              <w:top w:val="nil"/>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2024</w:t>
            </w:r>
          </w:p>
        </w:tc>
        <w:tc>
          <w:tcPr>
            <w:tcW w:w="975" w:type="dxa"/>
            <w:gridSpan w:val="2"/>
            <w:tcBorders>
              <w:top w:val="nil"/>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2025</w:t>
            </w:r>
          </w:p>
        </w:tc>
        <w:tc>
          <w:tcPr>
            <w:tcW w:w="974" w:type="dxa"/>
            <w:gridSpan w:val="3"/>
            <w:tcBorders>
              <w:top w:val="nil"/>
              <w:left w:val="single" w:sz="4" w:space="0" w:color="auto"/>
              <w:bottom w:val="single" w:sz="4" w:space="0" w:color="auto"/>
              <w:right w:val="single" w:sz="4" w:space="0" w:color="auto"/>
            </w:tcBorders>
          </w:tcPr>
          <w:p w:rsidR="00E4389F" w:rsidRDefault="00E4389F" w:rsidP="00E4389F">
            <w:pPr>
              <w:jc w:val="center"/>
              <w:rPr>
                <w:sz w:val="22"/>
                <w:szCs w:val="22"/>
              </w:rPr>
            </w:pPr>
            <w:r>
              <w:rPr>
                <w:sz w:val="22"/>
                <w:szCs w:val="22"/>
              </w:rPr>
              <w:t>2026</w:t>
            </w:r>
          </w:p>
        </w:tc>
        <w:tc>
          <w:tcPr>
            <w:tcW w:w="1023" w:type="dxa"/>
            <w:gridSpan w:val="2"/>
            <w:tcBorders>
              <w:top w:val="nil"/>
              <w:left w:val="single" w:sz="4" w:space="0" w:color="auto"/>
              <w:bottom w:val="single" w:sz="4" w:space="0" w:color="auto"/>
              <w:right w:val="single" w:sz="4" w:space="0" w:color="auto"/>
            </w:tcBorders>
          </w:tcPr>
          <w:p w:rsidR="00E4389F" w:rsidRDefault="00E4389F" w:rsidP="00E4389F">
            <w:pPr>
              <w:jc w:val="center"/>
              <w:rPr>
                <w:sz w:val="22"/>
                <w:szCs w:val="22"/>
              </w:rPr>
            </w:pPr>
            <w:r>
              <w:rPr>
                <w:sz w:val="22"/>
                <w:szCs w:val="22"/>
              </w:rPr>
              <w:t>2027</w:t>
            </w:r>
          </w:p>
        </w:tc>
      </w:tr>
      <w:tr w:rsidR="00E4389F" w:rsidTr="00062855">
        <w:trPr>
          <w:trHeight w:val="109"/>
        </w:trPr>
        <w:tc>
          <w:tcPr>
            <w:tcW w:w="974" w:type="dxa"/>
            <w:tcBorders>
              <w:top w:val="nil"/>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lastRenderedPageBreak/>
              <w:t>1</w:t>
            </w:r>
          </w:p>
        </w:tc>
        <w:tc>
          <w:tcPr>
            <w:tcW w:w="7570" w:type="dxa"/>
            <w:tcBorders>
              <w:top w:val="nil"/>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2</w:t>
            </w:r>
          </w:p>
        </w:tc>
        <w:tc>
          <w:tcPr>
            <w:tcW w:w="1169" w:type="dxa"/>
            <w:tcBorders>
              <w:top w:val="nil"/>
              <w:left w:val="single" w:sz="4" w:space="0" w:color="auto"/>
              <w:bottom w:val="single" w:sz="4" w:space="0" w:color="auto"/>
              <w:right w:val="single" w:sz="4" w:space="0" w:color="auto"/>
            </w:tcBorders>
          </w:tcPr>
          <w:p w:rsidR="00E4389F" w:rsidRDefault="00E4389F" w:rsidP="00E4389F">
            <w:pPr>
              <w:jc w:val="center"/>
              <w:rPr>
                <w:sz w:val="22"/>
                <w:szCs w:val="22"/>
              </w:rPr>
            </w:pPr>
            <w:r>
              <w:rPr>
                <w:sz w:val="22"/>
                <w:szCs w:val="22"/>
              </w:rPr>
              <w:t>3</w:t>
            </w:r>
          </w:p>
          <w:p w:rsidR="00E4389F" w:rsidRDefault="00E4389F" w:rsidP="00E4389F">
            <w:pPr>
              <w:jc w:val="center"/>
              <w:rPr>
                <w:sz w:val="22"/>
                <w:szCs w:val="22"/>
              </w:rPr>
            </w:pPr>
          </w:p>
        </w:tc>
        <w:tc>
          <w:tcPr>
            <w:tcW w:w="973" w:type="dxa"/>
            <w:tcBorders>
              <w:top w:val="nil"/>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4</w:t>
            </w:r>
          </w:p>
        </w:tc>
        <w:tc>
          <w:tcPr>
            <w:tcW w:w="974" w:type="dxa"/>
            <w:tcBorders>
              <w:top w:val="nil"/>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5</w:t>
            </w:r>
          </w:p>
        </w:tc>
        <w:tc>
          <w:tcPr>
            <w:tcW w:w="975" w:type="dxa"/>
            <w:gridSpan w:val="2"/>
            <w:tcBorders>
              <w:top w:val="nil"/>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6</w:t>
            </w:r>
          </w:p>
        </w:tc>
        <w:tc>
          <w:tcPr>
            <w:tcW w:w="974" w:type="dxa"/>
            <w:gridSpan w:val="3"/>
            <w:tcBorders>
              <w:top w:val="nil"/>
              <w:left w:val="single" w:sz="4" w:space="0" w:color="auto"/>
              <w:bottom w:val="single" w:sz="4" w:space="0" w:color="auto"/>
              <w:right w:val="single" w:sz="4" w:space="0" w:color="auto"/>
            </w:tcBorders>
          </w:tcPr>
          <w:p w:rsidR="00E4389F" w:rsidRDefault="00E4389F" w:rsidP="00E4389F">
            <w:pPr>
              <w:jc w:val="center"/>
              <w:rPr>
                <w:sz w:val="22"/>
                <w:szCs w:val="22"/>
              </w:rPr>
            </w:pPr>
            <w:r>
              <w:rPr>
                <w:sz w:val="22"/>
                <w:szCs w:val="22"/>
              </w:rPr>
              <w:t>7</w:t>
            </w:r>
          </w:p>
        </w:tc>
        <w:tc>
          <w:tcPr>
            <w:tcW w:w="1023" w:type="dxa"/>
            <w:gridSpan w:val="2"/>
            <w:tcBorders>
              <w:top w:val="nil"/>
              <w:left w:val="single" w:sz="4" w:space="0" w:color="auto"/>
              <w:bottom w:val="single" w:sz="4" w:space="0" w:color="auto"/>
              <w:right w:val="single" w:sz="4" w:space="0" w:color="auto"/>
            </w:tcBorders>
          </w:tcPr>
          <w:p w:rsidR="00E4389F" w:rsidRDefault="00E4389F" w:rsidP="00E4389F">
            <w:pPr>
              <w:jc w:val="center"/>
              <w:rPr>
                <w:sz w:val="22"/>
                <w:szCs w:val="22"/>
              </w:rPr>
            </w:pPr>
            <w:r>
              <w:rPr>
                <w:sz w:val="22"/>
                <w:szCs w:val="22"/>
              </w:rPr>
              <w:t>8</w:t>
            </w:r>
          </w:p>
        </w:tc>
      </w:tr>
      <w:tr w:rsidR="00E4389F" w:rsidTr="00062855">
        <w:trPr>
          <w:trHeight w:val="109"/>
        </w:trPr>
        <w:tc>
          <w:tcPr>
            <w:tcW w:w="974" w:type="dxa"/>
            <w:tcBorders>
              <w:top w:val="nil"/>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1.</w:t>
            </w:r>
          </w:p>
        </w:tc>
        <w:tc>
          <w:tcPr>
            <w:tcW w:w="13658" w:type="dxa"/>
            <w:gridSpan w:val="11"/>
            <w:tcBorders>
              <w:top w:val="nil"/>
              <w:left w:val="single" w:sz="4" w:space="0" w:color="auto"/>
              <w:bottom w:val="single" w:sz="4" w:space="0" w:color="auto"/>
              <w:right w:val="single" w:sz="4" w:space="0" w:color="auto"/>
            </w:tcBorders>
            <w:hideMark/>
          </w:tcPr>
          <w:p w:rsidR="00E4389F" w:rsidRDefault="00E4389F" w:rsidP="00E4389F">
            <w:pPr>
              <w:jc w:val="both"/>
              <w:rPr>
                <w:sz w:val="22"/>
                <w:szCs w:val="22"/>
              </w:rPr>
            </w:pPr>
            <w:r>
              <w:rPr>
                <w:sz w:val="22"/>
                <w:szCs w:val="22"/>
              </w:rPr>
              <w:t xml:space="preserve">Цель 1: </w:t>
            </w:r>
            <w:r>
              <w:rPr>
                <w:b/>
                <w:sz w:val="22"/>
                <w:szCs w:val="22"/>
              </w:rPr>
              <w:t>Раз</w:t>
            </w:r>
            <w:r>
              <w:rPr>
                <w:b/>
                <w:bCs/>
                <w:sz w:val="22"/>
                <w:szCs w:val="22"/>
              </w:rPr>
              <w:t>витие информационного общества на территории сельского поселения</w:t>
            </w:r>
          </w:p>
        </w:tc>
      </w:tr>
      <w:tr w:rsidR="00E4389F" w:rsidTr="00062855">
        <w:trPr>
          <w:trHeight w:val="109"/>
        </w:trPr>
        <w:tc>
          <w:tcPr>
            <w:tcW w:w="974" w:type="dxa"/>
            <w:tcBorders>
              <w:top w:val="nil"/>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1.1.</w:t>
            </w:r>
          </w:p>
        </w:tc>
        <w:tc>
          <w:tcPr>
            <w:tcW w:w="13658" w:type="dxa"/>
            <w:gridSpan w:val="11"/>
            <w:tcBorders>
              <w:top w:val="nil"/>
              <w:left w:val="single" w:sz="4" w:space="0" w:color="auto"/>
              <w:bottom w:val="single" w:sz="4" w:space="0" w:color="auto"/>
              <w:right w:val="single" w:sz="4" w:space="0" w:color="auto"/>
            </w:tcBorders>
            <w:hideMark/>
          </w:tcPr>
          <w:p w:rsidR="00E4389F" w:rsidRDefault="00E4389F" w:rsidP="00E4389F">
            <w:pPr>
              <w:jc w:val="both"/>
              <w:rPr>
                <w:sz w:val="22"/>
                <w:szCs w:val="22"/>
              </w:rPr>
            </w:pPr>
            <w:r>
              <w:rPr>
                <w:sz w:val="22"/>
                <w:szCs w:val="22"/>
              </w:rPr>
              <w:t>Задача 1:</w:t>
            </w:r>
            <w:r>
              <w:rPr>
                <w:b/>
                <w:bCs/>
                <w:sz w:val="22"/>
                <w:szCs w:val="22"/>
              </w:rPr>
              <w:t> </w:t>
            </w:r>
            <w:r>
              <w:rPr>
                <w:bCs/>
                <w:sz w:val="22"/>
                <w:szCs w:val="22"/>
              </w:rPr>
              <w:t xml:space="preserve">Создание условий для развития информатизации и сопровождения программного комплекса </w:t>
            </w:r>
          </w:p>
        </w:tc>
      </w:tr>
      <w:tr w:rsidR="00E4389F" w:rsidTr="00062855">
        <w:trPr>
          <w:trHeight w:val="109"/>
        </w:trPr>
        <w:tc>
          <w:tcPr>
            <w:tcW w:w="974" w:type="dxa"/>
            <w:tcBorders>
              <w:top w:val="nil"/>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1.1.1.</w:t>
            </w:r>
          </w:p>
        </w:tc>
        <w:tc>
          <w:tcPr>
            <w:tcW w:w="7570" w:type="dxa"/>
            <w:tcBorders>
              <w:top w:val="nil"/>
              <w:left w:val="single" w:sz="4" w:space="0" w:color="auto"/>
              <w:bottom w:val="single" w:sz="4" w:space="0" w:color="auto"/>
              <w:right w:val="single" w:sz="4" w:space="0" w:color="auto"/>
            </w:tcBorders>
            <w:hideMark/>
          </w:tcPr>
          <w:p w:rsidR="00E4389F" w:rsidRDefault="00E4389F" w:rsidP="00E4389F">
            <w:pPr>
              <w:jc w:val="both"/>
              <w:rPr>
                <w:sz w:val="22"/>
                <w:szCs w:val="22"/>
              </w:rPr>
            </w:pPr>
            <w:r>
              <w:rPr>
                <w:sz w:val="22"/>
                <w:szCs w:val="22"/>
              </w:rPr>
              <w:t>Количество обновленной электронной вычислительной техники, ед.</w:t>
            </w:r>
          </w:p>
        </w:tc>
        <w:tc>
          <w:tcPr>
            <w:tcW w:w="1169" w:type="dxa"/>
            <w:tcBorders>
              <w:top w:val="nil"/>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1</w:t>
            </w:r>
          </w:p>
        </w:tc>
        <w:tc>
          <w:tcPr>
            <w:tcW w:w="973" w:type="dxa"/>
            <w:tcBorders>
              <w:top w:val="nil"/>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1</w:t>
            </w:r>
          </w:p>
        </w:tc>
        <w:tc>
          <w:tcPr>
            <w:tcW w:w="974" w:type="dxa"/>
            <w:tcBorders>
              <w:top w:val="nil"/>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1</w:t>
            </w:r>
          </w:p>
        </w:tc>
        <w:tc>
          <w:tcPr>
            <w:tcW w:w="975" w:type="dxa"/>
            <w:gridSpan w:val="2"/>
            <w:tcBorders>
              <w:top w:val="nil"/>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1</w:t>
            </w:r>
          </w:p>
        </w:tc>
        <w:tc>
          <w:tcPr>
            <w:tcW w:w="974" w:type="dxa"/>
            <w:gridSpan w:val="3"/>
            <w:tcBorders>
              <w:top w:val="nil"/>
              <w:left w:val="single" w:sz="4" w:space="0" w:color="auto"/>
              <w:bottom w:val="single" w:sz="4" w:space="0" w:color="auto"/>
              <w:right w:val="single" w:sz="4" w:space="0" w:color="auto"/>
            </w:tcBorders>
          </w:tcPr>
          <w:p w:rsidR="00E4389F" w:rsidRDefault="00E4389F" w:rsidP="00E4389F">
            <w:pPr>
              <w:jc w:val="center"/>
              <w:rPr>
                <w:sz w:val="22"/>
                <w:szCs w:val="22"/>
              </w:rPr>
            </w:pPr>
            <w:r>
              <w:rPr>
                <w:sz w:val="22"/>
                <w:szCs w:val="22"/>
              </w:rPr>
              <w:t>1</w:t>
            </w:r>
          </w:p>
        </w:tc>
        <w:tc>
          <w:tcPr>
            <w:tcW w:w="1023" w:type="dxa"/>
            <w:gridSpan w:val="2"/>
            <w:tcBorders>
              <w:top w:val="nil"/>
              <w:left w:val="single" w:sz="4" w:space="0" w:color="auto"/>
              <w:bottom w:val="single" w:sz="4" w:space="0" w:color="auto"/>
              <w:right w:val="single" w:sz="4" w:space="0" w:color="auto"/>
            </w:tcBorders>
          </w:tcPr>
          <w:p w:rsidR="00E4389F" w:rsidRDefault="00E4389F" w:rsidP="00E4389F">
            <w:pPr>
              <w:jc w:val="center"/>
              <w:rPr>
                <w:sz w:val="22"/>
                <w:szCs w:val="22"/>
              </w:rPr>
            </w:pPr>
            <w:r>
              <w:rPr>
                <w:sz w:val="22"/>
                <w:szCs w:val="22"/>
              </w:rPr>
              <w:t>1</w:t>
            </w:r>
          </w:p>
        </w:tc>
      </w:tr>
      <w:tr w:rsidR="00E4389F" w:rsidTr="00062855">
        <w:trPr>
          <w:trHeight w:val="109"/>
        </w:trPr>
        <w:tc>
          <w:tcPr>
            <w:tcW w:w="974" w:type="dxa"/>
            <w:tcBorders>
              <w:top w:val="nil"/>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1.1.2.</w:t>
            </w:r>
          </w:p>
        </w:tc>
        <w:tc>
          <w:tcPr>
            <w:tcW w:w="7570" w:type="dxa"/>
            <w:tcBorders>
              <w:top w:val="nil"/>
              <w:left w:val="single" w:sz="4" w:space="0" w:color="auto"/>
              <w:bottom w:val="single" w:sz="4" w:space="0" w:color="auto"/>
              <w:right w:val="single" w:sz="4" w:space="0" w:color="auto"/>
            </w:tcBorders>
            <w:hideMark/>
          </w:tcPr>
          <w:p w:rsidR="00E4389F" w:rsidRDefault="00E4389F" w:rsidP="00E4389F">
            <w:pPr>
              <w:jc w:val="both"/>
              <w:rPr>
                <w:sz w:val="22"/>
                <w:szCs w:val="22"/>
              </w:rPr>
            </w:pPr>
            <w:r>
              <w:rPr>
                <w:sz w:val="22"/>
                <w:szCs w:val="22"/>
              </w:rPr>
              <w:t>Доля рабочих мест, используемых лицензионное программное обеспечение, %</w:t>
            </w:r>
          </w:p>
        </w:tc>
        <w:tc>
          <w:tcPr>
            <w:tcW w:w="1169" w:type="dxa"/>
            <w:tcBorders>
              <w:top w:val="nil"/>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40</w:t>
            </w:r>
          </w:p>
        </w:tc>
        <w:tc>
          <w:tcPr>
            <w:tcW w:w="973" w:type="dxa"/>
            <w:tcBorders>
              <w:top w:val="nil"/>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60</w:t>
            </w:r>
          </w:p>
        </w:tc>
        <w:tc>
          <w:tcPr>
            <w:tcW w:w="974" w:type="dxa"/>
            <w:tcBorders>
              <w:top w:val="nil"/>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60</w:t>
            </w:r>
          </w:p>
        </w:tc>
        <w:tc>
          <w:tcPr>
            <w:tcW w:w="975" w:type="dxa"/>
            <w:gridSpan w:val="2"/>
            <w:tcBorders>
              <w:top w:val="nil"/>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60</w:t>
            </w:r>
          </w:p>
        </w:tc>
        <w:tc>
          <w:tcPr>
            <w:tcW w:w="974" w:type="dxa"/>
            <w:gridSpan w:val="3"/>
            <w:tcBorders>
              <w:top w:val="nil"/>
              <w:left w:val="single" w:sz="4" w:space="0" w:color="auto"/>
              <w:bottom w:val="single" w:sz="4" w:space="0" w:color="auto"/>
              <w:right w:val="single" w:sz="4" w:space="0" w:color="auto"/>
            </w:tcBorders>
          </w:tcPr>
          <w:p w:rsidR="00E4389F" w:rsidRDefault="00E4389F" w:rsidP="00E4389F">
            <w:pPr>
              <w:jc w:val="center"/>
              <w:rPr>
                <w:sz w:val="22"/>
                <w:szCs w:val="22"/>
              </w:rPr>
            </w:pPr>
            <w:r>
              <w:rPr>
                <w:sz w:val="22"/>
                <w:szCs w:val="22"/>
              </w:rPr>
              <w:t>60</w:t>
            </w:r>
          </w:p>
        </w:tc>
        <w:tc>
          <w:tcPr>
            <w:tcW w:w="1023" w:type="dxa"/>
            <w:gridSpan w:val="2"/>
            <w:tcBorders>
              <w:top w:val="nil"/>
              <w:left w:val="single" w:sz="4" w:space="0" w:color="auto"/>
              <w:bottom w:val="single" w:sz="4" w:space="0" w:color="auto"/>
              <w:right w:val="single" w:sz="4" w:space="0" w:color="auto"/>
            </w:tcBorders>
          </w:tcPr>
          <w:p w:rsidR="00E4389F" w:rsidRDefault="00E4389F" w:rsidP="00E4389F">
            <w:pPr>
              <w:jc w:val="center"/>
              <w:rPr>
                <w:sz w:val="22"/>
                <w:szCs w:val="22"/>
              </w:rPr>
            </w:pPr>
            <w:r>
              <w:rPr>
                <w:sz w:val="22"/>
                <w:szCs w:val="22"/>
              </w:rPr>
              <w:t>60</w:t>
            </w:r>
          </w:p>
        </w:tc>
      </w:tr>
      <w:tr w:rsidR="00E4389F" w:rsidTr="00062855">
        <w:trPr>
          <w:trHeight w:val="109"/>
        </w:trPr>
        <w:tc>
          <w:tcPr>
            <w:tcW w:w="974" w:type="dxa"/>
            <w:tcBorders>
              <w:top w:val="nil"/>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1.1.3.</w:t>
            </w:r>
          </w:p>
        </w:tc>
        <w:tc>
          <w:tcPr>
            <w:tcW w:w="7570" w:type="dxa"/>
            <w:tcBorders>
              <w:top w:val="nil"/>
              <w:left w:val="single" w:sz="4" w:space="0" w:color="auto"/>
              <w:bottom w:val="single" w:sz="4" w:space="0" w:color="auto"/>
              <w:right w:val="single" w:sz="4" w:space="0" w:color="auto"/>
            </w:tcBorders>
            <w:hideMark/>
          </w:tcPr>
          <w:p w:rsidR="00E4389F" w:rsidRDefault="00E4389F" w:rsidP="00E4389F">
            <w:pPr>
              <w:jc w:val="both"/>
              <w:rPr>
                <w:sz w:val="22"/>
                <w:szCs w:val="22"/>
              </w:rPr>
            </w:pPr>
            <w:r>
              <w:rPr>
                <w:color w:val="000000"/>
                <w:sz w:val="22"/>
                <w:szCs w:val="22"/>
              </w:rPr>
              <w:t xml:space="preserve">Количество </w:t>
            </w:r>
            <w:r>
              <w:rPr>
                <w:sz w:val="22"/>
                <w:szCs w:val="22"/>
              </w:rPr>
              <w:t>рабочих мест, п</w:t>
            </w:r>
            <w:r>
              <w:rPr>
                <w:color w:val="000000"/>
                <w:sz w:val="22"/>
                <w:szCs w:val="22"/>
              </w:rPr>
              <w:t xml:space="preserve">одключенных к системе </w:t>
            </w:r>
            <w:r>
              <w:rPr>
                <w:sz w:val="22"/>
                <w:szCs w:val="22"/>
              </w:rPr>
              <w:t>межведомственного электронного документооборота Новгородской области, (ед.)</w:t>
            </w:r>
          </w:p>
        </w:tc>
        <w:tc>
          <w:tcPr>
            <w:tcW w:w="1169" w:type="dxa"/>
            <w:tcBorders>
              <w:top w:val="nil"/>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6</w:t>
            </w:r>
          </w:p>
        </w:tc>
        <w:tc>
          <w:tcPr>
            <w:tcW w:w="973" w:type="dxa"/>
            <w:tcBorders>
              <w:top w:val="nil"/>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6</w:t>
            </w:r>
          </w:p>
        </w:tc>
        <w:tc>
          <w:tcPr>
            <w:tcW w:w="974" w:type="dxa"/>
            <w:tcBorders>
              <w:top w:val="nil"/>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6</w:t>
            </w:r>
          </w:p>
        </w:tc>
        <w:tc>
          <w:tcPr>
            <w:tcW w:w="975" w:type="dxa"/>
            <w:gridSpan w:val="2"/>
            <w:tcBorders>
              <w:top w:val="nil"/>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6</w:t>
            </w:r>
          </w:p>
        </w:tc>
        <w:tc>
          <w:tcPr>
            <w:tcW w:w="974" w:type="dxa"/>
            <w:gridSpan w:val="3"/>
            <w:tcBorders>
              <w:top w:val="nil"/>
              <w:left w:val="single" w:sz="4" w:space="0" w:color="auto"/>
              <w:bottom w:val="single" w:sz="4" w:space="0" w:color="auto"/>
              <w:right w:val="single" w:sz="4" w:space="0" w:color="auto"/>
            </w:tcBorders>
          </w:tcPr>
          <w:p w:rsidR="00E4389F" w:rsidRDefault="00E4389F" w:rsidP="00E4389F">
            <w:pPr>
              <w:jc w:val="center"/>
              <w:rPr>
                <w:sz w:val="22"/>
                <w:szCs w:val="22"/>
              </w:rPr>
            </w:pPr>
            <w:r>
              <w:rPr>
                <w:sz w:val="22"/>
                <w:szCs w:val="22"/>
              </w:rPr>
              <w:t>6</w:t>
            </w:r>
          </w:p>
        </w:tc>
        <w:tc>
          <w:tcPr>
            <w:tcW w:w="1023" w:type="dxa"/>
            <w:gridSpan w:val="2"/>
            <w:tcBorders>
              <w:top w:val="nil"/>
              <w:left w:val="single" w:sz="4" w:space="0" w:color="auto"/>
              <w:bottom w:val="single" w:sz="4" w:space="0" w:color="auto"/>
              <w:right w:val="single" w:sz="4" w:space="0" w:color="auto"/>
            </w:tcBorders>
          </w:tcPr>
          <w:p w:rsidR="00E4389F" w:rsidRDefault="00E4389F" w:rsidP="00E4389F">
            <w:pPr>
              <w:jc w:val="center"/>
              <w:rPr>
                <w:sz w:val="22"/>
                <w:szCs w:val="22"/>
              </w:rPr>
            </w:pPr>
            <w:r>
              <w:rPr>
                <w:sz w:val="22"/>
                <w:szCs w:val="22"/>
              </w:rPr>
              <w:t>6</w:t>
            </w:r>
          </w:p>
        </w:tc>
      </w:tr>
      <w:tr w:rsidR="00E4389F" w:rsidTr="00062855">
        <w:trPr>
          <w:trHeight w:val="109"/>
        </w:trPr>
        <w:tc>
          <w:tcPr>
            <w:tcW w:w="974" w:type="dxa"/>
            <w:tcBorders>
              <w:top w:val="nil"/>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1.1.4.</w:t>
            </w:r>
          </w:p>
        </w:tc>
        <w:tc>
          <w:tcPr>
            <w:tcW w:w="7570" w:type="dxa"/>
            <w:tcBorders>
              <w:top w:val="nil"/>
              <w:left w:val="single" w:sz="4" w:space="0" w:color="auto"/>
              <w:bottom w:val="single" w:sz="4" w:space="0" w:color="auto"/>
              <w:right w:val="single" w:sz="4" w:space="0" w:color="auto"/>
            </w:tcBorders>
            <w:hideMark/>
          </w:tcPr>
          <w:p w:rsidR="00E4389F" w:rsidRDefault="00E4389F" w:rsidP="00E4389F">
            <w:pPr>
              <w:jc w:val="both"/>
              <w:rPr>
                <w:color w:val="000000"/>
                <w:sz w:val="22"/>
                <w:szCs w:val="22"/>
              </w:rPr>
            </w:pPr>
            <w:r>
              <w:rPr>
                <w:sz w:val="22"/>
                <w:szCs w:val="22"/>
              </w:rPr>
              <w:t xml:space="preserve">Доля </w:t>
            </w:r>
            <w:r>
              <w:rPr>
                <w:color w:val="000000"/>
                <w:sz w:val="22"/>
                <w:szCs w:val="22"/>
              </w:rPr>
              <w:t>рабочих мест, подключенных к сети Интернет, (%)</w:t>
            </w:r>
          </w:p>
        </w:tc>
        <w:tc>
          <w:tcPr>
            <w:tcW w:w="1169" w:type="dxa"/>
            <w:tcBorders>
              <w:top w:val="nil"/>
              <w:left w:val="single" w:sz="4" w:space="0" w:color="auto"/>
              <w:bottom w:val="single" w:sz="4" w:space="0" w:color="auto"/>
              <w:right w:val="single" w:sz="4" w:space="0" w:color="auto"/>
            </w:tcBorders>
            <w:hideMark/>
          </w:tcPr>
          <w:p w:rsidR="00E4389F" w:rsidRDefault="00E4389F" w:rsidP="00E4389F">
            <w:r>
              <w:rPr>
                <w:sz w:val="22"/>
                <w:szCs w:val="22"/>
              </w:rPr>
              <w:t>100</w:t>
            </w:r>
          </w:p>
        </w:tc>
        <w:tc>
          <w:tcPr>
            <w:tcW w:w="973" w:type="dxa"/>
            <w:tcBorders>
              <w:top w:val="nil"/>
              <w:left w:val="single" w:sz="4" w:space="0" w:color="auto"/>
              <w:bottom w:val="single" w:sz="4" w:space="0" w:color="auto"/>
              <w:right w:val="single" w:sz="4" w:space="0" w:color="auto"/>
            </w:tcBorders>
            <w:hideMark/>
          </w:tcPr>
          <w:p w:rsidR="00E4389F" w:rsidRDefault="00E4389F" w:rsidP="00E4389F">
            <w:r>
              <w:rPr>
                <w:sz w:val="22"/>
                <w:szCs w:val="22"/>
              </w:rPr>
              <w:t>100</w:t>
            </w:r>
          </w:p>
        </w:tc>
        <w:tc>
          <w:tcPr>
            <w:tcW w:w="974" w:type="dxa"/>
            <w:tcBorders>
              <w:top w:val="nil"/>
              <w:left w:val="single" w:sz="4" w:space="0" w:color="auto"/>
              <w:bottom w:val="single" w:sz="4" w:space="0" w:color="auto"/>
              <w:right w:val="single" w:sz="4" w:space="0" w:color="auto"/>
            </w:tcBorders>
            <w:hideMark/>
          </w:tcPr>
          <w:p w:rsidR="00E4389F" w:rsidRDefault="00E4389F" w:rsidP="00E4389F">
            <w:r>
              <w:rPr>
                <w:sz w:val="22"/>
                <w:szCs w:val="22"/>
              </w:rPr>
              <w:t>100</w:t>
            </w:r>
          </w:p>
        </w:tc>
        <w:tc>
          <w:tcPr>
            <w:tcW w:w="975" w:type="dxa"/>
            <w:gridSpan w:val="2"/>
            <w:tcBorders>
              <w:top w:val="nil"/>
              <w:left w:val="single" w:sz="4" w:space="0" w:color="auto"/>
              <w:bottom w:val="single" w:sz="4" w:space="0" w:color="auto"/>
              <w:right w:val="single" w:sz="4" w:space="0" w:color="auto"/>
            </w:tcBorders>
            <w:hideMark/>
          </w:tcPr>
          <w:p w:rsidR="00E4389F" w:rsidRDefault="00E4389F" w:rsidP="00E4389F">
            <w:r>
              <w:rPr>
                <w:sz w:val="22"/>
                <w:szCs w:val="22"/>
              </w:rPr>
              <w:t>100</w:t>
            </w:r>
          </w:p>
        </w:tc>
        <w:tc>
          <w:tcPr>
            <w:tcW w:w="974" w:type="dxa"/>
            <w:gridSpan w:val="3"/>
            <w:tcBorders>
              <w:top w:val="nil"/>
              <w:left w:val="single" w:sz="4" w:space="0" w:color="auto"/>
              <w:bottom w:val="single" w:sz="4" w:space="0" w:color="auto"/>
              <w:right w:val="single" w:sz="4" w:space="0" w:color="auto"/>
            </w:tcBorders>
          </w:tcPr>
          <w:p w:rsidR="00E4389F" w:rsidRPr="00182C43" w:rsidRDefault="00E4389F" w:rsidP="00E4389F">
            <w:pPr>
              <w:rPr>
                <w:sz w:val="22"/>
                <w:szCs w:val="22"/>
              </w:rPr>
            </w:pPr>
            <w:r w:rsidRPr="00182C43">
              <w:rPr>
                <w:sz w:val="22"/>
                <w:szCs w:val="22"/>
              </w:rPr>
              <w:t>100</w:t>
            </w:r>
          </w:p>
        </w:tc>
        <w:tc>
          <w:tcPr>
            <w:tcW w:w="1023" w:type="dxa"/>
            <w:gridSpan w:val="2"/>
            <w:tcBorders>
              <w:top w:val="nil"/>
              <w:left w:val="single" w:sz="4" w:space="0" w:color="auto"/>
              <w:bottom w:val="single" w:sz="4" w:space="0" w:color="auto"/>
              <w:right w:val="single" w:sz="4" w:space="0" w:color="auto"/>
            </w:tcBorders>
          </w:tcPr>
          <w:p w:rsidR="00E4389F" w:rsidRPr="00182C43" w:rsidRDefault="00E4389F" w:rsidP="00E4389F">
            <w:pPr>
              <w:rPr>
                <w:sz w:val="22"/>
                <w:szCs w:val="22"/>
              </w:rPr>
            </w:pPr>
            <w:r w:rsidRPr="00182C43">
              <w:rPr>
                <w:sz w:val="22"/>
                <w:szCs w:val="22"/>
              </w:rPr>
              <w:t>100</w:t>
            </w:r>
          </w:p>
        </w:tc>
      </w:tr>
      <w:tr w:rsidR="00E4389F" w:rsidTr="00062855">
        <w:trPr>
          <w:trHeight w:val="109"/>
        </w:trPr>
        <w:tc>
          <w:tcPr>
            <w:tcW w:w="974" w:type="dxa"/>
            <w:tcBorders>
              <w:top w:val="nil"/>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1.2.</w:t>
            </w:r>
          </w:p>
        </w:tc>
        <w:tc>
          <w:tcPr>
            <w:tcW w:w="13658" w:type="dxa"/>
            <w:gridSpan w:val="11"/>
            <w:tcBorders>
              <w:top w:val="nil"/>
              <w:left w:val="single" w:sz="4" w:space="0" w:color="auto"/>
              <w:bottom w:val="single" w:sz="4" w:space="0" w:color="auto"/>
              <w:right w:val="single" w:sz="4" w:space="0" w:color="auto"/>
            </w:tcBorders>
            <w:hideMark/>
          </w:tcPr>
          <w:p w:rsidR="00E4389F" w:rsidRDefault="00E4389F" w:rsidP="00E4389F">
            <w:pPr>
              <w:jc w:val="both"/>
              <w:rPr>
                <w:sz w:val="22"/>
                <w:szCs w:val="22"/>
              </w:rPr>
            </w:pPr>
            <w:r>
              <w:rPr>
                <w:sz w:val="22"/>
                <w:szCs w:val="22"/>
              </w:rPr>
              <w:t>Задача 2: Обеспечение безопасности информационной телекоммуникационной инфраструктуры</w:t>
            </w:r>
            <w:r>
              <w:rPr>
                <w:bCs/>
                <w:sz w:val="22"/>
                <w:szCs w:val="22"/>
              </w:rPr>
              <w:t xml:space="preserve">  </w:t>
            </w:r>
          </w:p>
        </w:tc>
      </w:tr>
      <w:tr w:rsidR="00E4389F" w:rsidTr="00062855">
        <w:trPr>
          <w:trHeight w:val="109"/>
        </w:trPr>
        <w:tc>
          <w:tcPr>
            <w:tcW w:w="974" w:type="dxa"/>
            <w:tcBorders>
              <w:top w:val="nil"/>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1.2.1</w:t>
            </w:r>
          </w:p>
        </w:tc>
        <w:tc>
          <w:tcPr>
            <w:tcW w:w="7570" w:type="dxa"/>
            <w:tcBorders>
              <w:top w:val="nil"/>
              <w:left w:val="single" w:sz="4" w:space="0" w:color="auto"/>
              <w:bottom w:val="single" w:sz="4" w:space="0" w:color="auto"/>
              <w:right w:val="single" w:sz="4" w:space="0" w:color="auto"/>
            </w:tcBorders>
            <w:hideMark/>
          </w:tcPr>
          <w:p w:rsidR="00E4389F" w:rsidRDefault="00E4389F" w:rsidP="00E4389F">
            <w:pPr>
              <w:jc w:val="both"/>
              <w:rPr>
                <w:sz w:val="22"/>
                <w:szCs w:val="22"/>
              </w:rPr>
            </w:pPr>
            <w:r>
              <w:rPr>
                <w:color w:val="000000"/>
                <w:sz w:val="22"/>
                <w:szCs w:val="22"/>
              </w:rPr>
              <w:t xml:space="preserve">Количество ПК в Администрации поселения без антивирусной защиты, </w:t>
            </w:r>
            <w:r>
              <w:rPr>
                <w:sz w:val="22"/>
                <w:szCs w:val="22"/>
              </w:rPr>
              <w:t>(ед)</w:t>
            </w:r>
            <w:r>
              <w:rPr>
                <w:color w:val="000000"/>
                <w:sz w:val="22"/>
                <w:szCs w:val="22"/>
              </w:rPr>
              <w:t xml:space="preserve">                    </w:t>
            </w:r>
          </w:p>
        </w:tc>
        <w:tc>
          <w:tcPr>
            <w:tcW w:w="1169" w:type="dxa"/>
            <w:tcBorders>
              <w:top w:val="nil"/>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0</w:t>
            </w:r>
          </w:p>
        </w:tc>
        <w:tc>
          <w:tcPr>
            <w:tcW w:w="973" w:type="dxa"/>
            <w:tcBorders>
              <w:top w:val="nil"/>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0</w:t>
            </w:r>
          </w:p>
        </w:tc>
        <w:tc>
          <w:tcPr>
            <w:tcW w:w="974" w:type="dxa"/>
            <w:tcBorders>
              <w:top w:val="nil"/>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0</w:t>
            </w:r>
          </w:p>
        </w:tc>
        <w:tc>
          <w:tcPr>
            <w:tcW w:w="975" w:type="dxa"/>
            <w:gridSpan w:val="2"/>
            <w:tcBorders>
              <w:top w:val="nil"/>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0</w:t>
            </w:r>
          </w:p>
        </w:tc>
        <w:tc>
          <w:tcPr>
            <w:tcW w:w="974" w:type="dxa"/>
            <w:gridSpan w:val="3"/>
            <w:tcBorders>
              <w:top w:val="nil"/>
              <w:left w:val="single" w:sz="4" w:space="0" w:color="auto"/>
              <w:bottom w:val="single" w:sz="4" w:space="0" w:color="auto"/>
              <w:right w:val="single" w:sz="4" w:space="0" w:color="auto"/>
            </w:tcBorders>
          </w:tcPr>
          <w:p w:rsidR="00E4389F" w:rsidRDefault="00E4389F" w:rsidP="00E4389F">
            <w:pPr>
              <w:jc w:val="center"/>
              <w:rPr>
                <w:sz w:val="22"/>
                <w:szCs w:val="22"/>
              </w:rPr>
            </w:pPr>
            <w:r>
              <w:rPr>
                <w:sz w:val="22"/>
                <w:szCs w:val="22"/>
              </w:rPr>
              <w:t>0</w:t>
            </w:r>
          </w:p>
        </w:tc>
        <w:tc>
          <w:tcPr>
            <w:tcW w:w="1023" w:type="dxa"/>
            <w:gridSpan w:val="2"/>
            <w:tcBorders>
              <w:top w:val="nil"/>
              <w:left w:val="single" w:sz="4" w:space="0" w:color="auto"/>
              <w:bottom w:val="single" w:sz="4" w:space="0" w:color="auto"/>
              <w:right w:val="single" w:sz="4" w:space="0" w:color="auto"/>
            </w:tcBorders>
          </w:tcPr>
          <w:p w:rsidR="00E4389F" w:rsidRDefault="00E4389F" w:rsidP="00E4389F">
            <w:pPr>
              <w:jc w:val="center"/>
              <w:rPr>
                <w:sz w:val="22"/>
                <w:szCs w:val="22"/>
              </w:rPr>
            </w:pPr>
            <w:r>
              <w:rPr>
                <w:sz w:val="22"/>
                <w:szCs w:val="22"/>
              </w:rPr>
              <w:t>0</w:t>
            </w:r>
          </w:p>
        </w:tc>
      </w:tr>
      <w:tr w:rsidR="00E4389F" w:rsidTr="00062855">
        <w:trPr>
          <w:trHeight w:val="109"/>
        </w:trPr>
        <w:tc>
          <w:tcPr>
            <w:tcW w:w="974" w:type="dxa"/>
            <w:tcBorders>
              <w:top w:val="nil"/>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1.2.2.</w:t>
            </w:r>
          </w:p>
        </w:tc>
        <w:tc>
          <w:tcPr>
            <w:tcW w:w="7570" w:type="dxa"/>
            <w:tcBorders>
              <w:top w:val="nil"/>
              <w:left w:val="single" w:sz="4" w:space="0" w:color="auto"/>
              <w:bottom w:val="single" w:sz="4" w:space="0" w:color="auto"/>
              <w:right w:val="single" w:sz="4" w:space="0" w:color="auto"/>
            </w:tcBorders>
            <w:hideMark/>
          </w:tcPr>
          <w:p w:rsidR="00E4389F" w:rsidRDefault="00E4389F" w:rsidP="00E4389F">
            <w:pPr>
              <w:jc w:val="both"/>
              <w:rPr>
                <w:color w:val="000000"/>
                <w:sz w:val="22"/>
                <w:szCs w:val="22"/>
              </w:rPr>
            </w:pPr>
            <w:r>
              <w:rPr>
                <w:color w:val="000000"/>
                <w:sz w:val="22"/>
                <w:szCs w:val="22"/>
              </w:rPr>
              <w:t xml:space="preserve">Количество рабочих мест с недействующими </w:t>
            </w:r>
            <w:r>
              <w:rPr>
                <w:sz w:val="22"/>
                <w:szCs w:val="22"/>
              </w:rPr>
              <w:t xml:space="preserve">средствами криптографической защиты информации «Крипто Про </w:t>
            </w:r>
            <w:r>
              <w:rPr>
                <w:sz w:val="22"/>
                <w:szCs w:val="22"/>
                <w:lang w:val="en-US"/>
              </w:rPr>
              <w:t>CSP</w:t>
            </w:r>
            <w:r>
              <w:rPr>
                <w:sz w:val="22"/>
                <w:szCs w:val="22"/>
              </w:rPr>
              <w:t>» (СКЗИ)</w:t>
            </w:r>
            <w:r>
              <w:rPr>
                <w:color w:val="000000"/>
                <w:sz w:val="22"/>
                <w:szCs w:val="22"/>
              </w:rPr>
              <w:t xml:space="preserve">, </w:t>
            </w:r>
            <w:r>
              <w:rPr>
                <w:sz w:val="22"/>
                <w:szCs w:val="22"/>
              </w:rPr>
              <w:t>(ед.)</w:t>
            </w:r>
          </w:p>
        </w:tc>
        <w:tc>
          <w:tcPr>
            <w:tcW w:w="1169" w:type="dxa"/>
            <w:tcBorders>
              <w:top w:val="nil"/>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0</w:t>
            </w:r>
          </w:p>
        </w:tc>
        <w:tc>
          <w:tcPr>
            <w:tcW w:w="973" w:type="dxa"/>
            <w:tcBorders>
              <w:top w:val="nil"/>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0</w:t>
            </w:r>
          </w:p>
        </w:tc>
        <w:tc>
          <w:tcPr>
            <w:tcW w:w="974" w:type="dxa"/>
            <w:tcBorders>
              <w:top w:val="nil"/>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0</w:t>
            </w:r>
          </w:p>
        </w:tc>
        <w:tc>
          <w:tcPr>
            <w:tcW w:w="975" w:type="dxa"/>
            <w:gridSpan w:val="2"/>
            <w:tcBorders>
              <w:top w:val="nil"/>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0</w:t>
            </w:r>
          </w:p>
        </w:tc>
        <w:tc>
          <w:tcPr>
            <w:tcW w:w="974" w:type="dxa"/>
            <w:gridSpan w:val="3"/>
            <w:tcBorders>
              <w:top w:val="nil"/>
              <w:left w:val="single" w:sz="4" w:space="0" w:color="auto"/>
              <w:bottom w:val="single" w:sz="4" w:space="0" w:color="auto"/>
              <w:right w:val="single" w:sz="4" w:space="0" w:color="auto"/>
            </w:tcBorders>
          </w:tcPr>
          <w:p w:rsidR="00E4389F" w:rsidRDefault="00E4389F" w:rsidP="00E4389F">
            <w:pPr>
              <w:jc w:val="center"/>
              <w:rPr>
                <w:sz w:val="22"/>
                <w:szCs w:val="22"/>
              </w:rPr>
            </w:pPr>
            <w:r>
              <w:rPr>
                <w:sz w:val="22"/>
                <w:szCs w:val="22"/>
              </w:rPr>
              <w:t>0</w:t>
            </w:r>
          </w:p>
        </w:tc>
        <w:tc>
          <w:tcPr>
            <w:tcW w:w="1023" w:type="dxa"/>
            <w:gridSpan w:val="2"/>
            <w:tcBorders>
              <w:top w:val="nil"/>
              <w:left w:val="single" w:sz="4" w:space="0" w:color="auto"/>
              <w:bottom w:val="single" w:sz="4" w:space="0" w:color="auto"/>
              <w:right w:val="single" w:sz="4" w:space="0" w:color="auto"/>
            </w:tcBorders>
          </w:tcPr>
          <w:p w:rsidR="00E4389F" w:rsidRDefault="00E4389F" w:rsidP="00E4389F">
            <w:pPr>
              <w:jc w:val="center"/>
              <w:rPr>
                <w:sz w:val="22"/>
                <w:szCs w:val="22"/>
              </w:rPr>
            </w:pPr>
            <w:r>
              <w:rPr>
                <w:sz w:val="22"/>
                <w:szCs w:val="22"/>
              </w:rPr>
              <w:t>0</w:t>
            </w:r>
          </w:p>
        </w:tc>
      </w:tr>
      <w:tr w:rsidR="00E4389F" w:rsidTr="00062855">
        <w:trPr>
          <w:trHeight w:val="109"/>
        </w:trPr>
        <w:tc>
          <w:tcPr>
            <w:tcW w:w="974" w:type="dxa"/>
            <w:tcBorders>
              <w:top w:val="nil"/>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1.3.</w:t>
            </w:r>
          </w:p>
        </w:tc>
        <w:tc>
          <w:tcPr>
            <w:tcW w:w="11662" w:type="dxa"/>
            <w:gridSpan w:val="6"/>
            <w:tcBorders>
              <w:top w:val="nil"/>
              <w:left w:val="single" w:sz="4" w:space="0" w:color="auto"/>
              <w:bottom w:val="single" w:sz="4" w:space="0" w:color="auto"/>
              <w:right w:val="single" w:sz="4" w:space="0" w:color="auto"/>
            </w:tcBorders>
            <w:hideMark/>
          </w:tcPr>
          <w:p w:rsidR="00E4389F" w:rsidRDefault="00E4389F" w:rsidP="00E4389F">
            <w:pPr>
              <w:jc w:val="both"/>
              <w:rPr>
                <w:sz w:val="22"/>
                <w:szCs w:val="22"/>
              </w:rPr>
            </w:pPr>
            <w:r>
              <w:rPr>
                <w:sz w:val="22"/>
                <w:szCs w:val="22"/>
              </w:rPr>
              <w:t xml:space="preserve">Задача 3: </w:t>
            </w:r>
            <w:r>
              <w:rPr>
                <w:bCs/>
                <w:sz w:val="22"/>
                <w:szCs w:val="22"/>
              </w:rPr>
              <w:t>Повышение грамотности специалистов в ИТ-сфере</w:t>
            </w:r>
          </w:p>
        </w:tc>
        <w:tc>
          <w:tcPr>
            <w:tcW w:w="974" w:type="dxa"/>
            <w:gridSpan w:val="3"/>
            <w:tcBorders>
              <w:top w:val="nil"/>
              <w:left w:val="single" w:sz="4" w:space="0" w:color="auto"/>
              <w:bottom w:val="single" w:sz="4" w:space="0" w:color="auto"/>
              <w:right w:val="single" w:sz="4" w:space="0" w:color="auto"/>
            </w:tcBorders>
          </w:tcPr>
          <w:p w:rsidR="00E4389F" w:rsidRDefault="00E4389F" w:rsidP="00E4389F">
            <w:pPr>
              <w:jc w:val="both"/>
              <w:rPr>
                <w:sz w:val="22"/>
                <w:szCs w:val="22"/>
              </w:rPr>
            </w:pPr>
          </w:p>
        </w:tc>
        <w:tc>
          <w:tcPr>
            <w:tcW w:w="1023" w:type="dxa"/>
            <w:gridSpan w:val="2"/>
            <w:tcBorders>
              <w:top w:val="nil"/>
              <w:left w:val="single" w:sz="4" w:space="0" w:color="auto"/>
              <w:bottom w:val="single" w:sz="4" w:space="0" w:color="auto"/>
              <w:right w:val="single" w:sz="4" w:space="0" w:color="auto"/>
            </w:tcBorders>
          </w:tcPr>
          <w:p w:rsidR="00E4389F" w:rsidRDefault="00E4389F" w:rsidP="00E4389F">
            <w:pPr>
              <w:jc w:val="both"/>
              <w:rPr>
                <w:sz w:val="22"/>
                <w:szCs w:val="22"/>
              </w:rPr>
            </w:pPr>
          </w:p>
        </w:tc>
      </w:tr>
      <w:tr w:rsidR="00E4389F" w:rsidTr="00062855">
        <w:trPr>
          <w:trHeight w:val="109"/>
        </w:trPr>
        <w:tc>
          <w:tcPr>
            <w:tcW w:w="974" w:type="dxa"/>
            <w:tcBorders>
              <w:top w:val="nil"/>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1.3.1.</w:t>
            </w:r>
          </w:p>
        </w:tc>
        <w:tc>
          <w:tcPr>
            <w:tcW w:w="7570" w:type="dxa"/>
            <w:tcBorders>
              <w:top w:val="nil"/>
              <w:left w:val="single" w:sz="4" w:space="0" w:color="auto"/>
              <w:bottom w:val="single" w:sz="4" w:space="0" w:color="auto"/>
              <w:right w:val="single" w:sz="4" w:space="0" w:color="auto"/>
            </w:tcBorders>
            <w:hideMark/>
          </w:tcPr>
          <w:p w:rsidR="00E4389F" w:rsidRDefault="00E4389F" w:rsidP="00E4389F">
            <w:pPr>
              <w:jc w:val="both"/>
              <w:rPr>
                <w:spacing w:val="-10"/>
                <w:sz w:val="22"/>
                <w:szCs w:val="22"/>
              </w:rPr>
            </w:pPr>
            <w:r>
              <w:rPr>
                <w:sz w:val="22"/>
                <w:szCs w:val="22"/>
              </w:rPr>
              <w:t xml:space="preserve"> Количество работников, обученных в сфере развития информационно-коммуникационных технологий, чел.</w:t>
            </w:r>
          </w:p>
        </w:tc>
        <w:tc>
          <w:tcPr>
            <w:tcW w:w="1169" w:type="dxa"/>
            <w:tcBorders>
              <w:top w:val="nil"/>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1</w:t>
            </w:r>
          </w:p>
        </w:tc>
        <w:tc>
          <w:tcPr>
            <w:tcW w:w="973" w:type="dxa"/>
            <w:tcBorders>
              <w:top w:val="nil"/>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1</w:t>
            </w:r>
          </w:p>
        </w:tc>
        <w:tc>
          <w:tcPr>
            <w:tcW w:w="974" w:type="dxa"/>
            <w:tcBorders>
              <w:top w:val="nil"/>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1</w:t>
            </w:r>
          </w:p>
        </w:tc>
        <w:tc>
          <w:tcPr>
            <w:tcW w:w="975" w:type="dxa"/>
            <w:gridSpan w:val="2"/>
            <w:tcBorders>
              <w:top w:val="nil"/>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1</w:t>
            </w:r>
          </w:p>
        </w:tc>
        <w:tc>
          <w:tcPr>
            <w:tcW w:w="974" w:type="dxa"/>
            <w:gridSpan w:val="3"/>
            <w:tcBorders>
              <w:top w:val="nil"/>
              <w:left w:val="single" w:sz="4" w:space="0" w:color="auto"/>
              <w:bottom w:val="single" w:sz="4" w:space="0" w:color="auto"/>
              <w:right w:val="single" w:sz="4" w:space="0" w:color="auto"/>
            </w:tcBorders>
          </w:tcPr>
          <w:p w:rsidR="00E4389F" w:rsidRDefault="00E4389F" w:rsidP="00E4389F">
            <w:pPr>
              <w:jc w:val="center"/>
              <w:rPr>
                <w:sz w:val="22"/>
                <w:szCs w:val="22"/>
              </w:rPr>
            </w:pPr>
            <w:r>
              <w:rPr>
                <w:sz w:val="22"/>
                <w:szCs w:val="22"/>
              </w:rPr>
              <w:t>1</w:t>
            </w:r>
          </w:p>
        </w:tc>
        <w:tc>
          <w:tcPr>
            <w:tcW w:w="1023" w:type="dxa"/>
            <w:gridSpan w:val="2"/>
            <w:tcBorders>
              <w:top w:val="nil"/>
              <w:left w:val="single" w:sz="4" w:space="0" w:color="auto"/>
              <w:bottom w:val="single" w:sz="4" w:space="0" w:color="auto"/>
              <w:right w:val="single" w:sz="4" w:space="0" w:color="auto"/>
            </w:tcBorders>
          </w:tcPr>
          <w:p w:rsidR="00E4389F" w:rsidRDefault="00E4389F" w:rsidP="00E4389F">
            <w:pPr>
              <w:jc w:val="center"/>
              <w:rPr>
                <w:sz w:val="22"/>
                <w:szCs w:val="22"/>
              </w:rPr>
            </w:pPr>
            <w:r>
              <w:rPr>
                <w:sz w:val="22"/>
                <w:szCs w:val="22"/>
              </w:rPr>
              <w:t>1</w:t>
            </w:r>
          </w:p>
        </w:tc>
      </w:tr>
      <w:tr w:rsidR="00E4389F" w:rsidTr="00062855">
        <w:trPr>
          <w:trHeight w:val="267"/>
        </w:trPr>
        <w:tc>
          <w:tcPr>
            <w:tcW w:w="974" w:type="dxa"/>
            <w:tcBorders>
              <w:top w:val="single" w:sz="4" w:space="0" w:color="auto"/>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1.4.</w:t>
            </w:r>
          </w:p>
        </w:tc>
        <w:tc>
          <w:tcPr>
            <w:tcW w:w="13658" w:type="dxa"/>
            <w:gridSpan w:val="11"/>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both"/>
              <w:rPr>
                <w:rFonts w:eastAsia="Arial"/>
                <w:sz w:val="22"/>
                <w:szCs w:val="22"/>
                <w:lang w:bidi="ru-RU"/>
              </w:rPr>
            </w:pPr>
            <w:r>
              <w:rPr>
                <w:rFonts w:eastAsia="Arial"/>
                <w:sz w:val="22"/>
                <w:szCs w:val="22"/>
                <w:lang w:bidi="ru-RU"/>
              </w:rPr>
              <w:t>Задача 4:</w:t>
            </w:r>
            <w:r>
              <w:rPr>
                <w:rFonts w:eastAsia="Calibri"/>
                <w:sz w:val="22"/>
                <w:szCs w:val="22"/>
              </w:rPr>
              <w:t xml:space="preserve"> </w:t>
            </w:r>
            <w:r>
              <w:rPr>
                <w:bCs/>
                <w:sz w:val="22"/>
                <w:szCs w:val="22"/>
              </w:rPr>
              <w:t>Совершенствование нормативно-правовой базы в сфере ИКТ</w:t>
            </w:r>
          </w:p>
        </w:tc>
      </w:tr>
      <w:tr w:rsidR="00E4389F" w:rsidTr="00062855">
        <w:trPr>
          <w:trHeight w:val="109"/>
        </w:trPr>
        <w:tc>
          <w:tcPr>
            <w:tcW w:w="974" w:type="dxa"/>
            <w:tcBorders>
              <w:top w:val="single" w:sz="4" w:space="0" w:color="auto"/>
              <w:left w:val="single" w:sz="4" w:space="0" w:color="auto"/>
              <w:bottom w:val="single" w:sz="4" w:space="0" w:color="auto"/>
              <w:right w:val="single" w:sz="4" w:space="0" w:color="auto"/>
            </w:tcBorders>
            <w:shd w:val="clear" w:color="auto" w:fill="FFFFFF"/>
            <w:hideMark/>
          </w:tcPr>
          <w:p w:rsidR="00E4389F" w:rsidRDefault="00E4389F" w:rsidP="00E4389F">
            <w:pPr>
              <w:jc w:val="center"/>
              <w:rPr>
                <w:sz w:val="22"/>
                <w:szCs w:val="22"/>
              </w:rPr>
            </w:pPr>
            <w:r>
              <w:rPr>
                <w:sz w:val="22"/>
                <w:szCs w:val="22"/>
              </w:rPr>
              <w:t>1.4.1.</w:t>
            </w:r>
          </w:p>
        </w:tc>
        <w:tc>
          <w:tcPr>
            <w:tcW w:w="7570" w:type="dxa"/>
            <w:tcBorders>
              <w:top w:val="single" w:sz="4" w:space="0" w:color="auto"/>
              <w:left w:val="single" w:sz="4" w:space="0" w:color="auto"/>
              <w:bottom w:val="single" w:sz="4" w:space="0" w:color="auto"/>
              <w:right w:val="single" w:sz="4" w:space="0" w:color="auto"/>
            </w:tcBorders>
            <w:shd w:val="clear" w:color="auto" w:fill="FFFFFF"/>
            <w:hideMark/>
          </w:tcPr>
          <w:p w:rsidR="00E4389F" w:rsidRDefault="00E4389F" w:rsidP="00E4389F">
            <w:pPr>
              <w:snapToGrid w:val="0"/>
              <w:jc w:val="both"/>
              <w:rPr>
                <w:rFonts w:eastAsia="Arial"/>
                <w:sz w:val="22"/>
                <w:szCs w:val="22"/>
                <w:lang w:bidi="ru-RU"/>
              </w:rPr>
            </w:pPr>
            <w:r>
              <w:rPr>
                <w:sz w:val="22"/>
                <w:szCs w:val="22"/>
              </w:rPr>
              <w:t xml:space="preserve">Наличие утвержденных НПА, </w:t>
            </w:r>
            <w:r>
              <w:rPr>
                <w:color w:val="000000"/>
                <w:sz w:val="22"/>
                <w:szCs w:val="22"/>
              </w:rPr>
              <w:t>регулирующих развитие информационных систем и ресурсов, (ед.)</w:t>
            </w:r>
          </w:p>
        </w:tc>
        <w:tc>
          <w:tcPr>
            <w:tcW w:w="1169" w:type="dxa"/>
            <w:tcBorders>
              <w:top w:val="single" w:sz="4" w:space="0" w:color="auto"/>
              <w:left w:val="single" w:sz="4" w:space="0" w:color="auto"/>
              <w:bottom w:val="single" w:sz="4" w:space="0" w:color="auto"/>
              <w:right w:val="single" w:sz="4" w:space="0" w:color="auto"/>
            </w:tcBorders>
            <w:shd w:val="clear" w:color="auto" w:fill="FFFFFF"/>
            <w:hideMark/>
          </w:tcPr>
          <w:p w:rsidR="00E4389F" w:rsidRDefault="00E4389F" w:rsidP="00E4389F">
            <w:pPr>
              <w:jc w:val="center"/>
              <w:rPr>
                <w:sz w:val="22"/>
                <w:szCs w:val="22"/>
              </w:rPr>
            </w:pPr>
            <w:r>
              <w:rPr>
                <w:sz w:val="22"/>
                <w:szCs w:val="22"/>
              </w:rPr>
              <w:t>2</w:t>
            </w:r>
          </w:p>
        </w:tc>
        <w:tc>
          <w:tcPr>
            <w:tcW w:w="973" w:type="dxa"/>
            <w:tcBorders>
              <w:top w:val="single" w:sz="4" w:space="0" w:color="auto"/>
              <w:left w:val="single" w:sz="4" w:space="0" w:color="auto"/>
              <w:bottom w:val="single" w:sz="4" w:space="0" w:color="auto"/>
              <w:right w:val="single" w:sz="4" w:space="0" w:color="auto"/>
            </w:tcBorders>
            <w:shd w:val="clear" w:color="auto" w:fill="FFFFFF"/>
            <w:hideMark/>
          </w:tcPr>
          <w:p w:rsidR="00E4389F" w:rsidRDefault="00E4389F" w:rsidP="00E4389F">
            <w:pPr>
              <w:jc w:val="center"/>
              <w:rPr>
                <w:sz w:val="22"/>
                <w:szCs w:val="22"/>
              </w:rPr>
            </w:pPr>
            <w:r>
              <w:rPr>
                <w:sz w:val="22"/>
                <w:szCs w:val="22"/>
              </w:rPr>
              <w:t>2</w:t>
            </w:r>
          </w:p>
        </w:tc>
        <w:tc>
          <w:tcPr>
            <w:tcW w:w="974" w:type="dxa"/>
            <w:tcBorders>
              <w:top w:val="single" w:sz="4" w:space="0" w:color="auto"/>
              <w:left w:val="single" w:sz="4" w:space="0" w:color="auto"/>
              <w:bottom w:val="single" w:sz="4" w:space="0" w:color="auto"/>
              <w:right w:val="single" w:sz="4" w:space="0" w:color="auto"/>
            </w:tcBorders>
            <w:shd w:val="clear" w:color="auto" w:fill="FFFFFF"/>
            <w:hideMark/>
          </w:tcPr>
          <w:p w:rsidR="00E4389F" w:rsidRDefault="00E4389F" w:rsidP="00E4389F">
            <w:pPr>
              <w:jc w:val="center"/>
              <w:rPr>
                <w:sz w:val="22"/>
                <w:szCs w:val="22"/>
              </w:rPr>
            </w:pPr>
            <w:r>
              <w:rPr>
                <w:sz w:val="22"/>
                <w:szCs w:val="22"/>
              </w:rPr>
              <w:t>2</w:t>
            </w:r>
          </w:p>
        </w:tc>
        <w:tc>
          <w:tcPr>
            <w:tcW w:w="97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4389F" w:rsidRDefault="00E4389F" w:rsidP="00E4389F">
            <w:pPr>
              <w:jc w:val="center"/>
              <w:rPr>
                <w:sz w:val="22"/>
                <w:szCs w:val="22"/>
              </w:rPr>
            </w:pPr>
            <w:r>
              <w:rPr>
                <w:sz w:val="22"/>
                <w:szCs w:val="22"/>
              </w:rPr>
              <w:t>2</w:t>
            </w:r>
          </w:p>
        </w:tc>
        <w:tc>
          <w:tcPr>
            <w:tcW w:w="1007" w:type="dxa"/>
            <w:gridSpan w:val="4"/>
            <w:tcBorders>
              <w:top w:val="single" w:sz="4" w:space="0" w:color="auto"/>
              <w:left w:val="single" w:sz="4" w:space="0" w:color="auto"/>
              <w:bottom w:val="single" w:sz="4" w:space="0" w:color="auto"/>
              <w:right w:val="single" w:sz="4" w:space="0" w:color="auto"/>
            </w:tcBorders>
            <w:shd w:val="clear" w:color="auto" w:fill="FFFFFF"/>
          </w:tcPr>
          <w:p w:rsidR="00E4389F" w:rsidRDefault="00E4389F" w:rsidP="00E4389F">
            <w:pPr>
              <w:jc w:val="center"/>
              <w:rPr>
                <w:sz w:val="22"/>
                <w:szCs w:val="22"/>
              </w:rPr>
            </w:pPr>
            <w:r>
              <w:rPr>
                <w:sz w:val="22"/>
                <w:szCs w:val="22"/>
              </w:rPr>
              <w:t>2</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E4389F" w:rsidRDefault="00E4389F" w:rsidP="00E4389F">
            <w:pPr>
              <w:jc w:val="center"/>
              <w:rPr>
                <w:sz w:val="22"/>
                <w:szCs w:val="22"/>
              </w:rPr>
            </w:pPr>
            <w:r>
              <w:rPr>
                <w:sz w:val="22"/>
                <w:szCs w:val="22"/>
              </w:rPr>
              <w:t>2</w:t>
            </w:r>
          </w:p>
        </w:tc>
      </w:tr>
      <w:tr w:rsidR="00E4389F" w:rsidTr="00062855">
        <w:trPr>
          <w:trHeight w:val="575"/>
        </w:trPr>
        <w:tc>
          <w:tcPr>
            <w:tcW w:w="974" w:type="dxa"/>
            <w:tcBorders>
              <w:top w:val="single" w:sz="4" w:space="0" w:color="auto"/>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1.4.2.</w:t>
            </w:r>
          </w:p>
        </w:tc>
        <w:tc>
          <w:tcPr>
            <w:tcW w:w="7570"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both"/>
              <w:rPr>
                <w:rFonts w:eastAsia="Arial"/>
                <w:sz w:val="22"/>
                <w:szCs w:val="22"/>
                <w:lang w:bidi="ru-RU"/>
              </w:rPr>
            </w:pPr>
            <w:r>
              <w:rPr>
                <w:rFonts w:eastAsia="Arial"/>
                <w:sz w:val="22"/>
                <w:szCs w:val="22"/>
                <w:lang w:bidi="ru-RU"/>
              </w:rPr>
              <w:t xml:space="preserve">Доля </w:t>
            </w:r>
            <w:r>
              <w:rPr>
                <w:sz w:val="22"/>
                <w:szCs w:val="22"/>
              </w:rPr>
              <w:t>НПА сельского поселения, разработанных для реализации перехода к оказанию   муниципальных услуг в электронном виде, %</w:t>
            </w:r>
          </w:p>
        </w:tc>
        <w:tc>
          <w:tcPr>
            <w:tcW w:w="1169" w:type="dxa"/>
            <w:tcBorders>
              <w:top w:val="single" w:sz="4" w:space="0" w:color="auto"/>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3</w:t>
            </w:r>
          </w:p>
        </w:tc>
        <w:tc>
          <w:tcPr>
            <w:tcW w:w="973" w:type="dxa"/>
            <w:tcBorders>
              <w:top w:val="single" w:sz="4" w:space="0" w:color="auto"/>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5</w:t>
            </w:r>
          </w:p>
        </w:tc>
        <w:tc>
          <w:tcPr>
            <w:tcW w:w="974" w:type="dxa"/>
            <w:tcBorders>
              <w:top w:val="single" w:sz="4" w:space="0" w:color="auto"/>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5</w:t>
            </w:r>
          </w:p>
        </w:tc>
        <w:tc>
          <w:tcPr>
            <w:tcW w:w="989" w:type="dxa"/>
            <w:gridSpan w:val="3"/>
            <w:tcBorders>
              <w:top w:val="single" w:sz="4" w:space="0" w:color="auto"/>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5</w:t>
            </w:r>
          </w:p>
        </w:tc>
        <w:tc>
          <w:tcPr>
            <w:tcW w:w="960" w:type="dxa"/>
            <w:gridSpan w:val="2"/>
            <w:tcBorders>
              <w:top w:val="single" w:sz="4" w:space="0" w:color="auto"/>
              <w:left w:val="single" w:sz="4" w:space="0" w:color="auto"/>
              <w:bottom w:val="single" w:sz="4" w:space="0" w:color="auto"/>
              <w:right w:val="single" w:sz="4" w:space="0" w:color="auto"/>
            </w:tcBorders>
          </w:tcPr>
          <w:p w:rsidR="00E4389F" w:rsidRDefault="00E4389F" w:rsidP="00E4389F">
            <w:pPr>
              <w:jc w:val="center"/>
              <w:rPr>
                <w:sz w:val="22"/>
                <w:szCs w:val="22"/>
              </w:rPr>
            </w:pPr>
            <w:r>
              <w:rPr>
                <w:sz w:val="22"/>
                <w:szCs w:val="22"/>
              </w:rPr>
              <w:t>5</w:t>
            </w:r>
          </w:p>
        </w:tc>
        <w:tc>
          <w:tcPr>
            <w:tcW w:w="1023" w:type="dxa"/>
            <w:gridSpan w:val="2"/>
            <w:tcBorders>
              <w:top w:val="single" w:sz="4" w:space="0" w:color="auto"/>
              <w:left w:val="single" w:sz="4" w:space="0" w:color="auto"/>
              <w:bottom w:val="single" w:sz="4" w:space="0" w:color="auto"/>
              <w:right w:val="single" w:sz="4" w:space="0" w:color="auto"/>
            </w:tcBorders>
          </w:tcPr>
          <w:p w:rsidR="00E4389F" w:rsidRDefault="00E4389F" w:rsidP="00E4389F">
            <w:pPr>
              <w:jc w:val="center"/>
              <w:rPr>
                <w:sz w:val="22"/>
                <w:szCs w:val="22"/>
              </w:rPr>
            </w:pPr>
            <w:r>
              <w:rPr>
                <w:sz w:val="22"/>
                <w:szCs w:val="22"/>
              </w:rPr>
              <w:t>5</w:t>
            </w:r>
          </w:p>
        </w:tc>
      </w:tr>
      <w:tr w:rsidR="00E4389F" w:rsidTr="00062855">
        <w:trPr>
          <w:trHeight w:val="212"/>
        </w:trPr>
        <w:tc>
          <w:tcPr>
            <w:tcW w:w="974" w:type="dxa"/>
            <w:tcBorders>
              <w:top w:val="single" w:sz="4" w:space="0" w:color="auto"/>
              <w:left w:val="single" w:sz="4" w:space="0" w:color="auto"/>
              <w:bottom w:val="single" w:sz="4" w:space="0" w:color="auto"/>
              <w:right w:val="single" w:sz="4" w:space="0" w:color="auto"/>
            </w:tcBorders>
          </w:tcPr>
          <w:p w:rsidR="00E4389F" w:rsidRDefault="00E4389F" w:rsidP="00E4389F">
            <w:pPr>
              <w:jc w:val="center"/>
              <w:rPr>
                <w:sz w:val="22"/>
                <w:szCs w:val="22"/>
              </w:rPr>
            </w:pPr>
          </w:p>
        </w:tc>
        <w:tc>
          <w:tcPr>
            <w:tcW w:w="13658" w:type="dxa"/>
            <w:gridSpan w:val="11"/>
            <w:tcBorders>
              <w:top w:val="single" w:sz="4" w:space="0" w:color="auto"/>
              <w:left w:val="single" w:sz="4" w:space="0" w:color="auto"/>
              <w:bottom w:val="single" w:sz="4" w:space="0" w:color="auto"/>
              <w:right w:val="single" w:sz="4" w:space="0" w:color="auto"/>
            </w:tcBorders>
            <w:hideMark/>
          </w:tcPr>
          <w:p w:rsidR="00E4389F" w:rsidRDefault="00E4389F" w:rsidP="00E4389F">
            <w:pPr>
              <w:rPr>
                <w:sz w:val="22"/>
                <w:szCs w:val="22"/>
              </w:rPr>
            </w:pPr>
            <w:r>
              <w:rPr>
                <w:sz w:val="24"/>
                <w:szCs w:val="24"/>
              </w:rPr>
              <w:t>Задача 5.</w:t>
            </w:r>
            <w:r>
              <w:rPr>
                <w:b/>
                <w:bCs/>
              </w:rPr>
              <w:t xml:space="preserve"> </w:t>
            </w:r>
            <w:r>
              <w:rPr>
                <w:bCs/>
              </w:rPr>
              <w:t xml:space="preserve"> </w:t>
            </w:r>
            <w:r>
              <w:rPr>
                <w:sz w:val="22"/>
                <w:szCs w:val="22"/>
              </w:rPr>
              <w:t>Повышение качества предоставления муниципальных услуг</w:t>
            </w:r>
          </w:p>
        </w:tc>
      </w:tr>
      <w:tr w:rsidR="00E4389F" w:rsidTr="00062855">
        <w:trPr>
          <w:trHeight w:val="373"/>
        </w:trPr>
        <w:tc>
          <w:tcPr>
            <w:tcW w:w="974" w:type="dxa"/>
            <w:tcBorders>
              <w:top w:val="single" w:sz="4" w:space="0" w:color="auto"/>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1.5.1.</w:t>
            </w:r>
          </w:p>
        </w:tc>
        <w:tc>
          <w:tcPr>
            <w:tcW w:w="7570"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both"/>
              <w:rPr>
                <w:rFonts w:eastAsia="Arial"/>
                <w:sz w:val="22"/>
                <w:szCs w:val="22"/>
                <w:lang w:bidi="ru-RU"/>
              </w:rPr>
            </w:pPr>
            <w:r>
              <w:rPr>
                <w:sz w:val="22"/>
                <w:szCs w:val="22"/>
              </w:rPr>
              <w:t xml:space="preserve">Доля муниципальных услуг в электронном виде от общего объема оказываемых муниципальных услуг, % </w:t>
            </w:r>
          </w:p>
        </w:tc>
        <w:tc>
          <w:tcPr>
            <w:tcW w:w="1169" w:type="dxa"/>
            <w:tcBorders>
              <w:top w:val="single" w:sz="4" w:space="0" w:color="auto"/>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8</w:t>
            </w:r>
          </w:p>
        </w:tc>
        <w:tc>
          <w:tcPr>
            <w:tcW w:w="973" w:type="dxa"/>
            <w:tcBorders>
              <w:top w:val="single" w:sz="4" w:space="0" w:color="auto"/>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10</w:t>
            </w:r>
          </w:p>
        </w:tc>
        <w:tc>
          <w:tcPr>
            <w:tcW w:w="974" w:type="dxa"/>
            <w:tcBorders>
              <w:top w:val="single" w:sz="4" w:space="0" w:color="auto"/>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10</w:t>
            </w:r>
          </w:p>
        </w:tc>
        <w:tc>
          <w:tcPr>
            <w:tcW w:w="989" w:type="dxa"/>
            <w:gridSpan w:val="3"/>
            <w:tcBorders>
              <w:top w:val="single" w:sz="4" w:space="0" w:color="auto"/>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10</w:t>
            </w:r>
          </w:p>
        </w:tc>
        <w:tc>
          <w:tcPr>
            <w:tcW w:w="960" w:type="dxa"/>
            <w:gridSpan w:val="2"/>
            <w:tcBorders>
              <w:top w:val="single" w:sz="4" w:space="0" w:color="auto"/>
              <w:left w:val="single" w:sz="4" w:space="0" w:color="auto"/>
              <w:bottom w:val="single" w:sz="4" w:space="0" w:color="auto"/>
              <w:right w:val="single" w:sz="4" w:space="0" w:color="auto"/>
            </w:tcBorders>
          </w:tcPr>
          <w:p w:rsidR="00E4389F" w:rsidRDefault="00E4389F" w:rsidP="00E4389F">
            <w:pPr>
              <w:jc w:val="center"/>
              <w:rPr>
                <w:sz w:val="22"/>
                <w:szCs w:val="22"/>
              </w:rPr>
            </w:pPr>
            <w:r>
              <w:rPr>
                <w:sz w:val="22"/>
                <w:szCs w:val="22"/>
              </w:rPr>
              <w:t>10</w:t>
            </w:r>
          </w:p>
        </w:tc>
        <w:tc>
          <w:tcPr>
            <w:tcW w:w="1023" w:type="dxa"/>
            <w:gridSpan w:val="2"/>
            <w:tcBorders>
              <w:top w:val="single" w:sz="4" w:space="0" w:color="auto"/>
              <w:left w:val="single" w:sz="4" w:space="0" w:color="auto"/>
              <w:bottom w:val="single" w:sz="4" w:space="0" w:color="auto"/>
              <w:right w:val="single" w:sz="4" w:space="0" w:color="auto"/>
            </w:tcBorders>
          </w:tcPr>
          <w:p w:rsidR="00E4389F" w:rsidRDefault="00E4389F" w:rsidP="00E4389F">
            <w:pPr>
              <w:jc w:val="center"/>
              <w:rPr>
                <w:sz w:val="22"/>
                <w:szCs w:val="22"/>
              </w:rPr>
            </w:pPr>
            <w:r>
              <w:rPr>
                <w:sz w:val="22"/>
                <w:szCs w:val="22"/>
              </w:rPr>
              <w:t>10</w:t>
            </w:r>
          </w:p>
        </w:tc>
      </w:tr>
      <w:tr w:rsidR="00E4389F" w:rsidTr="00062855">
        <w:trPr>
          <w:trHeight w:val="575"/>
        </w:trPr>
        <w:tc>
          <w:tcPr>
            <w:tcW w:w="974" w:type="dxa"/>
            <w:tcBorders>
              <w:top w:val="single" w:sz="4" w:space="0" w:color="auto"/>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1.5.2.</w:t>
            </w:r>
          </w:p>
        </w:tc>
        <w:tc>
          <w:tcPr>
            <w:tcW w:w="7570"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both"/>
              <w:rPr>
                <w:sz w:val="22"/>
                <w:szCs w:val="22"/>
              </w:rPr>
            </w:pPr>
            <w:r>
              <w:rPr>
                <w:sz w:val="22"/>
                <w:szCs w:val="22"/>
              </w:rPr>
              <w:t>Доля услуг, оказываемых специалистами Администрации сельского поселения в режиме электронного межведомственного взаимодействия, %</w:t>
            </w:r>
          </w:p>
        </w:tc>
        <w:tc>
          <w:tcPr>
            <w:tcW w:w="1169" w:type="dxa"/>
            <w:tcBorders>
              <w:top w:val="single" w:sz="4" w:space="0" w:color="auto"/>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15</w:t>
            </w:r>
          </w:p>
        </w:tc>
        <w:tc>
          <w:tcPr>
            <w:tcW w:w="973" w:type="dxa"/>
            <w:tcBorders>
              <w:top w:val="single" w:sz="4" w:space="0" w:color="auto"/>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20</w:t>
            </w:r>
          </w:p>
        </w:tc>
        <w:tc>
          <w:tcPr>
            <w:tcW w:w="974" w:type="dxa"/>
            <w:tcBorders>
              <w:top w:val="single" w:sz="4" w:space="0" w:color="auto"/>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20</w:t>
            </w:r>
          </w:p>
        </w:tc>
        <w:tc>
          <w:tcPr>
            <w:tcW w:w="989" w:type="dxa"/>
            <w:gridSpan w:val="3"/>
            <w:tcBorders>
              <w:top w:val="single" w:sz="4" w:space="0" w:color="auto"/>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20</w:t>
            </w:r>
          </w:p>
        </w:tc>
        <w:tc>
          <w:tcPr>
            <w:tcW w:w="960" w:type="dxa"/>
            <w:gridSpan w:val="2"/>
            <w:tcBorders>
              <w:top w:val="single" w:sz="4" w:space="0" w:color="auto"/>
              <w:left w:val="single" w:sz="4" w:space="0" w:color="auto"/>
              <w:bottom w:val="single" w:sz="4" w:space="0" w:color="auto"/>
              <w:right w:val="single" w:sz="4" w:space="0" w:color="auto"/>
            </w:tcBorders>
          </w:tcPr>
          <w:p w:rsidR="00E4389F" w:rsidRDefault="00E4389F" w:rsidP="00E4389F">
            <w:pPr>
              <w:jc w:val="center"/>
              <w:rPr>
                <w:sz w:val="22"/>
                <w:szCs w:val="22"/>
              </w:rPr>
            </w:pPr>
            <w:r>
              <w:rPr>
                <w:sz w:val="22"/>
                <w:szCs w:val="22"/>
              </w:rPr>
              <w:t>20</w:t>
            </w:r>
          </w:p>
        </w:tc>
        <w:tc>
          <w:tcPr>
            <w:tcW w:w="1023" w:type="dxa"/>
            <w:gridSpan w:val="2"/>
            <w:tcBorders>
              <w:top w:val="single" w:sz="4" w:space="0" w:color="auto"/>
              <w:left w:val="single" w:sz="4" w:space="0" w:color="auto"/>
              <w:bottom w:val="single" w:sz="4" w:space="0" w:color="auto"/>
              <w:right w:val="single" w:sz="4" w:space="0" w:color="auto"/>
            </w:tcBorders>
          </w:tcPr>
          <w:p w:rsidR="00E4389F" w:rsidRDefault="00E4389F" w:rsidP="00E4389F">
            <w:pPr>
              <w:jc w:val="center"/>
              <w:rPr>
                <w:sz w:val="22"/>
                <w:szCs w:val="22"/>
              </w:rPr>
            </w:pPr>
            <w:r>
              <w:rPr>
                <w:sz w:val="22"/>
                <w:szCs w:val="22"/>
              </w:rPr>
              <w:t>20</w:t>
            </w:r>
          </w:p>
        </w:tc>
      </w:tr>
      <w:tr w:rsidR="00E4389F" w:rsidTr="00062855">
        <w:trPr>
          <w:trHeight w:val="373"/>
        </w:trPr>
        <w:tc>
          <w:tcPr>
            <w:tcW w:w="974" w:type="dxa"/>
            <w:tcBorders>
              <w:top w:val="single" w:sz="4" w:space="0" w:color="auto"/>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1.6.</w:t>
            </w:r>
          </w:p>
        </w:tc>
        <w:tc>
          <w:tcPr>
            <w:tcW w:w="13658" w:type="dxa"/>
            <w:gridSpan w:val="11"/>
            <w:tcBorders>
              <w:top w:val="single" w:sz="4" w:space="0" w:color="auto"/>
              <w:left w:val="single" w:sz="4" w:space="0" w:color="auto"/>
              <w:bottom w:val="single" w:sz="4" w:space="0" w:color="auto"/>
              <w:right w:val="single" w:sz="4" w:space="0" w:color="auto"/>
            </w:tcBorders>
            <w:hideMark/>
          </w:tcPr>
          <w:p w:rsidR="00E4389F" w:rsidRDefault="00E4389F" w:rsidP="00E4389F">
            <w:pPr>
              <w:rPr>
                <w:sz w:val="22"/>
                <w:szCs w:val="22"/>
              </w:rPr>
            </w:pPr>
            <w:r>
              <w:rPr>
                <w:sz w:val="22"/>
                <w:szCs w:val="22"/>
              </w:rPr>
              <w:t>Задача 6:</w:t>
            </w:r>
            <w:r>
              <w:rPr>
                <w:b/>
                <w:bCs/>
                <w:sz w:val="22"/>
                <w:szCs w:val="22"/>
              </w:rPr>
              <w:t xml:space="preserve"> </w:t>
            </w:r>
            <w:r>
              <w:rPr>
                <w:bCs/>
                <w:sz w:val="22"/>
                <w:szCs w:val="22"/>
              </w:rPr>
              <w:t xml:space="preserve">Обеспечение доступности для граждан информации о деятельности администрации поселения и оказание   муниципальных услуг </w:t>
            </w:r>
          </w:p>
        </w:tc>
      </w:tr>
      <w:tr w:rsidR="00E4389F" w:rsidTr="00062855">
        <w:trPr>
          <w:trHeight w:val="766"/>
        </w:trPr>
        <w:tc>
          <w:tcPr>
            <w:tcW w:w="974" w:type="dxa"/>
            <w:tcBorders>
              <w:top w:val="single" w:sz="4" w:space="0" w:color="auto"/>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1.6.1.</w:t>
            </w:r>
          </w:p>
        </w:tc>
        <w:tc>
          <w:tcPr>
            <w:tcW w:w="7570"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both"/>
              <w:rPr>
                <w:rFonts w:eastAsia="Arial"/>
                <w:sz w:val="22"/>
                <w:szCs w:val="22"/>
                <w:lang w:bidi="ru-RU"/>
              </w:rPr>
            </w:pPr>
            <w:r>
              <w:rPr>
                <w:color w:val="000000"/>
                <w:sz w:val="22"/>
                <w:szCs w:val="22"/>
              </w:rPr>
              <w:t xml:space="preserve">Соответствие официального сайта </w:t>
            </w:r>
            <w:r>
              <w:rPr>
                <w:color w:val="000000"/>
                <w:sz w:val="22"/>
                <w:szCs w:val="22"/>
                <w:shd w:val="clear" w:color="auto" w:fill="FFFFFF"/>
              </w:rPr>
              <w:t>Федеральному закону  от 09 февраля 2009 года  № 8 «Об обеспечении доступа к информации о деятельности государственных органов и органов местного самоуправления»</w:t>
            </w:r>
            <w:r>
              <w:rPr>
                <w:color w:val="000000"/>
                <w:sz w:val="22"/>
                <w:szCs w:val="22"/>
              </w:rPr>
              <w:t xml:space="preserve"> (да/нет)</w:t>
            </w:r>
          </w:p>
        </w:tc>
        <w:tc>
          <w:tcPr>
            <w:tcW w:w="1169" w:type="dxa"/>
            <w:tcBorders>
              <w:top w:val="single" w:sz="4" w:space="0" w:color="auto"/>
              <w:left w:val="single" w:sz="4" w:space="0" w:color="auto"/>
              <w:bottom w:val="single" w:sz="4" w:space="0" w:color="auto"/>
              <w:right w:val="single" w:sz="4" w:space="0" w:color="auto"/>
            </w:tcBorders>
            <w:hideMark/>
          </w:tcPr>
          <w:p w:rsidR="00E4389F" w:rsidRDefault="00E4389F" w:rsidP="00E4389F">
            <w:pPr>
              <w:jc w:val="center"/>
              <w:rPr>
                <w:sz w:val="22"/>
                <w:szCs w:val="22"/>
              </w:rPr>
            </w:pPr>
            <w:r>
              <w:rPr>
                <w:color w:val="000000"/>
                <w:sz w:val="22"/>
                <w:szCs w:val="22"/>
              </w:rPr>
              <w:t>да</w:t>
            </w:r>
          </w:p>
        </w:tc>
        <w:tc>
          <w:tcPr>
            <w:tcW w:w="973" w:type="dxa"/>
            <w:tcBorders>
              <w:top w:val="single" w:sz="4" w:space="0" w:color="auto"/>
              <w:left w:val="single" w:sz="4" w:space="0" w:color="auto"/>
              <w:bottom w:val="single" w:sz="4" w:space="0" w:color="auto"/>
              <w:right w:val="single" w:sz="4" w:space="0" w:color="auto"/>
            </w:tcBorders>
            <w:hideMark/>
          </w:tcPr>
          <w:p w:rsidR="00E4389F" w:rsidRDefault="00E4389F" w:rsidP="00E4389F">
            <w:pPr>
              <w:rPr>
                <w:sz w:val="22"/>
                <w:szCs w:val="22"/>
              </w:rPr>
            </w:pPr>
            <w:r>
              <w:rPr>
                <w:color w:val="000000"/>
                <w:sz w:val="22"/>
                <w:szCs w:val="22"/>
              </w:rPr>
              <w:t>да</w:t>
            </w:r>
          </w:p>
        </w:tc>
        <w:tc>
          <w:tcPr>
            <w:tcW w:w="974" w:type="dxa"/>
            <w:tcBorders>
              <w:top w:val="single" w:sz="4" w:space="0" w:color="auto"/>
              <w:left w:val="single" w:sz="4" w:space="0" w:color="auto"/>
              <w:bottom w:val="single" w:sz="4" w:space="0" w:color="auto"/>
              <w:right w:val="single" w:sz="4" w:space="0" w:color="auto"/>
            </w:tcBorders>
            <w:hideMark/>
          </w:tcPr>
          <w:p w:rsidR="00E4389F" w:rsidRDefault="00E4389F" w:rsidP="00E4389F">
            <w:pPr>
              <w:rPr>
                <w:sz w:val="22"/>
                <w:szCs w:val="22"/>
              </w:rPr>
            </w:pPr>
            <w:r>
              <w:rPr>
                <w:color w:val="000000"/>
                <w:sz w:val="22"/>
                <w:szCs w:val="22"/>
              </w:rPr>
              <w:t>да</w:t>
            </w:r>
          </w:p>
        </w:tc>
        <w:tc>
          <w:tcPr>
            <w:tcW w:w="917" w:type="dxa"/>
            <w:tcBorders>
              <w:top w:val="single" w:sz="4" w:space="0" w:color="auto"/>
              <w:left w:val="single" w:sz="4" w:space="0" w:color="auto"/>
              <w:bottom w:val="single" w:sz="4" w:space="0" w:color="auto"/>
              <w:right w:val="single" w:sz="4" w:space="0" w:color="auto"/>
            </w:tcBorders>
            <w:hideMark/>
          </w:tcPr>
          <w:p w:rsidR="00E4389F" w:rsidRDefault="00E4389F" w:rsidP="00E4389F">
            <w:pPr>
              <w:rPr>
                <w:sz w:val="22"/>
                <w:szCs w:val="22"/>
              </w:rPr>
            </w:pPr>
            <w:r>
              <w:rPr>
                <w:color w:val="000000"/>
                <w:sz w:val="22"/>
                <w:szCs w:val="22"/>
              </w:rPr>
              <w:t>да</w:t>
            </w:r>
          </w:p>
        </w:tc>
        <w:tc>
          <w:tcPr>
            <w:tcW w:w="989" w:type="dxa"/>
            <w:gridSpan w:val="3"/>
            <w:tcBorders>
              <w:top w:val="single" w:sz="4" w:space="0" w:color="auto"/>
              <w:left w:val="single" w:sz="4" w:space="0" w:color="auto"/>
              <w:bottom w:val="single" w:sz="4" w:space="0" w:color="auto"/>
              <w:right w:val="single" w:sz="4" w:space="0" w:color="auto"/>
            </w:tcBorders>
          </w:tcPr>
          <w:p w:rsidR="00E4389F" w:rsidRDefault="00E4389F" w:rsidP="00E4389F">
            <w:pPr>
              <w:rPr>
                <w:sz w:val="22"/>
                <w:szCs w:val="22"/>
              </w:rPr>
            </w:pPr>
            <w:r>
              <w:rPr>
                <w:sz w:val="22"/>
                <w:szCs w:val="22"/>
              </w:rPr>
              <w:t>да</w:t>
            </w:r>
          </w:p>
        </w:tc>
        <w:tc>
          <w:tcPr>
            <w:tcW w:w="1066" w:type="dxa"/>
            <w:gridSpan w:val="3"/>
            <w:tcBorders>
              <w:top w:val="single" w:sz="4" w:space="0" w:color="auto"/>
              <w:left w:val="single" w:sz="4" w:space="0" w:color="auto"/>
              <w:bottom w:val="single" w:sz="4" w:space="0" w:color="auto"/>
              <w:right w:val="single" w:sz="4" w:space="0" w:color="auto"/>
            </w:tcBorders>
          </w:tcPr>
          <w:p w:rsidR="00E4389F" w:rsidRDefault="00E4389F" w:rsidP="00E4389F">
            <w:pPr>
              <w:rPr>
                <w:sz w:val="22"/>
                <w:szCs w:val="22"/>
              </w:rPr>
            </w:pPr>
            <w:r>
              <w:rPr>
                <w:sz w:val="22"/>
                <w:szCs w:val="22"/>
              </w:rPr>
              <w:t>да</w:t>
            </w:r>
          </w:p>
        </w:tc>
      </w:tr>
      <w:tr w:rsidR="00E4389F" w:rsidTr="00062855">
        <w:trPr>
          <w:trHeight w:val="393"/>
        </w:trPr>
        <w:tc>
          <w:tcPr>
            <w:tcW w:w="974" w:type="dxa"/>
            <w:tcBorders>
              <w:top w:val="single" w:sz="4" w:space="0" w:color="auto"/>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1.6.2.</w:t>
            </w:r>
          </w:p>
        </w:tc>
        <w:tc>
          <w:tcPr>
            <w:tcW w:w="7570"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both"/>
              <w:rPr>
                <w:rFonts w:eastAsia="Arial"/>
                <w:sz w:val="22"/>
                <w:szCs w:val="22"/>
                <w:lang w:bidi="ru-RU"/>
              </w:rPr>
            </w:pPr>
            <w:r>
              <w:rPr>
                <w:sz w:val="22"/>
                <w:szCs w:val="22"/>
              </w:rPr>
              <w:t xml:space="preserve">Доля обращений граждан,  поданных в электронном виде,  к общему количеству обращений,%  </w:t>
            </w:r>
          </w:p>
        </w:tc>
        <w:tc>
          <w:tcPr>
            <w:tcW w:w="1169" w:type="dxa"/>
            <w:tcBorders>
              <w:top w:val="single" w:sz="4" w:space="0" w:color="auto"/>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10</w:t>
            </w:r>
          </w:p>
        </w:tc>
        <w:tc>
          <w:tcPr>
            <w:tcW w:w="973" w:type="dxa"/>
            <w:tcBorders>
              <w:top w:val="single" w:sz="4" w:space="0" w:color="auto"/>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20</w:t>
            </w:r>
          </w:p>
        </w:tc>
        <w:tc>
          <w:tcPr>
            <w:tcW w:w="974" w:type="dxa"/>
            <w:tcBorders>
              <w:top w:val="single" w:sz="4" w:space="0" w:color="auto"/>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20</w:t>
            </w:r>
          </w:p>
        </w:tc>
        <w:tc>
          <w:tcPr>
            <w:tcW w:w="917" w:type="dxa"/>
            <w:tcBorders>
              <w:top w:val="single" w:sz="4" w:space="0" w:color="auto"/>
              <w:left w:val="single" w:sz="4" w:space="0" w:color="auto"/>
              <w:bottom w:val="single" w:sz="4" w:space="0" w:color="auto"/>
              <w:right w:val="single" w:sz="4" w:space="0" w:color="auto"/>
            </w:tcBorders>
            <w:hideMark/>
          </w:tcPr>
          <w:p w:rsidR="00E4389F" w:rsidRDefault="00E4389F" w:rsidP="00E4389F">
            <w:pPr>
              <w:jc w:val="center"/>
              <w:rPr>
                <w:sz w:val="22"/>
                <w:szCs w:val="22"/>
              </w:rPr>
            </w:pPr>
            <w:r>
              <w:rPr>
                <w:sz w:val="22"/>
                <w:szCs w:val="22"/>
              </w:rPr>
              <w:t>20</w:t>
            </w:r>
          </w:p>
        </w:tc>
        <w:tc>
          <w:tcPr>
            <w:tcW w:w="989" w:type="dxa"/>
            <w:gridSpan w:val="3"/>
            <w:tcBorders>
              <w:top w:val="single" w:sz="4" w:space="0" w:color="auto"/>
              <w:left w:val="single" w:sz="4" w:space="0" w:color="auto"/>
              <w:bottom w:val="single" w:sz="4" w:space="0" w:color="auto"/>
              <w:right w:val="single" w:sz="4" w:space="0" w:color="auto"/>
            </w:tcBorders>
          </w:tcPr>
          <w:p w:rsidR="00E4389F" w:rsidRDefault="00E4389F" w:rsidP="00E4389F">
            <w:pPr>
              <w:jc w:val="center"/>
              <w:rPr>
                <w:sz w:val="22"/>
                <w:szCs w:val="22"/>
              </w:rPr>
            </w:pPr>
            <w:r>
              <w:rPr>
                <w:sz w:val="22"/>
                <w:szCs w:val="22"/>
              </w:rPr>
              <w:t>20</w:t>
            </w:r>
          </w:p>
        </w:tc>
        <w:tc>
          <w:tcPr>
            <w:tcW w:w="1066" w:type="dxa"/>
            <w:gridSpan w:val="3"/>
            <w:tcBorders>
              <w:top w:val="single" w:sz="4" w:space="0" w:color="auto"/>
              <w:left w:val="single" w:sz="4" w:space="0" w:color="auto"/>
              <w:bottom w:val="single" w:sz="4" w:space="0" w:color="auto"/>
              <w:right w:val="single" w:sz="4" w:space="0" w:color="auto"/>
            </w:tcBorders>
          </w:tcPr>
          <w:p w:rsidR="00E4389F" w:rsidRDefault="00E4389F" w:rsidP="00E4389F">
            <w:pPr>
              <w:jc w:val="center"/>
              <w:rPr>
                <w:sz w:val="22"/>
                <w:szCs w:val="22"/>
              </w:rPr>
            </w:pPr>
            <w:r>
              <w:rPr>
                <w:sz w:val="22"/>
                <w:szCs w:val="22"/>
              </w:rPr>
              <w:t>20</w:t>
            </w:r>
          </w:p>
        </w:tc>
      </w:tr>
    </w:tbl>
    <w:p w:rsidR="00E4389F" w:rsidRPr="00AA05BF" w:rsidRDefault="00E4389F" w:rsidP="00E4389F">
      <w:pPr>
        <w:autoSpaceDN w:val="0"/>
        <w:jc w:val="both"/>
        <w:rPr>
          <w:sz w:val="22"/>
          <w:szCs w:val="22"/>
        </w:rPr>
      </w:pPr>
      <w:r w:rsidRPr="00AA05BF">
        <w:rPr>
          <w:sz w:val="22"/>
          <w:szCs w:val="22"/>
        </w:rPr>
        <w:lastRenderedPageBreak/>
        <w:t xml:space="preserve">    Источниками информации по целевым показателям является Администрация сельского поселения. Ежегодно уточняется информация по целевым показателям  и затратам по программным мероприятиям.</w:t>
      </w:r>
    </w:p>
    <w:p w:rsidR="00E4389F" w:rsidRPr="00AA05BF" w:rsidRDefault="00E4389F" w:rsidP="00E4389F">
      <w:pPr>
        <w:overflowPunct w:val="0"/>
        <w:autoSpaceDN w:val="0"/>
        <w:adjustRightInd w:val="0"/>
        <w:ind w:firstLine="567"/>
        <w:jc w:val="both"/>
        <w:textAlignment w:val="baseline"/>
        <w:rPr>
          <w:sz w:val="22"/>
          <w:szCs w:val="22"/>
        </w:rPr>
      </w:pPr>
      <w:r w:rsidRPr="00AA05BF">
        <w:rPr>
          <w:b/>
          <w:sz w:val="22"/>
          <w:szCs w:val="22"/>
        </w:rPr>
        <w:t>6. Сроки реализации муниципальной программы:</w:t>
      </w:r>
      <w:r w:rsidRPr="00AA05BF">
        <w:rPr>
          <w:sz w:val="22"/>
          <w:szCs w:val="22"/>
        </w:rPr>
        <w:t xml:space="preserve"> 2022-2027 годы.</w:t>
      </w:r>
    </w:p>
    <w:p w:rsidR="00E4389F" w:rsidRPr="00AA05BF" w:rsidRDefault="00E4389F" w:rsidP="00E4389F">
      <w:pPr>
        <w:overflowPunct w:val="0"/>
        <w:autoSpaceDN w:val="0"/>
        <w:adjustRightInd w:val="0"/>
        <w:ind w:firstLine="567"/>
        <w:jc w:val="both"/>
        <w:textAlignment w:val="baseline"/>
        <w:rPr>
          <w:b/>
          <w:sz w:val="22"/>
          <w:szCs w:val="22"/>
        </w:rPr>
      </w:pPr>
      <w:r w:rsidRPr="00AA05BF">
        <w:rPr>
          <w:b/>
          <w:sz w:val="22"/>
          <w:szCs w:val="22"/>
        </w:rPr>
        <w:t>7. Объемы и источники финансирования муниципальной программы в целом и по годам реализации (тыс. руб.):</w:t>
      </w:r>
    </w:p>
    <w:p w:rsidR="00E4389F" w:rsidRPr="00AA05BF" w:rsidRDefault="00E4389F" w:rsidP="00E4389F">
      <w:pPr>
        <w:overflowPunct w:val="0"/>
        <w:autoSpaceDN w:val="0"/>
        <w:adjustRightInd w:val="0"/>
        <w:ind w:firstLine="851"/>
        <w:jc w:val="both"/>
        <w:textAlignment w:val="baseline"/>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8"/>
        <w:gridCol w:w="2265"/>
        <w:gridCol w:w="2530"/>
        <w:gridCol w:w="2271"/>
        <w:gridCol w:w="2825"/>
        <w:gridCol w:w="2220"/>
      </w:tblGrid>
      <w:tr w:rsidR="00E4389F" w:rsidRPr="00AA05BF" w:rsidTr="00AA05BF">
        <w:trPr>
          <w:trHeight w:val="253"/>
        </w:trPr>
        <w:tc>
          <w:tcPr>
            <w:tcW w:w="2248" w:type="dxa"/>
            <w:vMerge w:val="restart"/>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jc w:val="center"/>
              <w:rPr>
                <w:sz w:val="22"/>
                <w:szCs w:val="22"/>
              </w:rPr>
            </w:pPr>
            <w:r w:rsidRPr="00AA05BF">
              <w:rPr>
                <w:sz w:val="22"/>
                <w:szCs w:val="22"/>
              </w:rPr>
              <w:t>Год</w:t>
            </w:r>
          </w:p>
        </w:tc>
        <w:tc>
          <w:tcPr>
            <w:tcW w:w="12111" w:type="dxa"/>
            <w:gridSpan w:val="5"/>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jc w:val="center"/>
              <w:rPr>
                <w:sz w:val="22"/>
                <w:szCs w:val="22"/>
              </w:rPr>
            </w:pPr>
            <w:r w:rsidRPr="00AA05BF">
              <w:rPr>
                <w:sz w:val="22"/>
                <w:szCs w:val="22"/>
              </w:rPr>
              <w:t>Источники финансирования:</w:t>
            </w:r>
          </w:p>
        </w:tc>
      </w:tr>
      <w:tr w:rsidR="00E4389F" w:rsidRPr="00AA05BF" w:rsidTr="00AA05BF">
        <w:trPr>
          <w:trHeight w:val="144"/>
        </w:trPr>
        <w:tc>
          <w:tcPr>
            <w:tcW w:w="2248" w:type="dxa"/>
            <w:vMerge/>
            <w:tcBorders>
              <w:top w:val="single" w:sz="4" w:space="0" w:color="auto"/>
              <w:left w:val="single" w:sz="4" w:space="0" w:color="auto"/>
              <w:bottom w:val="single" w:sz="4" w:space="0" w:color="auto"/>
              <w:right w:val="single" w:sz="4" w:space="0" w:color="auto"/>
            </w:tcBorders>
            <w:vAlign w:val="center"/>
            <w:hideMark/>
          </w:tcPr>
          <w:p w:rsidR="00E4389F" w:rsidRPr="00AA05BF" w:rsidRDefault="00E4389F" w:rsidP="00E4389F">
            <w:pPr>
              <w:rPr>
                <w:sz w:val="22"/>
                <w:szCs w:val="22"/>
              </w:rPr>
            </w:pPr>
          </w:p>
        </w:tc>
        <w:tc>
          <w:tcPr>
            <w:tcW w:w="2265"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jc w:val="center"/>
              <w:rPr>
                <w:sz w:val="22"/>
                <w:szCs w:val="22"/>
              </w:rPr>
            </w:pPr>
            <w:r w:rsidRPr="00AA05BF">
              <w:rPr>
                <w:sz w:val="22"/>
                <w:szCs w:val="22"/>
              </w:rPr>
              <w:t>областной бюджет</w:t>
            </w:r>
          </w:p>
        </w:tc>
        <w:tc>
          <w:tcPr>
            <w:tcW w:w="2530"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jc w:val="center"/>
              <w:rPr>
                <w:sz w:val="22"/>
                <w:szCs w:val="22"/>
              </w:rPr>
            </w:pPr>
            <w:r w:rsidRPr="00AA05BF">
              <w:rPr>
                <w:sz w:val="22"/>
                <w:szCs w:val="22"/>
              </w:rPr>
              <w:t>федеральный бюджет</w:t>
            </w:r>
          </w:p>
        </w:tc>
        <w:tc>
          <w:tcPr>
            <w:tcW w:w="2271"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jc w:val="center"/>
              <w:rPr>
                <w:sz w:val="22"/>
                <w:szCs w:val="22"/>
              </w:rPr>
            </w:pPr>
            <w:r w:rsidRPr="00AA05BF">
              <w:rPr>
                <w:sz w:val="22"/>
                <w:szCs w:val="22"/>
              </w:rPr>
              <w:t>местный бюджет</w:t>
            </w:r>
          </w:p>
        </w:tc>
        <w:tc>
          <w:tcPr>
            <w:tcW w:w="2825"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jc w:val="center"/>
              <w:rPr>
                <w:sz w:val="22"/>
                <w:szCs w:val="22"/>
              </w:rPr>
            </w:pPr>
            <w:r w:rsidRPr="00AA05BF">
              <w:rPr>
                <w:sz w:val="22"/>
                <w:szCs w:val="22"/>
              </w:rPr>
              <w:t>внебюджетные  средства</w:t>
            </w:r>
          </w:p>
        </w:tc>
        <w:tc>
          <w:tcPr>
            <w:tcW w:w="2220"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jc w:val="center"/>
              <w:rPr>
                <w:sz w:val="22"/>
                <w:szCs w:val="22"/>
              </w:rPr>
            </w:pPr>
            <w:r w:rsidRPr="00AA05BF">
              <w:rPr>
                <w:sz w:val="22"/>
                <w:szCs w:val="22"/>
              </w:rPr>
              <w:t>всего</w:t>
            </w:r>
          </w:p>
        </w:tc>
      </w:tr>
      <w:tr w:rsidR="00E4389F" w:rsidRPr="00AA05BF" w:rsidTr="00AA05BF">
        <w:trPr>
          <w:trHeight w:val="240"/>
        </w:trPr>
        <w:tc>
          <w:tcPr>
            <w:tcW w:w="2248"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jc w:val="center"/>
              <w:rPr>
                <w:sz w:val="22"/>
                <w:szCs w:val="22"/>
              </w:rPr>
            </w:pPr>
            <w:r w:rsidRPr="00AA05BF">
              <w:rPr>
                <w:sz w:val="22"/>
                <w:szCs w:val="22"/>
              </w:rPr>
              <w:t>1</w:t>
            </w:r>
          </w:p>
        </w:tc>
        <w:tc>
          <w:tcPr>
            <w:tcW w:w="2265"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jc w:val="center"/>
              <w:rPr>
                <w:sz w:val="22"/>
                <w:szCs w:val="22"/>
              </w:rPr>
            </w:pPr>
            <w:r w:rsidRPr="00AA05BF">
              <w:rPr>
                <w:sz w:val="22"/>
                <w:szCs w:val="22"/>
              </w:rPr>
              <w:t>2</w:t>
            </w:r>
          </w:p>
        </w:tc>
        <w:tc>
          <w:tcPr>
            <w:tcW w:w="2530"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jc w:val="center"/>
              <w:rPr>
                <w:sz w:val="22"/>
                <w:szCs w:val="22"/>
              </w:rPr>
            </w:pPr>
            <w:r w:rsidRPr="00AA05BF">
              <w:rPr>
                <w:sz w:val="22"/>
                <w:szCs w:val="22"/>
              </w:rPr>
              <w:t>3</w:t>
            </w:r>
          </w:p>
        </w:tc>
        <w:tc>
          <w:tcPr>
            <w:tcW w:w="2271"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jc w:val="center"/>
              <w:rPr>
                <w:sz w:val="22"/>
                <w:szCs w:val="22"/>
              </w:rPr>
            </w:pPr>
            <w:r w:rsidRPr="00AA05BF">
              <w:rPr>
                <w:sz w:val="22"/>
                <w:szCs w:val="22"/>
              </w:rPr>
              <w:t>4</w:t>
            </w:r>
          </w:p>
        </w:tc>
        <w:tc>
          <w:tcPr>
            <w:tcW w:w="2825"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jc w:val="center"/>
              <w:rPr>
                <w:sz w:val="22"/>
                <w:szCs w:val="22"/>
              </w:rPr>
            </w:pPr>
            <w:r w:rsidRPr="00AA05BF">
              <w:rPr>
                <w:sz w:val="22"/>
                <w:szCs w:val="22"/>
              </w:rPr>
              <w:t>5</w:t>
            </w:r>
          </w:p>
        </w:tc>
        <w:tc>
          <w:tcPr>
            <w:tcW w:w="2220"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jc w:val="center"/>
              <w:rPr>
                <w:sz w:val="22"/>
                <w:szCs w:val="22"/>
              </w:rPr>
            </w:pPr>
            <w:r w:rsidRPr="00AA05BF">
              <w:rPr>
                <w:sz w:val="22"/>
                <w:szCs w:val="22"/>
              </w:rPr>
              <w:t>6</w:t>
            </w:r>
          </w:p>
        </w:tc>
      </w:tr>
      <w:tr w:rsidR="00E4389F" w:rsidRPr="00AA05BF" w:rsidTr="00AA05BF">
        <w:trPr>
          <w:trHeight w:val="253"/>
        </w:trPr>
        <w:tc>
          <w:tcPr>
            <w:tcW w:w="2248" w:type="dxa"/>
            <w:tcBorders>
              <w:top w:val="single" w:sz="4" w:space="0" w:color="auto"/>
              <w:left w:val="single" w:sz="4" w:space="0" w:color="auto"/>
              <w:bottom w:val="single" w:sz="4" w:space="0" w:color="auto"/>
              <w:right w:val="single" w:sz="4" w:space="0" w:color="auto"/>
            </w:tcBorders>
            <w:vAlign w:val="center"/>
            <w:hideMark/>
          </w:tcPr>
          <w:p w:rsidR="00E4389F" w:rsidRPr="00AA05BF" w:rsidRDefault="00E4389F" w:rsidP="00E4389F">
            <w:pPr>
              <w:jc w:val="center"/>
              <w:rPr>
                <w:sz w:val="22"/>
                <w:szCs w:val="22"/>
              </w:rPr>
            </w:pPr>
            <w:r w:rsidRPr="00AA05BF">
              <w:rPr>
                <w:sz w:val="22"/>
                <w:szCs w:val="22"/>
              </w:rPr>
              <w:t>2022</w:t>
            </w:r>
          </w:p>
        </w:tc>
        <w:tc>
          <w:tcPr>
            <w:tcW w:w="2265"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p>
        </w:tc>
        <w:tc>
          <w:tcPr>
            <w:tcW w:w="2530"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p>
        </w:tc>
        <w:tc>
          <w:tcPr>
            <w:tcW w:w="2271"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jc w:val="center"/>
              <w:rPr>
                <w:sz w:val="22"/>
                <w:szCs w:val="22"/>
              </w:rPr>
            </w:pPr>
            <w:r w:rsidRPr="00AA05BF">
              <w:rPr>
                <w:sz w:val="22"/>
                <w:szCs w:val="22"/>
              </w:rPr>
              <w:t>283,6</w:t>
            </w:r>
          </w:p>
        </w:tc>
        <w:tc>
          <w:tcPr>
            <w:tcW w:w="2825"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p>
        </w:tc>
        <w:tc>
          <w:tcPr>
            <w:tcW w:w="2220"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jc w:val="center"/>
              <w:rPr>
                <w:sz w:val="22"/>
                <w:szCs w:val="22"/>
              </w:rPr>
            </w:pPr>
            <w:r w:rsidRPr="00AA05BF">
              <w:rPr>
                <w:sz w:val="22"/>
                <w:szCs w:val="22"/>
              </w:rPr>
              <w:t>283,6</w:t>
            </w:r>
          </w:p>
        </w:tc>
      </w:tr>
      <w:tr w:rsidR="00E4389F" w:rsidRPr="00AA05BF" w:rsidTr="00AA05BF">
        <w:trPr>
          <w:trHeight w:val="253"/>
        </w:trPr>
        <w:tc>
          <w:tcPr>
            <w:tcW w:w="2248" w:type="dxa"/>
            <w:tcBorders>
              <w:top w:val="single" w:sz="4" w:space="0" w:color="auto"/>
              <w:left w:val="single" w:sz="4" w:space="0" w:color="auto"/>
              <w:bottom w:val="single" w:sz="4" w:space="0" w:color="auto"/>
              <w:right w:val="single" w:sz="4" w:space="0" w:color="auto"/>
            </w:tcBorders>
            <w:vAlign w:val="center"/>
            <w:hideMark/>
          </w:tcPr>
          <w:p w:rsidR="00E4389F" w:rsidRPr="00AA05BF" w:rsidRDefault="00E4389F" w:rsidP="00E4389F">
            <w:pPr>
              <w:jc w:val="center"/>
              <w:rPr>
                <w:b/>
                <w:sz w:val="22"/>
                <w:szCs w:val="22"/>
              </w:rPr>
            </w:pPr>
            <w:r w:rsidRPr="00AA05BF">
              <w:rPr>
                <w:b/>
                <w:sz w:val="22"/>
                <w:szCs w:val="22"/>
              </w:rPr>
              <w:t>2023</w:t>
            </w:r>
          </w:p>
        </w:tc>
        <w:tc>
          <w:tcPr>
            <w:tcW w:w="2265"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b/>
                <w:sz w:val="22"/>
                <w:szCs w:val="22"/>
              </w:rPr>
            </w:pPr>
          </w:p>
        </w:tc>
        <w:tc>
          <w:tcPr>
            <w:tcW w:w="2530"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b/>
                <w:sz w:val="22"/>
                <w:szCs w:val="22"/>
              </w:rPr>
            </w:pPr>
          </w:p>
        </w:tc>
        <w:tc>
          <w:tcPr>
            <w:tcW w:w="2271"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jc w:val="center"/>
              <w:rPr>
                <w:b/>
                <w:sz w:val="22"/>
                <w:szCs w:val="22"/>
              </w:rPr>
            </w:pPr>
            <w:r w:rsidRPr="00AA05BF">
              <w:rPr>
                <w:b/>
                <w:sz w:val="22"/>
                <w:szCs w:val="22"/>
              </w:rPr>
              <w:t>266,3</w:t>
            </w:r>
          </w:p>
        </w:tc>
        <w:tc>
          <w:tcPr>
            <w:tcW w:w="2825"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b/>
                <w:sz w:val="22"/>
                <w:szCs w:val="22"/>
              </w:rPr>
            </w:pPr>
          </w:p>
        </w:tc>
        <w:tc>
          <w:tcPr>
            <w:tcW w:w="2220"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jc w:val="center"/>
              <w:rPr>
                <w:b/>
                <w:sz w:val="22"/>
                <w:szCs w:val="22"/>
              </w:rPr>
            </w:pPr>
            <w:r w:rsidRPr="00AA05BF">
              <w:rPr>
                <w:b/>
                <w:sz w:val="22"/>
                <w:szCs w:val="22"/>
              </w:rPr>
              <w:t>266,3</w:t>
            </w:r>
          </w:p>
        </w:tc>
      </w:tr>
      <w:tr w:rsidR="00E4389F" w:rsidRPr="00AA05BF" w:rsidTr="00AA05BF">
        <w:trPr>
          <w:trHeight w:val="240"/>
        </w:trPr>
        <w:tc>
          <w:tcPr>
            <w:tcW w:w="2248" w:type="dxa"/>
            <w:tcBorders>
              <w:top w:val="single" w:sz="4" w:space="0" w:color="auto"/>
              <w:left w:val="single" w:sz="4" w:space="0" w:color="auto"/>
              <w:bottom w:val="single" w:sz="4" w:space="0" w:color="auto"/>
              <w:right w:val="single" w:sz="4" w:space="0" w:color="auto"/>
            </w:tcBorders>
            <w:vAlign w:val="center"/>
            <w:hideMark/>
          </w:tcPr>
          <w:p w:rsidR="00E4389F" w:rsidRPr="00AA05BF" w:rsidRDefault="00E4389F" w:rsidP="00E4389F">
            <w:pPr>
              <w:jc w:val="center"/>
              <w:rPr>
                <w:sz w:val="22"/>
                <w:szCs w:val="22"/>
              </w:rPr>
            </w:pPr>
            <w:r w:rsidRPr="00AA05BF">
              <w:rPr>
                <w:sz w:val="22"/>
                <w:szCs w:val="22"/>
              </w:rPr>
              <w:t>2024</w:t>
            </w:r>
          </w:p>
        </w:tc>
        <w:tc>
          <w:tcPr>
            <w:tcW w:w="2265"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p>
        </w:tc>
        <w:tc>
          <w:tcPr>
            <w:tcW w:w="2530"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p>
        </w:tc>
        <w:tc>
          <w:tcPr>
            <w:tcW w:w="2271"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jc w:val="center"/>
              <w:rPr>
                <w:sz w:val="22"/>
                <w:szCs w:val="22"/>
              </w:rPr>
            </w:pPr>
            <w:r w:rsidRPr="00AA05BF">
              <w:rPr>
                <w:sz w:val="22"/>
                <w:szCs w:val="22"/>
              </w:rPr>
              <w:t>350,0</w:t>
            </w:r>
          </w:p>
        </w:tc>
        <w:tc>
          <w:tcPr>
            <w:tcW w:w="2825"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p>
        </w:tc>
        <w:tc>
          <w:tcPr>
            <w:tcW w:w="2220"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jc w:val="center"/>
              <w:rPr>
                <w:sz w:val="22"/>
                <w:szCs w:val="22"/>
              </w:rPr>
            </w:pPr>
            <w:r w:rsidRPr="00AA05BF">
              <w:rPr>
                <w:sz w:val="22"/>
                <w:szCs w:val="22"/>
              </w:rPr>
              <w:t>350,0</w:t>
            </w:r>
          </w:p>
        </w:tc>
      </w:tr>
      <w:tr w:rsidR="00E4389F" w:rsidRPr="00AA05BF" w:rsidTr="00AA05BF">
        <w:trPr>
          <w:trHeight w:val="253"/>
        </w:trPr>
        <w:tc>
          <w:tcPr>
            <w:tcW w:w="2248" w:type="dxa"/>
            <w:tcBorders>
              <w:top w:val="single" w:sz="4" w:space="0" w:color="auto"/>
              <w:left w:val="single" w:sz="4" w:space="0" w:color="auto"/>
              <w:bottom w:val="single" w:sz="4" w:space="0" w:color="auto"/>
              <w:right w:val="single" w:sz="4" w:space="0" w:color="auto"/>
            </w:tcBorders>
            <w:vAlign w:val="center"/>
            <w:hideMark/>
          </w:tcPr>
          <w:p w:rsidR="00E4389F" w:rsidRPr="00AA05BF" w:rsidRDefault="00E4389F" w:rsidP="00E4389F">
            <w:pPr>
              <w:jc w:val="center"/>
              <w:rPr>
                <w:sz w:val="22"/>
                <w:szCs w:val="22"/>
              </w:rPr>
            </w:pPr>
            <w:r w:rsidRPr="00AA05BF">
              <w:rPr>
                <w:sz w:val="22"/>
                <w:szCs w:val="22"/>
              </w:rPr>
              <w:t>2025</w:t>
            </w:r>
          </w:p>
        </w:tc>
        <w:tc>
          <w:tcPr>
            <w:tcW w:w="2265"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p>
        </w:tc>
        <w:tc>
          <w:tcPr>
            <w:tcW w:w="2530"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p>
        </w:tc>
        <w:tc>
          <w:tcPr>
            <w:tcW w:w="2271"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jc w:val="center"/>
              <w:rPr>
                <w:sz w:val="22"/>
                <w:szCs w:val="22"/>
              </w:rPr>
            </w:pPr>
            <w:r w:rsidRPr="00AA05BF">
              <w:rPr>
                <w:sz w:val="22"/>
                <w:szCs w:val="22"/>
              </w:rPr>
              <w:t>200,0</w:t>
            </w:r>
          </w:p>
        </w:tc>
        <w:tc>
          <w:tcPr>
            <w:tcW w:w="2825"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p>
        </w:tc>
        <w:tc>
          <w:tcPr>
            <w:tcW w:w="2220"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jc w:val="center"/>
              <w:rPr>
                <w:sz w:val="22"/>
                <w:szCs w:val="22"/>
              </w:rPr>
            </w:pPr>
            <w:r w:rsidRPr="00AA05BF">
              <w:rPr>
                <w:sz w:val="22"/>
                <w:szCs w:val="22"/>
              </w:rPr>
              <w:t>200,0</w:t>
            </w:r>
          </w:p>
        </w:tc>
      </w:tr>
      <w:tr w:rsidR="00E4389F" w:rsidRPr="00AA05BF" w:rsidTr="00AA05BF">
        <w:trPr>
          <w:trHeight w:val="253"/>
        </w:trPr>
        <w:tc>
          <w:tcPr>
            <w:tcW w:w="2248" w:type="dxa"/>
            <w:tcBorders>
              <w:top w:val="single" w:sz="4" w:space="0" w:color="auto"/>
              <w:left w:val="single" w:sz="4" w:space="0" w:color="auto"/>
              <w:bottom w:val="single" w:sz="4" w:space="0" w:color="auto"/>
              <w:right w:val="single" w:sz="4" w:space="0" w:color="auto"/>
            </w:tcBorders>
            <w:vAlign w:val="center"/>
            <w:hideMark/>
          </w:tcPr>
          <w:p w:rsidR="00E4389F" w:rsidRPr="00AA05BF" w:rsidRDefault="00E4389F" w:rsidP="00E4389F">
            <w:pPr>
              <w:jc w:val="center"/>
              <w:rPr>
                <w:sz w:val="22"/>
                <w:szCs w:val="22"/>
              </w:rPr>
            </w:pPr>
            <w:r w:rsidRPr="00AA05BF">
              <w:rPr>
                <w:sz w:val="22"/>
                <w:szCs w:val="22"/>
              </w:rPr>
              <w:t>2026</w:t>
            </w:r>
          </w:p>
        </w:tc>
        <w:tc>
          <w:tcPr>
            <w:tcW w:w="2265"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p>
        </w:tc>
        <w:tc>
          <w:tcPr>
            <w:tcW w:w="2530"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p>
        </w:tc>
        <w:tc>
          <w:tcPr>
            <w:tcW w:w="2271"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jc w:val="center"/>
              <w:rPr>
                <w:sz w:val="22"/>
                <w:szCs w:val="22"/>
              </w:rPr>
            </w:pPr>
            <w:r w:rsidRPr="00AA05BF">
              <w:rPr>
                <w:sz w:val="22"/>
                <w:szCs w:val="22"/>
              </w:rPr>
              <w:t>50,0</w:t>
            </w:r>
          </w:p>
        </w:tc>
        <w:tc>
          <w:tcPr>
            <w:tcW w:w="2825"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p>
        </w:tc>
        <w:tc>
          <w:tcPr>
            <w:tcW w:w="2220"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jc w:val="center"/>
              <w:rPr>
                <w:sz w:val="22"/>
                <w:szCs w:val="22"/>
              </w:rPr>
            </w:pPr>
            <w:r w:rsidRPr="00AA05BF">
              <w:rPr>
                <w:sz w:val="22"/>
                <w:szCs w:val="22"/>
              </w:rPr>
              <w:t>50,0</w:t>
            </w:r>
          </w:p>
        </w:tc>
      </w:tr>
      <w:tr w:rsidR="00E4389F" w:rsidRPr="00AA05BF" w:rsidTr="00AA05BF">
        <w:trPr>
          <w:trHeight w:val="253"/>
        </w:trPr>
        <w:tc>
          <w:tcPr>
            <w:tcW w:w="2248" w:type="dxa"/>
            <w:tcBorders>
              <w:top w:val="single" w:sz="4" w:space="0" w:color="auto"/>
              <w:left w:val="single" w:sz="4" w:space="0" w:color="auto"/>
              <w:bottom w:val="single" w:sz="4" w:space="0" w:color="auto"/>
              <w:right w:val="single" w:sz="4" w:space="0" w:color="auto"/>
            </w:tcBorders>
            <w:vAlign w:val="center"/>
            <w:hideMark/>
          </w:tcPr>
          <w:p w:rsidR="00E4389F" w:rsidRPr="00AA05BF" w:rsidRDefault="00E4389F" w:rsidP="00E4389F">
            <w:pPr>
              <w:jc w:val="center"/>
              <w:rPr>
                <w:sz w:val="22"/>
                <w:szCs w:val="22"/>
              </w:rPr>
            </w:pPr>
            <w:r w:rsidRPr="00AA05BF">
              <w:rPr>
                <w:sz w:val="22"/>
                <w:szCs w:val="22"/>
              </w:rPr>
              <w:t>2027</w:t>
            </w:r>
          </w:p>
        </w:tc>
        <w:tc>
          <w:tcPr>
            <w:tcW w:w="2265"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p>
        </w:tc>
        <w:tc>
          <w:tcPr>
            <w:tcW w:w="2530"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p>
        </w:tc>
        <w:tc>
          <w:tcPr>
            <w:tcW w:w="2271"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jc w:val="center"/>
              <w:rPr>
                <w:sz w:val="22"/>
                <w:szCs w:val="22"/>
              </w:rPr>
            </w:pPr>
            <w:r w:rsidRPr="00AA05BF">
              <w:rPr>
                <w:sz w:val="22"/>
                <w:szCs w:val="22"/>
              </w:rPr>
              <w:t>50,0</w:t>
            </w:r>
          </w:p>
        </w:tc>
        <w:tc>
          <w:tcPr>
            <w:tcW w:w="2825"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sz w:val="22"/>
                <w:szCs w:val="22"/>
              </w:rPr>
            </w:pPr>
          </w:p>
        </w:tc>
        <w:tc>
          <w:tcPr>
            <w:tcW w:w="2220"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jc w:val="center"/>
              <w:rPr>
                <w:sz w:val="22"/>
                <w:szCs w:val="22"/>
              </w:rPr>
            </w:pPr>
            <w:r w:rsidRPr="00AA05BF">
              <w:rPr>
                <w:sz w:val="22"/>
                <w:szCs w:val="22"/>
              </w:rPr>
              <w:t>50,0</w:t>
            </w:r>
          </w:p>
        </w:tc>
      </w:tr>
      <w:tr w:rsidR="00E4389F" w:rsidRPr="00AA05BF" w:rsidTr="00AA05BF">
        <w:trPr>
          <w:trHeight w:val="253"/>
        </w:trPr>
        <w:tc>
          <w:tcPr>
            <w:tcW w:w="2248"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rPr>
                <w:b/>
                <w:sz w:val="22"/>
                <w:szCs w:val="22"/>
              </w:rPr>
            </w:pPr>
            <w:r w:rsidRPr="00AA05BF">
              <w:rPr>
                <w:b/>
                <w:sz w:val="22"/>
                <w:szCs w:val="22"/>
              </w:rPr>
              <w:t>ВСЕГО:</w:t>
            </w:r>
          </w:p>
        </w:tc>
        <w:tc>
          <w:tcPr>
            <w:tcW w:w="2265"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b/>
                <w:sz w:val="22"/>
                <w:szCs w:val="22"/>
              </w:rPr>
            </w:pPr>
          </w:p>
        </w:tc>
        <w:tc>
          <w:tcPr>
            <w:tcW w:w="2530"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b/>
                <w:sz w:val="22"/>
                <w:szCs w:val="22"/>
              </w:rPr>
            </w:pPr>
          </w:p>
        </w:tc>
        <w:tc>
          <w:tcPr>
            <w:tcW w:w="2271"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jc w:val="center"/>
              <w:rPr>
                <w:b/>
                <w:sz w:val="22"/>
                <w:szCs w:val="22"/>
              </w:rPr>
            </w:pPr>
            <w:r w:rsidRPr="00AA05BF">
              <w:rPr>
                <w:b/>
                <w:sz w:val="22"/>
                <w:szCs w:val="22"/>
              </w:rPr>
              <w:t>1199,9</w:t>
            </w:r>
          </w:p>
        </w:tc>
        <w:tc>
          <w:tcPr>
            <w:tcW w:w="2825" w:type="dxa"/>
            <w:tcBorders>
              <w:top w:val="single" w:sz="4" w:space="0" w:color="auto"/>
              <w:left w:val="single" w:sz="4" w:space="0" w:color="auto"/>
              <w:bottom w:val="single" w:sz="4" w:space="0" w:color="auto"/>
              <w:right w:val="single" w:sz="4" w:space="0" w:color="auto"/>
            </w:tcBorders>
          </w:tcPr>
          <w:p w:rsidR="00E4389F" w:rsidRPr="00AA05BF" w:rsidRDefault="00E4389F" w:rsidP="00E4389F">
            <w:pPr>
              <w:jc w:val="center"/>
              <w:rPr>
                <w:b/>
                <w:sz w:val="22"/>
                <w:szCs w:val="22"/>
              </w:rPr>
            </w:pPr>
          </w:p>
        </w:tc>
        <w:tc>
          <w:tcPr>
            <w:tcW w:w="2220"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jc w:val="center"/>
              <w:rPr>
                <w:b/>
                <w:sz w:val="22"/>
                <w:szCs w:val="22"/>
              </w:rPr>
            </w:pPr>
            <w:r w:rsidRPr="00AA05BF">
              <w:rPr>
                <w:b/>
                <w:sz w:val="22"/>
                <w:szCs w:val="22"/>
              </w:rPr>
              <w:t>1199,9</w:t>
            </w:r>
          </w:p>
        </w:tc>
      </w:tr>
    </w:tbl>
    <w:p w:rsidR="00E4389F" w:rsidRPr="00AA05BF" w:rsidRDefault="00E4389F" w:rsidP="00E4389F">
      <w:pPr>
        <w:overflowPunct w:val="0"/>
        <w:autoSpaceDN w:val="0"/>
        <w:adjustRightInd w:val="0"/>
        <w:ind w:firstLine="851"/>
        <w:jc w:val="both"/>
        <w:textAlignment w:val="baseline"/>
        <w:rPr>
          <w:sz w:val="22"/>
          <w:szCs w:val="22"/>
        </w:rPr>
      </w:pPr>
    </w:p>
    <w:p w:rsidR="00E4389F" w:rsidRPr="00AA05BF" w:rsidRDefault="00E4389F" w:rsidP="00E4389F">
      <w:pPr>
        <w:autoSpaceDN w:val="0"/>
        <w:adjustRightInd w:val="0"/>
        <w:ind w:firstLine="567"/>
        <w:jc w:val="both"/>
        <w:rPr>
          <w:b/>
          <w:spacing w:val="-8"/>
          <w:sz w:val="22"/>
          <w:szCs w:val="22"/>
          <w:lang w:eastAsia="en-US"/>
        </w:rPr>
      </w:pPr>
      <w:r w:rsidRPr="00AA05BF">
        <w:rPr>
          <w:b/>
          <w:spacing w:val="-8"/>
          <w:sz w:val="22"/>
          <w:szCs w:val="22"/>
          <w:lang w:eastAsia="en-US"/>
        </w:rPr>
        <w:t>8. Ожидаемые конечные результаты реализации муниципальной программы:</w:t>
      </w:r>
    </w:p>
    <w:p w:rsidR="00E4389F" w:rsidRPr="00AA05BF" w:rsidRDefault="00E4389F" w:rsidP="00E4389F">
      <w:pPr>
        <w:ind w:firstLine="540"/>
        <w:jc w:val="both"/>
        <w:rPr>
          <w:rFonts w:eastAsia="Arial"/>
          <w:sz w:val="22"/>
          <w:szCs w:val="22"/>
        </w:rPr>
      </w:pPr>
      <w:r w:rsidRPr="00AA05BF">
        <w:rPr>
          <w:rFonts w:eastAsia="Arial"/>
          <w:sz w:val="22"/>
          <w:szCs w:val="22"/>
        </w:rPr>
        <w:t>В ходе реализации настоящей муниципальной программы ожидаются следующие результаты:</w:t>
      </w:r>
    </w:p>
    <w:p w:rsidR="00E4389F" w:rsidRPr="00AA05BF" w:rsidRDefault="00E4389F" w:rsidP="00E4389F">
      <w:pPr>
        <w:autoSpaceDN w:val="0"/>
        <w:ind w:firstLine="540"/>
        <w:jc w:val="both"/>
        <w:rPr>
          <w:sz w:val="22"/>
          <w:szCs w:val="22"/>
        </w:rPr>
      </w:pPr>
      <w:r w:rsidRPr="00AA05BF">
        <w:rPr>
          <w:sz w:val="22"/>
          <w:szCs w:val="22"/>
        </w:rPr>
        <w:t>- создать условия для раз</w:t>
      </w:r>
      <w:r w:rsidRPr="00AA05BF">
        <w:rPr>
          <w:bCs/>
          <w:sz w:val="22"/>
          <w:szCs w:val="22"/>
        </w:rPr>
        <w:t>вития информационного общества на территории сельского поселения, в том числе путем ежегодного обновления новыми ПК с лицензионным обеспечением:</w:t>
      </w:r>
    </w:p>
    <w:p w:rsidR="00E4389F" w:rsidRPr="00AA05BF" w:rsidRDefault="00E4389F" w:rsidP="00E4389F">
      <w:pPr>
        <w:autoSpaceDN w:val="0"/>
        <w:ind w:firstLine="540"/>
        <w:jc w:val="both"/>
        <w:rPr>
          <w:sz w:val="22"/>
          <w:szCs w:val="22"/>
        </w:rPr>
      </w:pPr>
      <w:r w:rsidRPr="00AA05BF">
        <w:rPr>
          <w:sz w:val="22"/>
          <w:szCs w:val="22"/>
        </w:rPr>
        <w:t>- обеспечить информационную безопасность и защитить муниципальные информационные ресурсы;</w:t>
      </w:r>
    </w:p>
    <w:p w:rsidR="00E4389F" w:rsidRPr="00AA05BF" w:rsidRDefault="00E4389F" w:rsidP="00E4389F">
      <w:pPr>
        <w:autoSpaceDN w:val="0"/>
        <w:ind w:firstLine="540"/>
        <w:jc w:val="both"/>
        <w:rPr>
          <w:sz w:val="22"/>
          <w:szCs w:val="22"/>
        </w:rPr>
      </w:pPr>
      <w:r w:rsidRPr="00AA05BF">
        <w:rPr>
          <w:sz w:val="22"/>
          <w:szCs w:val="22"/>
        </w:rPr>
        <w:t>- обучить в сфере развития информационно-коммуникационных технологий по одному работнику в год;</w:t>
      </w:r>
    </w:p>
    <w:p w:rsidR="00E4389F" w:rsidRPr="00AA05BF" w:rsidRDefault="00E4389F" w:rsidP="00E4389F">
      <w:pPr>
        <w:autoSpaceDN w:val="0"/>
        <w:ind w:firstLine="540"/>
        <w:jc w:val="both"/>
        <w:rPr>
          <w:sz w:val="22"/>
          <w:szCs w:val="22"/>
        </w:rPr>
      </w:pPr>
      <w:r w:rsidRPr="00AA05BF">
        <w:rPr>
          <w:sz w:val="22"/>
          <w:szCs w:val="22"/>
        </w:rPr>
        <w:t xml:space="preserve">- подготовка и переход на оказание муниципальных услуг в электронной форме;  </w:t>
      </w:r>
    </w:p>
    <w:p w:rsidR="00E4389F" w:rsidRPr="00AA05BF" w:rsidRDefault="00E4389F" w:rsidP="00E4389F">
      <w:pPr>
        <w:ind w:firstLine="540"/>
        <w:jc w:val="both"/>
        <w:rPr>
          <w:rFonts w:eastAsia="Arial"/>
          <w:sz w:val="22"/>
          <w:szCs w:val="22"/>
        </w:rPr>
      </w:pPr>
      <w:r w:rsidRPr="00AA05BF">
        <w:rPr>
          <w:rFonts w:eastAsia="Arial"/>
          <w:sz w:val="22"/>
          <w:szCs w:val="22"/>
        </w:rPr>
        <w:t>-</w:t>
      </w:r>
      <w:r w:rsidRPr="00AA05BF">
        <w:rPr>
          <w:rFonts w:eastAsia="Arial"/>
          <w:sz w:val="22"/>
          <w:szCs w:val="22"/>
          <w:lang w:bidi="ru-RU"/>
        </w:rPr>
        <w:t xml:space="preserve"> увеличение доли </w:t>
      </w:r>
      <w:r w:rsidRPr="00AA05BF">
        <w:rPr>
          <w:sz w:val="22"/>
          <w:szCs w:val="22"/>
        </w:rPr>
        <w:t xml:space="preserve">муниципальных услуг в электронном виде от общего объема оказываемых муниципальных услуг </w:t>
      </w:r>
      <w:r w:rsidRPr="00AA05BF">
        <w:rPr>
          <w:rFonts w:eastAsia="Arial"/>
          <w:sz w:val="22"/>
          <w:szCs w:val="22"/>
        </w:rPr>
        <w:t>с 0 до 10 процентов за период 2022-2027 годов.</w:t>
      </w:r>
    </w:p>
    <w:p w:rsidR="00E4389F" w:rsidRPr="00AA05BF" w:rsidRDefault="00E4389F" w:rsidP="00E4389F">
      <w:pPr>
        <w:rPr>
          <w:color w:val="39465C"/>
          <w:sz w:val="22"/>
          <w:szCs w:val="22"/>
        </w:rPr>
      </w:pPr>
      <w:r w:rsidRPr="00AA05BF">
        <w:rPr>
          <w:color w:val="39465C"/>
          <w:sz w:val="22"/>
          <w:szCs w:val="22"/>
        </w:rPr>
        <w:t xml:space="preserve"> </w:t>
      </w:r>
    </w:p>
    <w:p w:rsidR="00E4389F" w:rsidRPr="00AA05BF" w:rsidRDefault="00E4389F" w:rsidP="00E4389F">
      <w:pPr>
        <w:pStyle w:val="ConsPlusNormal"/>
        <w:widowControl/>
        <w:ind w:firstLine="0"/>
        <w:jc w:val="both"/>
        <w:rPr>
          <w:rFonts w:ascii="Times New Roman" w:hAnsi="Times New Roman" w:cs="Times New Roman"/>
          <w:sz w:val="22"/>
          <w:szCs w:val="22"/>
        </w:rPr>
      </w:pPr>
      <w:r w:rsidRPr="00AA05BF">
        <w:rPr>
          <w:rFonts w:ascii="Times New Roman" w:hAnsi="Times New Roman" w:cs="Times New Roman"/>
          <w:sz w:val="22"/>
          <w:szCs w:val="22"/>
        </w:rPr>
        <w:t>- повышение качества предоставления муниципальных услуг и  обеспечить их предоставление в электронном виде и в режиме электронного взаимодействия на 10 %;</w:t>
      </w:r>
    </w:p>
    <w:p w:rsidR="00E4389F" w:rsidRPr="00AA05BF" w:rsidRDefault="00E4389F" w:rsidP="00E4389F">
      <w:pPr>
        <w:pStyle w:val="ConsPlusNormal"/>
        <w:widowControl/>
        <w:ind w:firstLine="0"/>
        <w:jc w:val="both"/>
        <w:rPr>
          <w:rFonts w:ascii="Times New Roman" w:hAnsi="Times New Roman" w:cs="Times New Roman"/>
          <w:sz w:val="22"/>
          <w:szCs w:val="22"/>
        </w:rPr>
      </w:pPr>
      <w:r w:rsidRPr="00AA05BF">
        <w:rPr>
          <w:rFonts w:ascii="Times New Roman" w:hAnsi="Times New Roman" w:cs="Times New Roman"/>
          <w:sz w:val="22"/>
          <w:szCs w:val="22"/>
        </w:rPr>
        <w:t xml:space="preserve">- рост количества обращений граждан,  поданных в электронном виде. </w:t>
      </w:r>
    </w:p>
    <w:p w:rsidR="00E4389F" w:rsidRPr="00AA05BF" w:rsidRDefault="00E4389F" w:rsidP="00E4389F">
      <w:pPr>
        <w:pStyle w:val="ConsPlusNormal"/>
        <w:widowControl/>
        <w:ind w:firstLine="0"/>
        <w:jc w:val="both"/>
        <w:rPr>
          <w:rFonts w:ascii="Times New Roman" w:hAnsi="Times New Roman" w:cs="Times New Roman"/>
          <w:b/>
          <w:sz w:val="22"/>
          <w:szCs w:val="22"/>
        </w:rPr>
      </w:pPr>
      <w:r w:rsidRPr="00AA05BF">
        <w:rPr>
          <w:rFonts w:ascii="Times New Roman" w:hAnsi="Times New Roman" w:cs="Times New Roman"/>
          <w:sz w:val="22"/>
          <w:szCs w:val="22"/>
        </w:rPr>
        <w:t xml:space="preserve">      </w:t>
      </w:r>
    </w:p>
    <w:p w:rsidR="00E4389F" w:rsidRPr="00AA05BF" w:rsidRDefault="00E4389F" w:rsidP="00E4389F">
      <w:pPr>
        <w:jc w:val="center"/>
        <w:rPr>
          <w:rFonts w:eastAsia="Arial"/>
          <w:b/>
          <w:sz w:val="22"/>
          <w:szCs w:val="22"/>
        </w:rPr>
      </w:pPr>
      <w:r w:rsidRPr="00AA05BF">
        <w:rPr>
          <w:rFonts w:eastAsia="Arial"/>
          <w:b/>
          <w:sz w:val="22"/>
          <w:szCs w:val="22"/>
          <w:lang w:val="en-US"/>
        </w:rPr>
        <w:t>I</w:t>
      </w:r>
      <w:r w:rsidRPr="00AA05BF">
        <w:rPr>
          <w:rFonts w:eastAsia="Arial"/>
          <w:b/>
          <w:sz w:val="22"/>
          <w:szCs w:val="22"/>
        </w:rPr>
        <w:t xml:space="preserve">. Характеристика текущего состояния, приоритеты и цели в сфере развития </w:t>
      </w:r>
      <w:r w:rsidRPr="00AA05BF">
        <w:rPr>
          <w:b/>
          <w:sz w:val="22"/>
          <w:szCs w:val="22"/>
        </w:rPr>
        <w:t>информационного общества и информационных технологий</w:t>
      </w:r>
      <w:r w:rsidRPr="00AA05BF">
        <w:rPr>
          <w:rFonts w:eastAsia="Arial"/>
          <w:b/>
          <w:sz w:val="22"/>
          <w:szCs w:val="22"/>
        </w:rPr>
        <w:t xml:space="preserve">  </w:t>
      </w:r>
    </w:p>
    <w:p w:rsidR="00E4389F" w:rsidRPr="00AA05BF" w:rsidRDefault="00E4389F" w:rsidP="00E4389F">
      <w:pPr>
        <w:ind w:firstLine="720"/>
        <w:jc w:val="both"/>
        <w:rPr>
          <w:spacing w:val="2"/>
          <w:sz w:val="22"/>
          <w:szCs w:val="22"/>
        </w:rPr>
      </w:pPr>
    </w:p>
    <w:p w:rsidR="00E4389F" w:rsidRPr="00AA05BF" w:rsidRDefault="00E4389F" w:rsidP="00E4389F">
      <w:pPr>
        <w:autoSpaceDN w:val="0"/>
        <w:jc w:val="both"/>
        <w:rPr>
          <w:rFonts w:eastAsia="Arial"/>
          <w:sz w:val="22"/>
          <w:szCs w:val="22"/>
        </w:rPr>
      </w:pPr>
      <w:r w:rsidRPr="00AA05BF">
        <w:rPr>
          <w:spacing w:val="2"/>
          <w:sz w:val="22"/>
          <w:szCs w:val="22"/>
        </w:rPr>
        <w:t xml:space="preserve">      Сфера информационно-коммуникационных технологий (далее – ИКТ) в последние годы становится все более важной стратегической составляющей социально-экономического развития общества. </w:t>
      </w:r>
      <w:r w:rsidRPr="00AA05BF">
        <w:rPr>
          <w:color w:val="020C22"/>
          <w:sz w:val="22"/>
          <w:szCs w:val="22"/>
          <w:shd w:val="clear" w:color="auto" w:fill="FEFEFE"/>
        </w:rPr>
        <w:t xml:space="preserve">В настоящее время в России информационное  общество  характеризуется  широким распространением и доступностью мобильных устройств. Граждане  имеют   возможность   направить   в   электронной   форме индивидуальные и коллективные обращения в государственные органы  и органы местного самоуправления. В целях  развития информационного  общества  должны </w:t>
      </w:r>
      <w:r w:rsidRPr="00AA05BF">
        <w:rPr>
          <w:color w:val="020C22"/>
          <w:sz w:val="22"/>
          <w:szCs w:val="22"/>
          <w:shd w:val="clear" w:color="auto" w:fill="FEFEFE"/>
        </w:rPr>
        <w:lastRenderedPageBreak/>
        <w:t>создаваться  условия   для   формирования   пространства   знаний  и предоставления  доступа  к   нему,   совершенствования   механизмов распространения знаний,  их  применения  на  практике  в  интересах личности, общества и государства.</w:t>
      </w:r>
    </w:p>
    <w:p w:rsidR="00E4389F" w:rsidRPr="00AA05BF" w:rsidRDefault="00E4389F" w:rsidP="00E4389F">
      <w:pPr>
        <w:jc w:val="both"/>
        <w:rPr>
          <w:sz w:val="22"/>
          <w:szCs w:val="22"/>
        </w:rPr>
      </w:pPr>
      <w:r w:rsidRPr="00AA05BF">
        <w:rPr>
          <w:sz w:val="22"/>
          <w:szCs w:val="22"/>
        </w:rPr>
        <w:t xml:space="preserve">       В настоящее время все специалисты Администрации используют в своей деятельности компьютерную технику. В здании Администрации Наговского сельского поселения установлена и успешно функционирует одна локальная сеть, к которой подключены все компьютеры администрации. Все ПК в администрации имеют идентификационный номер и пароль, но характеристики более 50% персональных компьютеров не соответствуют необходимым требованиям. Каждый специалист имеет доступ к нормативно-справочным системам, электронной почте и возможности пользоваться средствами сети Интернет. Активно используется информационная система регистрации документов и обращений граждан, которая позволяет оперативно отслеживать сроки исполнения поступающих документов. Компьютерная грамотность работников Администрации сельского поселения  недостаточна для эффективной эксплуатации имеющихся компьютерных комплексов.</w:t>
      </w:r>
    </w:p>
    <w:p w:rsidR="00E4389F" w:rsidRPr="00AA05BF" w:rsidRDefault="00E4389F" w:rsidP="00E4389F">
      <w:pPr>
        <w:jc w:val="both"/>
        <w:rPr>
          <w:sz w:val="22"/>
          <w:szCs w:val="22"/>
        </w:rPr>
      </w:pPr>
      <w:r w:rsidRPr="00AA05BF">
        <w:rPr>
          <w:sz w:val="22"/>
          <w:szCs w:val="22"/>
        </w:rPr>
        <w:t xml:space="preserve">      В соответствии с требованиями федерального законодательства разработан и поддерживается в актуальном состоянии официальный сайт Наговского сельского поселения.</w:t>
      </w:r>
    </w:p>
    <w:p w:rsidR="00E4389F" w:rsidRPr="00AA05BF" w:rsidRDefault="00E4389F" w:rsidP="00E4389F">
      <w:pPr>
        <w:jc w:val="both"/>
        <w:rPr>
          <w:sz w:val="22"/>
          <w:szCs w:val="22"/>
        </w:rPr>
      </w:pPr>
      <w:r w:rsidRPr="00AA05BF">
        <w:rPr>
          <w:sz w:val="22"/>
          <w:szCs w:val="22"/>
        </w:rPr>
        <w:t xml:space="preserve">      Но существующая информационно-телекоммуникационная инфраструктура сельского поселения в настоящее время еще далека от уровня, обеспечивающего ее максимально эффективное использование, и требует решения ряда проблем.</w:t>
      </w:r>
    </w:p>
    <w:p w:rsidR="00E4389F" w:rsidRPr="00AA05BF" w:rsidRDefault="00E4389F" w:rsidP="00E4389F">
      <w:pPr>
        <w:ind w:firstLine="540"/>
        <w:jc w:val="both"/>
        <w:rPr>
          <w:sz w:val="22"/>
          <w:szCs w:val="22"/>
        </w:rPr>
      </w:pPr>
      <w:r w:rsidRPr="00AA05BF">
        <w:rPr>
          <w:sz w:val="22"/>
          <w:szCs w:val="22"/>
        </w:rPr>
        <w:t xml:space="preserve">Для удобства получения гражданами и организациями муниципальных услуг, информации о результатах деятельности органов местного самоуправления необходим перевод муниципальных услуг в электронный вид. Для обеспечения своевременного и качественного перевода государственных и муниципальных услуг в электронный вид необходима планомерная работа. </w:t>
      </w:r>
    </w:p>
    <w:p w:rsidR="00E4389F" w:rsidRPr="00AA05BF" w:rsidRDefault="00E4389F" w:rsidP="00E4389F">
      <w:pPr>
        <w:ind w:firstLine="540"/>
        <w:jc w:val="both"/>
        <w:rPr>
          <w:rFonts w:eastAsia="Arial"/>
          <w:sz w:val="22"/>
          <w:szCs w:val="22"/>
        </w:rPr>
      </w:pPr>
      <w:r w:rsidRPr="00AA05BF">
        <w:rPr>
          <w:sz w:val="22"/>
          <w:szCs w:val="22"/>
        </w:rPr>
        <w:t>Оборот электронных документов предъявляет принципиально новые требования к информационной безопасности и надежности функционирования ИТ-инфраструктуры. Особое внимание необходимо уделить защите информации, сохранности информационных баз от несанкционированного доступа и внешних воздействий</w:t>
      </w:r>
    </w:p>
    <w:p w:rsidR="00E4389F" w:rsidRPr="00AA05BF" w:rsidRDefault="00E4389F" w:rsidP="00E4389F">
      <w:pPr>
        <w:jc w:val="both"/>
        <w:rPr>
          <w:sz w:val="22"/>
          <w:szCs w:val="22"/>
        </w:rPr>
      </w:pPr>
      <w:r w:rsidRPr="00AA05BF">
        <w:rPr>
          <w:sz w:val="22"/>
          <w:szCs w:val="22"/>
        </w:rPr>
        <w:t xml:space="preserve">       Значительная часть населения, особенно имеющая низкие доходы, не имеет технических средств и не обладает необходимыми навыками для использования продуктов информационного общества. С данными группами необходимо проводить широкую разъяснительную работу. Для них так же необходимо создать  точки доступа к сети Интернет, так как на значительной части сельского поселения сигнал мобильной связи неустойчив.</w:t>
      </w:r>
    </w:p>
    <w:p w:rsidR="00E4389F" w:rsidRPr="00AA05BF" w:rsidRDefault="00E4389F" w:rsidP="00E4389F">
      <w:pPr>
        <w:shd w:val="clear" w:color="auto" w:fill="FFFFFF"/>
        <w:ind w:firstLine="709"/>
        <w:jc w:val="both"/>
        <w:rPr>
          <w:rFonts w:ascii="Segoe UI" w:hAnsi="Segoe UI" w:cs="Segoe UI"/>
          <w:color w:val="212121"/>
          <w:sz w:val="22"/>
          <w:szCs w:val="22"/>
        </w:rPr>
      </w:pPr>
      <w:r w:rsidRPr="00AA05BF">
        <w:rPr>
          <w:sz w:val="22"/>
          <w:szCs w:val="22"/>
        </w:rPr>
        <w:t xml:space="preserve"> </w:t>
      </w:r>
      <w:r w:rsidRPr="00AA05BF">
        <w:rPr>
          <w:color w:val="212121"/>
          <w:sz w:val="22"/>
          <w:szCs w:val="22"/>
        </w:rPr>
        <w:t>В целях реализации Указа Президента Российской Федерации от 09.05.2017 № 203 «О стратегии развития информационного общества в Российской Федерации на 2017-2030 годы» при реализации муниципальной программы соблюдаются такие приоритеты как:</w:t>
      </w:r>
    </w:p>
    <w:p w:rsidR="00E4389F" w:rsidRPr="00AA05BF" w:rsidRDefault="00E4389F" w:rsidP="00E4389F">
      <w:pPr>
        <w:shd w:val="clear" w:color="auto" w:fill="FFFFFF"/>
        <w:ind w:firstLine="709"/>
        <w:jc w:val="both"/>
        <w:rPr>
          <w:rFonts w:ascii="Segoe UI" w:hAnsi="Segoe UI" w:cs="Segoe UI"/>
          <w:color w:val="212121"/>
          <w:sz w:val="22"/>
          <w:szCs w:val="22"/>
        </w:rPr>
      </w:pPr>
      <w:r w:rsidRPr="00AA05BF">
        <w:rPr>
          <w:color w:val="212121"/>
          <w:sz w:val="22"/>
          <w:szCs w:val="22"/>
        </w:rPr>
        <w:t>формирование информационного пространства с учетом потребностей граждан и общества в получении качественных и достоверных знаний;</w:t>
      </w:r>
    </w:p>
    <w:p w:rsidR="00E4389F" w:rsidRPr="00AA05BF" w:rsidRDefault="00E4389F" w:rsidP="00E4389F">
      <w:pPr>
        <w:shd w:val="clear" w:color="auto" w:fill="FFFFFF"/>
        <w:ind w:firstLine="709"/>
        <w:jc w:val="both"/>
        <w:rPr>
          <w:rFonts w:ascii="Segoe UI" w:hAnsi="Segoe UI" w:cs="Segoe UI"/>
          <w:color w:val="212121"/>
          <w:sz w:val="22"/>
          <w:szCs w:val="22"/>
        </w:rPr>
      </w:pPr>
      <w:r w:rsidRPr="00AA05BF">
        <w:rPr>
          <w:color w:val="212121"/>
          <w:sz w:val="22"/>
          <w:szCs w:val="22"/>
        </w:rPr>
        <w:t>развитие информационной и коммуникационной инфраструктуры в целях повышения эффективности муниципального управления;</w:t>
      </w:r>
    </w:p>
    <w:p w:rsidR="00E4389F" w:rsidRPr="00AA05BF" w:rsidRDefault="00E4389F" w:rsidP="00E4389F">
      <w:pPr>
        <w:shd w:val="clear" w:color="auto" w:fill="FFFFFF"/>
        <w:ind w:firstLine="709"/>
        <w:jc w:val="both"/>
        <w:rPr>
          <w:rFonts w:ascii="Segoe UI" w:hAnsi="Segoe UI" w:cs="Segoe UI"/>
          <w:color w:val="212121"/>
          <w:sz w:val="22"/>
          <w:szCs w:val="22"/>
        </w:rPr>
      </w:pPr>
      <w:r w:rsidRPr="00AA05BF">
        <w:rPr>
          <w:color w:val="212121"/>
          <w:sz w:val="22"/>
          <w:szCs w:val="22"/>
        </w:rPr>
        <w:t>формирование новой технологической основы для развития экономики и социальной сферы;</w:t>
      </w:r>
    </w:p>
    <w:p w:rsidR="00E4389F" w:rsidRPr="00AA05BF" w:rsidRDefault="00E4389F" w:rsidP="00E4389F">
      <w:pPr>
        <w:autoSpaceDN w:val="0"/>
        <w:adjustRightInd w:val="0"/>
        <w:jc w:val="both"/>
        <w:rPr>
          <w:color w:val="212121"/>
          <w:sz w:val="22"/>
          <w:szCs w:val="22"/>
        </w:rPr>
      </w:pPr>
      <w:r w:rsidRPr="00AA05BF">
        <w:rPr>
          <w:color w:val="212121"/>
          <w:sz w:val="22"/>
          <w:szCs w:val="22"/>
        </w:rPr>
        <w:t xml:space="preserve">     развитие технологий электронного взаимодействия граждан, организаций с органами местного самоуправления.</w:t>
      </w:r>
    </w:p>
    <w:p w:rsidR="00E4389F" w:rsidRPr="00AA05BF" w:rsidRDefault="00E4389F" w:rsidP="00E4389F">
      <w:pPr>
        <w:ind w:firstLine="559"/>
        <w:jc w:val="both"/>
        <w:rPr>
          <w:sz w:val="22"/>
          <w:szCs w:val="22"/>
        </w:rPr>
      </w:pPr>
      <w:r w:rsidRPr="00AA05BF">
        <w:rPr>
          <w:sz w:val="22"/>
          <w:szCs w:val="22"/>
        </w:rPr>
        <w:t>Таким образом, практическая реализация принципов государственной политики в сфере информатизации Наговского сельского  должна осуществляться на основе системного подхода к процессам развития информатизации в поселении.</w:t>
      </w:r>
    </w:p>
    <w:p w:rsidR="00E4389F" w:rsidRPr="00AA05BF" w:rsidRDefault="00E4389F" w:rsidP="00E4389F">
      <w:pPr>
        <w:jc w:val="both"/>
        <w:rPr>
          <w:sz w:val="22"/>
          <w:szCs w:val="22"/>
        </w:rPr>
      </w:pPr>
      <w:r w:rsidRPr="00AA05BF">
        <w:rPr>
          <w:sz w:val="22"/>
          <w:szCs w:val="22"/>
        </w:rPr>
        <w:t xml:space="preserve">      Реализация муниципальной программы "Развитие информационного общество Наговского сельского поселения   на 2022-2027 годы" позволит качественно и в установленные сроки достичь необходимых результатов.</w:t>
      </w:r>
    </w:p>
    <w:p w:rsidR="00E4389F" w:rsidRPr="00AA05BF" w:rsidRDefault="00E4389F" w:rsidP="00E4389F">
      <w:pPr>
        <w:autoSpaceDN w:val="0"/>
        <w:adjustRightInd w:val="0"/>
        <w:jc w:val="both"/>
        <w:rPr>
          <w:sz w:val="22"/>
          <w:szCs w:val="22"/>
        </w:rPr>
      </w:pPr>
      <w:r w:rsidRPr="00AA05BF">
        <w:rPr>
          <w:rFonts w:eastAsia="Arial"/>
          <w:sz w:val="22"/>
          <w:szCs w:val="22"/>
        </w:rPr>
        <w:t xml:space="preserve"> </w:t>
      </w:r>
    </w:p>
    <w:p w:rsidR="00E4389F" w:rsidRPr="00AA05BF" w:rsidRDefault="00E4389F" w:rsidP="00E4389F">
      <w:pPr>
        <w:spacing w:line="360" w:lineRule="atLeast"/>
        <w:jc w:val="both"/>
        <w:rPr>
          <w:rFonts w:eastAsia="Calibri"/>
          <w:b/>
          <w:sz w:val="22"/>
          <w:szCs w:val="22"/>
          <w:lang w:eastAsia="en-US"/>
        </w:rPr>
      </w:pPr>
      <w:r w:rsidRPr="00AA05BF">
        <w:rPr>
          <w:rFonts w:eastAsia="Calibri"/>
          <w:b/>
          <w:sz w:val="22"/>
          <w:szCs w:val="22"/>
          <w:lang w:val="en-US" w:eastAsia="en-US"/>
        </w:rPr>
        <w:t>II</w:t>
      </w:r>
      <w:r w:rsidRPr="00AA05BF">
        <w:rPr>
          <w:rFonts w:eastAsia="Calibri"/>
          <w:b/>
          <w:sz w:val="22"/>
          <w:szCs w:val="22"/>
          <w:lang w:eastAsia="en-US"/>
        </w:rPr>
        <w:t>. Перечень и анализ социальных, финансово-экономических и прочих рисков реализации муниципальной программы</w:t>
      </w:r>
    </w:p>
    <w:p w:rsidR="00E4389F" w:rsidRPr="00AA05BF" w:rsidRDefault="00E4389F" w:rsidP="00E4389F">
      <w:pPr>
        <w:spacing w:line="360" w:lineRule="atLeast"/>
        <w:ind w:firstLine="567"/>
        <w:jc w:val="both"/>
        <w:rPr>
          <w:rFonts w:eastAsia="Calibri"/>
          <w:sz w:val="22"/>
          <w:szCs w:val="22"/>
          <w:lang w:eastAsia="en-US"/>
        </w:rPr>
      </w:pPr>
      <w:r w:rsidRPr="00AA05BF">
        <w:rPr>
          <w:rFonts w:eastAsia="Calibri"/>
          <w:sz w:val="22"/>
          <w:szCs w:val="22"/>
          <w:lang w:eastAsia="en-US"/>
        </w:rPr>
        <w:t xml:space="preserve"> </w:t>
      </w:r>
    </w:p>
    <w:p w:rsidR="00E4389F" w:rsidRPr="00AA05BF" w:rsidRDefault="00E4389F" w:rsidP="00E4389F">
      <w:pPr>
        <w:autoSpaceDN w:val="0"/>
        <w:adjustRightInd w:val="0"/>
        <w:ind w:firstLine="567"/>
        <w:jc w:val="both"/>
        <w:rPr>
          <w:sz w:val="22"/>
          <w:szCs w:val="22"/>
        </w:rPr>
      </w:pPr>
      <w:r w:rsidRPr="00AA05BF">
        <w:rPr>
          <w:sz w:val="22"/>
          <w:szCs w:val="22"/>
        </w:rPr>
        <w:lastRenderedPageBreak/>
        <w:t>К рискам реализации муниципальной программы, которыми могут управлять ответственный исполнитель муниципальной программы, уменьшая вероятность их возникновения, следует отнести следующие.</w:t>
      </w:r>
    </w:p>
    <w:p w:rsidR="00E4389F" w:rsidRPr="00AA05BF" w:rsidRDefault="00E4389F" w:rsidP="00E4389F">
      <w:pPr>
        <w:autoSpaceDN w:val="0"/>
        <w:adjustRightInd w:val="0"/>
        <w:ind w:firstLine="567"/>
        <w:jc w:val="both"/>
        <w:rPr>
          <w:sz w:val="22"/>
          <w:szCs w:val="22"/>
        </w:rPr>
      </w:pPr>
      <w:r w:rsidRPr="00AA05BF">
        <w:rPr>
          <w:sz w:val="22"/>
          <w:szCs w:val="22"/>
        </w:rPr>
        <w:t>Операционные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rsidR="00E4389F" w:rsidRPr="00AA05BF" w:rsidRDefault="00E4389F" w:rsidP="00E4389F">
      <w:pPr>
        <w:autoSpaceDN w:val="0"/>
        <w:adjustRightInd w:val="0"/>
        <w:ind w:firstLine="567"/>
        <w:jc w:val="both"/>
        <w:rPr>
          <w:sz w:val="22"/>
          <w:szCs w:val="22"/>
        </w:rPr>
      </w:pPr>
      <w:r w:rsidRPr="00AA05BF">
        <w:rPr>
          <w:sz w:val="22"/>
          <w:szCs w:val="22"/>
        </w:rPr>
        <w:t>В рамках данной группы можно выделить два основных.</w:t>
      </w:r>
    </w:p>
    <w:p w:rsidR="00E4389F" w:rsidRPr="00AA05BF" w:rsidRDefault="00E4389F" w:rsidP="00E4389F">
      <w:pPr>
        <w:autoSpaceDN w:val="0"/>
        <w:adjustRightInd w:val="0"/>
        <w:ind w:firstLine="567"/>
        <w:jc w:val="both"/>
        <w:rPr>
          <w:sz w:val="22"/>
          <w:szCs w:val="22"/>
        </w:rPr>
      </w:pPr>
      <w:r w:rsidRPr="00AA05BF">
        <w:rPr>
          <w:sz w:val="22"/>
          <w:szCs w:val="22"/>
        </w:rPr>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rsidR="00E4389F" w:rsidRPr="00AA05BF" w:rsidRDefault="00E4389F" w:rsidP="00E4389F">
      <w:pPr>
        <w:autoSpaceDN w:val="0"/>
        <w:adjustRightInd w:val="0"/>
        <w:ind w:firstLine="567"/>
        <w:jc w:val="both"/>
        <w:rPr>
          <w:sz w:val="22"/>
          <w:szCs w:val="22"/>
        </w:rPr>
      </w:pPr>
      <w:r w:rsidRPr="00AA05BF">
        <w:rPr>
          <w:sz w:val="22"/>
          <w:szCs w:val="22"/>
        </w:rPr>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E4389F" w:rsidRPr="00AA05BF" w:rsidRDefault="00E4389F" w:rsidP="00E4389F">
      <w:pPr>
        <w:autoSpaceDN w:val="0"/>
        <w:adjustRightInd w:val="0"/>
        <w:ind w:firstLine="567"/>
        <w:jc w:val="both"/>
        <w:rPr>
          <w:sz w:val="22"/>
          <w:szCs w:val="22"/>
        </w:rPr>
      </w:pPr>
      <w:r w:rsidRPr="00AA05BF">
        <w:rPr>
          <w:sz w:val="22"/>
          <w:szCs w:val="22"/>
        </w:rPr>
        <w:t>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расходов к примеру удорожание стоимости материалов.</w:t>
      </w:r>
    </w:p>
    <w:p w:rsidR="00E4389F" w:rsidRPr="00AA05BF" w:rsidRDefault="00E4389F" w:rsidP="00E4389F">
      <w:pPr>
        <w:autoSpaceDN w:val="0"/>
        <w:adjustRightInd w:val="0"/>
        <w:ind w:firstLine="567"/>
        <w:jc w:val="both"/>
        <w:rPr>
          <w:sz w:val="22"/>
          <w:szCs w:val="22"/>
        </w:rPr>
      </w:pPr>
      <w:r w:rsidRPr="00AA05BF">
        <w:rPr>
          <w:sz w:val="22"/>
          <w:szCs w:val="22"/>
        </w:rPr>
        <w:t>Однако, учитывая сложившуюся практику программного бюджетирования в части обеспечения реализации муниципальных программ за счет средств местного бюджета, риск сбоев в реализации муниципальной программы по причине недофинансирования можно считать умеренным.</w:t>
      </w:r>
    </w:p>
    <w:p w:rsidR="00E4389F" w:rsidRPr="00AA05BF" w:rsidRDefault="00E4389F" w:rsidP="00E4389F">
      <w:pPr>
        <w:autoSpaceDN w:val="0"/>
        <w:adjustRightInd w:val="0"/>
        <w:ind w:firstLine="567"/>
        <w:jc w:val="both"/>
        <w:rPr>
          <w:sz w:val="22"/>
          <w:szCs w:val="22"/>
        </w:rPr>
      </w:pPr>
      <w:r w:rsidRPr="00AA05BF">
        <w:rPr>
          <w:sz w:val="22"/>
          <w:szCs w:val="22"/>
        </w:rPr>
        <w:t>Реализации муниципальной программы также угрожают следующие риски, которые связаны с изменениями внешней среды и которыми невозможно управлять в рамках ее реализации.</w:t>
      </w:r>
    </w:p>
    <w:p w:rsidR="00E4389F" w:rsidRPr="00AA05BF" w:rsidRDefault="00E4389F" w:rsidP="00E4389F">
      <w:pPr>
        <w:autoSpaceDN w:val="0"/>
        <w:adjustRightInd w:val="0"/>
        <w:ind w:firstLine="567"/>
        <w:jc w:val="both"/>
        <w:rPr>
          <w:sz w:val="22"/>
          <w:szCs w:val="22"/>
        </w:rPr>
      </w:pPr>
      <w:r w:rsidRPr="00AA05BF">
        <w:rPr>
          <w:sz w:val="22"/>
          <w:szCs w:val="22"/>
        </w:rPr>
        <w:t>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rsidR="00E4389F" w:rsidRPr="00AA05BF" w:rsidRDefault="00E4389F" w:rsidP="00E4389F">
      <w:pPr>
        <w:autoSpaceDN w:val="0"/>
        <w:adjustRightInd w:val="0"/>
        <w:ind w:firstLine="567"/>
        <w:jc w:val="both"/>
        <w:rPr>
          <w:sz w:val="22"/>
          <w:szCs w:val="22"/>
        </w:rPr>
      </w:pPr>
      <w:r w:rsidRPr="00AA05BF">
        <w:rPr>
          <w:sz w:val="22"/>
          <w:szCs w:val="22"/>
        </w:rPr>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E4389F" w:rsidRPr="00AA05BF" w:rsidRDefault="00E4389F" w:rsidP="00E4389F">
      <w:pPr>
        <w:autoSpaceDN w:val="0"/>
        <w:adjustRightInd w:val="0"/>
        <w:ind w:firstLine="567"/>
        <w:jc w:val="both"/>
        <w:rPr>
          <w:rFonts w:eastAsia="Calibri"/>
          <w:sz w:val="22"/>
          <w:szCs w:val="22"/>
          <w:lang w:eastAsia="en-US"/>
        </w:rPr>
      </w:pPr>
      <w:r w:rsidRPr="00AA05BF">
        <w:rPr>
          <w:rFonts w:eastAsia="Calibri"/>
          <w:sz w:val="22"/>
          <w:szCs w:val="22"/>
          <w:lang w:eastAsia="en-US"/>
        </w:rPr>
        <w:t>Управление рисками реализации муниципальной программы будет осуществляться на основе:</w:t>
      </w:r>
    </w:p>
    <w:p w:rsidR="00E4389F" w:rsidRPr="00AA05BF" w:rsidRDefault="00E4389F" w:rsidP="00E4389F">
      <w:pPr>
        <w:autoSpaceDN w:val="0"/>
        <w:adjustRightInd w:val="0"/>
        <w:ind w:firstLine="567"/>
        <w:jc w:val="both"/>
        <w:rPr>
          <w:rFonts w:eastAsia="Calibri"/>
          <w:sz w:val="22"/>
          <w:szCs w:val="22"/>
          <w:lang w:eastAsia="en-US"/>
        </w:rPr>
      </w:pPr>
      <w:r w:rsidRPr="00AA05BF">
        <w:rPr>
          <w:rFonts w:eastAsia="Calibri"/>
          <w:sz w:val="22"/>
          <w:szCs w:val="22"/>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E4389F" w:rsidRPr="00AA05BF" w:rsidRDefault="00E4389F" w:rsidP="00E4389F">
      <w:pPr>
        <w:autoSpaceDN w:val="0"/>
        <w:adjustRightInd w:val="0"/>
        <w:ind w:firstLine="567"/>
        <w:jc w:val="both"/>
        <w:rPr>
          <w:sz w:val="22"/>
          <w:szCs w:val="22"/>
        </w:rPr>
      </w:pPr>
      <w:r w:rsidRPr="00AA05BF">
        <w:rPr>
          <w:rFonts w:eastAsia="Calibri"/>
          <w:sz w:val="22"/>
          <w:szCs w:val="22"/>
          <w:lang w:eastAsia="en-US"/>
        </w:rPr>
        <w:t>- подготовки и представления годового отчета о ходе и результатах реализации муниципальной программы, который может содержать предложения по корректировке муниципальной Программы.</w:t>
      </w:r>
    </w:p>
    <w:p w:rsidR="00E4389F" w:rsidRPr="00AA05BF" w:rsidRDefault="00E4389F" w:rsidP="00E4389F">
      <w:pPr>
        <w:autoSpaceDN w:val="0"/>
        <w:adjustRightInd w:val="0"/>
        <w:jc w:val="both"/>
        <w:rPr>
          <w:sz w:val="22"/>
          <w:szCs w:val="22"/>
        </w:rPr>
      </w:pPr>
    </w:p>
    <w:p w:rsidR="00E4389F" w:rsidRPr="00AA05BF" w:rsidRDefault="00E4389F" w:rsidP="00E4389F">
      <w:pPr>
        <w:autoSpaceDN w:val="0"/>
        <w:adjustRightInd w:val="0"/>
        <w:jc w:val="center"/>
        <w:rPr>
          <w:b/>
          <w:sz w:val="22"/>
          <w:szCs w:val="22"/>
        </w:rPr>
      </w:pPr>
      <w:r w:rsidRPr="00AA05BF">
        <w:rPr>
          <w:b/>
          <w:sz w:val="22"/>
          <w:szCs w:val="22"/>
          <w:lang w:val="en-US"/>
        </w:rPr>
        <w:t>III</w:t>
      </w:r>
      <w:r w:rsidRPr="00AA05BF">
        <w:rPr>
          <w:b/>
          <w:sz w:val="22"/>
          <w:szCs w:val="22"/>
        </w:rPr>
        <w:t>. Механизм управления реализацией муниципальной программы</w:t>
      </w:r>
    </w:p>
    <w:p w:rsidR="00E4389F" w:rsidRPr="00AA05BF" w:rsidRDefault="00E4389F" w:rsidP="00E4389F">
      <w:pPr>
        <w:autoSpaceDN w:val="0"/>
        <w:adjustRightInd w:val="0"/>
        <w:ind w:firstLine="720"/>
        <w:jc w:val="both"/>
        <w:outlineLvl w:val="0"/>
        <w:rPr>
          <w:sz w:val="22"/>
          <w:szCs w:val="22"/>
        </w:rPr>
      </w:pPr>
    </w:p>
    <w:p w:rsidR="00E4389F" w:rsidRPr="00AA05BF" w:rsidRDefault="00E4389F" w:rsidP="00E4389F">
      <w:pPr>
        <w:autoSpaceDN w:val="0"/>
        <w:adjustRightInd w:val="0"/>
        <w:ind w:firstLine="567"/>
        <w:jc w:val="both"/>
        <w:rPr>
          <w:sz w:val="22"/>
          <w:szCs w:val="22"/>
        </w:rPr>
      </w:pPr>
      <w:r w:rsidRPr="00AA05BF">
        <w:rPr>
          <w:sz w:val="22"/>
          <w:szCs w:val="22"/>
        </w:rPr>
        <w:lastRenderedPageBreak/>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Наговского сельского поселения.</w:t>
      </w:r>
    </w:p>
    <w:p w:rsidR="00E4389F" w:rsidRPr="00AA05BF" w:rsidRDefault="00E4389F" w:rsidP="00E4389F">
      <w:pPr>
        <w:autoSpaceDN w:val="0"/>
        <w:adjustRightInd w:val="0"/>
        <w:ind w:firstLine="567"/>
        <w:jc w:val="both"/>
        <w:rPr>
          <w:sz w:val="22"/>
          <w:szCs w:val="22"/>
        </w:rPr>
      </w:pPr>
      <w:r w:rsidRPr="00AA05BF">
        <w:rPr>
          <w:sz w:val="22"/>
          <w:szCs w:val="22"/>
        </w:rPr>
        <w:t>Администрация осуществляет:</w:t>
      </w:r>
    </w:p>
    <w:p w:rsidR="00E4389F" w:rsidRPr="00AA05BF" w:rsidRDefault="00E4389F" w:rsidP="00E4389F">
      <w:pPr>
        <w:autoSpaceDN w:val="0"/>
        <w:adjustRightInd w:val="0"/>
        <w:ind w:firstLine="567"/>
        <w:jc w:val="both"/>
        <w:rPr>
          <w:sz w:val="22"/>
          <w:szCs w:val="22"/>
        </w:rPr>
      </w:pPr>
      <w:r w:rsidRPr="00AA05BF">
        <w:rPr>
          <w:sz w:val="22"/>
          <w:szCs w:val="22"/>
        </w:rPr>
        <w:t>- непосредственный контроль за ходом реализации мероприятий муниципальной программы;</w:t>
      </w:r>
    </w:p>
    <w:p w:rsidR="00E4389F" w:rsidRPr="00AA05BF" w:rsidRDefault="00E4389F" w:rsidP="00E4389F">
      <w:pPr>
        <w:autoSpaceDN w:val="0"/>
        <w:adjustRightInd w:val="0"/>
        <w:ind w:firstLine="567"/>
        <w:jc w:val="both"/>
        <w:rPr>
          <w:sz w:val="22"/>
          <w:szCs w:val="22"/>
        </w:rPr>
      </w:pPr>
      <w:r w:rsidRPr="00AA05BF">
        <w:rPr>
          <w:sz w:val="22"/>
          <w:szCs w:val="22"/>
        </w:rPr>
        <w:t>- координацию выполнения мероприятий муниципальной программы;</w:t>
      </w:r>
    </w:p>
    <w:p w:rsidR="00E4389F" w:rsidRPr="00AA05BF" w:rsidRDefault="00E4389F" w:rsidP="00E4389F">
      <w:pPr>
        <w:autoSpaceDN w:val="0"/>
        <w:adjustRightInd w:val="0"/>
        <w:ind w:firstLine="567"/>
        <w:jc w:val="both"/>
        <w:rPr>
          <w:sz w:val="22"/>
          <w:szCs w:val="22"/>
        </w:rPr>
      </w:pPr>
      <w:r w:rsidRPr="00AA05BF">
        <w:rPr>
          <w:sz w:val="22"/>
          <w:szCs w:val="22"/>
        </w:rPr>
        <w:t>- обеспечение эффективности реализации муниципальной программы, целевого использования средств;</w:t>
      </w:r>
    </w:p>
    <w:p w:rsidR="00E4389F" w:rsidRPr="00AA05BF" w:rsidRDefault="00E4389F" w:rsidP="00E4389F">
      <w:pPr>
        <w:autoSpaceDN w:val="0"/>
        <w:adjustRightInd w:val="0"/>
        <w:ind w:firstLine="567"/>
        <w:jc w:val="both"/>
        <w:rPr>
          <w:sz w:val="22"/>
          <w:szCs w:val="22"/>
        </w:rPr>
      </w:pPr>
      <w:r w:rsidRPr="00AA05BF">
        <w:rPr>
          <w:sz w:val="22"/>
          <w:szCs w:val="22"/>
        </w:rPr>
        <w:t>- организацию внедрения информационных технологий в целях управления реализацией муниципальной программой;</w:t>
      </w:r>
    </w:p>
    <w:p w:rsidR="00E4389F" w:rsidRPr="00AA05BF" w:rsidRDefault="00E4389F" w:rsidP="00E4389F">
      <w:pPr>
        <w:autoSpaceDN w:val="0"/>
        <w:adjustRightInd w:val="0"/>
        <w:ind w:firstLine="567"/>
        <w:jc w:val="both"/>
        <w:rPr>
          <w:sz w:val="22"/>
          <w:szCs w:val="22"/>
        </w:rPr>
      </w:pPr>
      <w:r w:rsidRPr="00AA05BF">
        <w:rPr>
          <w:sz w:val="22"/>
          <w:szCs w:val="22"/>
        </w:rPr>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E4389F" w:rsidRPr="00AA05BF" w:rsidRDefault="00E4389F" w:rsidP="00E4389F">
      <w:pPr>
        <w:autoSpaceDN w:val="0"/>
        <w:adjustRightInd w:val="0"/>
        <w:outlineLvl w:val="1"/>
        <w:rPr>
          <w:sz w:val="22"/>
          <w:szCs w:val="22"/>
        </w:rPr>
      </w:pPr>
      <w:r w:rsidRPr="00AA05BF">
        <w:rPr>
          <w:sz w:val="22"/>
          <w:szCs w:val="22"/>
        </w:rPr>
        <w:t xml:space="preserve">      - составление отчетов о ходе реализации муниципальной программы в соответствии с </w:t>
      </w:r>
      <w:r w:rsidRPr="00AA05BF">
        <w:rPr>
          <w:rFonts w:eastAsia="Calibri" w:cs="Tahoma"/>
          <w:color w:val="000000"/>
          <w:sz w:val="22"/>
          <w:szCs w:val="22"/>
          <w:lang w:eastAsia="en-US" w:bidi="en-US"/>
        </w:rPr>
        <w:t xml:space="preserve">Приложением № 5 к </w:t>
      </w:r>
      <w:hyperlink r:id="rId15" w:anchor="Par32" w:history="1">
        <w:r w:rsidRPr="00AA05BF">
          <w:rPr>
            <w:rStyle w:val="a3"/>
            <w:rFonts w:eastAsia="Calibri"/>
            <w:color w:val="000000"/>
            <w:sz w:val="22"/>
            <w:szCs w:val="22"/>
          </w:rPr>
          <w:t>Порядк</w:t>
        </w:r>
      </w:hyperlink>
      <w:r w:rsidRPr="00AA05BF">
        <w:rPr>
          <w:rFonts w:eastAsia="Calibri"/>
          <w:color w:val="000000"/>
          <w:sz w:val="22"/>
          <w:szCs w:val="22"/>
        </w:rPr>
        <w:t>у</w:t>
      </w:r>
      <w:r w:rsidRPr="00AA05BF">
        <w:rPr>
          <w:rFonts w:eastAsia="Calibri" w:cs="Tahoma"/>
          <w:color w:val="000000"/>
          <w:sz w:val="22"/>
          <w:szCs w:val="22"/>
          <w:lang w:eastAsia="en-US" w:bidi="en-US"/>
        </w:rPr>
        <w:t xml:space="preserve"> принятия решений о разработке муниципальных программ Наговского сельского поселения, их формирования и реализации</w:t>
      </w:r>
      <w:r w:rsidRPr="00AA05BF">
        <w:rPr>
          <w:sz w:val="22"/>
          <w:szCs w:val="22"/>
        </w:rPr>
        <w:t xml:space="preserve">. </w:t>
      </w:r>
    </w:p>
    <w:p w:rsidR="00E4389F" w:rsidRPr="00AA05BF" w:rsidRDefault="00E4389F" w:rsidP="00E4389F">
      <w:pPr>
        <w:autoSpaceDN w:val="0"/>
        <w:adjustRightInd w:val="0"/>
        <w:ind w:firstLine="567"/>
        <w:jc w:val="both"/>
        <w:rPr>
          <w:sz w:val="22"/>
          <w:szCs w:val="22"/>
        </w:rPr>
      </w:pPr>
      <w:r w:rsidRPr="00AA05BF">
        <w:rPr>
          <w:sz w:val="22"/>
          <w:szCs w:val="22"/>
        </w:rPr>
        <w:t>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Главе Наговского сельского поселения.</w:t>
      </w:r>
    </w:p>
    <w:p w:rsidR="00E4389F" w:rsidRDefault="00E4389F" w:rsidP="00E4389F">
      <w:pPr>
        <w:jc w:val="center"/>
        <w:rPr>
          <w:b/>
          <w:sz w:val="28"/>
          <w:szCs w:val="28"/>
          <w:lang w:eastAsia="en-US"/>
        </w:rPr>
      </w:pPr>
      <w:r w:rsidRPr="00AA05BF">
        <w:rPr>
          <w:rFonts w:eastAsia="Calibri"/>
          <w:b/>
          <w:sz w:val="22"/>
          <w:szCs w:val="22"/>
          <w:lang w:val="en-US" w:eastAsia="en-US"/>
        </w:rPr>
        <w:t>IV</w:t>
      </w:r>
      <w:r w:rsidRPr="00AA05BF">
        <w:rPr>
          <w:rFonts w:eastAsia="Calibri"/>
          <w:b/>
          <w:sz w:val="22"/>
          <w:szCs w:val="22"/>
          <w:lang w:eastAsia="en-US"/>
        </w:rPr>
        <w:t>. Мероприятия</w:t>
      </w:r>
      <w:r w:rsidRPr="00AA05BF">
        <w:rPr>
          <w:b/>
          <w:sz w:val="22"/>
          <w:szCs w:val="22"/>
          <w:lang w:eastAsia="en-US"/>
        </w:rPr>
        <w:t xml:space="preserve"> муниципальной программы</w:t>
      </w:r>
    </w:p>
    <w:p w:rsidR="00E4389F" w:rsidRDefault="00E4389F" w:rsidP="00E4389F">
      <w:pPr>
        <w:jc w:val="both"/>
        <w:rPr>
          <w:rFonts w:eastAsia="Calibri"/>
          <w:sz w:val="24"/>
          <w:szCs w:val="24"/>
          <w:lang w:eastAsia="en-US"/>
        </w:rPr>
      </w:pPr>
    </w:p>
    <w:tbl>
      <w:tblPr>
        <w:tblW w:w="1573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704"/>
        <w:gridCol w:w="2689"/>
        <w:gridCol w:w="2126"/>
        <w:gridCol w:w="1701"/>
        <w:gridCol w:w="2126"/>
        <w:gridCol w:w="1420"/>
        <w:gridCol w:w="850"/>
        <w:gridCol w:w="8"/>
        <w:gridCol w:w="34"/>
        <w:gridCol w:w="809"/>
        <w:gridCol w:w="8"/>
        <w:gridCol w:w="68"/>
        <w:gridCol w:w="776"/>
        <w:gridCol w:w="6"/>
        <w:gridCol w:w="814"/>
        <w:gridCol w:w="33"/>
        <w:gridCol w:w="750"/>
        <w:gridCol w:w="76"/>
        <w:gridCol w:w="26"/>
        <w:gridCol w:w="25"/>
        <w:gridCol w:w="686"/>
      </w:tblGrid>
      <w:tr w:rsidR="00E4389F" w:rsidTr="00E4389F">
        <w:trPr>
          <w:trHeight w:val="640"/>
        </w:trPr>
        <w:tc>
          <w:tcPr>
            <w:tcW w:w="704" w:type="dxa"/>
            <w:vMerge w:val="restart"/>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 xml:space="preserve">№  </w:t>
            </w:r>
            <w:r>
              <w:rPr>
                <w:sz w:val="24"/>
                <w:szCs w:val="24"/>
              </w:rPr>
              <w:br/>
              <w:t>п/п</w:t>
            </w:r>
          </w:p>
        </w:tc>
        <w:tc>
          <w:tcPr>
            <w:tcW w:w="2689" w:type="dxa"/>
            <w:vMerge w:val="restart"/>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Наименование    мероприятия</w:t>
            </w:r>
          </w:p>
        </w:tc>
        <w:tc>
          <w:tcPr>
            <w:tcW w:w="2126" w:type="dxa"/>
            <w:vMerge w:val="restart"/>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Исполнитель</w:t>
            </w:r>
          </w:p>
        </w:tc>
        <w:tc>
          <w:tcPr>
            <w:tcW w:w="1701" w:type="dxa"/>
            <w:vMerge w:val="restart"/>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 xml:space="preserve">Срок </w:t>
            </w:r>
            <w:r>
              <w:rPr>
                <w:sz w:val="24"/>
                <w:szCs w:val="24"/>
              </w:rPr>
              <w:br/>
              <w:t>реализации</w:t>
            </w:r>
          </w:p>
        </w:tc>
        <w:tc>
          <w:tcPr>
            <w:tcW w:w="2126" w:type="dxa"/>
            <w:vMerge w:val="restart"/>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Целевой показатель (номер целевого показателя из паспорта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Источник</w:t>
            </w:r>
            <w:r>
              <w:rPr>
                <w:sz w:val="24"/>
                <w:szCs w:val="24"/>
              </w:rPr>
              <w:br/>
              <w:t>финансирования</w:t>
            </w:r>
          </w:p>
        </w:tc>
        <w:tc>
          <w:tcPr>
            <w:tcW w:w="4969" w:type="dxa"/>
            <w:gridSpan w:val="15"/>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Объем финансирования</w:t>
            </w:r>
            <w:r>
              <w:rPr>
                <w:sz w:val="24"/>
                <w:szCs w:val="24"/>
              </w:rPr>
              <w:br/>
              <w:t>по годам (тыс. руб.):</w:t>
            </w:r>
          </w:p>
        </w:tc>
      </w:tr>
      <w:tr w:rsidR="00E4389F" w:rsidTr="00E4389F">
        <w:trPr>
          <w:trHeight w:val="48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E4389F" w:rsidRDefault="00E4389F" w:rsidP="00E4389F">
            <w:pPr>
              <w:rPr>
                <w:sz w:val="24"/>
                <w:szCs w:val="24"/>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rsidR="00E4389F" w:rsidRDefault="00E4389F" w:rsidP="00E4389F">
            <w:pPr>
              <w:rPr>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4389F" w:rsidRDefault="00E4389F" w:rsidP="00E4389F">
            <w:pPr>
              <w:rPr>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4389F" w:rsidRDefault="00E4389F" w:rsidP="00E4389F">
            <w:pPr>
              <w:rPr>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E4389F" w:rsidRDefault="00E4389F" w:rsidP="00E4389F">
            <w:pPr>
              <w:rPr>
                <w:sz w:val="24"/>
                <w:szCs w:val="24"/>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E4389F" w:rsidRDefault="00E4389F" w:rsidP="00E4389F">
            <w:pP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2022</w:t>
            </w:r>
          </w:p>
        </w:tc>
        <w:tc>
          <w:tcPr>
            <w:tcW w:w="851" w:type="dxa"/>
            <w:gridSpan w:val="3"/>
            <w:tcBorders>
              <w:top w:val="single" w:sz="4" w:space="0" w:color="auto"/>
              <w:left w:val="single" w:sz="4" w:space="0" w:color="auto"/>
              <w:bottom w:val="single" w:sz="4" w:space="0" w:color="auto"/>
              <w:right w:val="single" w:sz="4" w:space="0" w:color="auto"/>
            </w:tcBorders>
            <w:hideMark/>
          </w:tcPr>
          <w:p w:rsidR="00E4389F" w:rsidRPr="004C7EC8" w:rsidRDefault="00E4389F" w:rsidP="00E4389F">
            <w:pPr>
              <w:snapToGrid w:val="0"/>
              <w:jc w:val="center"/>
              <w:rPr>
                <w:b/>
                <w:sz w:val="24"/>
                <w:szCs w:val="24"/>
              </w:rPr>
            </w:pPr>
            <w:r w:rsidRPr="004C7EC8">
              <w:rPr>
                <w:b/>
                <w:sz w:val="24"/>
                <w:szCs w:val="24"/>
              </w:rPr>
              <w:t>2023</w:t>
            </w:r>
          </w:p>
        </w:tc>
        <w:tc>
          <w:tcPr>
            <w:tcW w:w="852" w:type="dxa"/>
            <w:gridSpan w:val="3"/>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2024</w:t>
            </w:r>
          </w:p>
        </w:tc>
        <w:tc>
          <w:tcPr>
            <w:tcW w:w="853" w:type="dxa"/>
            <w:gridSpan w:val="3"/>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2025</w:t>
            </w:r>
          </w:p>
        </w:tc>
        <w:tc>
          <w:tcPr>
            <w:tcW w:w="826" w:type="dxa"/>
            <w:gridSpan w:val="2"/>
            <w:tcBorders>
              <w:top w:val="single" w:sz="4" w:space="0" w:color="auto"/>
              <w:left w:val="single" w:sz="4" w:space="0" w:color="auto"/>
              <w:bottom w:val="single" w:sz="4" w:space="0" w:color="auto"/>
              <w:right w:val="single" w:sz="4" w:space="0" w:color="auto"/>
            </w:tcBorders>
          </w:tcPr>
          <w:p w:rsidR="00E4389F" w:rsidRDefault="00E4389F" w:rsidP="00E4389F">
            <w:pPr>
              <w:snapToGrid w:val="0"/>
              <w:jc w:val="center"/>
              <w:rPr>
                <w:sz w:val="24"/>
                <w:szCs w:val="24"/>
              </w:rPr>
            </w:pPr>
            <w:r>
              <w:rPr>
                <w:sz w:val="24"/>
                <w:szCs w:val="24"/>
              </w:rPr>
              <w:t>2026</w:t>
            </w:r>
          </w:p>
        </w:tc>
        <w:tc>
          <w:tcPr>
            <w:tcW w:w="737" w:type="dxa"/>
            <w:gridSpan w:val="3"/>
            <w:tcBorders>
              <w:top w:val="single" w:sz="4" w:space="0" w:color="auto"/>
              <w:left w:val="single" w:sz="4" w:space="0" w:color="auto"/>
              <w:bottom w:val="single" w:sz="4" w:space="0" w:color="auto"/>
              <w:right w:val="single" w:sz="4" w:space="0" w:color="auto"/>
            </w:tcBorders>
          </w:tcPr>
          <w:p w:rsidR="00E4389F" w:rsidRDefault="00E4389F" w:rsidP="00E4389F">
            <w:pPr>
              <w:snapToGrid w:val="0"/>
              <w:jc w:val="center"/>
              <w:rPr>
                <w:sz w:val="24"/>
                <w:szCs w:val="24"/>
              </w:rPr>
            </w:pPr>
            <w:r>
              <w:rPr>
                <w:sz w:val="24"/>
                <w:szCs w:val="24"/>
              </w:rPr>
              <w:t>2027</w:t>
            </w:r>
          </w:p>
        </w:tc>
      </w:tr>
      <w:tr w:rsidR="00E4389F" w:rsidTr="00E4389F">
        <w:tc>
          <w:tcPr>
            <w:tcW w:w="704"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1</w:t>
            </w:r>
          </w:p>
        </w:tc>
        <w:tc>
          <w:tcPr>
            <w:tcW w:w="2689"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2</w:t>
            </w:r>
          </w:p>
        </w:tc>
        <w:tc>
          <w:tcPr>
            <w:tcW w:w="2126"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4</w:t>
            </w:r>
          </w:p>
        </w:tc>
        <w:tc>
          <w:tcPr>
            <w:tcW w:w="2126"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5</w:t>
            </w:r>
          </w:p>
        </w:tc>
        <w:tc>
          <w:tcPr>
            <w:tcW w:w="1420"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7</w:t>
            </w:r>
          </w:p>
          <w:p w:rsidR="00E4389F" w:rsidRDefault="00E4389F" w:rsidP="00E4389F">
            <w:pPr>
              <w:snapToGrid w:val="0"/>
              <w:jc w:val="center"/>
              <w:rPr>
                <w:sz w:val="24"/>
                <w:szCs w:val="24"/>
              </w:rPr>
            </w:pPr>
          </w:p>
        </w:tc>
        <w:tc>
          <w:tcPr>
            <w:tcW w:w="851" w:type="dxa"/>
            <w:gridSpan w:val="3"/>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8</w:t>
            </w:r>
          </w:p>
        </w:tc>
        <w:tc>
          <w:tcPr>
            <w:tcW w:w="852" w:type="dxa"/>
            <w:gridSpan w:val="3"/>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9</w:t>
            </w:r>
          </w:p>
        </w:tc>
        <w:tc>
          <w:tcPr>
            <w:tcW w:w="853" w:type="dxa"/>
            <w:gridSpan w:val="3"/>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10</w:t>
            </w:r>
          </w:p>
        </w:tc>
        <w:tc>
          <w:tcPr>
            <w:tcW w:w="826" w:type="dxa"/>
            <w:gridSpan w:val="2"/>
            <w:tcBorders>
              <w:top w:val="single" w:sz="4" w:space="0" w:color="auto"/>
              <w:left w:val="single" w:sz="4" w:space="0" w:color="auto"/>
              <w:bottom w:val="single" w:sz="4" w:space="0" w:color="auto"/>
              <w:right w:val="single" w:sz="4" w:space="0" w:color="auto"/>
            </w:tcBorders>
          </w:tcPr>
          <w:p w:rsidR="00E4389F" w:rsidRDefault="00E4389F" w:rsidP="00E4389F">
            <w:pPr>
              <w:snapToGrid w:val="0"/>
              <w:jc w:val="center"/>
              <w:rPr>
                <w:sz w:val="24"/>
                <w:szCs w:val="24"/>
              </w:rPr>
            </w:pPr>
            <w:r>
              <w:rPr>
                <w:sz w:val="24"/>
                <w:szCs w:val="24"/>
              </w:rPr>
              <w:t>11</w:t>
            </w:r>
          </w:p>
        </w:tc>
        <w:tc>
          <w:tcPr>
            <w:tcW w:w="737" w:type="dxa"/>
            <w:gridSpan w:val="3"/>
            <w:tcBorders>
              <w:top w:val="single" w:sz="4" w:space="0" w:color="auto"/>
              <w:left w:val="single" w:sz="4" w:space="0" w:color="auto"/>
              <w:bottom w:val="single" w:sz="4" w:space="0" w:color="auto"/>
              <w:right w:val="single" w:sz="4" w:space="0" w:color="auto"/>
            </w:tcBorders>
          </w:tcPr>
          <w:p w:rsidR="00E4389F" w:rsidRDefault="00E4389F" w:rsidP="00E4389F">
            <w:pPr>
              <w:snapToGrid w:val="0"/>
              <w:jc w:val="center"/>
              <w:rPr>
                <w:sz w:val="24"/>
                <w:szCs w:val="24"/>
              </w:rPr>
            </w:pPr>
            <w:r>
              <w:rPr>
                <w:sz w:val="24"/>
                <w:szCs w:val="24"/>
              </w:rPr>
              <w:t>12</w:t>
            </w:r>
          </w:p>
        </w:tc>
      </w:tr>
      <w:tr w:rsidR="00E4389F" w:rsidTr="00E4389F">
        <w:tc>
          <w:tcPr>
            <w:tcW w:w="704"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1.</w:t>
            </w:r>
          </w:p>
        </w:tc>
        <w:tc>
          <w:tcPr>
            <w:tcW w:w="13468" w:type="dxa"/>
            <w:gridSpan w:val="15"/>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rPr>
                <w:b/>
                <w:sz w:val="24"/>
                <w:szCs w:val="24"/>
              </w:rPr>
            </w:pPr>
            <w:r>
              <w:rPr>
                <w:b/>
                <w:sz w:val="24"/>
                <w:szCs w:val="24"/>
              </w:rPr>
              <w:t xml:space="preserve">Задача 1. </w:t>
            </w:r>
            <w:r>
              <w:rPr>
                <w:bCs/>
                <w:sz w:val="24"/>
                <w:szCs w:val="24"/>
              </w:rPr>
              <w:t>Создание условий для развития информатизации и сопровождения программного комплекса</w:t>
            </w:r>
          </w:p>
        </w:tc>
        <w:tc>
          <w:tcPr>
            <w:tcW w:w="826" w:type="dxa"/>
            <w:gridSpan w:val="2"/>
            <w:tcBorders>
              <w:top w:val="single" w:sz="4" w:space="0" w:color="auto"/>
              <w:left w:val="single" w:sz="4" w:space="0" w:color="auto"/>
              <w:bottom w:val="single" w:sz="4" w:space="0" w:color="auto"/>
              <w:right w:val="single" w:sz="4" w:space="0" w:color="auto"/>
            </w:tcBorders>
          </w:tcPr>
          <w:p w:rsidR="00E4389F" w:rsidRDefault="00E4389F" w:rsidP="00E4389F">
            <w:pPr>
              <w:snapToGrid w:val="0"/>
              <w:rPr>
                <w:b/>
                <w:sz w:val="24"/>
                <w:szCs w:val="24"/>
              </w:rPr>
            </w:pPr>
          </w:p>
        </w:tc>
        <w:tc>
          <w:tcPr>
            <w:tcW w:w="737" w:type="dxa"/>
            <w:gridSpan w:val="3"/>
            <w:tcBorders>
              <w:top w:val="single" w:sz="4" w:space="0" w:color="auto"/>
              <w:left w:val="single" w:sz="4" w:space="0" w:color="auto"/>
              <w:bottom w:val="single" w:sz="4" w:space="0" w:color="auto"/>
              <w:right w:val="single" w:sz="4" w:space="0" w:color="auto"/>
            </w:tcBorders>
          </w:tcPr>
          <w:p w:rsidR="00E4389F" w:rsidRDefault="00E4389F" w:rsidP="00E4389F">
            <w:pPr>
              <w:snapToGrid w:val="0"/>
              <w:rPr>
                <w:b/>
                <w:sz w:val="24"/>
                <w:szCs w:val="24"/>
              </w:rPr>
            </w:pPr>
          </w:p>
        </w:tc>
      </w:tr>
      <w:tr w:rsidR="00E4389F" w:rsidTr="00E4389F">
        <w:tc>
          <w:tcPr>
            <w:tcW w:w="704"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1.1.</w:t>
            </w:r>
          </w:p>
        </w:tc>
        <w:tc>
          <w:tcPr>
            <w:tcW w:w="2689" w:type="dxa"/>
            <w:tcBorders>
              <w:top w:val="single" w:sz="4" w:space="0" w:color="auto"/>
              <w:left w:val="single" w:sz="4" w:space="0" w:color="auto"/>
              <w:bottom w:val="single" w:sz="4" w:space="0" w:color="auto"/>
              <w:right w:val="single" w:sz="4" w:space="0" w:color="auto"/>
            </w:tcBorders>
            <w:hideMark/>
          </w:tcPr>
          <w:p w:rsidR="00E4389F" w:rsidRDefault="00E4389F" w:rsidP="00E4389F">
            <w:pPr>
              <w:pStyle w:val="aff3"/>
            </w:pPr>
            <w:r>
              <w:t>Приобретение оргтехники, отвечающей  современным требованиям</w:t>
            </w:r>
          </w:p>
        </w:tc>
        <w:tc>
          <w:tcPr>
            <w:tcW w:w="2126"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Администрация поселения</w:t>
            </w:r>
          </w:p>
        </w:tc>
        <w:tc>
          <w:tcPr>
            <w:tcW w:w="1701"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2022-2027 годы</w:t>
            </w:r>
          </w:p>
        </w:tc>
        <w:tc>
          <w:tcPr>
            <w:tcW w:w="2126"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1.1.1.</w:t>
            </w:r>
          </w:p>
        </w:tc>
        <w:tc>
          <w:tcPr>
            <w:tcW w:w="1420" w:type="dxa"/>
            <w:tcBorders>
              <w:top w:val="single" w:sz="4" w:space="0" w:color="auto"/>
              <w:left w:val="single" w:sz="4" w:space="0" w:color="auto"/>
              <w:bottom w:val="single" w:sz="4" w:space="0" w:color="auto"/>
              <w:right w:val="single" w:sz="4" w:space="0" w:color="auto"/>
            </w:tcBorders>
            <w:hideMark/>
          </w:tcPr>
          <w:p w:rsidR="00E4389F" w:rsidRDefault="00E4389F" w:rsidP="00E4389F">
            <w:pPr>
              <w:jc w:val="center"/>
              <w:rPr>
                <w:sz w:val="24"/>
                <w:szCs w:val="24"/>
              </w:rPr>
            </w:pPr>
            <w:r>
              <w:rPr>
                <w:sz w:val="24"/>
                <w:szCs w:val="24"/>
              </w:rPr>
              <w:t>бюджет поселения</w:t>
            </w:r>
          </w:p>
        </w:tc>
        <w:tc>
          <w:tcPr>
            <w:tcW w:w="850"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w:t>
            </w:r>
          </w:p>
        </w:tc>
        <w:tc>
          <w:tcPr>
            <w:tcW w:w="851" w:type="dxa"/>
            <w:gridSpan w:val="3"/>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w:t>
            </w:r>
          </w:p>
        </w:tc>
        <w:tc>
          <w:tcPr>
            <w:tcW w:w="852" w:type="dxa"/>
            <w:gridSpan w:val="3"/>
            <w:tcBorders>
              <w:top w:val="single" w:sz="4" w:space="0" w:color="auto"/>
              <w:left w:val="single" w:sz="4" w:space="0" w:color="auto"/>
              <w:bottom w:val="single" w:sz="4" w:space="0" w:color="auto"/>
              <w:right w:val="single" w:sz="4" w:space="0" w:color="auto"/>
            </w:tcBorders>
          </w:tcPr>
          <w:p w:rsidR="00E4389F" w:rsidRDefault="00E4389F" w:rsidP="00E4389F">
            <w:pPr>
              <w:snapToGrid w:val="0"/>
              <w:jc w:val="center"/>
              <w:rPr>
                <w:sz w:val="24"/>
                <w:szCs w:val="24"/>
              </w:rPr>
            </w:pPr>
            <w:r>
              <w:rPr>
                <w:sz w:val="24"/>
                <w:szCs w:val="24"/>
              </w:rPr>
              <w:t>-</w:t>
            </w:r>
          </w:p>
          <w:p w:rsidR="00E4389F" w:rsidRDefault="00E4389F" w:rsidP="00E4389F">
            <w:pPr>
              <w:snapToGrid w:val="0"/>
              <w:jc w:val="center"/>
              <w:rPr>
                <w:sz w:val="24"/>
                <w:szCs w:val="24"/>
              </w:rPr>
            </w:pPr>
          </w:p>
        </w:tc>
        <w:tc>
          <w:tcPr>
            <w:tcW w:w="853" w:type="dxa"/>
            <w:gridSpan w:val="3"/>
            <w:tcBorders>
              <w:top w:val="single" w:sz="4" w:space="0" w:color="auto"/>
              <w:left w:val="single" w:sz="4" w:space="0" w:color="auto"/>
              <w:bottom w:val="single" w:sz="4" w:space="0" w:color="auto"/>
              <w:right w:val="single" w:sz="4" w:space="0" w:color="auto"/>
            </w:tcBorders>
          </w:tcPr>
          <w:p w:rsidR="00E4389F" w:rsidRDefault="00E4389F" w:rsidP="00E4389F">
            <w:pPr>
              <w:autoSpaceDN w:val="0"/>
              <w:jc w:val="center"/>
              <w:rPr>
                <w:sz w:val="24"/>
                <w:szCs w:val="24"/>
              </w:rPr>
            </w:pPr>
            <w:r>
              <w:rPr>
                <w:sz w:val="24"/>
                <w:szCs w:val="24"/>
              </w:rPr>
              <w:t>-</w:t>
            </w:r>
          </w:p>
          <w:p w:rsidR="00E4389F" w:rsidRDefault="00E4389F" w:rsidP="00E4389F">
            <w:pPr>
              <w:snapToGrid w:val="0"/>
              <w:jc w:val="center"/>
              <w:rPr>
                <w:sz w:val="24"/>
                <w:szCs w:val="24"/>
              </w:rPr>
            </w:pPr>
          </w:p>
        </w:tc>
        <w:tc>
          <w:tcPr>
            <w:tcW w:w="826" w:type="dxa"/>
            <w:gridSpan w:val="2"/>
            <w:tcBorders>
              <w:top w:val="single" w:sz="4" w:space="0" w:color="auto"/>
              <w:left w:val="single" w:sz="4" w:space="0" w:color="auto"/>
              <w:bottom w:val="single" w:sz="4" w:space="0" w:color="auto"/>
              <w:right w:val="single" w:sz="4" w:space="0" w:color="auto"/>
            </w:tcBorders>
          </w:tcPr>
          <w:p w:rsidR="00E4389F" w:rsidRDefault="00E4389F" w:rsidP="00E4389F">
            <w:pPr>
              <w:autoSpaceDN w:val="0"/>
              <w:jc w:val="center"/>
              <w:rPr>
                <w:sz w:val="24"/>
                <w:szCs w:val="24"/>
              </w:rPr>
            </w:pPr>
            <w:r>
              <w:rPr>
                <w:sz w:val="24"/>
                <w:szCs w:val="24"/>
              </w:rPr>
              <w:t>-</w:t>
            </w:r>
          </w:p>
          <w:p w:rsidR="00E4389F" w:rsidRDefault="00E4389F" w:rsidP="00E4389F">
            <w:pPr>
              <w:snapToGrid w:val="0"/>
              <w:jc w:val="center"/>
              <w:rPr>
                <w:sz w:val="24"/>
                <w:szCs w:val="24"/>
              </w:rPr>
            </w:pPr>
          </w:p>
        </w:tc>
        <w:tc>
          <w:tcPr>
            <w:tcW w:w="737" w:type="dxa"/>
            <w:gridSpan w:val="3"/>
            <w:tcBorders>
              <w:top w:val="single" w:sz="4" w:space="0" w:color="auto"/>
              <w:left w:val="single" w:sz="4" w:space="0" w:color="auto"/>
              <w:bottom w:val="single" w:sz="4" w:space="0" w:color="auto"/>
              <w:right w:val="single" w:sz="4" w:space="0" w:color="auto"/>
            </w:tcBorders>
          </w:tcPr>
          <w:p w:rsidR="00E4389F" w:rsidRDefault="00E4389F" w:rsidP="00E4389F">
            <w:pPr>
              <w:autoSpaceDN w:val="0"/>
              <w:jc w:val="center"/>
              <w:rPr>
                <w:sz w:val="24"/>
                <w:szCs w:val="24"/>
              </w:rPr>
            </w:pPr>
            <w:r>
              <w:rPr>
                <w:sz w:val="24"/>
                <w:szCs w:val="24"/>
              </w:rPr>
              <w:t>-</w:t>
            </w:r>
          </w:p>
          <w:p w:rsidR="00E4389F" w:rsidRDefault="00E4389F" w:rsidP="00E4389F">
            <w:pPr>
              <w:snapToGrid w:val="0"/>
              <w:jc w:val="center"/>
              <w:rPr>
                <w:sz w:val="24"/>
                <w:szCs w:val="24"/>
              </w:rPr>
            </w:pPr>
          </w:p>
        </w:tc>
      </w:tr>
      <w:tr w:rsidR="00E4389F" w:rsidTr="00E4389F">
        <w:tc>
          <w:tcPr>
            <w:tcW w:w="704"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1.2.</w:t>
            </w:r>
          </w:p>
        </w:tc>
        <w:tc>
          <w:tcPr>
            <w:tcW w:w="2689" w:type="dxa"/>
            <w:tcBorders>
              <w:top w:val="single" w:sz="4" w:space="0" w:color="auto"/>
              <w:left w:val="single" w:sz="4" w:space="0" w:color="auto"/>
              <w:bottom w:val="single" w:sz="4" w:space="0" w:color="auto"/>
              <w:right w:val="single" w:sz="4" w:space="0" w:color="auto"/>
            </w:tcBorders>
            <w:hideMark/>
          </w:tcPr>
          <w:p w:rsidR="00E4389F" w:rsidRDefault="00E4389F" w:rsidP="00E4389F">
            <w:pPr>
              <w:pStyle w:val="aff3"/>
            </w:pPr>
            <w:r>
              <w:t xml:space="preserve">Приобретение лицензионного </w:t>
            </w:r>
            <w:r>
              <w:lastRenderedPageBreak/>
              <w:t>программного обеспечения</w:t>
            </w:r>
          </w:p>
        </w:tc>
        <w:tc>
          <w:tcPr>
            <w:tcW w:w="2126"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lastRenderedPageBreak/>
              <w:t>Администрация поселения</w:t>
            </w:r>
          </w:p>
        </w:tc>
        <w:tc>
          <w:tcPr>
            <w:tcW w:w="1701"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Весь период</w:t>
            </w:r>
          </w:p>
        </w:tc>
        <w:tc>
          <w:tcPr>
            <w:tcW w:w="2126"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1.1.2</w:t>
            </w:r>
          </w:p>
        </w:tc>
        <w:tc>
          <w:tcPr>
            <w:tcW w:w="1420" w:type="dxa"/>
            <w:tcBorders>
              <w:top w:val="single" w:sz="4" w:space="0" w:color="auto"/>
              <w:left w:val="single" w:sz="4" w:space="0" w:color="auto"/>
              <w:bottom w:val="single" w:sz="4" w:space="0" w:color="auto"/>
              <w:right w:val="single" w:sz="4" w:space="0" w:color="auto"/>
            </w:tcBorders>
            <w:hideMark/>
          </w:tcPr>
          <w:p w:rsidR="00E4389F" w:rsidRDefault="00E4389F" w:rsidP="00E4389F">
            <w:pPr>
              <w:jc w:val="center"/>
              <w:rPr>
                <w:sz w:val="24"/>
                <w:szCs w:val="24"/>
              </w:rPr>
            </w:pPr>
            <w:r>
              <w:rPr>
                <w:sz w:val="24"/>
                <w:szCs w:val="24"/>
              </w:rPr>
              <w:t>бюджет поселения</w:t>
            </w:r>
          </w:p>
        </w:tc>
        <w:tc>
          <w:tcPr>
            <w:tcW w:w="850"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w:t>
            </w:r>
          </w:p>
        </w:tc>
        <w:tc>
          <w:tcPr>
            <w:tcW w:w="851" w:type="dxa"/>
            <w:gridSpan w:val="3"/>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w:t>
            </w:r>
          </w:p>
        </w:tc>
        <w:tc>
          <w:tcPr>
            <w:tcW w:w="852" w:type="dxa"/>
            <w:gridSpan w:val="3"/>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w:t>
            </w:r>
          </w:p>
        </w:tc>
        <w:tc>
          <w:tcPr>
            <w:tcW w:w="853" w:type="dxa"/>
            <w:gridSpan w:val="3"/>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w:t>
            </w:r>
          </w:p>
        </w:tc>
        <w:tc>
          <w:tcPr>
            <w:tcW w:w="826" w:type="dxa"/>
            <w:gridSpan w:val="2"/>
            <w:tcBorders>
              <w:top w:val="single" w:sz="4" w:space="0" w:color="auto"/>
              <w:left w:val="single" w:sz="4" w:space="0" w:color="auto"/>
              <w:bottom w:val="single" w:sz="4" w:space="0" w:color="auto"/>
              <w:right w:val="single" w:sz="4" w:space="0" w:color="auto"/>
            </w:tcBorders>
          </w:tcPr>
          <w:p w:rsidR="00E4389F" w:rsidRDefault="00E4389F" w:rsidP="00E4389F">
            <w:pPr>
              <w:snapToGrid w:val="0"/>
              <w:jc w:val="center"/>
              <w:rPr>
                <w:sz w:val="24"/>
                <w:szCs w:val="24"/>
              </w:rPr>
            </w:pPr>
            <w:r>
              <w:rPr>
                <w:sz w:val="24"/>
                <w:szCs w:val="24"/>
              </w:rPr>
              <w:t>-</w:t>
            </w:r>
          </w:p>
        </w:tc>
        <w:tc>
          <w:tcPr>
            <w:tcW w:w="737" w:type="dxa"/>
            <w:gridSpan w:val="3"/>
            <w:tcBorders>
              <w:top w:val="single" w:sz="4" w:space="0" w:color="auto"/>
              <w:left w:val="single" w:sz="4" w:space="0" w:color="auto"/>
              <w:bottom w:val="single" w:sz="4" w:space="0" w:color="auto"/>
              <w:right w:val="single" w:sz="4" w:space="0" w:color="auto"/>
            </w:tcBorders>
          </w:tcPr>
          <w:p w:rsidR="00E4389F" w:rsidRDefault="00E4389F" w:rsidP="00E4389F">
            <w:pPr>
              <w:snapToGrid w:val="0"/>
              <w:jc w:val="center"/>
              <w:rPr>
                <w:sz w:val="24"/>
                <w:szCs w:val="24"/>
              </w:rPr>
            </w:pPr>
            <w:r>
              <w:rPr>
                <w:sz w:val="24"/>
                <w:szCs w:val="24"/>
              </w:rPr>
              <w:t>-</w:t>
            </w:r>
          </w:p>
        </w:tc>
      </w:tr>
      <w:tr w:rsidR="00E4389F" w:rsidTr="00E4389F">
        <w:tc>
          <w:tcPr>
            <w:tcW w:w="704"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lastRenderedPageBreak/>
              <w:t>1.3.</w:t>
            </w:r>
          </w:p>
        </w:tc>
        <w:tc>
          <w:tcPr>
            <w:tcW w:w="2689" w:type="dxa"/>
            <w:tcBorders>
              <w:top w:val="single" w:sz="4" w:space="0" w:color="auto"/>
              <w:left w:val="single" w:sz="4" w:space="0" w:color="auto"/>
              <w:bottom w:val="single" w:sz="4" w:space="0" w:color="auto"/>
              <w:right w:val="single" w:sz="4" w:space="0" w:color="auto"/>
            </w:tcBorders>
            <w:hideMark/>
          </w:tcPr>
          <w:p w:rsidR="00E4389F" w:rsidRDefault="00E4389F" w:rsidP="00E4389F">
            <w:pPr>
              <w:pStyle w:val="aff3"/>
            </w:pPr>
            <w:r>
              <w:t>Обновление справочно-информационных баз данных</w:t>
            </w:r>
          </w:p>
        </w:tc>
        <w:tc>
          <w:tcPr>
            <w:tcW w:w="2126"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Администрация поселения</w:t>
            </w:r>
          </w:p>
        </w:tc>
        <w:tc>
          <w:tcPr>
            <w:tcW w:w="1701" w:type="dxa"/>
            <w:tcBorders>
              <w:top w:val="single" w:sz="4" w:space="0" w:color="auto"/>
              <w:left w:val="single" w:sz="4" w:space="0" w:color="auto"/>
              <w:bottom w:val="single" w:sz="4" w:space="0" w:color="auto"/>
              <w:right w:val="single" w:sz="4" w:space="0" w:color="auto"/>
            </w:tcBorders>
            <w:hideMark/>
          </w:tcPr>
          <w:p w:rsidR="00E4389F" w:rsidRDefault="00E4389F" w:rsidP="00E4389F">
            <w:pPr>
              <w:jc w:val="center"/>
              <w:rPr>
                <w:sz w:val="24"/>
                <w:szCs w:val="24"/>
              </w:rPr>
            </w:pPr>
            <w:r>
              <w:rPr>
                <w:sz w:val="24"/>
                <w:szCs w:val="24"/>
              </w:rPr>
              <w:t>Весь период</w:t>
            </w:r>
          </w:p>
        </w:tc>
        <w:tc>
          <w:tcPr>
            <w:tcW w:w="2126"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1.2.1.</w:t>
            </w:r>
          </w:p>
        </w:tc>
        <w:tc>
          <w:tcPr>
            <w:tcW w:w="1420"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бюджет поселения</w:t>
            </w:r>
          </w:p>
        </w:tc>
        <w:tc>
          <w:tcPr>
            <w:tcW w:w="850"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w:t>
            </w:r>
          </w:p>
        </w:tc>
        <w:tc>
          <w:tcPr>
            <w:tcW w:w="851" w:type="dxa"/>
            <w:gridSpan w:val="3"/>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w:t>
            </w:r>
          </w:p>
        </w:tc>
        <w:tc>
          <w:tcPr>
            <w:tcW w:w="852" w:type="dxa"/>
            <w:gridSpan w:val="3"/>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10,2</w:t>
            </w:r>
          </w:p>
        </w:tc>
        <w:tc>
          <w:tcPr>
            <w:tcW w:w="853" w:type="dxa"/>
            <w:gridSpan w:val="3"/>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0</w:t>
            </w:r>
          </w:p>
        </w:tc>
        <w:tc>
          <w:tcPr>
            <w:tcW w:w="826" w:type="dxa"/>
            <w:gridSpan w:val="2"/>
            <w:tcBorders>
              <w:top w:val="single" w:sz="4" w:space="0" w:color="auto"/>
              <w:left w:val="single" w:sz="4" w:space="0" w:color="auto"/>
              <w:bottom w:val="single" w:sz="4" w:space="0" w:color="auto"/>
              <w:right w:val="single" w:sz="4" w:space="0" w:color="auto"/>
            </w:tcBorders>
          </w:tcPr>
          <w:p w:rsidR="00E4389F" w:rsidRDefault="00E4389F" w:rsidP="00E4389F">
            <w:pPr>
              <w:snapToGrid w:val="0"/>
              <w:jc w:val="center"/>
              <w:rPr>
                <w:sz w:val="24"/>
                <w:szCs w:val="24"/>
              </w:rPr>
            </w:pPr>
            <w:r>
              <w:rPr>
                <w:sz w:val="24"/>
                <w:szCs w:val="24"/>
              </w:rPr>
              <w:t>0</w:t>
            </w:r>
          </w:p>
        </w:tc>
        <w:tc>
          <w:tcPr>
            <w:tcW w:w="737" w:type="dxa"/>
            <w:gridSpan w:val="3"/>
            <w:tcBorders>
              <w:top w:val="single" w:sz="4" w:space="0" w:color="auto"/>
              <w:left w:val="single" w:sz="4" w:space="0" w:color="auto"/>
              <w:bottom w:val="single" w:sz="4" w:space="0" w:color="auto"/>
              <w:right w:val="single" w:sz="4" w:space="0" w:color="auto"/>
            </w:tcBorders>
          </w:tcPr>
          <w:p w:rsidR="00E4389F" w:rsidRDefault="00E4389F" w:rsidP="00E4389F">
            <w:pPr>
              <w:snapToGrid w:val="0"/>
              <w:jc w:val="center"/>
              <w:rPr>
                <w:sz w:val="24"/>
                <w:szCs w:val="24"/>
              </w:rPr>
            </w:pPr>
            <w:r>
              <w:rPr>
                <w:sz w:val="24"/>
                <w:szCs w:val="24"/>
              </w:rPr>
              <w:t>0</w:t>
            </w:r>
          </w:p>
        </w:tc>
      </w:tr>
      <w:tr w:rsidR="00E4389F" w:rsidTr="00E4389F">
        <w:tc>
          <w:tcPr>
            <w:tcW w:w="704"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snapToGrid w:val="0"/>
              <w:jc w:val="center"/>
              <w:rPr>
                <w:sz w:val="24"/>
                <w:szCs w:val="24"/>
              </w:rPr>
            </w:pPr>
            <w:r w:rsidRPr="00AA05BF">
              <w:rPr>
                <w:sz w:val="24"/>
                <w:szCs w:val="24"/>
              </w:rPr>
              <w:t>1.4</w:t>
            </w:r>
          </w:p>
        </w:tc>
        <w:tc>
          <w:tcPr>
            <w:tcW w:w="2689"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pStyle w:val="aff3"/>
            </w:pPr>
            <w:r w:rsidRPr="00AA05BF">
              <w:t>Техническое обслуживание компьютерной, офисной техники и вычислительных сетей</w:t>
            </w:r>
          </w:p>
        </w:tc>
        <w:tc>
          <w:tcPr>
            <w:tcW w:w="2126"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Администрация поселения</w:t>
            </w:r>
          </w:p>
        </w:tc>
        <w:tc>
          <w:tcPr>
            <w:tcW w:w="1701" w:type="dxa"/>
            <w:tcBorders>
              <w:top w:val="single" w:sz="4" w:space="0" w:color="auto"/>
              <w:left w:val="single" w:sz="4" w:space="0" w:color="auto"/>
              <w:bottom w:val="single" w:sz="4" w:space="0" w:color="auto"/>
              <w:right w:val="single" w:sz="4" w:space="0" w:color="auto"/>
            </w:tcBorders>
            <w:hideMark/>
          </w:tcPr>
          <w:p w:rsidR="00E4389F" w:rsidRDefault="00E4389F" w:rsidP="00E4389F">
            <w:pPr>
              <w:jc w:val="center"/>
              <w:rPr>
                <w:sz w:val="24"/>
                <w:szCs w:val="24"/>
              </w:rPr>
            </w:pPr>
            <w:r>
              <w:rPr>
                <w:sz w:val="24"/>
                <w:szCs w:val="24"/>
              </w:rPr>
              <w:t>Весь период</w:t>
            </w:r>
          </w:p>
        </w:tc>
        <w:tc>
          <w:tcPr>
            <w:tcW w:w="2126"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 xml:space="preserve"> </w:t>
            </w:r>
          </w:p>
        </w:tc>
        <w:tc>
          <w:tcPr>
            <w:tcW w:w="1420" w:type="dxa"/>
            <w:tcBorders>
              <w:top w:val="single" w:sz="4" w:space="0" w:color="auto"/>
              <w:left w:val="single" w:sz="4" w:space="0" w:color="auto"/>
              <w:bottom w:val="single" w:sz="4" w:space="0" w:color="auto"/>
              <w:right w:val="single" w:sz="4" w:space="0" w:color="auto"/>
            </w:tcBorders>
            <w:hideMark/>
          </w:tcPr>
          <w:p w:rsidR="00E4389F" w:rsidRDefault="00E4389F" w:rsidP="00E4389F">
            <w:pPr>
              <w:jc w:val="center"/>
              <w:rPr>
                <w:sz w:val="24"/>
                <w:szCs w:val="24"/>
              </w:rPr>
            </w:pPr>
            <w:r>
              <w:rPr>
                <w:sz w:val="24"/>
                <w:szCs w:val="24"/>
              </w:rPr>
              <w:t>бюджет поселения</w:t>
            </w:r>
          </w:p>
        </w:tc>
        <w:tc>
          <w:tcPr>
            <w:tcW w:w="850"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60,0</w:t>
            </w:r>
          </w:p>
        </w:tc>
        <w:tc>
          <w:tcPr>
            <w:tcW w:w="851" w:type="dxa"/>
            <w:gridSpan w:val="3"/>
            <w:tcBorders>
              <w:top w:val="single" w:sz="4" w:space="0" w:color="auto"/>
              <w:left w:val="single" w:sz="4" w:space="0" w:color="auto"/>
              <w:bottom w:val="single" w:sz="4" w:space="0" w:color="auto"/>
              <w:right w:val="single" w:sz="4" w:space="0" w:color="auto"/>
            </w:tcBorders>
            <w:hideMark/>
          </w:tcPr>
          <w:p w:rsidR="00E4389F" w:rsidRPr="005B5127" w:rsidRDefault="00E4389F" w:rsidP="00E4389F">
            <w:pPr>
              <w:snapToGrid w:val="0"/>
              <w:jc w:val="center"/>
              <w:rPr>
                <w:sz w:val="24"/>
                <w:szCs w:val="24"/>
              </w:rPr>
            </w:pPr>
            <w:r w:rsidRPr="005B5127">
              <w:rPr>
                <w:sz w:val="24"/>
                <w:szCs w:val="24"/>
              </w:rPr>
              <w:t>55,0</w:t>
            </w:r>
          </w:p>
        </w:tc>
        <w:tc>
          <w:tcPr>
            <w:tcW w:w="852" w:type="dxa"/>
            <w:gridSpan w:val="3"/>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60,0</w:t>
            </w:r>
          </w:p>
        </w:tc>
        <w:tc>
          <w:tcPr>
            <w:tcW w:w="853" w:type="dxa"/>
            <w:gridSpan w:val="3"/>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60,0</w:t>
            </w:r>
          </w:p>
        </w:tc>
        <w:tc>
          <w:tcPr>
            <w:tcW w:w="826" w:type="dxa"/>
            <w:gridSpan w:val="2"/>
            <w:tcBorders>
              <w:top w:val="single" w:sz="4" w:space="0" w:color="auto"/>
              <w:left w:val="single" w:sz="4" w:space="0" w:color="auto"/>
              <w:bottom w:val="single" w:sz="4" w:space="0" w:color="auto"/>
              <w:right w:val="single" w:sz="4" w:space="0" w:color="auto"/>
            </w:tcBorders>
          </w:tcPr>
          <w:p w:rsidR="00E4389F" w:rsidRDefault="00E4389F" w:rsidP="00E4389F">
            <w:pPr>
              <w:snapToGrid w:val="0"/>
              <w:jc w:val="center"/>
              <w:rPr>
                <w:sz w:val="24"/>
                <w:szCs w:val="24"/>
              </w:rPr>
            </w:pPr>
            <w:r>
              <w:rPr>
                <w:sz w:val="24"/>
                <w:szCs w:val="24"/>
              </w:rPr>
              <w:t>20,0</w:t>
            </w:r>
          </w:p>
        </w:tc>
        <w:tc>
          <w:tcPr>
            <w:tcW w:w="737" w:type="dxa"/>
            <w:gridSpan w:val="3"/>
            <w:tcBorders>
              <w:top w:val="single" w:sz="4" w:space="0" w:color="auto"/>
              <w:left w:val="single" w:sz="4" w:space="0" w:color="auto"/>
              <w:bottom w:val="single" w:sz="4" w:space="0" w:color="auto"/>
              <w:right w:val="single" w:sz="4" w:space="0" w:color="auto"/>
            </w:tcBorders>
          </w:tcPr>
          <w:p w:rsidR="00E4389F" w:rsidRDefault="00E4389F" w:rsidP="00E4389F">
            <w:pPr>
              <w:snapToGrid w:val="0"/>
              <w:jc w:val="center"/>
              <w:rPr>
                <w:sz w:val="24"/>
                <w:szCs w:val="24"/>
              </w:rPr>
            </w:pPr>
            <w:r>
              <w:rPr>
                <w:sz w:val="24"/>
                <w:szCs w:val="24"/>
              </w:rPr>
              <w:t>20,0</w:t>
            </w:r>
          </w:p>
        </w:tc>
      </w:tr>
      <w:tr w:rsidR="00E4389F" w:rsidTr="00E4389F">
        <w:tc>
          <w:tcPr>
            <w:tcW w:w="704"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snapToGrid w:val="0"/>
              <w:jc w:val="center"/>
              <w:rPr>
                <w:sz w:val="24"/>
                <w:szCs w:val="24"/>
              </w:rPr>
            </w:pPr>
            <w:r w:rsidRPr="00AA05BF">
              <w:rPr>
                <w:sz w:val="24"/>
                <w:szCs w:val="24"/>
              </w:rPr>
              <w:t>1.5</w:t>
            </w:r>
          </w:p>
        </w:tc>
        <w:tc>
          <w:tcPr>
            <w:tcW w:w="2689"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pStyle w:val="aff3"/>
            </w:pPr>
            <w:r w:rsidRPr="00AA05BF">
              <w:t xml:space="preserve">Оплата услуг  связи, в том числе доступ к сети Интернет  </w:t>
            </w:r>
          </w:p>
        </w:tc>
        <w:tc>
          <w:tcPr>
            <w:tcW w:w="2126"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Администрация поселения</w:t>
            </w:r>
          </w:p>
        </w:tc>
        <w:tc>
          <w:tcPr>
            <w:tcW w:w="1701"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Весь период</w:t>
            </w:r>
          </w:p>
        </w:tc>
        <w:tc>
          <w:tcPr>
            <w:tcW w:w="2126"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1.1.4.</w:t>
            </w:r>
          </w:p>
        </w:tc>
        <w:tc>
          <w:tcPr>
            <w:tcW w:w="1420"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бюджет поселения</w:t>
            </w:r>
          </w:p>
        </w:tc>
        <w:tc>
          <w:tcPr>
            <w:tcW w:w="850"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202,6</w:t>
            </w:r>
          </w:p>
        </w:tc>
        <w:tc>
          <w:tcPr>
            <w:tcW w:w="851" w:type="dxa"/>
            <w:gridSpan w:val="3"/>
            <w:tcBorders>
              <w:top w:val="single" w:sz="4" w:space="0" w:color="auto"/>
              <w:left w:val="single" w:sz="4" w:space="0" w:color="auto"/>
              <w:bottom w:val="single" w:sz="4" w:space="0" w:color="auto"/>
              <w:right w:val="single" w:sz="4" w:space="0" w:color="auto"/>
            </w:tcBorders>
            <w:hideMark/>
          </w:tcPr>
          <w:p w:rsidR="00E4389F" w:rsidRPr="005B5127" w:rsidRDefault="00E4389F" w:rsidP="00E4389F">
            <w:pPr>
              <w:snapToGrid w:val="0"/>
              <w:jc w:val="center"/>
              <w:rPr>
                <w:sz w:val="24"/>
                <w:szCs w:val="24"/>
              </w:rPr>
            </w:pPr>
            <w:r w:rsidRPr="005B5127">
              <w:rPr>
                <w:sz w:val="24"/>
                <w:szCs w:val="24"/>
              </w:rPr>
              <w:t>148,4</w:t>
            </w:r>
          </w:p>
        </w:tc>
        <w:tc>
          <w:tcPr>
            <w:tcW w:w="852" w:type="dxa"/>
            <w:gridSpan w:val="3"/>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253,2</w:t>
            </w:r>
          </w:p>
        </w:tc>
        <w:tc>
          <w:tcPr>
            <w:tcW w:w="853" w:type="dxa"/>
            <w:gridSpan w:val="3"/>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132,0</w:t>
            </w:r>
          </w:p>
        </w:tc>
        <w:tc>
          <w:tcPr>
            <w:tcW w:w="826" w:type="dxa"/>
            <w:gridSpan w:val="2"/>
            <w:tcBorders>
              <w:top w:val="single" w:sz="4" w:space="0" w:color="auto"/>
              <w:left w:val="single" w:sz="4" w:space="0" w:color="auto"/>
              <w:bottom w:val="single" w:sz="4" w:space="0" w:color="auto"/>
              <w:right w:val="single" w:sz="4" w:space="0" w:color="auto"/>
            </w:tcBorders>
          </w:tcPr>
          <w:p w:rsidR="00E4389F" w:rsidRDefault="00E4389F" w:rsidP="00E4389F">
            <w:pPr>
              <w:snapToGrid w:val="0"/>
              <w:jc w:val="center"/>
              <w:rPr>
                <w:sz w:val="24"/>
                <w:szCs w:val="24"/>
              </w:rPr>
            </w:pPr>
            <w:r>
              <w:rPr>
                <w:sz w:val="24"/>
                <w:szCs w:val="24"/>
              </w:rPr>
              <w:t>22,0</w:t>
            </w:r>
          </w:p>
        </w:tc>
        <w:tc>
          <w:tcPr>
            <w:tcW w:w="737" w:type="dxa"/>
            <w:gridSpan w:val="3"/>
            <w:tcBorders>
              <w:top w:val="single" w:sz="4" w:space="0" w:color="auto"/>
              <w:left w:val="single" w:sz="4" w:space="0" w:color="auto"/>
              <w:bottom w:val="single" w:sz="4" w:space="0" w:color="auto"/>
              <w:right w:val="single" w:sz="4" w:space="0" w:color="auto"/>
            </w:tcBorders>
          </w:tcPr>
          <w:p w:rsidR="00E4389F" w:rsidRDefault="00E4389F" w:rsidP="00E4389F">
            <w:pPr>
              <w:snapToGrid w:val="0"/>
              <w:jc w:val="center"/>
              <w:rPr>
                <w:sz w:val="24"/>
                <w:szCs w:val="24"/>
              </w:rPr>
            </w:pPr>
            <w:r>
              <w:rPr>
                <w:sz w:val="24"/>
                <w:szCs w:val="24"/>
              </w:rPr>
              <w:t>22,0</w:t>
            </w:r>
          </w:p>
        </w:tc>
      </w:tr>
      <w:tr w:rsidR="00E4389F" w:rsidTr="00E4389F">
        <w:tc>
          <w:tcPr>
            <w:tcW w:w="704"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2.</w:t>
            </w:r>
          </w:p>
        </w:tc>
        <w:tc>
          <w:tcPr>
            <w:tcW w:w="15031" w:type="dxa"/>
            <w:gridSpan w:val="20"/>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rPr>
                <w:b/>
                <w:sz w:val="24"/>
                <w:szCs w:val="24"/>
              </w:rPr>
            </w:pPr>
            <w:r>
              <w:rPr>
                <w:b/>
                <w:sz w:val="24"/>
                <w:szCs w:val="24"/>
              </w:rPr>
              <w:t xml:space="preserve">Задача 2. </w:t>
            </w:r>
            <w:r>
              <w:rPr>
                <w:sz w:val="24"/>
                <w:szCs w:val="24"/>
              </w:rPr>
              <w:t>Обеспечение безопасности информационной телекоммуникационной инфраструктуры</w:t>
            </w:r>
            <w:r>
              <w:rPr>
                <w:bCs/>
                <w:sz w:val="24"/>
                <w:szCs w:val="24"/>
              </w:rPr>
              <w:t xml:space="preserve">  </w:t>
            </w:r>
          </w:p>
        </w:tc>
      </w:tr>
      <w:tr w:rsidR="00E4389F" w:rsidTr="00E4389F">
        <w:tc>
          <w:tcPr>
            <w:tcW w:w="704"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2.1.</w:t>
            </w:r>
          </w:p>
        </w:tc>
        <w:tc>
          <w:tcPr>
            <w:tcW w:w="2689" w:type="dxa"/>
            <w:tcBorders>
              <w:top w:val="single" w:sz="4" w:space="0" w:color="auto"/>
              <w:left w:val="single" w:sz="4" w:space="0" w:color="auto"/>
              <w:bottom w:val="single" w:sz="4" w:space="0" w:color="auto"/>
              <w:right w:val="single" w:sz="4" w:space="0" w:color="auto"/>
            </w:tcBorders>
          </w:tcPr>
          <w:p w:rsidR="00E4389F" w:rsidRDefault="00E4389F" w:rsidP="00E4389F">
            <w:pPr>
              <w:snapToGrid w:val="0"/>
              <w:jc w:val="both"/>
              <w:rPr>
                <w:sz w:val="24"/>
                <w:szCs w:val="24"/>
              </w:rPr>
            </w:pPr>
            <w:r>
              <w:rPr>
                <w:sz w:val="24"/>
                <w:szCs w:val="24"/>
              </w:rPr>
              <w:t xml:space="preserve">Приобретение средств антивирусной защиты ПК </w:t>
            </w:r>
          </w:p>
          <w:p w:rsidR="00E4389F" w:rsidRDefault="00E4389F" w:rsidP="00E4389F">
            <w:pPr>
              <w:snapToGrid w:val="0"/>
              <w:jc w:val="both"/>
              <w:rPr>
                <w:b/>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E4389F" w:rsidRDefault="00E4389F" w:rsidP="00E4389F">
            <w:pPr>
              <w:rPr>
                <w:sz w:val="24"/>
                <w:szCs w:val="24"/>
              </w:rPr>
            </w:pPr>
            <w:r>
              <w:rPr>
                <w:sz w:val="24"/>
                <w:szCs w:val="24"/>
              </w:rPr>
              <w:t>Администрация поселения</w:t>
            </w:r>
          </w:p>
        </w:tc>
        <w:tc>
          <w:tcPr>
            <w:tcW w:w="1701" w:type="dxa"/>
            <w:tcBorders>
              <w:top w:val="single" w:sz="4" w:space="0" w:color="auto"/>
              <w:left w:val="single" w:sz="4" w:space="0" w:color="auto"/>
              <w:bottom w:val="single" w:sz="4" w:space="0" w:color="auto"/>
              <w:right w:val="single" w:sz="4" w:space="0" w:color="auto"/>
            </w:tcBorders>
            <w:hideMark/>
          </w:tcPr>
          <w:p w:rsidR="00E4389F" w:rsidRDefault="00E4389F" w:rsidP="00E4389F">
            <w:pPr>
              <w:jc w:val="center"/>
              <w:rPr>
                <w:sz w:val="24"/>
                <w:szCs w:val="24"/>
              </w:rPr>
            </w:pPr>
            <w:r>
              <w:rPr>
                <w:sz w:val="24"/>
                <w:szCs w:val="24"/>
              </w:rPr>
              <w:t>Весь период</w:t>
            </w:r>
          </w:p>
        </w:tc>
        <w:tc>
          <w:tcPr>
            <w:tcW w:w="2126"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1.2.1</w:t>
            </w:r>
          </w:p>
        </w:tc>
        <w:tc>
          <w:tcPr>
            <w:tcW w:w="1420" w:type="dxa"/>
            <w:tcBorders>
              <w:top w:val="single" w:sz="4" w:space="0" w:color="auto"/>
              <w:left w:val="single" w:sz="4" w:space="0" w:color="auto"/>
              <w:bottom w:val="single" w:sz="4" w:space="0" w:color="auto"/>
              <w:right w:val="single" w:sz="4" w:space="0" w:color="auto"/>
            </w:tcBorders>
            <w:hideMark/>
          </w:tcPr>
          <w:p w:rsidR="00E4389F" w:rsidRDefault="00E4389F" w:rsidP="00E4389F">
            <w:pPr>
              <w:jc w:val="center"/>
              <w:rPr>
                <w:sz w:val="24"/>
                <w:szCs w:val="24"/>
              </w:rPr>
            </w:pPr>
            <w:r>
              <w:rPr>
                <w:sz w:val="24"/>
                <w:szCs w:val="24"/>
              </w:rPr>
              <w:t>бюджет поселения</w:t>
            </w:r>
          </w:p>
        </w:tc>
        <w:tc>
          <w:tcPr>
            <w:tcW w:w="850"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4,0</w:t>
            </w:r>
          </w:p>
        </w:tc>
        <w:tc>
          <w:tcPr>
            <w:tcW w:w="851" w:type="dxa"/>
            <w:gridSpan w:val="3"/>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4,0</w:t>
            </w:r>
          </w:p>
        </w:tc>
        <w:tc>
          <w:tcPr>
            <w:tcW w:w="852" w:type="dxa"/>
            <w:gridSpan w:val="3"/>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0</w:t>
            </w:r>
          </w:p>
        </w:tc>
        <w:tc>
          <w:tcPr>
            <w:tcW w:w="853" w:type="dxa"/>
            <w:gridSpan w:val="3"/>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0</w:t>
            </w:r>
          </w:p>
        </w:tc>
        <w:tc>
          <w:tcPr>
            <w:tcW w:w="852" w:type="dxa"/>
            <w:gridSpan w:val="3"/>
            <w:tcBorders>
              <w:top w:val="single" w:sz="4" w:space="0" w:color="auto"/>
              <w:left w:val="single" w:sz="4" w:space="0" w:color="auto"/>
              <w:bottom w:val="single" w:sz="4" w:space="0" w:color="auto"/>
              <w:right w:val="single" w:sz="4" w:space="0" w:color="auto"/>
            </w:tcBorders>
          </w:tcPr>
          <w:p w:rsidR="00E4389F" w:rsidRDefault="00E4389F" w:rsidP="00E4389F">
            <w:pPr>
              <w:snapToGrid w:val="0"/>
              <w:jc w:val="center"/>
              <w:rPr>
                <w:sz w:val="24"/>
                <w:szCs w:val="24"/>
              </w:rPr>
            </w:pPr>
            <w:r>
              <w:rPr>
                <w:sz w:val="24"/>
                <w:szCs w:val="24"/>
              </w:rPr>
              <w:t>0</w:t>
            </w:r>
          </w:p>
        </w:tc>
        <w:tc>
          <w:tcPr>
            <w:tcW w:w="711" w:type="dxa"/>
            <w:gridSpan w:val="2"/>
            <w:tcBorders>
              <w:top w:val="single" w:sz="4" w:space="0" w:color="auto"/>
              <w:left w:val="single" w:sz="4" w:space="0" w:color="auto"/>
              <w:bottom w:val="single" w:sz="4" w:space="0" w:color="auto"/>
              <w:right w:val="single" w:sz="4" w:space="0" w:color="auto"/>
            </w:tcBorders>
          </w:tcPr>
          <w:p w:rsidR="00E4389F" w:rsidRDefault="00E4389F" w:rsidP="00E4389F">
            <w:pPr>
              <w:snapToGrid w:val="0"/>
              <w:jc w:val="center"/>
              <w:rPr>
                <w:sz w:val="24"/>
                <w:szCs w:val="24"/>
              </w:rPr>
            </w:pPr>
            <w:r>
              <w:rPr>
                <w:sz w:val="24"/>
                <w:szCs w:val="24"/>
              </w:rPr>
              <w:t>0</w:t>
            </w:r>
          </w:p>
        </w:tc>
      </w:tr>
      <w:tr w:rsidR="00E4389F" w:rsidTr="00E4389F">
        <w:tc>
          <w:tcPr>
            <w:tcW w:w="704"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2.2</w:t>
            </w:r>
          </w:p>
        </w:tc>
        <w:tc>
          <w:tcPr>
            <w:tcW w:w="2689" w:type="dxa"/>
            <w:tcBorders>
              <w:top w:val="single" w:sz="4" w:space="0" w:color="auto"/>
              <w:left w:val="single" w:sz="4" w:space="0" w:color="auto"/>
              <w:bottom w:val="single" w:sz="4" w:space="0" w:color="auto"/>
              <w:right w:val="single" w:sz="4" w:space="0" w:color="auto"/>
            </w:tcBorders>
            <w:hideMark/>
          </w:tcPr>
          <w:p w:rsidR="00E4389F" w:rsidRDefault="00E4389F" w:rsidP="00E4389F">
            <w:pPr>
              <w:pStyle w:val="aff3"/>
            </w:pPr>
            <w:r>
              <w:t>Продление сертификата ключа проверки электронной подписи для дополнительных областей применения</w:t>
            </w:r>
          </w:p>
        </w:tc>
        <w:tc>
          <w:tcPr>
            <w:tcW w:w="2126" w:type="dxa"/>
            <w:tcBorders>
              <w:top w:val="single" w:sz="4" w:space="0" w:color="auto"/>
              <w:left w:val="single" w:sz="4" w:space="0" w:color="auto"/>
              <w:bottom w:val="single" w:sz="4" w:space="0" w:color="auto"/>
              <w:right w:val="single" w:sz="4" w:space="0" w:color="auto"/>
            </w:tcBorders>
            <w:hideMark/>
          </w:tcPr>
          <w:p w:rsidR="00E4389F" w:rsidRDefault="00E4389F" w:rsidP="00E4389F">
            <w:pPr>
              <w:rPr>
                <w:sz w:val="24"/>
                <w:szCs w:val="24"/>
              </w:rPr>
            </w:pPr>
            <w:r>
              <w:rPr>
                <w:sz w:val="24"/>
                <w:szCs w:val="24"/>
              </w:rPr>
              <w:t>Администрация поселения</w:t>
            </w:r>
          </w:p>
        </w:tc>
        <w:tc>
          <w:tcPr>
            <w:tcW w:w="1701" w:type="dxa"/>
            <w:tcBorders>
              <w:top w:val="single" w:sz="4" w:space="0" w:color="auto"/>
              <w:left w:val="single" w:sz="4" w:space="0" w:color="auto"/>
              <w:bottom w:val="single" w:sz="4" w:space="0" w:color="auto"/>
              <w:right w:val="single" w:sz="4" w:space="0" w:color="auto"/>
            </w:tcBorders>
            <w:hideMark/>
          </w:tcPr>
          <w:p w:rsidR="00E4389F" w:rsidRDefault="00E4389F" w:rsidP="00E4389F">
            <w:pPr>
              <w:jc w:val="center"/>
              <w:rPr>
                <w:sz w:val="24"/>
                <w:szCs w:val="24"/>
              </w:rPr>
            </w:pPr>
            <w:r>
              <w:rPr>
                <w:sz w:val="24"/>
                <w:szCs w:val="24"/>
              </w:rPr>
              <w:t>Весь период</w:t>
            </w:r>
          </w:p>
        </w:tc>
        <w:tc>
          <w:tcPr>
            <w:tcW w:w="2126"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1.2.2</w:t>
            </w:r>
          </w:p>
        </w:tc>
        <w:tc>
          <w:tcPr>
            <w:tcW w:w="1420" w:type="dxa"/>
            <w:tcBorders>
              <w:top w:val="single" w:sz="4" w:space="0" w:color="auto"/>
              <w:left w:val="single" w:sz="4" w:space="0" w:color="auto"/>
              <w:bottom w:val="single" w:sz="4" w:space="0" w:color="auto"/>
              <w:right w:val="single" w:sz="4" w:space="0" w:color="auto"/>
            </w:tcBorders>
            <w:hideMark/>
          </w:tcPr>
          <w:p w:rsidR="00E4389F" w:rsidRDefault="00E4389F" w:rsidP="00E4389F">
            <w:pPr>
              <w:jc w:val="center"/>
              <w:rPr>
                <w:sz w:val="24"/>
                <w:szCs w:val="24"/>
              </w:rPr>
            </w:pPr>
            <w:r>
              <w:rPr>
                <w:sz w:val="24"/>
                <w:szCs w:val="24"/>
              </w:rPr>
              <w:t>бюджет поселения</w:t>
            </w:r>
          </w:p>
        </w:tc>
        <w:tc>
          <w:tcPr>
            <w:tcW w:w="850"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4,0</w:t>
            </w:r>
          </w:p>
        </w:tc>
        <w:tc>
          <w:tcPr>
            <w:tcW w:w="851" w:type="dxa"/>
            <w:gridSpan w:val="3"/>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4,0</w:t>
            </w:r>
          </w:p>
        </w:tc>
        <w:tc>
          <w:tcPr>
            <w:tcW w:w="852" w:type="dxa"/>
            <w:gridSpan w:val="3"/>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18,6</w:t>
            </w:r>
          </w:p>
        </w:tc>
        <w:tc>
          <w:tcPr>
            <w:tcW w:w="853" w:type="dxa"/>
            <w:gridSpan w:val="3"/>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0</w:t>
            </w:r>
          </w:p>
        </w:tc>
        <w:tc>
          <w:tcPr>
            <w:tcW w:w="852" w:type="dxa"/>
            <w:gridSpan w:val="3"/>
            <w:tcBorders>
              <w:top w:val="single" w:sz="4" w:space="0" w:color="auto"/>
              <w:left w:val="single" w:sz="4" w:space="0" w:color="auto"/>
              <w:bottom w:val="single" w:sz="4" w:space="0" w:color="auto"/>
              <w:right w:val="single" w:sz="4" w:space="0" w:color="auto"/>
            </w:tcBorders>
          </w:tcPr>
          <w:p w:rsidR="00E4389F" w:rsidRDefault="00E4389F" w:rsidP="00E4389F">
            <w:pPr>
              <w:snapToGrid w:val="0"/>
              <w:jc w:val="center"/>
              <w:rPr>
                <w:sz w:val="24"/>
                <w:szCs w:val="24"/>
              </w:rPr>
            </w:pPr>
            <w:r>
              <w:rPr>
                <w:sz w:val="24"/>
                <w:szCs w:val="24"/>
              </w:rPr>
              <w:t>0</w:t>
            </w:r>
          </w:p>
        </w:tc>
        <w:tc>
          <w:tcPr>
            <w:tcW w:w="711" w:type="dxa"/>
            <w:gridSpan w:val="2"/>
            <w:tcBorders>
              <w:top w:val="single" w:sz="4" w:space="0" w:color="auto"/>
              <w:left w:val="single" w:sz="4" w:space="0" w:color="auto"/>
              <w:bottom w:val="single" w:sz="4" w:space="0" w:color="auto"/>
              <w:right w:val="single" w:sz="4" w:space="0" w:color="auto"/>
            </w:tcBorders>
          </w:tcPr>
          <w:p w:rsidR="00E4389F" w:rsidRDefault="00E4389F" w:rsidP="00E4389F">
            <w:pPr>
              <w:snapToGrid w:val="0"/>
              <w:jc w:val="center"/>
              <w:rPr>
                <w:sz w:val="24"/>
                <w:szCs w:val="24"/>
              </w:rPr>
            </w:pPr>
            <w:r>
              <w:rPr>
                <w:sz w:val="24"/>
                <w:szCs w:val="24"/>
              </w:rPr>
              <w:t>0</w:t>
            </w:r>
          </w:p>
        </w:tc>
      </w:tr>
      <w:tr w:rsidR="00E4389F" w:rsidTr="00E4389F">
        <w:tc>
          <w:tcPr>
            <w:tcW w:w="704"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3.</w:t>
            </w:r>
          </w:p>
        </w:tc>
        <w:tc>
          <w:tcPr>
            <w:tcW w:w="15031" w:type="dxa"/>
            <w:gridSpan w:val="20"/>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rPr>
                <w:sz w:val="24"/>
                <w:szCs w:val="24"/>
              </w:rPr>
            </w:pPr>
            <w:r>
              <w:rPr>
                <w:b/>
                <w:sz w:val="24"/>
                <w:szCs w:val="24"/>
              </w:rPr>
              <w:t xml:space="preserve">Задача 3. </w:t>
            </w:r>
            <w:r>
              <w:rPr>
                <w:bCs/>
                <w:sz w:val="24"/>
                <w:szCs w:val="24"/>
              </w:rPr>
              <w:t>Повышение грамотности специалистов в  сфере информационных технологий</w:t>
            </w:r>
          </w:p>
        </w:tc>
      </w:tr>
      <w:tr w:rsidR="00E4389F" w:rsidTr="00E4389F">
        <w:tc>
          <w:tcPr>
            <w:tcW w:w="704"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3.1.</w:t>
            </w:r>
          </w:p>
        </w:tc>
        <w:tc>
          <w:tcPr>
            <w:tcW w:w="2689"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both"/>
              <w:rPr>
                <w:b/>
                <w:sz w:val="24"/>
                <w:szCs w:val="24"/>
              </w:rPr>
            </w:pPr>
            <w:r>
              <w:rPr>
                <w:sz w:val="24"/>
                <w:szCs w:val="24"/>
              </w:rPr>
              <w:t>Участие в семинарах и научно-практических конференциях по проблемам развития информационно-коммуникационных технологий</w:t>
            </w:r>
          </w:p>
        </w:tc>
        <w:tc>
          <w:tcPr>
            <w:tcW w:w="2126"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Администрация поселения</w:t>
            </w:r>
          </w:p>
        </w:tc>
        <w:tc>
          <w:tcPr>
            <w:tcW w:w="1701"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Весь период</w:t>
            </w:r>
          </w:p>
        </w:tc>
        <w:tc>
          <w:tcPr>
            <w:tcW w:w="2126"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1.3.1.</w:t>
            </w:r>
          </w:p>
        </w:tc>
        <w:tc>
          <w:tcPr>
            <w:tcW w:w="1420"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бюджет поселения</w:t>
            </w:r>
          </w:p>
        </w:tc>
        <w:tc>
          <w:tcPr>
            <w:tcW w:w="892" w:type="dxa"/>
            <w:gridSpan w:val="3"/>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w:t>
            </w:r>
          </w:p>
        </w:tc>
        <w:tc>
          <w:tcPr>
            <w:tcW w:w="809" w:type="dxa"/>
            <w:tcBorders>
              <w:top w:val="single" w:sz="4" w:space="0" w:color="auto"/>
              <w:left w:val="single" w:sz="4" w:space="0" w:color="auto"/>
              <w:bottom w:val="single" w:sz="4" w:space="0" w:color="auto"/>
              <w:right w:val="single" w:sz="4" w:space="0" w:color="auto"/>
            </w:tcBorders>
          </w:tcPr>
          <w:p w:rsidR="00E4389F" w:rsidRDefault="00E4389F" w:rsidP="00E4389F">
            <w:pPr>
              <w:snapToGrid w:val="0"/>
              <w:jc w:val="center"/>
              <w:rPr>
                <w:sz w:val="24"/>
                <w:szCs w:val="24"/>
              </w:rPr>
            </w:pPr>
            <w:r>
              <w:rPr>
                <w:sz w:val="24"/>
                <w:szCs w:val="24"/>
              </w:rPr>
              <w:t>-</w:t>
            </w:r>
          </w:p>
        </w:tc>
        <w:tc>
          <w:tcPr>
            <w:tcW w:w="852" w:type="dxa"/>
            <w:gridSpan w:val="3"/>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w:t>
            </w:r>
          </w:p>
        </w:tc>
        <w:tc>
          <w:tcPr>
            <w:tcW w:w="853" w:type="dxa"/>
            <w:gridSpan w:val="3"/>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w:t>
            </w:r>
          </w:p>
        </w:tc>
        <w:tc>
          <w:tcPr>
            <w:tcW w:w="877" w:type="dxa"/>
            <w:gridSpan w:val="4"/>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w:t>
            </w:r>
          </w:p>
        </w:tc>
        <w:tc>
          <w:tcPr>
            <w:tcW w:w="686" w:type="dxa"/>
            <w:tcBorders>
              <w:top w:val="single" w:sz="4" w:space="0" w:color="auto"/>
              <w:left w:val="single" w:sz="4" w:space="0" w:color="auto"/>
              <w:bottom w:val="single" w:sz="4" w:space="0" w:color="auto"/>
              <w:right w:val="single" w:sz="4" w:space="0" w:color="auto"/>
            </w:tcBorders>
          </w:tcPr>
          <w:p w:rsidR="00E4389F" w:rsidRDefault="00E4389F" w:rsidP="00E4389F">
            <w:pPr>
              <w:snapToGrid w:val="0"/>
              <w:jc w:val="center"/>
              <w:rPr>
                <w:sz w:val="24"/>
                <w:szCs w:val="24"/>
              </w:rPr>
            </w:pPr>
            <w:r>
              <w:rPr>
                <w:sz w:val="24"/>
                <w:szCs w:val="24"/>
              </w:rPr>
              <w:t>-</w:t>
            </w:r>
          </w:p>
        </w:tc>
      </w:tr>
      <w:tr w:rsidR="00E4389F" w:rsidTr="00E4389F">
        <w:tc>
          <w:tcPr>
            <w:tcW w:w="704"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4.</w:t>
            </w:r>
          </w:p>
        </w:tc>
        <w:tc>
          <w:tcPr>
            <w:tcW w:w="10954" w:type="dxa"/>
            <w:gridSpan w:val="8"/>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rPr>
                <w:sz w:val="24"/>
                <w:szCs w:val="24"/>
              </w:rPr>
            </w:pPr>
            <w:r>
              <w:rPr>
                <w:b/>
                <w:sz w:val="24"/>
                <w:szCs w:val="24"/>
              </w:rPr>
              <w:t>Задача 4.</w:t>
            </w:r>
            <w:r>
              <w:rPr>
                <w:bCs/>
                <w:color w:val="000000"/>
                <w:sz w:val="24"/>
                <w:szCs w:val="24"/>
              </w:rPr>
              <w:t xml:space="preserve"> </w:t>
            </w:r>
            <w:r>
              <w:rPr>
                <w:bCs/>
                <w:sz w:val="24"/>
                <w:szCs w:val="24"/>
              </w:rPr>
              <w:t>Совершенствование нормативно-правовой базы в сфере ИКТ</w:t>
            </w:r>
          </w:p>
        </w:tc>
        <w:tc>
          <w:tcPr>
            <w:tcW w:w="4077" w:type="dxa"/>
            <w:gridSpan w:val="12"/>
            <w:tcBorders>
              <w:top w:val="single" w:sz="4" w:space="0" w:color="auto"/>
              <w:left w:val="single" w:sz="4" w:space="0" w:color="auto"/>
              <w:bottom w:val="single" w:sz="4" w:space="0" w:color="auto"/>
              <w:right w:val="single" w:sz="4" w:space="0" w:color="auto"/>
            </w:tcBorders>
          </w:tcPr>
          <w:p w:rsidR="00E4389F" w:rsidRDefault="00E4389F" w:rsidP="00E4389F">
            <w:pPr>
              <w:snapToGrid w:val="0"/>
              <w:rPr>
                <w:sz w:val="24"/>
                <w:szCs w:val="24"/>
              </w:rPr>
            </w:pPr>
          </w:p>
        </w:tc>
      </w:tr>
      <w:tr w:rsidR="00E4389F" w:rsidTr="00E4389F">
        <w:tc>
          <w:tcPr>
            <w:tcW w:w="704"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4.1</w:t>
            </w:r>
          </w:p>
        </w:tc>
        <w:tc>
          <w:tcPr>
            <w:tcW w:w="2689" w:type="dxa"/>
            <w:tcBorders>
              <w:top w:val="single" w:sz="4" w:space="0" w:color="auto"/>
              <w:left w:val="single" w:sz="4" w:space="0" w:color="auto"/>
              <w:bottom w:val="single" w:sz="4" w:space="0" w:color="auto"/>
              <w:right w:val="single" w:sz="4" w:space="0" w:color="auto"/>
            </w:tcBorders>
            <w:hideMark/>
          </w:tcPr>
          <w:p w:rsidR="00E4389F" w:rsidRDefault="00E4389F" w:rsidP="00E4389F">
            <w:pPr>
              <w:pStyle w:val="aff3"/>
            </w:pPr>
            <w:r>
              <w:t xml:space="preserve">Подготовка и внесение изменений в НПА </w:t>
            </w:r>
            <w:r>
              <w:lastRenderedPageBreak/>
              <w:t>поселения для реализации перехода   оказания муниципальных услуг в электронном виде</w:t>
            </w:r>
          </w:p>
        </w:tc>
        <w:tc>
          <w:tcPr>
            <w:tcW w:w="2126"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lastRenderedPageBreak/>
              <w:t>Администрация поселения</w:t>
            </w:r>
          </w:p>
        </w:tc>
        <w:tc>
          <w:tcPr>
            <w:tcW w:w="1701"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Весь период</w:t>
            </w:r>
          </w:p>
        </w:tc>
        <w:tc>
          <w:tcPr>
            <w:tcW w:w="2126" w:type="dxa"/>
            <w:tcBorders>
              <w:top w:val="single" w:sz="4" w:space="0" w:color="auto"/>
              <w:left w:val="single" w:sz="4" w:space="0" w:color="auto"/>
              <w:bottom w:val="single" w:sz="4" w:space="0" w:color="auto"/>
              <w:right w:val="single" w:sz="4" w:space="0" w:color="auto"/>
            </w:tcBorders>
          </w:tcPr>
          <w:p w:rsidR="00E4389F" w:rsidRDefault="00E4389F" w:rsidP="00E4389F">
            <w:pPr>
              <w:snapToGrid w:val="0"/>
              <w:jc w:val="center"/>
              <w:rPr>
                <w:sz w:val="24"/>
                <w:szCs w:val="24"/>
              </w:rPr>
            </w:pPr>
            <w:r>
              <w:rPr>
                <w:sz w:val="24"/>
                <w:szCs w:val="24"/>
              </w:rPr>
              <w:t xml:space="preserve">1.4.1, 1.4.2, </w:t>
            </w:r>
          </w:p>
          <w:p w:rsidR="00E4389F" w:rsidRDefault="00E4389F" w:rsidP="00E4389F">
            <w:pPr>
              <w:snapToGrid w:val="0"/>
              <w:jc w:val="center"/>
              <w:rPr>
                <w:sz w:val="24"/>
                <w:szCs w:val="24"/>
              </w:rPr>
            </w:pPr>
          </w:p>
        </w:tc>
        <w:tc>
          <w:tcPr>
            <w:tcW w:w="1420"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бюджет поселения</w:t>
            </w:r>
          </w:p>
        </w:tc>
        <w:tc>
          <w:tcPr>
            <w:tcW w:w="892" w:type="dxa"/>
            <w:gridSpan w:val="3"/>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w:t>
            </w:r>
          </w:p>
        </w:tc>
        <w:tc>
          <w:tcPr>
            <w:tcW w:w="809" w:type="dxa"/>
            <w:tcBorders>
              <w:top w:val="single" w:sz="4" w:space="0" w:color="auto"/>
              <w:left w:val="single" w:sz="4" w:space="0" w:color="auto"/>
              <w:bottom w:val="single" w:sz="4" w:space="0" w:color="auto"/>
              <w:right w:val="single" w:sz="4" w:space="0" w:color="auto"/>
            </w:tcBorders>
          </w:tcPr>
          <w:p w:rsidR="00E4389F" w:rsidRDefault="00E4389F" w:rsidP="00E4389F">
            <w:pPr>
              <w:snapToGrid w:val="0"/>
              <w:jc w:val="center"/>
              <w:rPr>
                <w:sz w:val="24"/>
                <w:szCs w:val="24"/>
              </w:rPr>
            </w:pPr>
            <w:r>
              <w:rPr>
                <w:sz w:val="24"/>
                <w:szCs w:val="24"/>
              </w:rPr>
              <w:t>-</w:t>
            </w:r>
          </w:p>
        </w:tc>
        <w:tc>
          <w:tcPr>
            <w:tcW w:w="852" w:type="dxa"/>
            <w:gridSpan w:val="3"/>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w:t>
            </w:r>
          </w:p>
        </w:tc>
        <w:tc>
          <w:tcPr>
            <w:tcW w:w="853" w:type="dxa"/>
            <w:gridSpan w:val="3"/>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w:t>
            </w:r>
          </w:p>
        </w:tc>
        <w:tc>
          <w:tcPr>
            <w:tcW w:w="877" w:type="dxa"/>
            <w:gridSpan w:val="4"/>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w:t>
            </w:r>
          </w:p>
        </w:tc>
        <w:tc>
          <w:tcPr>
            <w:tcW w:w="686" w:type="dxa"/>
            <w:tcBorders>
              <w:top w:val="single" w:sz="4" w:space="0" w:color="auto"/>
              <w:left w:val="single" w:sz="4" w:space="0" w:color="auto"/>
              <w:bottom w:val="single" w:sz="4" w:space="0" w:color="auto"/>
              <w:right w:val="single" w:sz="4" w:space="0" w:color="auto"/>
            </w:tcBorders>
          </w:tcPr>
          <w:p w:rsidR="00E4389F" w:rsidRDefault="00E4389F" w:rsidP="00E4389F">
            <w:pPr>
              <w:snapToGrid w:val="0"/>
              <w:jc w:val="center"/>
              <w:rPr>
                <w:sz w:val="24"/>
                <w:szCs w:val="24"/>
              </w:rPr>
            </w:pPr>
            <w:r>
              <w:rPr>
                <w:sz w:val="24"/>
                <w:szCs w:val="24"/>
              </w:rPr>
              <w:t>-</w:t>
            </w:r>
          </w:p>
        </w:tc>
      </w:tr>
      <w:tr w:rsidR="00E4389F" w:rsidTr="00E4389F">
        <w:tc>
          <w:tcPr>
            <w:tcW w:w="704"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lastRenderedPageBreak/>
              <w:t>5.</w:t>
            </w:r>
          </w:p>
        </w:tc>
        <w:tc>
          <w:tcPr>
            <w:tcW w:w="10954" w:type="dxa"/>
            <w:gridSpan w:val="8"/>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rPr>
                <w:sz w:val="24"/>
                <w:szCs w:val="24"/>
              </w:rPr>
            </w:pPr>
            <w:r>
              <w:rPr>
                <w:b/>
                <w:sz w:val="24"/>
                <w:szCs w:val="24"/>
              </w:rPr>
              <w:t>Задача 5.</w:t>
            </w:r>
            <w:r>
              <w:rPr>
                <w:b/>
                <w:bCs/>
                <w:sz w:val="24"/>
                <w:szCs w:val="24"/>
              </w:rPr>
              <w:t xml:space="preserve"> </w:t>
            </w:r>
            <w:r>
              <w:rPr>
                <w:bCs/>
                <w:sz w:val="24"/>
                <w:szCs w:val="24"/>
              </w:rPr>
              <w:t xml:space="preserve"> </w:t>
            </w:r>
            <w:r>
              <w:rPr>
                <w:sz w:val="24"/>
                <w:szCs w:val="24"/>
              </w:rPr>
              <w:t>Повышение качества предоставления муниципальных услуг.</w:t>
            </w:r>
          </w:p>
        </w:tc>
        <w:tc>
          <w:tcPr>
            <w:tcW w:w="4077" w:type="dxa"/>
            <w:gridSpan w:val="12"/>
            <w:tcBorders>
              <w:top w:val="single" w:sz="4" w:space="0" w:color="auto"/>
              <w:left w:val="single" w:sz="4" w:space="0" w:color="auto"/>
              <w:bottom w:val="single" w:sz="4" w:space="0" w:color="auto"/>
              <w:right w:val="single" w:sz="4" w:space="0" w:color="auto"/>
            </w:tcBorders>
          </w:tcPr>
          <w:p w:rsidR="00E4389F" w:rsidRDefault="00E4389F" w:rsidP="00E4389F">
            <w:pPr>
              <w:snapToGrid w:val="0"/>
              <w:rPr>
                <w:sz w:val="24"/>
                <w:szCs w:val="24"/>
              </w:rPr>
            </w:pPr>
          </w:p>
        </w:tc>
      </w:tr>
      <w:tr w:rsidR="00E4389F" w:rsidTr="00E4389F">
        <w:tc>
          <w:tcPr>
            <w:tcW w:w="704"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5.1</w:t>
            </w:r>
          </w:p>
        </w:tc>
        <w:tc>
          <w:tcPr>
            <w:tcW w:w="2689" w:type="dxa"/>
            <w:tcBorders>
              <w:top w:val="single" w:sz="4" w:space="0" w:color="auto"/>
              <w:left w:val="single" w:sz="4" w:space="0" w:color="auto"/>
              <w:bottom w:val="single" w:sz="4" w:space="0" w:color="auto"/>
              <w:right w:val="single" w:sz="4" w:space="0" w:color="auto"/>
            </w:tcBorders>
            <w:hideMark/>
          </w:tcPr>
          <w:p w:rsidR="00E4389F" w:rsidRDefault="00E4389F" w:rsidP="00E4389F">
            <w:pPr>
              <w:pStyle w:val="aff3"/>
              <w:jc w:val="left"/>
            </w:pPr>
            <w:r>
              <w:t xml:space="preserve">Подготовка и реализация мероприятий для  перевода  муниципальных услуг в электронный вид </w:t>
            </w:r>
          </w:p>
        </w:tc>
        <w:tc>
          <w:tcPr>
            <w:tcW w:w="2126"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Администрация поселения</w:t>
            </w:r>
          </w:p>
        </w:tc>
        <w:tc>
          <w:tcPr>
            <w:tcW w:w="1701"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Весь период</w:t>
            </w:r>
          </w:p>
        </w:tc>
        <w:tc>
          <w:tcPr>
            <w:tcW w:w="2126"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1.5.1, 1.5.2</w:t>
            </w:r>
          </w:p>
        </w:tc>
        <w:tc>
          <w:tcPr>
            <w:tcW w:w="1420"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бюджет поселения</w:t>
            </w:r>
          </w:p>
        </w:tc>
        <w:tc>
          <w:tcPr>
            <w:tcW w:w="892" w:type="dxa"/>
            <w:gridSpan w:val="3"/>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w:t>
            </w:r>
          </w:p>
        </w:tc>
        <w:tc>
          <w:tcPr>
            <w:tcW w:w="885" w:type="dxa"/>
            <w:gridSpan w:val="3"/>
            <w:tcBorders>
              <w:top w:val="single" w:sz="4" w:space="0" w:color="auto"/>
              <w:left w:val="single" w:sz="4" w:space="0" w:color="auto"/>
              <w:bottom w:val="single" w:sz="4" w:space="0" w:color="auto"/>
              <w:right w:val="single" w:sz="4" w:space="0" w:color="auto"/>
            </w:tcBorders>
          </w:tcPr>
          <w:p w:rsidR="00E4389F" w:rsidRDefault="00E4389F" w:rsidP="00E4389F">
            <w:pPr>
              <w:snapToGrid w:val="0"/>
              <w:jc w:val="center"/>
              <w:rPr>
                <w:sz w:val="24"/>
                <w:szCs w:val="24"/>
              </w:rPr>
            </w:pPr>
            <w:r>
              <w:rPr>
                <w:sz w:val="24"/>
                <w:szCs w:val="24"/>
              </w:rPr>
              <w:t>-</w:t>
            </w:r>
          </w:p>
        </w:tc>
        <w:tc>
          <w:tcPr>
            <w:tcW w:w="776"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w:t>
            </w:r>
          </w:p>
        </w:tc>
        <w:tc>
          <w:tcPr>
            <w:tcW w:w="853" w:type="dxa"/>
            <w:gridSpan w:val="3"/>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w:t>
            </w:r>
          </w:p>
        </w:tc>
        <w:tc>
          <w:tcPr>
            <w:tcW w:w="852" w:type="dxa"/>
            <w:gridSpan w:val="3"/>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w:t>
            </w:r>
          </w:p>
        </w:tc>
        <w:tc>
          <w:tcPr>
            <w:tcW w:w="711" w:type="dxa"/>
            <w:gridSpan w:val="2"/>
            <w:tcBorders>
              <w:top w:val="single" w:sz="4" w:space="0" w:color="auto"/>
              <w:left w:val="single" w:sz="4" w:space="0" w:color="auto"/>
              <w:bottom w:val="single" w:sz="4" w:space="0" w:color="auto"/>
              <w:right w:val="single" w:sz="4" w:space="0" w:color="auto"/>
            </w:tcBorders>
          </w:tcPr>
          <w:p w:rsidR="00E4389F" w:rsidRDefault="00E4389F" w:rsidP="00E4389F">
            <w:pPr>
              <w:snapToGrid w:val="0"/>
              <w:jc w:val="center"/>
              <w:rPr>
                <w:sz w:val="24"/>
                <w:szCs w:val="24"/>
              </w:rPr>
            </w:pPr>
            <w:r>
              <w:rPr>
                <w:sz w:val="24"/>
                <w:szCs w:val="24"/>
              </w:rPr>
              <w:t>-</w:t>
            </w:r>
          </w:p>
        </w:tc>
      </w:tr>
      <w:tr w:rsidR="00E4389F" w:rsidTr="00E4389F">
        <w:tc>
          <w:tcPr>
            <w:tcW w:w="704"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6.</w:t>
            </w:r>
          </w:p>
        </w:tc>
        <w:tc>
          <w:tcPr>
            <w:tcW w:w="15031" w:type="dxa"/>
            <w:gridSpan w:val="20"/>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rPr>
                <w:sz w:val="24"/>
                <w:szCs w:val="24"/>
              </w:rPr>
            </w:pPr>
            <w:r>
              <w:rPr>
                <w:sz w:val="24"/>
                <w:szCs w:val="24"/>
              </w:rPr>
              <w:t xml:space="preserve">Задача 6. </w:t>
            </w:r>
            <w:r>
              <w:rPr>
                <w:bCs/>
                <w:sz w:val="24"/>
                <w:szCs w:val="24"/>
              </w:rPr>
              <w:t xml:space="preserve">Обеспечение доступности для граждан информации о деятельности администрации поселения и оказания   муниципальных услуг </w:t>
            </w:r>
          </w:p>
        </w:tc>
      </w:tr>
      <w:tr w:rsidR="00E4389F" w:rsidTr="00E4389F">
        <w:tc>
          <w:tcPr>
            <w:tcW w:w="704"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6.1</w:t>
            </w:r>
          </w:p>
        </w:tc>
        <w:tc>
          <w:tcPr>
            <w:tcW w:w="2689" w:type="dxa"/>
            <w:tcBorders>
              <w:top w:val="single" w:sz="4" w:space="0" w:color="auto"/>
              <w:left w:val="single" w:sz="4" w:space="0" w:color="auto"/>
              <w:bottom w:val="single" w:sz="4" w:space="0" w:color="auto"/>
              <w:right w:val="single" w:sz="4" w:space="0" w:color="auto"/>
            </w:tcBorders>
            <w:hideMark/>
          </w:tcPr>
          <w:p w:rsidR="00E4389F" w:rsidRPr="00AA05BF" w:rsidRDefault="00E4389F" w:rsidP="00E4389F">
            <w:pPr>
              <w:snapToGrid w:val="0"/>
              <w:jc w:val="both"/>
              <w:rPr>
                <w:sz w:val="24"/>
                <w:szCs w:val="24"/>
              </w:rPr>
            </w:pPr>
            <w:r w:rsidRPr="00AA05BF">
              <w:rPr>
                <w:sz w:val="24"/>
                <w:szCs w:val="24"/>
              </w:rPr>
              <w:t xml:space="preserve">Обеспечение работы сайта поселения   </w:t>
            </w:r>
          </w:p>
        </w:tc>
        <w:tc>
          <w:tcPr>
            <w:tcW w:w="2126" w:type="dxa"/>
            <w:tcBorders>
              <w:top w:val="single" w:sz="4" w:space="0" w:color="auto"/>
              <w:left w:val="single" w:sz="4" w:space="0" w:color="auto"/>
              <w:bottom w:val="single" w:sz="4" w:space="0" w:color="auto"/>
              <w:right w:val="single" w:sz="4" w:space="0" w:color="auto"/>
            </w:tcBorders>
            <w:hideMark/>
          </w:tcPr>
          <w:p w:rsidR="00E4389F" w:rsidRDefault="00E4389F" w:rsidP="00E4389F">
            <w:pPr>
              <w:rPr>
                <w:sz w:val="24"/>
                <w:szCs w:val="24"/>
              </w:rPr>
            </w:pPr>
            <w:r>
              <w:rPr>
                <w:sz w:val="24"/>
                <w:szCs w:val="24"/>
              </w:rPr>
              <w:t>Администрация поселения</w:t>
            </w:r>
          </w:p>
        </w:tc>
        <w:tc>
          <w:tcPr>
            <w:tcW w:w="1701" w:type="dxa"/>
            <w:tcBorders>
              <w:top w:val="single" w:sz="4" w:space="0" w:color="auto"/>
              <w:left w:val="single" w:sz="4" w:space="0" w:color="auto"/>
              <w:bottom w:val="single" w:sz="4" w:space="0" w:color="auto"/>
              <w:right w:val="single" w:sz="4" w:space="0" w:color="auto"/>
            </w:tcBorders>
            <w:hideMark/>
          </w:tcPr>
          <w:p w:rsidR="00E4389F" w:rsidRDefault="00E4389F" w:rsidP="00E4389F">
            <w:pPr>
              <w:rPr>
                <w:sz w:val="24"/>
                <w:szCs w:val="24"/>
              </w:rPr>
            </w:pPr>
            <w:r>
              <w:rPr>
                <w:sz w:val="24"/>
                <w:szCs w:val="24"/>
              </w:rPr>
              <w:t>Весь период</w:t>
            </w:r>
          </w:p>
        </w:tc>
        <w:tc>
          <w:tcPr>
            <w:tcW w:w="2126"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1.6.1</w:t>
            </w:r>
          </w:p>
        </w:tc>
        <w:tc>
          <w:tcPr>
            <w:tcW w:w="1420" w:type="dxa"/>
            <w:tcBorders>
              <w:top w:val="single" w:sz="4" w:space="0" w:color="auto"/>
              <w:left w:val="single" w:sz="4" w:space="0" w:color="auto"/>
              <w:bottom w:val="single" w:sz="4" w:space="0" w:color="auto"/>
              <w:right w:val="single" w:sz="4" w:space="0" w:color="auto"/>
            </w:tcBorders>
            <w:hideMark/>
          </w:tcPr>
          <w:p w:rsidR="00E4389F" w:rsidRDefault="00E4389F" w:rsidP="00E4389F">
            <w:r>
              <w:rPr>
                <w:sz w:val="24"/>
                <w:szCs w:val="24"/>
              </w:rPr>
              <w:t>бюджет поселения</w:t>
            </w:r>
          </w:p>
        </w:tc>
        <w:tc>
          <w:tcPr>
            <w:tcW w:w="858" w:type="dxa"/>
            <w:gridSpan w:val="2"/>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13,0</w:t>
            </w:r>
          </w:p>
        </w:tc>
        <w:tc>
          <w:tcPr>
            <w:tcW w:w="851" w:type="dxa"/>
            <w:gridSpan w:val="3"/>
            <w:tcBorders>
              <w:top w:val="single" w:sz="4" w:space="0" w:color="auto"/>
              <w:left w:val="single" w:sz="4" w:space="0" w:color="auto"/>
              <w:bottom w:val="single" w:sz="4" w:space="0" w:color="auto"/>
              <w:right w:val="single" w:sz="4" w:space="0" w:color="auto"/>
            </w:tcBorders>
            <w:hideMark/>
          </w:tcPr>
          <w:p w:rsidR="00E4389F" w:rsidRPr="005B5127" w:rsidRDefault="00E4389F" w:rsidP="00E4389F">
            <w:r w:rsidRPr="005B5127">
              <w:rPr>
                <w:sz w:val="24"/>
                <w:szCs w:val="24"/>
              </w:rPr>
              <w:t>54,9</w:t>
            </w:r>
          </w:p>
        </w:tc>
        <w:tc>
          <w:tcPr>
            <w:tcW w:w="850" w:type="dxa"/>
            <w:gridSpan w:val="3"/>
            <w:tcBorders>
              <w:top w:val="single" w:sz="4" w:space="0" w:color="auto"/>
              <w:left w:val="single" w:sz="4" w:space="0" w:color="auto"/>
              <w:bottom w:val="single" w:sz="4" w:space="0" w:color="auto"/>
              <w:right w:val="single" w:sz="4" w:space="0" w:color="auto"/>
            </w:tcBorders>
            <w:hideMark/>
          </w:tcPr>
          <w:p w:rsidR="00E4389F" w:rsidRDefault="00E4389F" w:rsidP="00E4389F">
            <w:r w:rsidRPr="00A638D8">
              <w:rPr>
                <w:sz w:val="24"/>
                <w:szCs w:val="24"/>
              </w:rPr>
              <w:t>8,0</w:t>
            </w:r>
          </w:p>
        </w:tc>
        <w:tc>
          <w:tcPr>
            <w:tcW w:w="814" w:type="dxa"/>
            <w:tcBorders>
              <w:top w:val="single" w:sz="4" w:space="0" w:color="auto"/>
              <w:left w:val="single" w:sz="4" w:space="0" w:color="auto"/>
              <w:bottom w:val="single" w:sz="4" w:space="0" w:color="auto"/>
              <w:right w:val="single" w:sz="4" w:space="0" w:color="auto"/>
            </w:tcBorders>
            <w:hideMark/>
          </w:tcPr>
          <w:p w:rsidR="00E4389F" w:rsidRDefault="00E4389F" w:rsidP="00E4389F">
            <w:r w:rsidRPr="00A638D8">
              <w:rPr>
                <w:sz w:val="24"/>
                <w:szCs w:val="24"/>
              </w:rPr>
              <w:t>8,0</w:t>
            </w:r>
          </w:p>
        </w:tc>
        <w:tc>
          <w:tcPr>
            <w:tcW w:w="783" w:type="dxa"/>
            <w:gridSpan w:val="2"/>
            <w:tcBorders>
              <w:top w:val="single" w:sz="4" w:space="0" w:color="auto"/>
              <w:left w:val="single" w:sz="4" w:space="0" w:color="auto"/>
              <w:bottom w:val="single" w:sz="4" w:space="0" w:color="auto"/>
              <w:right w:val="single" w:sz="4" w:space="0" w:color="auto"/>
            </w:tcBorders>
          </w:tcPr>
          <w:p w:rsidR="00E4389F" w:rsidRPr="00B74F1E" w:rsidRDefault="00E4389F" w:rsidP="00E4389F">
            <w:pPr>
              <w:rPr>
                <w:sz w:val="24"/>
                <w:szCs w:val="24"/>
              </w:rPr>
            </w:pPr>
            <w:r w:rsidRPr="00B74F1E">
              <w:rPr>
                <w:sz w:val="24"/>
                <w:szCs w:val="24"/>
              </w:rPr>
              <w:t>8,0</w:t>
            </w:r>
          </w:p>
        </w:tc>
        <w:tc>
          <w:tcPr>
            <w:tcW w:w="813" w:type="dxa"/>
            <w:gridSpan w:val="4"/>
            <w:tcBorders>
              <w:top w:val="single" w:sz="4" w:space="0" w:color="auto"/>
              <w:left w:val="single" w:sz="4" w:space="0" w:color="auto"/>
              <w:bottom w:val="single" w:sz="4" w:space="0" w:color="auto"/>
              <w:right w:val="single" w:sz="4" w:space="0" w:color="auto"/>
            </w:tcBorders>
          </w:tcPr>
          <w:p w:rsidR="00E4389F" w:rsidRPr="00B74F1E" w:rsidRDefault="00E4389F" w:rsidP="00E4389F">
            <w:pPr>
              <w:rPr>
                <w:sz w:val="24"/>
                <w:szCs w:val="24"/>
              </w:rPr>
            </w:pPr>
            <w:r w:rsidRPr="00B74F1E">
              <w:rPr>
                <w:sz w:val="24"/>
                <w:szCs w:val="24"/>
              </w:rPr>
              <w:t>8,0</w:t>
            </w:r>
          </w:p>
        </w:tc>
      </w:tr>
      <w:tr w:rsidR="00E4389F" w:rsidTr="00E4389F">
        <w:tc>
          <w:tcPr>
            <w:tcW w:w="704"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6.2</w:t>
            </w:r>
          </w:p>
        </w:tc>
        <w:tc>
          <w:tcPr>
            <w:tcW w:w="2689"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rPr>
                <w:sz w:val="24"/>
                <w:szCs w:val="24"/>
              </w:rPr>
            </w:pPr>
            <w:r>
              <w:rPr>
                <w:sz w:val="24"/>
                <w:szCs w:val="24"/>
              </w:rPr>
              <w:t>Размещение и поддержание в актуальном состоянии  Реестра муниципальных услуг на официальном сайте сельского поселения</w:t>
            </w:r>
          </w:p>
        </w:tc>
        <w:tc>
          <w:tcPr>
            <w:tcW w:w="2126" w:type="dxa"/>
            <w:tcBorders>
              <w:top w:val="single" w:sz="4" w:space="0" w:color="auto"/>
              <w:left w:val="single" w:sz="4" w:space="0" w:color="auto"/>
              <w:bottom w:val="single" w:sz="4" w:space="0" w:color="auto"/>
              <w:right w:val="single" w:sz="4" w:space="0" w:color="auto"/>
            </w:tcBorders>
            <w:hideMark/>
          </w:tcPr>
          <w:p w:rsidR="00E4389F" w:rsidRDefault="00E4389F" w:rsidP="00E4389F">
            <w:pPr>
              <w:rPr>
                <w:sz w:val="24"/>
                <w:szCs w:val="24"/>
              </w:rPr>
            </w:pPr>
            <w:r>
              <w:rPr>
                <w:sz w:val="24"/>
                <w:szCs w:val="24"/>
              </w:rPr>
              <w:t>Администрация поселения</w:t>
            </w:r>
          </w:p>
        </w:tc>
        <w:tc>
          <w:tcPr>
            <w:tcW w:w="1701" w:type="dxa"/>
            <w:tcBorders>
              <w:top w:val="single" w:sz="4" w:space="0" w:color="auto"/>
              <w:left w:val="single" w:sz="4" w:space="0" w:color="auto"/>
              <w:bottom w:val="single" w:sz="4" w:space="0" w:color="auto"/>
              <w:right w:val="single" w:sz="4" w:space="0" w:color="auto"/>
            </w:tcBorders>
            <w:hideMark/>
          </w:tcPr>
          <w:p w:rsidR="00E4389F" w:rsidRDefault="00E4389F" w:rsidP="00E4389F">
            <w:pPr>
              <w:rPr>
                <w:sz w:val="24"/>
                <w:szCs w:val="24"/>
              </w:rPr>
            </w:pPr>
            <w:r>
              <w:rPr>
                <w:sz w:val="24"/>
                <w:szCs w:val="24"/>
              </w:rPr>
              <w:t>Весь период</w:t>
            </w:r>
          </w:p>
        </w:tc>
        <w:tc>
          <w:tcPr>
            <w:tcW w:w="2126"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1.6.1</w:t>
            </w:r>
          </w:p>
        </w:tc>
        <w:tc>
          <w:tcPr>
            <w:tcW w:w="1420" w:type="dxa"/>
            <w:tcBorders>
              <w:top w:val="single" w:sz="4" w:space="0" w:color="auto"/>
              <w:left w:val="single" w:sz="4" w:space="0" w:color="auto"/>
              <w:bottom w:val="single" w:sz="4" w:space="0" w:color="auto"/>
              <w:right w:val="single" w:sz="4" w:space="0" w:color="auto"/>
            </w:tcBorders>
            <w:hideMark/>
          </w:tcPr>
          <w:p w:rsidR="00E4389F" w:rsidRDefault="00E4389F" w:rsidP="00E4389F">
            <w:r>
              <w:rPr>
                <w:sz w:val="24"/>
                <w:szCs w:val="24"/>
              </w:rPr>
              <w:t>бюджет поселения</w:t>
            </w:r>
          </w:p>
        </w:tc>
        <w:tc>
          <w:tcPr>
            <w:tcW w:w="858" w:type="dxa"/>
            <w:gridSpan w:val="2"/>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w:t>
            </w:r>
          </w:p>
        </w:tc>
        <w:tc>
          <w:tcPr>
            <w:tcW w:w="851" w:type="dxa"/>
            <w:gridSpan w:val="3"/>
            <w:tcBorders>
              <w:top w:val="single" w:sz="4" w:space="0" w:color="auto"/>
              <w:left w:val="single" w:sz="4" w:space="0" w:color="auto"/>
              <w:bottom w:val="single" w:sz="4" w:space="0" w:color="auto"/>
              <w:right w:val="single" w:sz="4" w:space="0" w:color="auto"/>
            </w:tcBorders>
            <w:hideMark/>
          </w:tcPr>
          <w:p w:rsidR="00E4389F" w:rsidRPr="005B5127" w:rsidRDefault="00E4389F" w:rsidP="00E4389F">
            <w:pPr>
              <w:snapToGrid w:val="0"/>
              <w:jc w:val="center"/>
              <w:rPr>
                <w:sz w:val="24"/>
                <w:szCs w:val="24"/>
              </w:rPr>
            </w:pPr>
            <w:r w:rsidRPr="005B5127">
              <w:rPr>
                <w:sz w:val="24"/>
                <w:szCs w:val="24"/>
              </w:rPr>
              <w:t>-</w:t>
            </w:r>
          </w:p>
        </w:tc>
        <w:tc>
          <w:tcPr>
            <w:tcW w:w="850" w:type="dxa"/>
            <w:gridSpan w:val="3"/>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w:t>
            </w:r>
          </w:p>
        </w:tc>
        <w:tc>
          <w:tcPr>
            <w:tcW w:w="814"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p>
        </w:tc>
        <w:tc>
          <w:tcPr>
            <w:tcW w:w="783" w:type="dxa"/>
            <w:gridSpan w:val="2"/>
            <w:tcBorders>
              <w:top w:val="single" w:sz="4" w:space="0" w:color="auto"/>
              <w:left w:val="single" w:sz="4" w:space="0" w:color="auto"/>
              <w:bottom w:val="single" w:sz="4" w:space="0" w:color="auto"/>
              <w:right w:val="single" w:sz="4" w:space="0" w:color="auto"/>
            </w:tcBorders>
          </w:tcPr>
          <w:p w:rsidR="00E4389F" w:rsidRDefault="00E4389F" w:rsidP="00E4389F">
            <w:pPr>
              <w:snapToGrid w:val="0"/>
              <w:jc w:val="center"/>
              <w:rPr>
                <w:sz w:val="24"/>
                <w:szCs w:val="24"/>
              </w:rPr>
            </w:pPr>
          </w:p>
        </w:tc>
        <w:tc>
          <w:tcPr>
            <w:tcW w:w="813" w:type="dxa"/>
            <w:gridSpan w:val="4"/>
            <w:tcBorders>
              <w:top w:val="single" w:sz="4" w:space="0" w:color="auto"/>
              <w:left w:val="single" w:sz="4" w:space="0" w:color="auto"/>
              <w:bottom w:val="single" w:sz="4" w:space="0" w:color="auto"/>
              <w:right w:val="single" w:sz="4" w:space="0" w:color="auto"/>
            </w:tcBorders>
          </w:tcPr>
          <w:p w:rsidR="00E4389F" w:rsidRDefault="00E4389F" w:rsidP="00E4389F">
            <w:pPr>
              <w:snapToGrid w:val="0"/>
              <w:jc w:val="center"/>
              <w:rPr>
                <w:sz w:val="24"/>
                <w:szCs w:val="24"/>
              </w:rPr>
            </w:pPr>
            <w:r>
              <w:rPr>
                <w:sz w:val="24"/>
                <w:szCs w:val="24"/>
              </w:rPr>
              <w:t>-</w:t>
            </w:r>
          </w:p>
        </w:tc>
      </w:tr>
      <w:tr w:rsidR="00E4389F" w:rsidTr="00E4389F">
        <w:tc>
          <w:tcPr>
            <w:tcW w:w="704"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6.3</w:t>
            </w:r>
          </w:p>
        </w:tc>
        <w:tc>
          <w:tcPr>
            <w:tcW w:w="2689"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both"/>
              <w:rPr>
                <w:sz w:val="24"/>
                <w:szCs w:val="24"/>
              </w:rPr>
            </w:pPr>
            <w:r>
              <w:rPr>
                <w:sz w:val="24"/>
                <w:szCs w:val="24"/>
              </w:rPr>
              <w:t>Расширение   функциональных возможностей сайта поселения,   организация взаимодействия с населением с использованием интернет - технологий</w:t>
            </w:r>
          </w:p>
        </w:tc>
        <w:tc>
          <w:tcPr>
            <w:tcW w:w="2126" w:type="dxa"/>
            <w:tcBorders>
              <w:top w:val="single" w:sz="4" w:space="0" w:color="auto"/>
              <w:left w:val="single" w:sz="4" w:space="0" w:color="auto"/>
              <w:bottom w:val="single" w:sz="4" w:space="0" w:color="auto"/>
              <w:right w:val="single" w:sz="4" w:space="0" w:color="auto"/>
            </w:tcBorders>
            <w:hideMark/>
          </w:tcPr>
          <w:p w:rsidR="00E4389F" w:rsidRDefault="00E4389F" w:rsidP="00E4389F">
            <w:pPr>
              <w:rPr>
                <w:sz w:val="24"/>
                <w:szCs w:val="24"/>
              </w:rPr>
            </w:pPr>
            <w:r>
              <w:rPr>
                <w:sz w:val="24"/>
                <w:szCs w:val="24"/>
              </w:rPr>
              <w:t>Администрация поселения</w:t>
            </w:r>
          </w:p>
        </w:tc>
        <w:tc>
          <w:tcPr>
            <w:tcW w:w="1701" w:type="dxa"/>
            <w:tcBorders>
              <w:top w:val="single" w:sz="4" w:space="0" w:color="auto"/>
              <w:left w:val="single" w:sz="4" w:space="0" w:color="auto"/>
              <w:bottom w:val="single" w:sz="4" w:space="0" w:color="auto"/>
              <w:right w:val="single" w:sz="4" w:space="0" w:color="auto"/>
            </w:tcBorders>
            <w:hideMark/>
          </w:tcPr>
          <w:p w:rsidR="00E4389F" w:rsidRDefault="00E4389F" w:rsidP="00E4389F">
            <w:pPr>
              <w:rPr>
                <w:sz w:val="24"/>
                <w:szCs w:val="24"/>
              </w:rPr>
            </w:pPr>
            <w:r>
              <w:rPr>
                <w:sz w:val="24"/>
                <w:szCs w:val="24"/>
              </w:rPr>
              <w:t>Весь период</w:t>
            </w:r>
          </w:p>
        </w:tc>
        <w:tc>
          <w:tcPr>
            <w:tcW w:w="2126"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1.6.2</w:t>
            </w:r>
          </w:p>
        </w:tc>
        <w:tc>
          <w:tcPr>
            <w:tcW w:w="1420"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бюджет поселения</w:t>
            </w:r>
          </w:p>
        </w:tc>
        <w:tc>
          <w:tcPr>
            <w:tcW w:w="858" w:type="dxa"/>
            <w:gridSpan w:val="2"/>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w:t>
            </w:r>
          </w:p>
        </w:tc>
        <w:tc>
          <w:tcPr>
            <w:tcW w:w="851" w:type="dxa"/>
            <w:gridSpan w:val="3"/>
            <w:tcBorders>
              <w:top w:val="single" w:sz="4" w:space="0" w:color="auto"/>
              <w:left w:val="single" w:sz="4" w:space="0" w:color="auto"/>
              <w:bottom w:val="single" w:sz="4" w:space="0" w:color="auto"/>
              <w:right w:val="single" w:sz="4" w:space="0" w:color="auto"/>
            </w:tcBorders>
            <w:hideMark/>
          </w:tcPr>
          <w:p w:rsidR="00E4389F" w:rsidRPr="005B5127" w:rsidRDefault="00E4389F" w:rsidP="00E4389F">
            <w:pPr>
              <w:snapToGrid w:val="0"/>
              <w:jc w:val="center"/>
              <w:rPr>
                <w:sz w:val="24"/>
                <w:szCs w:val="24"/>
              </w:rPr>
            </w:pPr>
            <w:r w:rsidRPr="005B5127">
              <w:rPr>
                <w:sz w:val="24"/>
                <w:szCs w:val="24"/>
              </w:rPr>
              <w:t>-</w:t>
            </w:r>
          </w:p>
        </w:tc>
        <w:tc>
          <w:tcPr>
            <w:tcW w:w="850" w:type="dxa"/>
            <w:gridSpan w:val="3"/>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w:t>
            </w:r>
          </w:p>
        </w:tc>
        <w:tc>
          <w:tcPr>
            <w:tcW w:w="814"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w:t>
            </w:r>
          </w:p>
        </w:tc>
        <w:tc>
          <w:tcPr>
            <w:tcW w:w="783" w:type="dxa"/>
            <w:gridSpan w:val="2"/>
            <w:tcBorders>
              <w:top w:val="single" w:sz="4" w:space="0" w:color="auto"/>
              <w:left w:val="single" w:sz="4" w:space="0" w:color="auto"/>
              <w:bottom w:val="single" w:sz="4" w:space="0" w:color="auto"/>
              <w:right w:val="single" w:sz="4" w:space="0" w:color="auto"/>
            </w:tcBorders>
          </w:tcPr>
          <w:p w:rsidR="00E4389F" w:rsidRDefault="00E4389F" w:rsidP="00E4389F">
            <w:pPr>
              <w:snapToGrid w:val="0"/>
              <w:jc w:val="center"/>
              <w:rPr>
                <w:sz w:val="24"/>
                <w:szCs w:val="24"/>
              </w:rPr>
            </w:pPr>
            <w:r>
              <w:rPr>
                <w:sz w:val="24"/>
                <w:szCs w:val="24"/>
              </w:rPr>
              <w:t>-</w:t>
            </w:r>
          </w:p>
        </w:tc>
        <w:tc>
          <w:tcPr>
            <w:tcW w:w="813" w:type="dxa"/>
            <w:gridSpan w:val="4"/>
            <w:tcBorders>
              <w:top w:val="single" w:sz="4" w:space="0" w:color="auto"/>
              <w:left w:val="single" w:sz="4" w:space="0" w:color="auto"/>
              <w:bottom w:val="single" w:sz="4" w:space="0" w:color="auto"/>
              <w:right w:val="single" w:sz="4" w:space="0" w:color="auto"/>
            </w:tcBorders>
          </w:tcPr>
          <w:p w:rsidR="00E4389F" w:rsidRDefault="00E4389F" w:rsidP="00E4389F">
            <w:pPr>
              <w:snapToGrid w:val="0"/>
              <w:jc w:val="center"/>
              <w:rPr>
                <w:sz w:val="24"/>
                <w:szCs w:val="24"/>
              </w:rPr>
            </w:pPr>
            <w:r>
              <w:rPr>
                <w:sz w:val="24"/>
                <w:szCs w:val="24"/>
              </w:rPr>
              <w:t>-</w:t>
            </w:r>
          </w:p>
        </w:tc>
      </w:tr>
      <w:tr w:rsidR="00E4389F" w:rsidTr="00E4389F">
        <w:tc>
          <w:tcPr>
            <w:tcW w:w="704" w:type="dxa"/>
            <w:tcBorders>
              <w:top w:val="single" w:sz="4" w:space="0" w:color="auto"/>
              <w:left w:val="single" w:sz="4" w:space="0" w:color="auto"/>
              <w:bottom w:val="single" w:sz="4" w:space="0" w:color="auto"/>
              <w:right w:val="single" w:sz="4" w:space="0" w:color="auto"/>
            </w:tcBorders>
          </w:tcPr>
          <w:p w:rsidR="00E4389F" w:rsidRDefault="00E4389F" w:rsidP="00E4389F">
            <w:pPr>
              <w:snapToGrid w:val="0"/>
              <w:jc w:val="center"/>
              <w:rPr>
                <w:sz w:val="24"/>
                <w:szCs w:val="24"/>
              </w:rPr>
            </w:pPr>
          </w:p>
        </w:tc>
        <w:tc>
          <w:tcPr>
            <w:tcW w:w="2689" w:type="dxa"/>
            <w:tcBorders>
              <w:top w:val="single" w:sz="4" w:space="0" w:color="auto"/>
              <w:left w:val="single" w:sz="4" w:space="0" w:color="auto"/>
              <w:bottom w:val="single" w:sz="4" w:space="0" w:color="auto"/>
              <w:right w:val="single" w:sz="4" w:space="0" w:color="auto"/>
            </w:tcBorders>
          </w:tcPr>
          <w:p w:rsidR="00E4389F" w:rsidRDefault="00E4389F" w:rsidP="00E4389F">
            <w:pPr>
              <w:snapToGrid w:val="0"/>
              <w:jc w:val="both"/>
              <w:rPr>
                <w:sz w:val="24"/>
                <w:szCs w:val="24"/>
              </w:rPr>
            </w:pPr>
          </w:p>
          <w:p w:rsidR="00E4389F" w:rsidRDefault="00E4389F" w:rsidP="00E4389F">
            <w:pPr>
              <w:snapToGrid w:val="0"/>
              <w:jc w:val="both"/>
              <w:rPr>
                <w:sz w:val="24"/>
                <w:szCs w:val="24"/>
              </w:rPr>
            </w:pPr>
            <w:r>
              <w:rPr>
                <w:sz w:val="24"/>
                <w:szCs w:val="24"/>
              </w:rPr>
              <w:t>ИТОГО</w:t>
            </w:r>
          </w:p>
        </w:tc>
        <w:tc>
          <w:tcPr>
            <w:tcW w:w="2126" w:type="dxa"/>
            <w:tcBorders>
              <w:top w:val="single" w:sz="4" w:space="0" w:color="auto"/>
              <w:left w:val="single" w:sz="4" w:space="0" w:color="auto"/>
              <w:bottom w:val="single" w:sz="4" w:space="0" w:color="auto"/>
              <w:right w:val="single" w:sz="4" w:space="0" w:color="auto"/>
            </w:tcBorders>
          </w:tcPr>
          <w:p w:rsidR="00E4389F" w:rsidRDefault="00E4389F" w:rsidP="00E4389F">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E4389F" w:rsidRDefault="00E4389F" w:rsidP="00E4389F">
            <w:pP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E4389F" w:rsidRDefault="00E4389F" w:rsidP="00E4389F">
            <w:pPr>
              <w:snapToGrid w:val="0"/>
              <w:jc w:val="center"/>
              <w:rPr>
                <w:sz w:val="24"/>
                <w:szCs w:val="24"/>
              </w:rPr>
            </w:pPr>
          </w:p>
        </w:tc>
        <w:tc>
          <w:tcPr>
            <w:tcW w:w="1420" w:type="dxa"/>
            <w:tcBorders>
              <w:top w:val="single" w:sz="4" w:space="0" w:color="auto"/>
              <w:left w:val="single" w:sz="4" w:space="0" w:color="auto"/>
              <w:bottom w:val="single" w:sz="4" w:space="0" w:color="auto"/>
              <w:right w:val="single" w:sz="4" w:space="0" w:color="auto"/>
            </w:tcBorders>
          </w:tcPr>
          <w:p w:rsidR="00E4389F" w:rsidRDefault="00E4389F" w:rsidP="00E4389F">
            <w:pPr>
              <w:snapToGrid w:val="0"/>
              <w:jc w:val="center"/>
              <w:rPr>
                <w:sz w:val="24"/>
                <w:szCs w:val="24"/>
              </w:rPr>
            </w:pPr>
          </w:p>
        </w:tc>
        <w:tc>
          <w:tcPr>
            <w:tcW w:w="858" w:type="dxa"/>
            <w:gridSpan w:val="2"/>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283,6</w:t>
            </w:r>
          </w:p>
        </w:tc>
        <w:tc>
          <w:tcPr>
            <w:tcW w:w="851" w:type="dxa"/>
            <w:gridSpan w:val="3"/>
            <w:tcBorders>
              <w:top w:val="single" w:sz="4" w:space="0" w:color="auto"/>
              <w:left w:val="single" w:sz="4" w:space="0" w:color="auto"/>
              <w:bottom w:val="single" w:sz="4" w:space="0" w:color="auto"/>
              <w:right w:val="single" w:sz="4" w:space="0" w:color="auto"/>
            </w:tcBorders>
            <w:hideMark/>
          </w:tcPr>
          <w:p w:rsidR="00E4389F" w:rsidRPr="005B5127" w:rsidRDefault="00E4389F" w:rsidP="00E4389F">
            <w:pPr>
              <w:snapToGrid w:val="0"/>
              <w:jc w:val="center"/>
              <w:rPr>
                <w:sz w:val="24"/>
                <w:szCs w:val="24"/>
              </w:rPr>
            </w:pPr>
            <w:r w:rsidRPr="005B5127">
              <w:rPr>
                <w:sz w:val="24"/>
                <w:szCs w:val="24"/>
              </w:rPr>
              <w:t>266,3</w:t>
            </w:r>
          </w:p>
        </w:tc>
        <w:tc>
          <w:tcPr>
            <w:tcW w:w="850" w:type="dxa"/>
            <w:gridSpan w:val="3"/>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350,0</w:t>
            </w:r>
          </w:p>
        </w:tc>
        <w:tc>
          <w:tcPr>
            <w:tcW w:w="814" w:type="dxa"/>
            <w:tcBorders>
              <w:top w:val="single" w:sz="4" w:space="0" w:color="auto"/>
              <w:left w:val="single" w:sz="4" w:space="0" w:color="auto"/>
              <w:bottom w:val="single" w:sz="4" w:space="0" w:color="auto"/>
              <w:right w:val="single" w:sz="4" w:space="0" w:color="auto"/>
            </w:tcBorders>
            <w:hideMark/>
          </w:tcPr>
          <w:p w:rsidR="00E4389F" w:rsidRDefault="00E4389F" w:rsidP="00E4389F">
            <w:pPr>
              <w:snapToGrid w:val="0"/>
              <w:jc w:val="center"/>
              <w:rPr>
                <w:sz w:val="24"/>
                <w:szCs w:val="24"/>
              </w:rPr>
            </w:pPr>
            <w:r>
              <w:rPr>
                <w:sz w:val="24"/>
                <w:szCs w:val="24"/>
              </w:rPr>
              <w:t>200,0</w:t>
            </w:r>
          </w:p>
        </w:tc>
        <w:tc>
          <w:tcPr>
            <w:tcW w:w="783" w:type="dxa"/>
            <w:gridSpan w:val="2"/>
            <w:tcBorders>
              <w:top w:val="single" w:sz="4" w:space="0" w:color="auto"/>
              <w:left w:val="single" w:sz="4" w:space="0" w:color="auto"/>
              <w:bottom w:val="single" w:sz="4" w:space="0" w:color="auto"/>
              <w:right w:val="single" w:sz="4" w:space="0" w:color="auto"/>
            </w:tcBorders>
          </w:tcPr>
          <w:p w:rsidR="00E4389F" w:rsidRDefault="00E4389F" w:rsidP="00E4389F">
            <w:pPr>
              <w:snapToGrid w:val="0"/>
              <w:jc w:val="center"/>
              <w:rPr>
                <w:sz w:val="24"/>
                <w:szCs w:val="24"/>
              </w:rPr>
            </w:pPr>
            <w:r>
              <w:rPr>
                <w:sz w:val="24"/>
                <w:szCs w:val="24"/>
              </w:rPr>
              <w:t>50,0</w:t>
            </w:r>
          </w:p>
        </w:tc>
        <w:tc>
          <w:tcPr>
            <w:tcW w:w="813" w:type="dxa"/>
            <w:gridSpan w:val="4"/>
            <w:tcBorders>
              <w:top w:val="single" w:sz="4" w:space="0" w:color="auto"/>
              <w:left w:val="single" w:sz="4" w:space="0" w:color="auto"/>
              <w:bottom w:val="single" w:sz="4" w:space="0" w:color="auto"/>
              <w:right w:val="single" w:sz="4" w:space="0" w:color="auto"/>
            </w:tcBorders>
          </w:tcPr>
          <w:p w:rsidR="00E4389F" w:rsidRDefault="00E4389F" w:rsidP="00E4389F">
            <w:pPr>
              <w:snapToGrid w:val="0"/>
              <w:jc w:val="center"/>
              <w:rPr>
                <w:sz w:val="24"/>
                <w:szCs w:val="24"/>
              </w:rPr>
            </w:pPr>
            <w:r>
              <w:rPr>
                <w:sz w:val="24"/>
                <w:szCs w:val="24"/>
              </w:rPr>
              <w:t>50,0</w:t>
            </w:r>
          </w:p>
        </w:tc>
      </w:tr>
    </w:tbl>
    <w:p w:rsidR="00E4389F" w:rsidRPr="00AA05BF" w:rsidRDefault="00E4389F" w:rsidP="00AA05BF">
      <w:pPr>
        <w:rPr>
          <w:b/>
          <w:sz w:val="22"/>
          <w:szCs w:val="22"/>
        </w:rPr>
      </w:pPr>
      <w:r w:rsidRPr="00AA05BF">
        <w:rPr>
          <w:b/>
          <w:sz w:val="22"/>
          <w:szCs w:val="22"/>
        </w:rPr>
        <w:lastRenderedPageBreak/>
        <w:t>ПОСТАНОВЛЕНИЕ</w:t>
      </w:r>
    </w:p>
    <w:p w:rsidR="00E4389F" w:rsidRPr="00AA05BF" w:rsidRDefault="00E4389F" w:rsidP="00E4389F">
      <w:pPr>
        <w:rPr>
          <w:sz w:val="22"/>
          <w:szCs w:val="22"/>
        </w:rPr>
      </w:pPr>
    </w:p>
    <w:p w:rsidR="00E4389F" w:rsidRPr="00AA05BF" w:rsidRDefault="00E4389F" w:rsidP="00E4389F">
      <w:pPr>
        <w:rPr>
          <w:b/>
          <w:sz w:val="22"/>
          <w:szCs w:val="22"/>
        </w:rPr>
      </w:pPr>
      <w:r w:rsidRPr="00AA05BF">
        <w:rPr>
          <w:b/>
          <w:sz w:val="22"/>
          <w:szCs w:val="22"/>
        </w:rPr>
        <w:t>от   28.12.2023       №230</w:t>
      </w:r>
    </w:p>
    <w:p w:rsidR="00E4389F" w:rsidRPr="00AA05BF" w:rsidRDefault="00E4389F" w:rsidP="00E4389F">
      <w:pPr>
        <w:rPr>
          <w:sz w:val="22"/>
          <w:szCs w:val="22"/>
        </w:rPr>
      </w:pPr>
      <w:r w:rsidRPr="00AA05BF">
        <w:rPr>
          <w:sz w:val="22"/>
          <w:szCs w:val="22"/>
        </w:rPr>
        <w:t>д. Нагово</w:t>
      </w:r>
    </w:p>
    <w:p w:rsidR="00E4389F" w:rsidRPr="00AA05BF" w:rsidRDefault="00E4389F" w:rsidP="00E4389F">
      <w:pPr>
        <w:rPr>
          <w:sz w:val="22"/>
          <w:szCs w:val="22"/>
        </w:rPr>
      </w:pPr>
    </w:p>
    <w:p w:rsidR="00E4389F" w:rsidRPr="00AA05BF" w:rsidRDefault="00E4389F" w:rsidP="00E4389F">
      <w:pPr>
        <w:pStyle w:val="ConsPlusNormal"/>
        <w:ind w:firstLine="0"/>
        <w:rPr>
          <w:rFonts w:ascii="Times New Roman" w:hAnsi="Times New Roman" w:cs="Times New Roman"/>
          <w:b/>
          <w:sz w:val="22"/>
          <w:szCs w:val="22"/>
        </w:rPr>
      </w:pPr>
      <w:r w:rsidRPr="00AA05BF">
        <w:rPr>
          <w:rFonts w:ascii="Times New Roman" w:hAnsi="Times New Roman" w:cs="Times New Roman"/>
          <w:b/>
          <w:sz w:val="22"/>
          <w:szCs w:val="22"/>
        </w:rPr>
        <w:t>Об утверждении Порядка выявления и учета мнения собственников помещений в многоквартирных домах в целях принятия решения о создании парковок</w:t>
      </w:r>
      <w:r w:rsidR="00AA05BF" w:rsidRPr="00AA05BF">
        <w:rPr>
          <w:rFonts w:ascii="Times New Roman" w:hAnsi="Times New Roman" w:cs="Times New Roman"/>
          <w:b/>
          <w:sz w:val="22"/>
          <w:szCs w:val="22"/>
        </w:rPr>
        <w:t xml:space="preserve"> </w:t>
      </w:r>
      <w:r w:rsidRPr="00AA05BF">
        <w:rPr>
          <w:rFonts w:ascii="Times New Roman" w:hAnsi="Times New Roman" w:cs="Times New Roman"/>
          <w:b/>
          <w:sz w:val="22"/>
          <w:szCs w:val="22"/>
        </w:rPr>
        <w:t>общего пользования на территориях общего пользования в границах элемента планировочной структуры, застроенного многоквартирными домами</w:t>
      </w:r>
    </w:p>
    <w:p w:rsidR="00E4389F" w:rsidRPr="00AA05BF" w:rsidRDefault="00E4389F" w:rsidP="00E4389F">
      <w:pPr>
        <w:pStyle w:val="ConsPlusNormal"/>
        <w:rPr>
          <w:rFonts w:ascii="Times New Roman" w:hAnsi="Times New Roman" w:cs="Times New Roman"/>
          <w:b/>
          <w:sz w:val="22"/>
          <w:szCs w:val="22"/>
        </w:rPr>
      </w:pPr>
      <w:r w:rsidRPr="00AA05BF">
        <w:rPr>
          <w:rFonts w:ascii="Times New Roman" w:hAnsi="Times New Roman" w:cs="Times New Roman"/>
          <w:b/>
          <w:sz w:val="22"/>
          <w:szCs w:val="22"/>
        </w:rPr>
        <w:t xml:space="preserve">             </w:t>
      </w:r>
    </w:p>
    <w:p w:rsidR="00E4389F" w:rsidRPr="00AA05BF" w:rsidRDefault="00E4389F" w:rsidP="00E4389F">
      <w:pPr>
        <w:pStyle w:val="ConsPlusTitle"/>
        <w:widowControl/>
        <w:jc w:val="both"/>
        <w:rPr>
          <w:b w:val="0"/>
          <w:sz w:val="22"/>
          <w:szCs w:val="22"/>
        </w:rPr>
      </w:pPr>
      <w:r w:rsidRPr="00AA05BF">
        <w:rPr>
          <w:b w:val="0"/>
          <w:sz w:val="22"/>
          <w:szCs w:val="22"/>
        </w:rPr>
        <w:t xml:space="preserve">        В соответствии с Федеральным законом от 06.10.2003 № 131-ФЗ «Об общих принципах организации местного самоуправления в Российской Федерации», частью 2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 руководствуясь Уставом Наговского сельского поселения,</w:t>
      </w:r>
      <w:r w:rsidRPr="00AA05BF">
        <w:rPr>
          <w:sz w:val="22"/>
          <w:szCs w:val="22"/>
        </w:rPr>
        <w:t xml:space="preserve"> </w:t>
      </w:r>
      <w:r w:rsidRPr="00AA05BF">
        <w:rPr>
          <w:b w:val="0"/>
          <w:sz w:val="22"/>
          <w:szCs w:val="22"/>
        </w:rPr>
        <w:t xml:space="preserve">Администрация Наговского сельского поселения </w:t>
      </w:r>
    </w:p>
    <w:p w:rsidR="00E4389F" w:rsidRPr="00AA05BF" w:rsidRDefault="00E4389F" w:rsidP="00E4389F">
      <w:pPr>
        <w:pStyle w:val="ConsPlusTitle"/>
        <w:widowControl/>
        <w:jc w:val="both"/>
        <w:rPr>
          <w:b w:val="0"/>
          <w:sz w:val="22"/>
          <w:szCs w:val="22"/>
        </w:rPr>
      </w:pPr>
      <w:r w:rsidRPr="00AA05BF">
        <w:rPr>
          <w:sz w:val="22"/>
          <w:szCs w:val="22"/>
        </w:rPr>
        <w:t>ПОСТАНОВЛЯЕТ</w:t>
      </w:r>
      <w:r w:rsidRPr="00AA05BF">
        <w:rPr>
          <w:b w:val="0"/>
          <w:sz w:val="22"/>
          <w:szCs w:val="22"/>
        </w:rPr>
        <w:t xml:space="preserve">: </w:t>
      </w:r>
    </w:p>
    <w:p w:rsidR="00E4389F" w:rsidRPr="00AA05BF" w:rsidRDefault="00E4389F" w:rsidP="00E4389F">
      <w:pPr>
        <w:pStyle w:val="ConsPlusNormal"/>
        <w:ind w:firstLine="540"/>
        <w:jc w:val="both"/>
        <w:rPr>
          <w:rFonts w:ascii="Times New Roman" w:hAnsi="Times New Roman" w:cs="Times New Roman"/>
          <w:sz w:val="22"/>
          <w:szCs w:val="22"/>
        </w:rPr>
      </w:pPr>
      <w:r w:rsidRPr="00AA05BF">
        <w:rPr>
          <w:rFonts w:ascii="Times New Roman" w:hAnsi="Times New Roman" w:cs="Times New Roman"/>
          <w:sz w:val="22"/>
          <w:szCs w:val="22"/>
        </w:rPr>
        <w:t xml:space="preserve">1. Утвердить </w:t>
      </w:r>
      <w:hyperlink w:anchor="Par31" w:tooltip="ПОРЯДОК" w:history="1">
        <w:r w:rsidRPr="00AA05BF">
          <w:rPr>
            <w:rFonts w:ascii="Times New Roman" w:hAnsi="Times New Roman" w:cs="Times New Roman"/>
            <w:sz w:val="22"/>
            <w:szCs w:val="22"/>
          </w:rPr>
          <w:t>Порядок</w:t>
        </w:r>
      </w:hyperlink>
      <w:r w:rsidRPr="00AA05BF">
        <w:rPr>
          <w:rFonts w:ascii="Times New Roman" w:hAnsi="Times New Roman" w:cs="Times New Roman"/>
          <w:sz w:val="22"/>
          <w:szCs w:val="22"/>
        </w:rPr>
        <w:t xml:space="preserve">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согласно приложению 1 к настоящему постановлению.</w:t>
      </w:r>
    </w:p>
    <w:p w:rsidR="00E4389F" w:rsidRPr="00AA05BF" w:rsidRDefault="00E4389F" w:rsidP="00E4389F">
      <w:pPr>
        <w:pStyle w:val="ConsPlusTitle"/>
        <w:widowControl/>
        <w:jc w:val="both"/>
        <w:rPr>
          <w:b w:val="0"/>
          <w:sz w:val="22"/>
          <w:szCs w:val="22"/>
        </w:rPr>
      </w:pPr>
      <w:r w:rsidRPr="00AA05BF">
        <w:rPr>
          <w:b w:val="0"/>
          <w:sz w:val="22"/>
          <w:szCs w:val="22"/>
        </w:rPr>
        <w:t xml:space="preserve">       2. Опубликовать данное постановление в муниципальной газете «Наговский вестник» и на официальном сайте Администрации Наговского сельского поселения в информационно - коммуникационной сети «Интернет». </w:t>
      </w:r>
    </w:p>
    <w:p w:rsidR="00E4389F" w:rsidRPr="00AA05BF" w:rsidRDefault="00E4389F" w:rsidP="00E4389F">
      <w:pPr>
        <w:pStyle w:val="ConsPlusNormal"/>
        <w:ind w:firstLine="0"/>
        <w:jc w:val="both"/>
        <w:rPr>
          <w:rFonts w:ascii="Times New Roman" w:hAnsi="Times New Roman" w:cs="Times New Roman"/>
          <w:sz w:val="22"/>
          <w:szCs w:val="22"/>
        </w:rPr>
      </w:pPr>
      <w:r w:rsidRPr="00AA05BF">
        <w:rPr>
          <w:rFonts w:ascii="Times New Roman" w:hAnsi="Times New Roman" w:cs="Times New Roman"/>
          <w:sz w:val="22"/>
          <w:szCs w:val="22"/>
        </w:rPr>
        <w:t xml:space="preserve">       3. Настоящее постановление вступает в силу после официального опубликования.</w:t>
      </w:r>
    </w:p>
    <w:p w:rsidR="00E4389F" w:rsidRPr="00AA05BF" w:rsidRDefault="00E4389F" w:rsidP="00E4389F">
      <w:pPr>
        <w:pStyle w:val="ConsPlusNormal"/>
        <w:rPr>
          <w:sz w:val="22"/>
          <w:szCs w:val="22"/>
        </w:rPr>
      </w:pPr>
    </w:p>
    <w:p w:rsidR="00E4389F" w:rsidRPr="00AA05BF" w:rsidRDefault="00E4389F" w:rsidP="00E4389F">
      <w:pPr>
        <w:pStyle w:val="ConsPlusTitle"/>
        <w:widowControl/>
        <w:jc w:val="both"/>
        <w:rPr>
          <w:sz w:val="22"/>
          <w:szCs w:val="22"/>
        </w:rPr>
      </w:pPr>
      <w:r w:rsidRPr="00AA05BF">
        <w:rPr>
          <w:sz w:val="22"/>
          <w:szCs w:val="22"/>
        </w:rPr>
        <w:t>Глава  Наговского сельского поселения                                В.В. Бучацкий</w:t>
      </w:r>
    </w:p>
    <w:p w:rsidR="00E4389F" w:rsidRPr="00AA05BF" w:rsidRDefault="00E4389F" w:rsidP="00E4389F">
      <w:pPr>
        <w:pStyle w:val="ConsPlusTitle"/>
        <w:widowControl/>
        <w:jc w:val="both"/>
        <w:rPr>
          <w:sz w:val="22"/>
          <w:szCs w:val="22"/>
        </w:rPr>
      </w:pPr>
    </w:p>
    <w:p w:rsidR="00E4389F" w:rsidRPr="00AA05BF" w:rsidRDefault="00E4389F" w:rsidP="00E4389F">
      <w:pPr>
        <w:pStyle w:val="ConsPlusTitle"/>
        <w:widowControl/>
        <w:jc w:val="right"/>
        <w:rPr>
          <w:sz w:val="22"/>
          <w:szCs w:val="22"/>
        </w:rPr>
      </w:pPr>
    </w:p>
    <w:p w:rsidR="00E4389F" w:rsidRPr="00AA05BF" w:rsidRDefault="00E4389F" w:rsidP="00E4389F">
      <w:pPr>
        <w:pStyle w:val="ConsPlusNormal"/>
        <w:jc w:val="right"/>
        <w:outlineLvl w:val="0"/>
        <w:rPr>
          <w:rFonts w:ascii="Times New Roman" w:hAnsi="Times New Roman" w:cs="Times New Roman"/>
          <w:sz w:val="22"/>
          <w:szCs w:val="22"/>
        </w:rPr>
      </w:pPr>
      <w:r w:rsidRPr="00AA05BF">
        <w:rPr>
          <w:rFonts w:ascii="Times New Roman" w:hAnsi="Times New Roman" w:cs="Times New Roman"/>
          <w:sz w:val="22"/>
          <w:szCs w:val="22"/>
        </w:rPr>
        <w:t>Приложение N 1</w:t>
      </w:r>
    </w:p>
    <w:p w:rsidR="00E4389F" w:rsidRPr="00AA05BF" w:rsidRDefault="00E4389F" w:rsidP="00E4389F">
      <w:pPr>
        <w:pStyle w:val="ConsPlusNormal"/>
        <w:jc w:val="right"/>
        <w:rPr>
          <w:rFonts w:ascii="Times New Roman" w:hAnsi="Times New Roman" w:cs="Times New Roman"/>
          <w:sz w:val="22"/>
          <w:szCs w:val="22"/>
        </w:rPr>
      </w:pPr>
      <w:r w:rsidRPr="00AA05BF">
        <w:rPr>
          <w:rFonts w:ascii="Times New Roman" w:hAnsi="Times New Roman" w:cs="Times New Roman"/>
          <w:sz w:val="22"/>
          <w:szCs w:val="22"/>
        </w:rPr>
        <w:t>к постановлению Администрации</w:t>
      </w:r>
    </w:p>
    <w:p w:rsidR="00E4389F" w:rsidRPr="00AA05BF" w:rsidRDefault="00E4389F" w:rsidP="00E4389F">
      <w:pPr>
        <w:pStyle w:val="ConsPlusNormal"/>
        <w:jc w:val="right"/>
        <w:rPr>
          <w:rFonts w:ascii="Times New Roman" w:hAnsi="Times New Roman" w:cs="Times New Roman"/>
          <w:sz w:val="22"/>
          <w:szCs w:val="22"/>
        </w:rPr>
      </w:pPr>
      <w:r w:rsidRPr="00AA05BF">
        <w:rPr>
          <w:rFonts w:ascii="Times New Roman" w:hAnsi="Times New Roman" w:cs="Times New Roman"/>
          <w:sz w:val="22"/>
          <w:szCs w:val="22"/>
        </w:rPr>
        <w:t xml:space="preserve">Наговского сельского поселения </w:t>
      </w:r>
    </w:p>
    <w:p w:rsidR="00E4389F" w:rsidRPr="00AA05BF" w:rsidRDefault="00E4389F" w:rsidP="00E4389F">
      <w:pPr>
        <w:pStyle w:val="ConsPlusNormal"/>
        <w:jc w:val="right"/>
        <w:rPr>
          <w:rFonts w:ascii="Times New Roman" w:hAnsi="Times New Roman" w:cs="Times New Roman"/>
          <w:sz w:val="22"/>
          <w:szCs w:val="22"/>
        </w:rPr>
      </w:pPr>
      <w:r w:rsidRPr="00AA05BF">
        <w:rPr>
          <w:rFonts w:ascii="Times New Roman" w:hAnsi="Times New Roman" w:cs="Times New Roman"/>
          <w:sz w:val="22"/>
          <w:szCs w:val="22"/>
        </w:rPr>
        <w:t xml:space="preserve">от   28.12.2023 №230 </w:t>
      </w:r>
    </w:p>
    <w:p w:rsidR="00E4389F" w:rsidRPr="00AA05BF" w:rsidRDefault="00E4389F" w:rsidP="00E4389F">
      <w:pPr>
        <w:pStyle w:val="ConsPlusNormal"/>
        <w:jc w:val="right"/>
        <w:rPr>
          <w:rFonts w:ascii="Times New Roman" w:hAnsi="Times New Roman" w:cs="Times New Roman"/>
          <w:sz w:val="22"/>
          <w:szCs w:val="22"/>
        </w:rPr>
      </w:pPr>
    </w:p>
    <w:p w:rsidR="00E4389F" w:rsidRPr="00AA05BF" w:rsidRDefault="00E4389F" w:rsidP="00E4389F">
      <w:pPr>
        <w:pStyle w:val="ConsPlusTitle"/>
        <w:jc w:val="center"/>
        <w:rPr>
          <w:sz w:val="22"/>
          <w:szCs w:val="22"/>
        </w:rPr>
      </w:pPr>
      <w:bookmarkStart w:id="3" w:name="Par31"/>
      <w:bookmarkEnd w:id="3"/>
    </w:p>
    <w:p w:rsidR="00E4389F" w:rsidRPr="00AA05BF" w:rsidRDefault="00E4389F" w:rsidP="00E4389F">
      <w:pPr>
        <w:pStyle w:val="ConsPlusTitle"/>
        <w:jc w:val="center"/>
        <w:rPr>
          <w:sz w:val="22"/>
          <w:szCs w:val="22"/>
        </w:rPr>
      </w:pPr>
      <w:r w:rsidRPr="00AA05BF">
        <w:rPr>
          <w:sz w:val="22"/>
          <w:szCs w:val="22"/>
        </w:rPr>
        <w:t>ПОРЯДОК</w:t>
      </w:r>
    </w:p>
    <w:p w:rsidR="00E4389F" w:rsidRPr="00AA05BF" w:rsidRDefault="00E4389F" w:rsidP="00E4389F">
      <w:pPr>
        <w:pStyle w:val="ConsPlusTitle"/>
        <w:jc w:val="center"/>
        <w:rPr>
          <w:sz w:val="22"/>
          <w:szCs w:val="22"/>
        </w:rPr>
      </w:pPr>
      <w:r w:rsidRPr="00AA05BF">
        <w:rPr>
          <w:sz w:val="22"/>
          <w:szCs w:val="22"/>
        </w:rPr>
        <w:t>ВЫЯВЛЕНИЯ И УЧЕТА МНЕНИЯ</w:t>
      </w:r>
    </w:p>
    <w:p w:rsidR="00E4389F" w:rsidRPr="00AA05BF" w:rsidRDefault="00E4389F" w:rsidP="00E4389F">
      <w:pPr>
        <w:pStyle w:val="ConsPlusTitle"/>
        <w:jc w:val="center"/>
        <w:rPr>
          <w:sz w:val="22"/>
          <w:szCs w:val="22"/>
        </w:rPr>
      </w:pPr>
      <w:r w:rsidRPr="00AA05BF">
        <w:rPr>
          <w:sz w:val="22"/>
          <w:szCs w:val="22"/>
        </w:rPr>
        <w:t>СОБСТВЕННИКОВ ПОМЕЩЕНИЙ В МНОГОКВАРТИРНЫХ ДОМАХ</w:t>
      </w:r>
    </w:p>
    <w:p w:rsidR="00E4389F" w:rsidRPr="00AA05BF" w:rsidRDefault="00E4389F" w:rsidP="00E4389F">
      <w:pPr>
        <w:pStyle w:val="ConsPlusTitle"/>
        <w:jc w:val="center"/>
        <w:rPr>
          <w:sz w:val="22"/>
          <w:szCs w:val="22"/>
        </w:rPr>
      </w:pPr>
      <w:r w:rsidRPr="00AA05BF">
        <w:rPr>
          <w:sz w:val="22"/>
          <w:szCs w:val="22"/>
        </w:rPr>
        <w:t>В ЦЕЛЯХ ПРИНЯТИЯ РЕШЕНИЯ О СОЗДАНИИ ПАРКОВОК</w:t>
      </w:r>
    </w:p>
    <w:p w:rsidR="00E4389F" w:rsidRPr="00AA05BF" w:rsidRDefault="00E4389F" w:rsidP="00E4389F">
      <w:pPr>
        <w:pStyle w:val="ConsPlusTitle"/>
        <w:jc w:val="center"/>
        <w:rPr>
          <w:sz w:val="22"/>
          <w:szCs w:val="22"/>
        </w:rPr>
      </w:pPr>
      <w:r w:rsidRPr="00AA05BF">
        <w:rPr>
          <w:sz w:val="22"/>
          <w:szCs w:val="22"/>
        </w:rPr>
        <w:t>ОБЩЕГО ПОЛЬЗОВАНИЯ НА ТЕРРИТОРИЯХ ОБЩЕГО ПОЛЬЗОВАНИЯ В ГРАНИЦАХ ЭЛЕМЕНТА ПЛАНИРОВОЧНОЙ СТРУКТУРЫ, ЗАСТРОЕННОГО МНОГОКВАРТИРНЫМИ ДОМАМИ</w:t>
      </w:r>
    </w:p>
    <w:p w:rsidR="00E4389F" w:rsidRPr="00AA05BF" w:rsidRDefault="00E4389F" w:rsidP="00E4389F">
      <w:pPr>
        <w:pStyle w:val="ConsPlusNormal"/>
        <w:rPr>
          <w:sz w:val="22"/>
          <w:szCs w:val="22"/>
        </w:rPr>
      </w:pPr>
    </w:p>
    <w:p w:rsidR="00E4389F" w:rsidRPr="00AA05BF" w:rsidRDefault="00E4389F" w:rsidP="00E4389F">
      <w:pPr>
        <w:pStyle w:val="ConsPlusTitle"/>
        <w:jc w:val="center"/>
        <w:outlineLvl w:val="1"/>
        <w:rPr>
          <w:sz w:val="22"/>
          <w:szCs w:val="22"/>
        </w:rPr>
      </w:pPr>
      <w:r w:rsidRPr="00AA05BF">
        <w:rPr>
          <w:sz w:val="22"/>
          <w:szCs w:val="22"/>
        </w:rPr>
        <w:t>1. ОБЩИЕ ПОЛОЖЕНИЯ</w:t>
      </w:r>
    </w:p>
    <w:p w:rsidR="00E4389F" w:rsidRPr="00AA05BF" w:rsidRDefault="00E4389F" w:rsidP="00E4389F">
      <w:pPr>
        <w:pStyle w:val="ConsPlusNormal"/>
        <w:rPr>
          <w:sz w:val="22"/>
          <w:szCs w:val="22"/>
        </w:rPr>
      </w:pPr>
    </w:p>
    <w:p w:rsidR="00E4389F" w:rsidRPr="00AA05BF" w:rsidRDefault="00E4389F" w:rsidP="00E4389F">
      <w:pPr>
        <w:pStyle w:val="ConsPlusNormal"/>
        <w:ind w:firstLine="540"/>
        <w:jc w:val="both"/>
        <w:rPr>
          <w:rFonts w:ascii="Times New Roman" w:hAnsi="Times New Roman" w:cs="Times New Roman"/>
          <w:sz w:val="22"/>
          <w:szCs w:val="22"/>
        </w:rPr>
      </w:pPr>
      <w:r w:rsidRPr="00AA05BF">
        <w:rPr>
          <w:rFonts w:ascii="Times New Roman" w:hAnsi="Times New Roman" w:cs="Times New Roman"/>
          <w:sz w:val="22"/>
          <w:szCs w:val="22"/>
        </w:rPr>
        <w:t>1.1. Настоящий Порядок разработан в соответствии с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 и регулирует порядок выявления и учета мнения собственников помещений в многоквартирных домах, расположенных на земельных участках, прилегающих к территориям общего пользования в границах элемента планировочной структуры, застроенного многоквартирными домами (далее - территория общего пользования), в целях принятия решений о создании парковок общего пользования на территориях общего пользования.</w:t>
      </w:r>
    </w:p>
    <w:p w:rsidR="00E4389F" w:rsidRPr="00AA05BF" w:rsidRDefault="00E4389F" w:rsidP="00E4389F">
      <w:pPr>
        <w:pStyle w:val="ConsPlusNormal"/>
        <w:ind w:firstLine="540"/>
        <w:jc w:val="both"/>
        <w:rPr>
          <w:rFonts w:ascii="Times New Roman" w:hAnsi="Times New Roman" w:cs="Times New Roman"/>
          <w:sz w:val="22"/>
          <w:szCs w:val="22"/>
        </w:rPr>
      </w:pPr>
      <w:r w:rsidRPr="00AA05BF">
        <w:rPr>
          <w:rFonts w:ascii="Times New Roman" w:hAnsi="Times New Roman" w:cs="Times New Roman"/>
          <w:sz w:val="22"/>
          <w:szCs w:val="22"/>
        </w:rPr>
        <w:t>1.2. Понятия, используемые в настоящем Порядке:</w:t>
      </w:r>
    </w:p>
    <w:p w:rsidR="00E4389F" w:rsidRPr="00AA05BF" w:rsidRDefault="00E4389F" w:rsidP="00E4389F">
      <w:pPr>
        <w:pStyle w:val="ConsPlusNormal"/>
        <w:ind w:firstLine="540"/>
        <w:jc w:val="both"/>
        <w:rPr>
          <w:rFonts w:ascii="Times New Roman" w:hAnsi="Times New Roman" w:cs="Times New Roman"/>
          <w:sz w:val="22"/>
          <w:szCs w:val="22"/>
        </w:rPr>
      </w:pPr>
      <w:r w:rsidRPr="00AA05BF">
        <w:rPr>
          <w:rFonts w:ascii="Times New Roman" w:hAnsi="Times New Roman" w:cs="Times New Roman"/>
          <w:sz w:val="22"/>
          <w:szCs w:val="22"/>
        </w:rPr>
        <w:t>уполномоченный орган –Администрация Наговского сельского поселения;</w:t>
      </w:r>
    </w:p>
    <w:p w:rsidR="00E4389F" w:rsidRPr="00AA05BF" w:rsidRDefault="00E4389F" w:rsidP="00E4389F">
      <w:pPr>
        <w:pStyle w:val="ConsPlusNormal"/>
        <w:ind w:firstLine="540"/>
        <w:jc w:val="both"/>
        <w:rPr>
          <w:rFonts w:ascii="Times New Roman" w:hAnsi="Times New Roman" w:cs="Times New Roman"/>
          <w:sz w:val="22"/>
          <w:szCs w:val="22"/>
        </w:rPr>
      </w:pPr>
      <w:r w:rsidRPr="00AA05BF">
        <w:rPr>
          <w:rFonts w:ascii="Times New Roman" w:hAnsi="Times New Roman" w:cs="Times New Roman"/>
          <w:sz w:val="22"/>
          <w:szCs w:val="22"/>
        </w:rPr>
        <w:t>участник опроса - физическое лицо, юридическое лицо, являющиеся собственниками помещений в многоквартирном доме, включенном в перечень многоквартирных домов, и принявшие участие в опросе;</w:t>
      </w:r>
    </w:p>
    <w:p w:rsidR="00E4389F" w:rsidRPr="00AA05BF" w:rsidRDefault="00E4389F" w:rsidP="00E4389F">
      <w:pPr>
        <w:pStyle w:val="ConsPlusNormal"/>
        <w:ind w:firstLine="540"/>
        <w:jc w:val="both"/>
        <w:rPr>
          <w:rFonts w:ascii="Times New Roman" w:hAnsi="Times New Roman" w:cs="Times New Roman"/>
          <w:sz w:val="22"/>
          <w:szCs w:val="22"/>
        </w:rPr>
      </w:pPr>
      <w:r w:rsidRPr="00AA05BF">
        <w:rPr>
          <w:rFonts w:ascii="Times New Roman" w:hAnsi="Times New Roman" w:cs="Times New Roman"/>
          <w:sz w:val="22"/>
          <w:szCs w:val="22"/>
        </w:rPr>
        <w:t>перечень многоквартирных домов - адресный список многоквартирных домов, расположенных на земельном участке, прилегающем к территории общего пользования, на которой планируется создание парковки общего пользования;</w:t>
      </w:r>
    </w:p>
    <w:p w:rsidR="00E4389F" w:rsidRPr="00AA05BF" w:rsidRDefault="00E4389F" w:rsidP="00E4389F">
      <w:pPr>
        <w:pStyle w:val="ConsPlusNormal"/>
        <w:ind w:firstLine="540"/>
        <w:jc w:val="both"/>
        <w:rPr>
          <w:rFonts w:ascii="Times New Roman" w:hAnsi="Times New Roman" w:cs="Times New Roman"/>
          <w:sz w:val="22"/>
          <w:szCs w:val="22"/>
        </w:rPr>
      </w:pPr>
      <w:r w:rsidRPr="00AA05BF">
        <w:rPr>
          <w:rFonts w:ascii="Times New Roman" w:hAnsi="Times New Roman" w:cs="Times New Roman"/>
          <w:sz w:val="22"/>
          <w:szCs w:val="22"/>
        </w:rPr>
        <w:t>схема размещения парковки общего пользования - документ, подготовленный на основании проектной документации и (или) технической документации, выполненный в виде схемы с текстовым описанием, с нанесением границ парковки общего пользования на территории общего пользования, с указанием ее адресной привязки, площади, вместимости (количества машино-мест).</w:t>
      </w:r>
    </w:p>
    <w:p w:rsidR="00E4389F" w:rsidRPr="00AA05BF" w:rsidRDefault="00E4389F" w:rsidP="00E4389F">
      <w:pPr>
        <w:pStyle w:val="ConsPlusNormal"/>
        <w:ind w:firstLine="540"/>
        <w:jc w:val="both"/>
        <w:rPr>
          <w:rFonts w:ascii="Times New Roman" w:hAnsi="Times New Roman" w:cs="Times New Roman"/>
          <w:sz w:val="22"/>
          <w:szCs w:val="22"/>
        </w:rPr>
      </w:pPr>
      <w:r w:rsidRPr="00AA05BF">
        <w:rPr>
          <w:rFonts w:ascii="Times New Roman" w:hAnsi="Times New Roman" w:cs="Times New Roman"/>
          <w:sz w:val="22"/>
          <w:szCs w:val="22"/>
        </w:rPr>
        <w:t>1.3. Положения настоящего Порядка не распространяются на правоотношения, связанные с созданием парковок общего пользования в границах земельного участка, относящегося к общему имуществу собственников помещений в многоквартирном доме.</w:t>
      </w:r>
    </w:p>
    <w:p w:rsidR="00E4389F" w:rsidRPr="00AA05BF" w:rsidRDefault="00E4389F" w:rsidP="00E4389F">
      <w:pPr>
        <w:pStyle w:val="ConsPlusNormal"/>
        <w:rPr>
          <w:rFonts w:ascii="Times New Roman" w:hAnsi="Times New Roman" w:cs="Times New Roman"/>
          <w:sz w:val="22"/>
          <w:szCs w:val="22"/>
        </w:rPr>
      </w:pPr>
    </w:p>
    <w:p w:rsidR="00E4389F" w:rsidRPr="00AA05BF" w:rsidRDefault="00E4389F" w:rsidP="00E4389F">
      <w:pPr>
        <w:pStyle w:val="ConsPlusTitle"/>
        <w:jc w:val="center"/>
        <w:outlineLvl w:val="1"/>
        <w:rPr>
          <w:sz w:val="22"/>
          <w:szCs w:val="22"/>
        </w:rPr>
      </w:pPr>
      <w:r w:rsidRPr="00AA05BF">
        <w:rPr>
          <w:sz w:val="22"/>
          <w:szCs w:val="22"/>
        </w:rPr>
        <w:t>2. ВЫЯВЛЕНИЕ И УЧЕТ МНЕНИЯ</w:t>
      </w:r>
    </w:p>
    <w:p w:rsidR="00E4389F" w:rsidRPr="00AA05BF" w:rsidRDefault="00E4389F" w:rsidP="00E4389F">
      <w:pPr>
        <w:pStyle w:val="ConsPlusTitle"/>
        <w:jc w:val="center"/>
        <w:rPr>
          <w:sz w:val="22"/>
          <w:szCs w:val="22"/>
        </w:rPr>
      </w:pPr>
      <w:r w:rsidRPr="00AA05BF">
        <w:rPr>
          <w:sz w:val="22"/>
          <w:szCs w:val="22"/>
        </w:rPr>
        <w:t>СОБСТВЕННИКОВ ПОМЕЩЕНИЙ В МНОГОКВАРТИРНОМ ДОМЕ</w:t>
      </w:r>
    </w:p>
    <w:p w:rsidR="00E4389F" w:rsidRPr="00AA05BF" w:rsidRDefault="00E4389F" w:rsidP="00E4389F">
      <w:pPr>
        <w:pStyle w:val="ConsPlusNormal"/>
        <w:rPr>
          <w:rFonts w:ascii="Times New Roman" w:hAnsi="Times New Roman" w:cs="Times New Roman"/>
          <w:sz w:val="22"/>
          <w:szCs w:val="22"/>
        </w:rPr>
      </w:pPr>
    </w:p>
    <w:p w:rsidR="00E4389F" w:rsidRPr="00AA05BF" w:rsidRDefault="00E4389F" w:rsidP="00E4389F">
      <w:pPr>
        <w:pStyle w:val="ConsPlusNormal"/>
        <w:ind w:firstLine="540"/>
        <w:jc w:val="both"/>
        <w:rPr>
          <w:rFonts w:ascii="Times New Roman" w:hAnsi="Times New Roman" w:cs="Times New Roman"/>
          <w:sz w:val="22"/>
          <w:szCs w:val="22"/>
        </w:rPr>
      </w:pPr>
      <w:r w:rsidRPr="00AA05BF">
        <w:rPr>
          <w:rFonts w:ascii="Times New Roman" w:hAnsi="Times New Roman" w:cs="Times New Roman"/>
          <w:sz w:val="22"/>
          <w:szCs w:val="22"/>
        </w:rPr>
        <w:t>2.1. Выявление мнения собственников помещений в многоквартирных домах, расположенных на земельных участках, прилегающих к территории общего пользования, на которой планируется создание парковки общего пользования, осуществляется путем проведения уполномоченным органом опроса.</w:t>
      </w:r>
    </w:p>
    <w:p w:rsidR="00E4389F" w:rsidRPr="00AA05BF" w:rsidRDefault="00E4389F" w:rsidP="00E4389F">
      <w:pPr>
        <w:pStyle w:val="ConsPlusNormal"/>
        <w:ind w:firstLine="540"/>
        <w:jc w:val="both"/>
        <w:rPr>
          <w:rFonts w:ascii="Times New Roman" w:hAnsi="Times New Roman" w:cs="Times New Roman"/>
          <w:sz w:val="22"/>
          <w:szCs w:val="22"/>
        </w:rPr>
      </w:pPr>
      <w:r w:rsidRPr="00AA05BF">
        <w:rPr>
          <w:rFonts w:ascii="Times New Roman" w:hAnsi="Times New Roman" w:cs="Times New Roman"/>
          <w:sz w:val="22"/>
          <w:szCs w:val="22"/>
        </w:rPr>
        <w:t>2.2. Право участвовать в опросе имеют собственники помещений в многоквартирных домах, расположенных на земельных участках, прилегающих к территории общего пользования, на которой планируется создание парковки общего пользования.</w:t>
      </w:r>
    </w:p>
    <w:p w:rsidR="00E4389F" w:rsidRPr="00AA05BF" w:rsidRDefault="00E4389F" w:rsidP="00E4389F">
      <w:pPr>
        <w:pStyle w:val="ConsPlusNormal"/>
        <w:ind w:firstLine="540"/>
        <w:jc w:val="both"/>
        <w:rPr>
          <w:rFonts w:ascii="Times New Roman" w:hAnsi="Times New Roman" w:cs="Times New Roman"/>
          <w:sz w:val="22"/>
          <w:szCs w:val="22"/>
        </w:rPr>
      </w:pPr>
      <w:r w:rsidRPr="00AA05BF">
        <w:rPr>
          <w:rFonts w:ascii="Times New Roman" w:hAnsi="Times New Roman" w:cs="Times New Roman"/>
          <w:sz w:val="22"/>
          <w:szCs w:val="22"/>
        </w:rPr>
        <w:t>2.3. В целях проведения опроса уполномоченный орган не позднее 10 рабочих дней до даты начала опроса:</w:t>
      </w:r>
    </w:p>
    <w:p w:rsidR="00E4389F" w:rsidRPr="00AA05BF" w:rsidRDefault="00E4389F" w:rsidP="00E4389F">
      <w:pPr>
        <w:pStyle w:val="ConsPlusNormal"/>
        <w:ind w:firstLine="540"/>
        <w:jc w:val="both"/>
        <w:rPr>
          <w:rFonts w:ascii="Times New Roman" w:hAnsi="Times New Roman" w:cs="Times New Roman"/>
          <w:sz w:val="22"/>
          <w:szCs w:val="22"/>
        </w:rPr>
      </w:pPr>
      <w:r w:rsidRPr="00AA05BF">
        <w:rPr>
          <w:rFonts w:ascii="Times New Roman" w:hAnsi="Times New Roman" w:cs="Times New Roman"/>
          <w:sz w:val="22"/>
          <w:szCs w:val="22"/>
        </w:rPr>
        <w:t>1) публикует информацию о проведении опроса для опубликования в муниципальной газете «Наговский вестник»;</w:t>
      </w:r>
    </w:p>
    <w:p w:rsidR="00E4389F" w:rsidRPr="00AA05BF" w:rsidRDefault="00E4389F" w:rsidP="00E4389F">
      <w:pPr>
        <w:pStyle w:val="ConsPlusNormal"/>
        <w:ind w:firstLine="540"/>
        <w:jc w:val="both"/>
        <w:rPr>
          <w:rFonts w:ascii="Times New Roman" w:hAnsi="Times New Roman" w:cs="Times New Roman"/>
          <w:sz w:val="22"/>
          <w:szCs w:val="22"/>
        </w:rPr>
      </w:pPr>
      <w:r w:rsidRPr="00AA05BF">
        <w:rPr>
          <w:rFonts w:ascii="Times New Roman" w:hAnsi="Times New Roman" w:cs="Times New Roman"/>
          <w:sz w:val="22"/>
          <w:szCs w:val="22"/>
        </w:rPr>
        <w:t>2) размещает информацию о проведении опроса на странице на официальном сайте Администрации Наговского сельского поселения в информационно-телекоммуникационной сети Интернет;</w:t>
      </w:r>
    </w:p>
    <w:p w:rsidR="00E4389F" w:rsidRPr="00AA05BF" w:rsidRDefault="00E4389F" w:rsidP="00E4389F">
      <w:pPr>
        <w:pStyle w:val="ConsPlusNormal"/>
        <w:ind w:firstLine="540"/>
        <w:jc w:val="both"/>
        <w:rPr>
          <w:rFonts w:ascii="Times New Roman" w:hAnsi="Times New Roman" w:cs="Times New Roman"/>
          <w:sz w:val="22"/>
          <w:szCs w:val="22"/>
        </w:rPr>
      </w:pPr>
      <w:r w:rsidRPr="00AA05BF">
        <w:rPr>
          <w:rFonts w:ascii="Times New Roman" w:hAnsi="Times New Roman" w:cs="Times New Roman"/>
          <w:sz w:val="22"/>
          <w:szCs w:val="22"/>
        </w:rPr>
        <w:t>3) обеспечивает размещение информации о проведении опроса на информационных стендах в подъездах многоквартирных домов, включенных в перечень многоквартирных домов;</w:t>
      </w:r>
    </w:p>
    <w:p w:rsidR="00E4389F" w:rsidRPr="00AA05BF" w:rsidRDefault="00E4389F" w:rsidP="00E4389F">
      <w:pPr>
        <w:pStyle w:val="ConsPlusNormal"/>
        <w:ind w:firstLine="540"/>
        <w:jc w:val="both"/>
        <w:rPr>
          <w:rFonts w:ascii="Times New Roman" w:hAnsi="Times New Roman" w:cs="Times New Roman"/>
          <w:sz w:val="22"/>
          <w:szCs w:val="22"/>
        </w:rPr>
      </w:pPr>
      <w:r w:rsidRPr="00AA05BF">
        <w:rPr>
          <w:rFonts w:ascii="Times New Roman" w:hAnsi="Times New Roman" w:cs="Times New Roman"/>
          <w:sz w:val="22"/>
          <w:szCs w:val="22"/>
        </w:rPr>
        <w:t>4) обеспечивает распространение информации о проведении опроса и формы опросного листа по почтовым ящикам в многоквартирных домах, включенных в перечень многоквартирных домов.</w:t>
      </w:r>
    </w:p>
    <w:p w:rsidR="00E4389F" w:rsidRPr="00AA05BF" w:rsidRDefault="00E4389F" w:rsidP="00E4389F">
      <w:pPr>
        <w:pStyle w:val="ConsPlusNormal"/>
        <w:ind w:firstLine="540"/>
        <w:jc w:val="both"/>
        <w:rPr>
          <w:rFonts w:ascii="Times New Roman" w:hAnsi="Times New Roman" w:cs="Times New Roman"/>
          <w:sz w:val="22"/>
          <w:szCs w:val="22"/>
        </w:rPr>
      </w:pPr>
      <w:r w:rsidRPr="00AA05BF">
        <w:rPr>
          <w:rFonts w:ascii="Times New Roman" w:hAnsi="Times New Roman" w:cs="Times New Roman"/>
          <w:sz w:val="22"/>
          <w:szCs w:val="22"/>
        </w:rPr>
        <w:t>2.4. Информация о проведении опроса содержит:</w:t>
      </w:r>
    </w:p>
    <w:p w:rsidR="00E4389F" w:rsidRPr="00AA05BF" w:rsidRDefault="00E4389F" w:rsidP="00E4389F">
      <w:pPr>
        <w:pStyle w:val="ConsPlusNormal"/>
        <w:ind w:firstLine="540"/>
        <w:jc w:val="both"/>
        <w:rPr>
          <w:rFonts w:ascii="Times New Roman" w:hAnsi="Times New Roman" w:cs="Times New Roman"/>
          <w:sz w:val="22"/>
          <w:szCs w:val="22"/>
        </w:rPr>
      </w:pPr>
      <w:r w:rsidRPr="00AA05BF">
        <w:rPr>
          <w:rFonts w:ascii="Times New Roman" w:hAnsi="Times New Roman" w:cs="Times New Roman"/>
          <w:sz w:val="22"/>
          <w:szCs w:val="22"/>
        </w:rPr>
        <w:lastRenderedPageBreak/>
        <w:t>1) сведения о дате и времени начала и окончания опроса, общий срок которого не может составлять менее 20 календарных дней;</w:t>
      </w:r>
    </w:p>
    <w:p w:rsidR="00E4389F" w:rsidRPr="00AA05BF" w:rsidRDefault="00E4389F" w:rsidP="00E4389F">
      <w:pPr>
        <w:pStyle w:val="ConsPlusNormal"/>
        <w:ind w:firstLine="540"/>
        <w:jc w:val="both"/>
        <w:rPr>
          <w:rFonts w:ascii="Times New Roman" w:hAnsi="Times New Roman" w:cs="Times New Roman"/>
          <w:sz w:val="22"/>
          <w:szCs w:val="22"/>
        </w:rPr>
      </w:pPr>
      <w:r w:rsidRPr="00AA05BF">
        <w:rPr>
          <w:rFonts w:ascii="Times New Roman" w:hAnsi="Times New Roman" w:cs="Times New Roman"/>
          <w:sz w:val="22"/>
          <w:szCs w:val="22"/>
        </w:rPr>
        <w:t>2) формулировка вопроса, предлагаемого при проведении опроса;</w:t>
      </w:r>
    </w:p>
    <w:p w:rsidR="00E4389F" w:rsidRPr="00AA05BF" w:rsidRDefault="00E4389F" w:rsidP="00E4389F">
      <w:pPr>
        <w:pStyle w:val="ConsPlusNormal"/>
        <w:ind w:firstLine="540"/>
        <w:jc w:val="both"/>
        <w:rPr>
          <w:rFonts w:ascii="Times New Roman" w:hAnsi="Times New Roman" w:cs="Times New Roman"/>
          <w:sz w:val="22"/>
          <w:szCs w:val="22"/>
        </w:rPr>
      </w:pPr>
      <w:bookmarkStart w:id="4" w:name="Par61"/>
      <w:bookmarkEnd w:id="4"/>
      <w:r w:rsidRPr="00AA05BF">
        <w:rPr>
          <w:rFonts w:ascii="Times New Roman" w:hAnsi="Times New Roman" w:cs="Times New Roman"/>
          <w:sz w:val="22"/>
          <w:szCs w:val="22"/>
        </w:rPr>
        <w:t>3) перечень многоквартирных домов;</w:t>
      </w:r>
    </w:p>
    <w:p w:rsidR="00E4389F" w:rsidRPr="00AA05BF" w:rsidRDefault="00E4389F" w:rsidP="00E4389F">
      <w:pPr>
        <w:pStyle w:val="ConsPlusNormal"/>
        <w:ind w:firstLine="540"/>
        <w:jc w:val="both"/>
        <w:rPr>
          <w:rFonts w:ascii="Times New Roman" w:hAnsi="Times New Roman" w:cs="Times New Roman"/>
          <w:sz w:val="22"/>
          <w:szCs w:val="22"/>
        </w:rPr>
      </w:pPr>
      <w:r w:rsidRPr="00AA05BF">
        <w:rPr>
          <w:rFonts w:ascii="Times New Roman" w:hAnsi="Times New Roman" w:cs="Times New Roman"/>
          <w:sz w:val="22"/>
          <w:szCs w:val="22"/>
        </w:rPr>
        <w:t>4) схему размещения парковки общего пользования;</w:t>
      </w:r>
    </w:p>
    <w:p w:rsidR="00E4389F" w:rsidRPr="00AA05BF" w:rsidRDefault="00E4389F" w:rsidP="00E4389F">
      <w:pPr>
        <w:pStyle w:val="ConsPlusNormal"/>
        <w:ind w:firstLine="540"/>
        <w:jc w:val="both"/>
        <w:rPr>
          <w:rFonts w:ascii="Times New Roman" w:hAnsi="Times New Roman" w:cs="Times New Roman"/>
          <w:sz w:val="22"/>
          <w:szCs w:val="22"/>
        </w:rPr>
      </w:pPr>
      <w:r w:rsidRPr="00AA05BF">
        <w:rPr>
          <w:rFonts w:ascii="Times New Roman" w:hAnsi="Times New Roman" w:cs="Times New Roman"/>
          <w:sz w:val="22"/>
          <w:szCs w:val="22"/>
        </w:rPr>
        <w:t xml:space="preserve">5) опросный </w:t>
      </w:r>
      <w:hyperlink w:anchor="Par100" w:tooltip="                               ОПРОСНЫЙ ЛИСТ" w:history="1">
        <w:r w:rsidRPr="00AA05BF">
          <w:rPr>
            <w:rFonts w:ascii="Times New Roman" w:hAnsi="Times New Roman" w:cs="Times New Roman"/>
            <w:sz w:val="22"/>
            <w:szCs w:val="22"/>
          </w:rPr>
          <w:t>лист</w:t>
        </w:r>
      </w:hyperlink>
      <w:r w:rsidRPr="00AA05BF">
        <w:rPr>
          <w:rFonts w:ascii="Times New Roman" w:hAnsi="Times New Roman" w:cs="Times New Roman"/>
          <w:sz w:val="22"/>
          <w:szCs w:val="22"/>
        </w:rPr>
        <w:t xml:space="preserve"> по форме согласно приложению № 1 к настоящему Порядку для заполнения в письменной форме и направления (представления) участником опроса в уполномоченный орган;</w:t>
      </w:r>
    </w:p>
    <w:p w:rsidR="00E4389F" w:rsidRPr="00AA05BF" w:rsidRDefault="00E4389F" w:rsidP="00E4389F">
      <w:pPr>
        <w:pStyle w:val="ConsPlusNormal"/>
        <w:ind w:firstLine="540"/>
        <w:jc w:val="both"/>
        <w:rPr>
          <w:rFonts w:ascii="Times New Roman" w:hAnsi="Times New Roman" w:cs="Times New Roman"/>
          <w:sz w:val="22"/>
          <w:szCs w:val="22"/>
        </w:rPr>
      </w:pPr>
      <w:bookmarkStart w:id="5" w:name="Par64"/>
      <w:bookmarkEnd w:id="5"/>
      <w:r w:rsidRPr="00AA05BF">
        <w:rPr>
          <w:rFonts w:ascii="Times New Roman" w:hAnsi="Times New Roman" w:cs="Times New Roman"/>
          <w:sz w:val="22"/>
          <w:szCs w:val="22"/>
        </w:rPr>
        <w:t>6) адрес уполномоченного органа, ответственное лицо, контактный телефон, электронную почту для предоставления (направления) участниками опроса опросных листов.</w:t>
      </w:r>
    </w:p>
    <w:p w:rsidR="00E4389F" w:rsidRPr="00AA05BF" w:rsidRDefault="00E4389F" w:rsidP="00E4389F">
      <w:pPr>
        <w:pStyle w:val="ConsPlusNormal"/>
        <w:ind w:firstLine="540"/>
        <w:jc w:val="both"/>
        <w:rPr>
          <w:rFonts w:ascii="Times New Roman" w:hAnsi="Times New Roman" w:cs="Times New Roman"/>
          <w:sz w:val="22"/>
          <w:szCs w:val="22"/>
        </w:rPr>
      </w:pPr>
      <w:r w:rsidRPr="00AA05BF">
        <w:rPr>
          <w:rFonts w:ascii="Times New Roman" w:hAnsi="Times New Roman" w:cs="Times New Roman"/>
          <w:sz w:val="22"/>
          <w:szCs w:val="22"/>
        </w:rPr>
        <w:t>2.5. Собственники помещений в многоквартирном доме принимают участие в опросе путем заполнения и направления (представления) в уполномоченный орган опросного листа на бумажном носителе либо в электронном виде по адресу, указанному в информации о проведении опроса.</w:t>
      </w:r>
    </w:p>
    <w:p w:rsidR="00E4389F" w:rsidRPr="00AA05BF" w:rsidRDefault="00E4389F" w:rsidP="00E4389F">
      <w:pPr>
        <w:pStyle w:val="ConsPlusNormal"/>
        <w:ind w:firstLine="540"/>
        <w:jc w:val="both"/>
        <w:rPr>
          <w:rFonts w:ascii="Times New Roman" w:hAnsi="Times New Roman" w:cs="Times New Roman"/>
          <w:sz w:val="22"/>
          <w:szCs w:val="22"/>
        </w:rPr>
      </w:pPr>
      <w:r w:rsidRPr="00AA05BF">
        <w:rPr>
          <w:rFonts w:ascii="Times New Roman" w:hAnsi="Times New Roman" w:cs="Times New Roman"/>
          <w:sz w:val="22"/>
          <w:szCs w:val="22"/>
        </w:rPr>
        <w:t>2.6. Способ направления (представления) в уполномоченный орган опросного листа выбирается собственником помещения в многоквартирном доме самостоятельно.</w:t>
      </w:r>
    </w:p>
    <w:p w:rsidR="00E4389F" w:rsidRPr="00AA05BF" w:rsidRDefault="00E4389F" w:rsidP="00E4389F">
      <w:pPr>
        <w:pStyle w:val="ConsPlusNormal"/>
        <w:ind w:firstLine="540"/>
        <w:jc w:val="both"/>
        <w:rPr>
          <w:rFonts w:ascii="Times New Roman" w:hAnsi="Times New Roman" w:cs="Times New Roman"/>
          <w:sz w:val="22"/>
          <w:szCs w:val="22"/>
        </w:rPr>
      </w:pPr>
      <w:r w:rsidRPr="00AA05BF">
        <w:rPr>
          <w:rFonts w:ascii="Times New Roman" w:hAnsi="Times New Roman" w:cs="Times New Roman"/>
          <w:sz w:val="22"/>
          <w:szCs w:val="22"/>
        </w:rPr>
        <w:t>2.7. Участник опроса направляет (представляет) в уполномоченный орган опросные листы лично либо через уполномоченного представителя, полномочия которого оформлены в соответствии с законодательством Российской Федерации.</w:t>
      </w:r>
    </w:p>
    <w:p w:rsidR="00E4389F" w:rsidRPr="00AA05BF" w:rsidRDefault="00E4389F" w:rsidP="00E4389F">
      <w:pPr>
        <w:pStyle w:val="ConsPlusNormal"/>
        <w:ind w:firstLine="540"/>
        <w:jc w:val="both"/>
        <w:rPr>
          <w:rFonts w:ascii="Times New Roman" w:hAnsi="Times New Roman" w:cs="Times New Roman"/>
          <w:sz w:val="22"/>
          <w:szCs w:val="22"/>
        </w:rPr>
      </w:pPr>
      <w:r w:rsidRPr="00AA05BF">
        <w:rPr>
          <w:rFonts w:ascii="Times New Roman" w:hAnsi="Times New Roman" w:cs="Times New Roman"/>
          <w:sz w:val="22"/>
          <w:szCs w:val="22"/>
        </w:rPr>
        <w:t>2.8. В случае если участник опроса является собственником двух и более помещений в многоквартирном доме, указанном в перечне многоквартирных домов, участник опроса направляет (представляет) в уполномоченный орган опросные листы в количестве, равном количеству помещений, собственником которых он является (1 опросный лист равен 1 помещению).</w:t>
      </w:r>
    </w:p>
    <w:p w:rsidR="00E4389F" w:rsidRPr="00AA05BF" w:rsidRDefault="00E4389F" w:rsidP="00E4389F">
      <w:pPr>
        <w:pStyle w:val="ConsPlusNormal"/>
        <w:ind w:firstLine="540"/>
        <w:jc w:val="both"/>
        <w:rPr>
          <w:rFonts w:ascii="Times New Roman" w:hAnsi="Times New Roman" w:cs="Times New Roman"/>
          <w:sz w:val="22"/>
          <w:szCs w:val="22"/>
        </w:rPr>
      </w:pPr>
      <w:r w:rsidRPr="00AA05BF">
        <w:rPr>
          <w:rFonts w:ascii="Times New Roman" w:hAnsi="Times New Roman" w:cs="Times New Roman"/>
          <w:sz w:val="22"/>
          <w:szCs w:val="22"/>
        </w:rPr>
        <w:t>2.9. Уполномоченный орган организует прием и регистрацию поступивших (представленных) опросных листов.</w:t>
      </w:r>
    </w:p>
    <w:p w:rsidR="00E4389F" w:rsidRPr="00AA05BF" w:rsidRDefault="00E4389F" w:rsidP="00E4389F">
      <w:pPr>
        <w:pStyle w:val="ConsPlusNormal"/>
        <w:ind w:firstLine="540"/>
        <w:jc w:val="both"/>
        <w:rPr>
          <w:rFonts w:ascii="Times New Roman" w:hAnsi="Times New Roman" w:cs="Times New Roman"/>
          <w:sz w:val="22"/>
          <w:szCs w:val="22"/>
        </w:rPr>
      </w:pPr>
      <w:r w:rsidRPr="00AA05BF">
        <w:rPr>
          <w:rFonts w:ascii="Times New Roman" w:hAnsi="Times New Roman" w:cs="Times New Roman"/>
          <w:sz w:val="22"/>
          <w:szCs w:val="22"/>
        </w:rPr>
        <w:t>2.10. В течение 2 рабочих дней со дня истечения даты окончания опроса, указанной в информации о проведении опроса, уполномоченный орган осуществляет сортировку действительных и недействительных опросных листов. Недействительными признаются опросные листы:</w:t>
      </w:r>
    </w:p>
    <w:p w:rsidR="00E4389F" w:rsidRPr="00AA05BF" w:rsidRDefault="00E4389F" w:rsidP="00E4389F">
      <w:pPr>
        <w:pStyle w:val="ConsPlusNormal"/>
        <w:ind w:firstLine="539"/>
        <w:jc w:val="both"/>
        <w:rPr>
          <w:rFonts w:ascii="Times New Roman" w:hAnsi="Times New Roman" w:cs="Times New Roman"/>
          <w:sz w:val="22"/>
          <w:szCs w:val="22"/>
        </w:rPr>
      </w:pPr>
      <w:r w:rsidRPr="00AA05BF">
        <w:rPr>
          <w:rFonts w:ascii="Times New Roman" w:hAnsi="Times New Roman" w:cs="Times New Roman"/>
          <w:sz w:val="22"/>
          <w:szCs w:val="22"/>
        </w:rPr>
        <w:t>1) не соответствующие утвержденной форме опросного листа;</w:t>
      </w:r>
    </w:p>
    <w:p w:rsidR="00E4389F" w:rsidRPr="00AA05BF" w:rsidRDefault="00E4389F" w:rsidP="00E4389F">
      <w:pPr>
        <w:ind w:firstLine="539"/>
        <w:jc w:val="both"/>
        <w:rPr>
          <w:sz w:val="22"/>
          <w:szCs w:val="22"/>
        </w:rPr>
      </w:pPr>
      <w:r w:rsidRPr="00AA05BF">
        <w:rPr>
          <w:sz w:val="22"/>
          <w:szCs w:val="22"/>
        </w:rPr>
        <w:t>2) в которых отсутствуют обязательные для заполнения сведения, указанные в форме опросного листа, либо такие сведения являются недостоверными;</w:t>
      </w:r>
    </w:p>
    <w:p w:rsidR="00E4389F" w:rsidRPr="00AA05BF" w:rsidRDefault="00E4389F" w:rsidP="00E4389F">
      <w:pPr>
        <w:pStyle w:val="ConsPlusNormal"/>
        <w:ind w:firstLine="540"/>
        <w:jc w:val="both"/>
        <w:rPr>
          <w:rFonts w:ascii="Times New Roman" w:hAnsi="Times New Roman" w:cs="Times New Roman"/>
          <w:sz w:val="22"/>
          <w:szCs w:val="22"/>
        </w:rPr>
      </w:pPr>
      <w:r w:rsidRPr="00AA05BF">
        <w:rPr>
          <w:rFonts w:ascii="Times New Roman" w:hAnsi="Times New Roman" w:cs="Times New Roman"/>
          <w:sz w:val="22"/>
          <w:szCs w:val="22"/>
        </w:rPr>
        <w:t>3) поступившие по истечении даты и времени окончания приема опросных листов, указанных в информации о проведении опроса.</w:t>
      </w:r>
    </w:p>
    <w:p w:rsidR="00E4389F" w:rsidRPr="00AA05BF" w:rsidRDefault="00E4389F" w:rsidP="00E4389F">
      <w:pPr>
        <w:pStyle w:val="ConsPlusNormal"/>
        <w:ind w:firstLine="540"/>
        <w:jc w:val="both"/>
        <w:rPr>
          <w:rFonts w:ascii="Times New Roman" w:hAnsi="Times New Roman" w:cs="Times New Roman"/>
          <w:sz w:val="22"/>
          <w:szCs w:val="22"/>
        </w:rPr>
      </w:pPr>
      <w:r w:rsidRPr="00AA05BF">
        <w:rPr>
          <w:rFonts w:ascii="Times New Roman" w:hAnsi="Times New Roman" w:cs="Times New Roman"/>
          <w:sz w:val="22"/>
          <w:szCs w:val="22"/>
        </w:rPr>
        <w:t xml:space="preserve">2.11. Уполномоченный орган в течение 3 рабочих дней со дня завершения сортировки опросных листов осуществляет подсчет результатов опроса и оформляет их </w:t>
      </w:r>
      <w:hyperlink w:anchor="Par167" w:tooltip="ПРОТОКОЛ" w:history="1">
        <w:r w:rsidRPr="00AA05BF">
          <w:rPr>
            <w:rFonts w:ascii="Times New Roman" w:hAnsi="Times New Roman" w:cs="Times New Roman"/>
            <w:sz w:val="22"/>
            <w:szCs w:val="22"/>
          </w:rPr>
          <w:t>протоколом</w:t>
        </w:r>
      </w:hyperlink>
      <w:r w:rsidRPr="00AA05BF">
        <w:rPr>
          <w:rFonts w:ascii="Times New Roman" w:hAnsi="Times New Roman" w:cs="Times New Roman"/>
          <w:sz w:val="22"/>
          <w:szCs w:val="22"/>
        </w:rPr>
        <w:t xml:space="preserve"> по форме согласно приложению № 2 к настоящему Порядку, который подписывается руководителем уполномоченного органа, и размещается на официальном сайте в информационно-телекоммуникационной сети Интернет.</w:t>
      </w:r>
    </w:p>
    <w:p w:rsidR="00E4389F" w:rsidRPr="00AA05BF" w:rsidRDefault="00E4389F" w:rsidP="00E4389F">
      <w:pPr>
        <w:pStyle w:val="ConsPlusNormal"/>
        <w:ind w:firstLine="540"/>
        <w:jc w:val="both"/>
        <w:rPr>
          <w:rFonts w:ascii="Times New Roman" w:hAnsi="Times New Roman" w:cs="Times New Roman"/>
          <w:sz w:val="22"/>
          <w:szCs w:val="22"/>
        </w:rPr>
      </w:pPr>
      <w:r w:rsidRPr="00AA05BF">
        <w:rPr>
          <w:rFonts w:ascii="Times New Roman" w:hAnsi="Times New Roman" w:cs="Times New Roman"/>
          <w:sz w:val="22"/>
          <w:szCs w:val="22"/>
        </w:rPr>
        <w:t>2.12.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 принявших участие в опросе.</w:t>
      </w:r>
    </w:p>
    <w:p w:rsidR="00E4389F" w:rsidRPr="00AA05BF" w:rsidRDefault="00E4389F" w:rsidP="00E4389F">
      <w:pPr>
        <w:pStyle w:val="ConsPlusNormal"/>
        <w:ind w:firstLine="540"/>
        <w:jc w:val="both"/>
        <w:rPr>
          <w:rFonts w:ascii="Times New Roman" w:hAnsi="Times New Roman" w:cs="Times New Roman"/>
          <w:sz w:val="22"/>
          <w:szCs w:val="22"/>
        </w:rPr>
      </w:pPr>
      <w:r w:rsidRPr="00AA05BF">
        <w:rPr>
          <w:rFonts w:ascii="Times New Roman" w:hAnsi="Times New Roman" w:cs="Times New Roman"/>
          <w:sz w:val="22"/>
          <w:szCs w:val="22"/>
        </w:rPr>
        <w:t>В случае, если по итогам опроса большинством от числа лиц принявших участие в опросе, выражено мнение о согласии с созданием парковки общего пользования на территории общего пользования, уполномоченный орган принимает решение о создании парковки общего пользования.</w:t>
      </w:r>
    </w:p>
    <w:p w:rsidR="00E4389F" w:rsidRPr="00AA05BF" w:rsidRDefault="00E4389F" w:rsidP="00E4389F">
      <w:pPr>
        <w:pStyle w:val="ConsPlusNormal"/>
        <w:ind w:firstLine="540"/>
        <w:jc w:val="both"/>
        <w:rPr>
          <w:rFonts w:ascii="Times New Roman" w:hAnsi="Times New Roman" w:cs="Times New Roman"/>
          <w:sz w:val="22"/>
          <w:szCs w:val="22"/>
        </w:rPr>
      </w:pPr>
      <w:r w:rsidRPr="00AA05BF">
        <w:rPr>
          <w:rFonts w:ascii="Times New Roman" w:hAnsi="Times New Roman" w:cs="Times New Roman"/>
          <w:sz w:val="22"/>
          <w:szCs w:val="22"/>
        </w:rPr>
        <w:t>В случае, если по итогам опроса большинством от числа лиц принявших участие в опросе, выражено мнение о несогласии с созданием парковки общего пользования на территории общего пользования, решение о создании парковки общего пользования уполномоченным органом не принимается.</w:t>
      </w:r>
    </w:p>
    <w:p w:rsidR="00E4389F" w:rsidRPr="00AA05BF" w:rsidRDefault="00E4389F" w:rsidP="00E4389F">
      <w:pPr>
        <w:pStyle w:val="ConsPlusNormal"/>
        <w:ind w:firstLine="540"/>
        <w:jc w:val="both"/>
        <w:rPr>
          <w:rFonts w:ascii="Times New Roman" w:hAnsi="Times New Roman" w:cs="Times New Roman"/>
          <w:sz w:val="22"/>
          <w:szCs w:val="22"/>
        </w:rPr>
      </w:pPr>
      <w:r w:rsidRPr="00AA05BF">
        <w:rPr>
          <w:rFonts w:ascii="Times New Roman" w:hAnsi="Times New Roman" w:cs="Times New Roman"/>
          <w:sz w:val="22"/>
          <w:szCs w:val="22"/>
        </w:rPr>
        <w:t>В случае,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лиц, принявших участие в опросе, уполномоченным органом принимается решение о создании парковки общего пользования.</w:t>
      </w:r>
    </w:p>
    <w:p w:rsidR="00E4389F" w:rsidRPr="00AA05BF" w:rsidRDefault="00E4389F" w:rsidP="00E4389F">
      <w:pPr>
        <w:ind w:firstLine="540"/>
        <w:jc w:val="both"/>
        <w:rPr>
          <w:sz w:val="22"/>
          <w:szCs w:val="22"/>
        </w:rPr>
      </w:pPr>
      <w:r w:rsidRPr="00AA05BF">
        <w:rPr>
          <w:sz w:val="22"/>
          <w:szCs w:val="22"/>
        </w:rPr>
        <w:lastRenderedPageBreak/>
        <w:t>2.13. По результатам проведенного опроса уполномоченный орган</w:t>
      </w:r>
      <w:r w:rsidRPr="00AA05BF">
        <w:rPr>
          <w:i/>
          <w:sz w:val="22"/>
          <w:szCs w:val="22"/>
        </w:rPr>
        <w:t xml:space="preserve"> </w:t>
      </w:r>
      <w:r w:rsidRPr="00AA05BF">
        <w:rPr>
          <w:sz w:val="22"/>
          <w:szCs w:val="22"/>
        </w:rPr>
        <w:t>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w:t>
      </w:r>
    </w:p>
    <w:p w:rsidR="00E4389F" w:rsidRPr="00AA05BF" w:rsidRDefault="00E4389F" w:rsidP="00E4389F">
      <w:pPr>
        <w:pStyle w:val="ConsPlusNormal"/>
        <w:rPr>
          <w:rFonts w:ascii="Times New Roman" w:hAnsi="Times New Roman" w:cs="Times New Roman"/>
          <w:sz w:val="22"/>
          <w:szCs w:val="22"/>
        </w:rPr>
      </w:pPr>
    </w:p>
    <w:p w:rsidR="00E4389F" w:rsidRPr="003E1A0A" w:rsidRDefault="00E4389F" w:rsidP="00E4389F">
      <w:pPr>
        <w:pStyle w:val="ConsPlusNormal"/>
        <w:rPr>
          <w:rFonts w:ascii="Times New Roman" w:hAnsi="Times New Roman" w:cs="Times New Roman"/>
        </w:rPr>
      </w:pPr>
    </w:p>
    <w:p w:rsidR="00E4389F" w:rsidRDefault="00E4389F" w:rsidP="00E4389F">
      <w:pPr>
        <w:pStyle w:val="ConsPlusNormal"/>
        <w:jc w:val="right"/>
        <w:outlineLvl w:val="1"/>
        <w:rPr>
          <w:rFonts w:ascii="Times New Roman" w:hAnsi="Times New Roman" w:cs="Times New Roman"/>
        </w:rPr>
      </w:pPr>
    </w:p>
    <w:p w:rsidR="00E4389F" w:rsidRPr="003E1A0A" w:rsidRDefault="00E4389F" w:rsidP="00E4389F">
      <w:pPr>
        <w:pStyle w:val="ConsPlusNormal"/>
        <w:jc w:val="right"/>
        <w:outlineLvl w:val="1"/>
        <w:rPr>
          <w:rFonts w:ascii="Times New Roman" w:hAnsi="Times New Roman" w:cs="Times New Roman"/>
        </w:rPr>
      </w:pPr>
      <w:r w:rsidRPr="003E1A0A">
        <w:rPr>
          <w:rFonts w:ascii="Times New Roman" w:hAnsi="Times New Roman" w:cs="Times New Roman"/>
        </w:rPr>
        <w:t>Приложение N 1</w:t>
      </w:r>
    </w:p>
    <w:p w:rsidR="00E4389F" w:rsidRPr="003E1A0A" w:rsidRDefault="00E4389F" w:rsidP="00E4389F">
      <w:pPr>
        <w:pStyle w:val="ConsPlusNormal"/>
        <w:jc w:val="right"/>
        <w:rPr>
          <w:rFonts w:ascii="Times New Roman" w:hAnsi="Times New Roman" w:cs="Times New Roman"/>
        </w:rPr>
      </w:pPr>
      <w:r w:rsidRPr="003E1A0A">
        <w:rPr>
          <w:rFonts w:ascii="Times New Roman" w:hAnsi="Times New Roman" w:cs="Times New Roman"/>
        </w:rPr>
        <w:t>к Порядку выявления и учета</w:t>
      </w:r>
    </w:p>
    <w:p w:rsidR="00E4389F" w:rsidRPr="003E1A0A" w:rsidRDefault="00E4389F" w:rsidP="00E4389F">
      <w:pPr>
        <w:pStyle w:val="ConsPlusNormal"/>
        <w:jc w:val="right"/>
        <w:rPr>
          <w:rFonts w:ascii="Times New Roman" w:hAnsi="Times New Roman" w:cs="Times New Roman"/>
        </w:rPr>
      </w:pPr>
      <w:r w:rsidRPr="003E1A0A">
        <w:rPr>
          <w:rFonts w:ascii="Times New Roman" w:hAnsi="Times New Roman" w:cs="Times New Roman"/>
        </w:rPr>
        <w:t>мнения собственников помещений</w:t>
      </w:r>
    </w:p>
    <w:p w:rsidR="00E4389F" w:rsidRPr="003E1A0A" w:rsidRDefault="00E4389F" w:rsidP="00E4389F">
      <w:pPr>
        <w:pStyle w:val="ConsPlusNormal"/>
        <w:jc w:val="right"/>
        <w:rPr>
          <w:rFonts w:ascii="Times New Roman" w:hAnsi="Times New Roman" w:cs="Times New Roman"/>
        </w:rPr>
      </w:pPr>
      <w:r w:rsidRPr="003E1A0A">
        <w:rPr>
          <w:rFonts w:ascii="Times New Roman" w:hAnsi="Times New Roman" w:cs="Times New Roman"/>
        </w:rPr>
        <w:t>в многоквартирных домах в целях</w:t>
      </w:r>
    </w:p>
    <w:p w:rsidR="00E4389F" w:rsidRPr="003E1A0A" w:rsidRDefault="00E4389F" w:rsidP="00E4389F">
      <w:pPr>
        <w:pStyle w:val="ConsPlusNormal"/>
        <w:jc w:val="right"/>
        <w:rPr>
          <w:rFonts w:ascii="Times New Roman" w:hAnsi="Times New Roman" w:cs="Times New Roman"/>
        </w:rPr>
      </w:pPr>
      <w:r w:rsidRPr="003E1A0A">
        <w:rPr>
          <w:rFonts w:ascii="Times New Roman" w:hAnsi="Times New Roman" w:cs="Times New Roman"/>
        </w:rPr>
        <w:t>принятия решения о создании</w:t>
      </w:r>
    </w:p>
    <w:p w:rsidR="00E4389F" w:rsidRPr="003E1A0A" w:rsidRDefault="00E4389F" w:rsidP="00E4389F">
      <w:pPr>
        <w:pStyle w:val="ConsPlusNormal"/>
        <w:jc w:val="right"/>
        <w:rPr>
          <w:rFonts w:ascii="Times New Roman" w:hAnsi="Times New Roman" w:cs="Times New Roman"/>
        </w:rPr>
      </w:pPr>
      <w:r w:rsidRPr="003E1A0A">
        <w:rPr>
          <w:rFonts w:ascii="Times New Roman" w:hAnsi="Times New Roman" w:cs="Times New Roman"/>
        </w:rPr>
        <w:t>парковок общего пользования</w:t>
      </w:r>
    </w:p>
    <w:p w:rsidR="00E4389F" w:rsidRPr="003E1A0A" w:rsidRDefault="00E4389F" w:rsidP="00E4389F">
      <w:pPr>
        <w:pStyle w:val="ConsPlusNormal"/>
        <w:jc w:val="right"/>
        <w:rPr>
          <w:rFonts w:ascii="Times New Roman" w:hAnsi="Times New Roman" w:cs="Times New Roman"/>
        </w:rPr>
      </w:pPr>
      <w:r w:rsidRPr="003E1A0A">
        <w:rPr>
          <w:rFonts w:ascii="Times New Roman" w:hAnsi="Times New Roman" w:cs="Times New Roman"/>
        </w:rPr>
        <w:t>на территориях общего пользования</w:t>
      </w:r>
    </w:p>
    <w:p w:rsidR="00E4389F" w:rsidRPr="003E1A0A" w:rsidRDefault="00E4389F" w:rsidP="00E4389F">
      <w:pPr>
        <w:pStyle w:val="ConsPlusNormal"/>
        <w:jc w:val="right"/>
        <w:rPr>
          <w:rFonts w:ascii="Times New Roman" w:hAnsi="Times New Roman" w:cs="Times New Roman"/>
        </w:rPr>
      </w:pPr>
      <w:r w:rsidRPr="003E1A0A">
        <w:rPr>
          <w:rFonts w:ascii="Times New Roman" w:hAnsi="Times New Roman" w:cs="Times New Roman"/>
        </w:rPr>
        <w:t>в границах элемента</w:t>
      </w:r>
    </w:p>
    <w:p w:rsidR="00E4389F" w:rsidRPr="003E1A0A" w:rsidRDefault="00E4389F" w:rsidP="00E4389F">
      <w:pPr>
        <w:pStyle w:val="ConsPlusNormal"/>
        <w:jc w:val="right"/>
        <w:rPr>
          <w:rFonts w:ascii="Times New Roman" w:hAnsi="Times New Roman" w:cs="Times New Roman"/>
        </w:rPr>
      </w:pPr>
      <w:r w:rsidRPr="003E1A0A">
        <w:rPr>
          <w:rFonts w:ascii="Times New Roman" w:hAnsi="Times New Roman" w:cs="Times New Roman"/>
        </w:rPr>
        <w:t>планировочной структуры,</w:t>
      </w:r>
    </w:p>
    <w:p w:rsidR="00E4389F" w:rsidRPr="003E1A0A" w:rsidRDefault="00E4389F" w:rsidP="00E4389F">
      <w:pPr>
        <w:pStyle w:val="ConsPlusNormal"/>
        <w:jc w:val="right"/>
        <w:rPr>
          <w:rFonts w:ascii="Times New Roman" w:hAnsi="Times New Roman" w:cs="Times New Roman"/>
        </w:rPr>
      </w:pPr>
      <w:r w:rsidRPr="003E1A0A">
        <w:rPr>
          <w:rFonts w:ascii="Times New Roman" w:hAnsi="Times New Roman" w:cs="Times New Roman"/>
        </w:rPr>
        <w:t>застроенного многоквартирными домами</w:t>
      </w:r>
    </w:p>
    <w:p w:rsidR="00E4389F" w:rsidRPr="003E1A0A" w:rsidRDefault="00E4389F" w:rsidP="00E4389F">
      <w:pPr>
        <w:pStyle w:val="ConsPlusNormal"/>
        <w:rPr>
          <w:rFonts w:ascii="Times New Roman" w:hAnsi="Times New Roman" w:cs="Times New Roman"/>
        </w:rPr>
      </w:pPr>
    </w:p>
    <w:p w:rsidR="00E4389F" w:rsidRPr="003E1A0A" w:rsidRDefault="00E4389F" w:rsidP="00E4389F">
      <w:pPr>
        <w:pStyle w:val="ConsPlusNormal"/>
        <w:jc w:val="both"/>
        <w:rPr>
          <w:rFonts w:ascii="Times New Roman" w:hAnsi="Times New Roman" w:cs="Times New Roman"/>
        </w:rPr>
      </w:pPr>
    </w:p>
    <w:p w:rsidR="00E4389F" w:rsidRPr="003E1A0A" w:rsidRDefault="00E4389F" w:rsidP="00E4389F">
      <w:pPr>
        <w:pStyle w:val="ConsPlusNormal"/>
        <w:rPr>
          <w:rFonts w:ascii="Times New Roman" w:hAnsi="Times New Roman" w:cs="Times New Roman"/>
        </w:rPr>
      </w:pPr>
    </w:p>
    <w:p w:rsidR="00E4389F" w:rsidRPr="003E1A0A" w:rsidRDefault="00E4389F" w:rsidP="00E4389F">
      <w:pPr>
        <w:pStyle w:val="ConsPlusNonformat"/>
        <w:jc w:val="center"/>
        <w:rPr>
          <w:rFonts w:ascii="Times New Roman" w:hAnsi="Times New Roman" w:cs="Times New Roman"/>
        </w:rPr>
      </w:pPr>
      <w:bookmarkStart w:id="6" w:name="Par100"/>
      <w:bookmarkEnd w:id="6"/>
      <w:r w:rsidRPr="003E1A0A">
        <w:rPr>
          <w:rFonts w:ascii="Times New Roman" w:hAnsi="Times New Roman" w:cs="Times New Roman"/>
        </w:rPr>
        <w:t>ОПРОСНЫЙ ЛИСТ</w:t>
      </w:r>
    </w:p>
    <w:p w:rsidR="00E4389F" w:rsidRPr="003E1A0A" w:rsidRDefault="00E4389F" w:rsidP="00E4389F">
      <w:pPr>
        <w:pStyle w:val="ConsPlusNonformat"/>
        <w:jc w:val="center"/>
        <w:rPr>
          <w:rFonts w:ascii="Times New Roman" w:hAnsi="Times New Roman" w:cs="Times New Roman"/>
        </w:rPr>
      </w:pPr>
      <w:r w:rsidRPr="003E1A0A">
        <w:rPr>
          <w:rFonts w:ascii="Times New Roman" w:hAnsi="Times New Roman" w:cs="Times New Roman"/>
        </w:rPr>
        <w:t>выявления мнения собственников помещений</w:t>
      </w:r>
      <w:r>
        <w:rPr>
          <w:rFonts w:ascii="Times New Roman" w:hAnsi="Times New Roman" w:cs="Times New Roman"/>
        </w:rPr>
        <w:t xml:space="preserve"> </w:t>
      </w:r>
      <w:r w:rsidRPr="003E1A0A">
        <w:rPr>
          <w:rFonts w:ascii="Times New Roman" w:hAnsi="Times New Roman" w:cs="Times New Roman"/>
        </w:rPr>
        <w:t>в многоквартирном доме N ____</w:t>
      </w:r>
    </w:p>
    <w:p w:rsidR="00E4389F" w:rsidRPr="003E1A0A" w:rsidRDefault="00E4389F" w:rsidP="00E4389F">
      <w:pPr>
        <w:pStyle w:val="ConsPlusNonformat"/>
        <w:jc w:val="center"/>
        <w:rPr>
          <w:rFonts w:ascii="Times New Roman" w:hAnsi="Times New Roman" w:cs="Times New Roman"/>
        </w:rPr>
      </w:pPr>
      <w:r w:rsidRPr="003E1A0A">
        <w:rPr>
          <w:rFonts w:ascii="Times New Roman" w:hAnsi="Times New Roman" w:cs="Times New Roman"/>
        </w:rPr>
        <w:t>по ул. ____________________</w:t>
      </w:r>
    </w:p>
    <w:p w:rsidR="00E4389F" w:rsidRPr="003E1A0A" w:rsidRDefault="00E4389F" w:rsidP="00E4389F">
      <w:pPr>
        <w:pStyle w:val="ConsPlusNonformat"/>
        <w:jc w:val="center"/>
        <w:rPr>
          <w:rFonts w:ascii="Times New Roman" w:hAnsi="Times New Roman" w:cs="Times New Roman"/>
        </w:rPr>
      </w:pPr>
      <w:r w:rsidRPr="003E1A0A">
        <w:rPr>
          <w:rFonts w:ascii="Times New Roman" w:hAnsi="Times New Roman" w:cs="Times New Roman"/>
        </w:rPr>
        <w:t xml:space="preserve">в </w:t>
      </w:r>
      <w:r>
        <w:rPr>
          <w:rFonts w:ascii="Times New Roman" w:hAnsi="Times New Roman" w:cs="Times New Roman"/>
        </w:rPr>
        <w:t>Нагов</w:t>
      </w:r>
      <w:r w:rsidRPr="00CD4916">
        <w:rPr>
          <w:rFonts w:ascii="Times New Roman" w:hAnsi="Times New Roman" w:cs="Times New Roman"/>
        </w:rPr>
        <w:t>ском сельском поселении</w:t>
      </w:r>
      <w:r w:rsidRPr="003E1A0A">
        <w:rPr>
          <w:rFonts w:ascii="Times New Roman" w:hAnsi="Times New Roman" w:cs="Times New Roman"/>
        </w:rPr>
        <w:t>, расположенном</w:t>
      </w:r>
      <w:r>
        <w:rPr>
          <w:rFonts w:ascii="Times New Roman" w:hAnsi="Times New Roman" w:cs="Times New Roman"/>
        </w:rPr>
        <w:t xml:space="preserve"> </w:t>
      </w:r>
      <w:r w:rsidRPr="003E1A0A">
        <w:rPr>
          <w:rFonts w:ascii="Times New Roman" w:hAnsi="Times New Roman" w:cs="Times New Roman"/>
        </w:rPr>
        <w:t>на земельном участке, прилегающем к территории</w:t>
      </w:r>
    </w:p>
    <w:p w:rsidR="00E4389F" w:rsidRPr="003E1A0A" w:rsidRDefault="00E4389F" w:rsidP="00E4389F">
      <w:pPr>
        <w:pStyle w:val="ConsPlusNonformat"/>
        <w:jc w:val="center"/>
        <w:rPr>
          <w:rFonts w:ascii="Times New Roman" w:hAnsi="Times New Roman" w:cs="Times New Roman"/>
        </w:rPr>
      </w:pPr>
      <w:r w:rsidRPr="003E1A0A">
        <w:rPr>
          <w:rFonts w:ascii="Times New Roman" w:hAnsi="Times New Roman" w:cs="Times New Roman"/>
        </w:rPr>
        <w:t>общего пользования, на которой планируется</w:t>
      </w:r>
      <w:r>
        <w:rPr>
          <w:rFonts w:ascii="Times New Roman" w:hAnsi="Times New Roman" w:cs="Times New Roman"/>
        </w:rPr>
        <w:t xml:space="preserve"> </w:t>
      </w:r>
      <w:r w:rsidRPr="003E1A0A">
        <w:rPr>
          <w:rFonts w:ascii="Times New Roman" w:hAnsi="Times New Roman" w:cs="Times New Roman"/>
        </w:rPr>
        <w:t>создание парковки общего пользования</w:t>
      </w:r>
    </w:p>
    <w:p w:rsidR="00E4389F" w:rsidRPr="003E1A0A" w:rsidRDefault="00E4389F" w:rsidP="00E4389F">
      <w:pPr>
        <w:pStyle w:val="ConsPlusNonformat"/>
        <w:jc w:val="both"/>
        <w:rPr>
          <w:rFonts w:ascii="Times New Roman" w:hAnsi="Times New Roman" w:cs="Times New Roman"/>
        </w:rPr>
      </w:pPr>
    </w:p>
    <w:p w:rsidR="00E4389F" w:rsidRPr="003E1A0A" w:rsidRDefault="00E4389F" w:rsidP="00E4389F">
      <w:pPr>
        <w:pStyle w:val="ConsPlusNonformat"/>
        <w:jc w:val="both"/>
        <w:rPr>
          <w:rFonts w:ascii="Times New Roman" w:hAnsi="Times New Roman" w:cs="Times New Roman"/>
        </w:rPr>
      </w:pPr>
      <w:r>
        <w:rPr>
          <w:rFonts w:ascii="Times New Roman" w:hAnsi="Times New Roman" w:cs="Times New Roman"/>
        </w:rPr>
        <w:t xml:space="preserve">        </w:t>
      </w:r>
      <w:r w:rsidRPr="003E1A0A">
        <w:rPr>
          <w:rFonts w:ascii="Times New Roman" w:hAnsi="Times New Roman" w:cs="Times New Roman"/>
        </w:rPr>
        <w:t>Данная форма подлежит заполнению и предоставлению в уполномоченный орган по</w:t>
      </w:r>
    </w:p>
    <w:p w:rsidR="00E4389F" w:rsidRPr="003E1A0A" w:rsidRDefault="00E4389F" w:rsidP="00E4389F">
      <w:pPr>
        <w:pStyle w:val="ConsPlusNonformat"/>
        <w:jc w:val="both"/>
        <w:rPr>
          <w:rFonts w:ascii="Times New Roman" w:hAnsi="Times New Roman" w:cs="Times New Roman"/>
        </w:rPr>
      </w:pPr>
      <w:r w:rsidRPr="003E1A0A">
        <w:rPr>
          <w:rFonts w:ascii="Times New Roman" w:hAnsi="Times New Roman" w:cs="Times New Roman"/>
        </w:rPr>
        <w:t>адресу: ___________________________________________________________________</w:t>
      </w:r>
    </w:p>
    <w:p w:rsidR="00E4389F" w:rsidRPr="003E1A0A" w:rsidRDefault="00E4389F" w:rsidP="00E4389F">
      <w:pPr>
        <w:pStyle w:val="ConsPlusNonformat"/>
        <w:jc w:val="both"/>
        <w:rPr>
          <w:rFonts w:ascii="Times New Roman" w:hAnsi="Times New Roman" w:cs="Times New Roman"/>
        </w:rPr>
      </w:pPr>
      <w:r w:rsidRPr="003E1A0A">
        <w:rPr>
          <w:rFonts w:ascii="Times New Roman" w:hAnsi="Times New Roman" w:cs="Times New Roman"/>
        </w:rPr>
        <w:t>либо по электронной почте ______________ не позднее "__" __________ 20__ г.</w:t>
      </w:r>
    </w:p>
    <w:p w:rsidR="00E4389F" w:rsidRPr="003E1A0A" w:rsidRDefault="00E4389F" w:rsidP="00E4389F">
      <w:pPr>
        <w:pStyle w:val="ConsPlusNonformat"/>
        <w:jc w:val="both"/>
        <w:rPr>
          <w:rFonts w:ascii="Times New Roman" w:hAnsi="Times New Roman" w:cs="Times New Roman"/>
        </w:rPr>
      </w:pPr>
      <w:r w:rsidRPr="003E1A0A">
        <w:rPr>
          <w:rFonts w:ascii="Times New Roman" w:hAnsi="Times New Roman" w:cs="Times New Roman"/>
        </w:rPr>
        <w:t>(Ф.И.О.  гражданина либо наименование юридического лица - собственника</w:t>
      </w:r>
    </w:p>
    <w:p w:rsidR="00E4389F" w:rsidRPr="003E1A0A" w:rsidRDefault="00E4389F" w:rsidP="00E4389F">
      <w:pPr>
        <w:pStyle w:val="ConsPlusNonformat"/>
        <w:jc w:val="both"/>
        <w:rPr>
          <w:rFonts w:ascii="Times New Roman" w:hAnsi="Times New Roman" w:cs="Times New Roman"/>
        </w:rPr>
      </w:pPr>
      <w:r w:rsidRPr="003E1A0A">
        <w:rPr>
          <w:rFonts w:ascii="Times New Roman" w:hAnsi="Times New Roman" w:cs="Times New Roman"/>
        </w:rPr>
        <w:t>помещения)</w:t>
      </w:r>
    </w:p>
    <w:p w:rsidR="00E4389F" w:rsidRPr="003E1A0A" w:rsidRDefault="00E4389F" w:rsidP="00E4389F">
      <w:pPr>
        <w:pStyle w:val="ConsPlusNonformat"/>
        <w:jc w:val="both"/>
        <w:rPr>
          <w:rFonts w:ascii="Times New Roman" w:hAnsi="Times New Roman" w:cs="Times New Roman"/>
        </w:rPr>
      </w:pPr>
      <w:r w:rsidRPr="003E1A0A">
        <w:rPr>
          <w:rFonts w:ascii="Times New Roman" w:hAnsi="Times New Roman" w:cs="Times New Roman"/>
        </w:rPr>
        <w:t>являющийся(щаяся) собственником помещения _______________ (жилого/нежилого)</w:t>
      </w:r>
    </w:p>
    <w:p w:rsidR="00E4389F" w:rsidRPr="003E1A0A" w:rsidRDefault="00E4389F" w:rsidP="00E4389F">
      <w:pPr>
        <w:pStyle w:val="ConsPlusNonformat"/>
        <w:jc w:val="both"/>
        <w:rPr>
          <w:rFonts w:ascii="Times New Roman" w:hAnsi="Times New Roman" w:cs="Times New Roman"/>
        </w:rPr>
      </w:pPr>
      <w:r w:rsidRPr="003E1A0A">
        <w:rPr>
          <w:rFonts w:ascii="Times New Roman" w:hAnsi="Times New Roman" w:cs="Times New Roman"/>
        </w:rPr>
        <w:t>расположенного по адресу: _________________________________________________</w:t>
      </w:r>
    </w:p>
    <w:p w:rsidR="00E4389F" w:rsidRPr="003E1A0A" w:rsidRDefault="00E4389F" w:rsidP="00E4389F">
      <w:pPr>
        <w:pStyle w:val="ConsPlusNonformat"/>
        <w:jc w:val="both"/>
        <w:rPr>
          <w:rFonts w:ascii="Times New Roman" w:hAnsi="Times New Roman" w:cs="Times New Roman"/>
        </w:rPr>
      </w:pPr>
      <w:r w:rsidRPr="003E1A0A">
        <w:rPr>
          <w:rFonts w:ascii="Times New Roman" w:hAnsi="Times New Roman" w:cs="Times New Roman"/>
        </w:rPr>
        <w:t>на основании ______________________________________________________________</w:t>
      </w:r>
    </w:p>
    <w:p w:rsidR="00E4389F" w:rsidRPr="003E1A0A" w:rsidRDefault="00E4389F" w:rsidP="00E4389F">
      <w:pPr>
        <w:pStyle w:val="ConsPlusNonformat"/>
        <w:jc w:val="both"/>
        <w:rPr>
          <w:rFonts w:ascii="Times New Roman" w:hAnsi="Times New Roman" w:cs="Times New Roman"/>
        </w:rPr>
      </w:pPr>
      <w:r w:rsidRPr="003E1A0A">
        <w:rPr>
          <w:rFonts w:ascii="Times New Roman" w:hAnsi="Times New Roman" w:cs="Times New Roman"/>
        </w:rPr>
        <w:t xml:space="preserve">                (сведения о правоустанавливающем документе)</w:t>
      </w:r>
    </w:p>
    <w:p w:rsidR="00E4389F" w:rsidRPr="003E1A0A" w:rsidRDefault="00E4389F" w:rsidP="00E4389F">
      <w:pPr>
        <w:pStyle w:val="ConsPlusNonformat"/>
        <w:jc w:val="both"/>
        <w:rPr>
          <w:rFonts w:ascii="Times New Roman" w:hAnsi="Times New Roman" w:cs="Times New Roman"/>
        </w:rPr>
      </w:pPr>
      <w:r w:rsidRPr="003E1A0A">
        <w:rPr>
          <w:rFonts w:ascii="Times New Roman" w:hAnsi="Times New Roman" w:cs="Times New Roman"/>
        </w:rPr>
        <w:t>выданного "__" _____________ г. ___________________________________________</w:t>
      </w:r>
    </w:p>
    <w:p w:rsidR="00E4389F" w:rsidRPr="003E1A0A" w:rsidRDefault="00E4389F" w:rsidP="00E4389F">
      <w:pPr>
        <w:pStyle w:val="ConsPlusNonformat"/>
        <w:jc w:val="both"/>
        <w:rPr>
          <w:rFonts w:ascii="Times New Roman" w:hAnsi="Times New Roman" w:cs="Times New Roman"/>
        </w:rPr>
      </w:pPr>
      <w:r w:rsidRPr="003E1A0A">
        <w:rPr>
          <w:rFonts w:ascii="Times New Roman" w:hAnsi="Times New Roman" w:cs="Times New Roman"/>
        </w:rPr>
        <w:t xml:space="preserve">             (кем и когда выдан правоустанавливающий документ) Представитель собственника по доверенности N ___ от "__" ________ 20__ г.</w:t>
      </w:r>
    </w:p>
    <w:p w:rsidR="00E4389F" w:rsidRPr="003E1A0A" w:rsidRDefault="00E4389F" w:rsidP="00E4389F">
      <w:pPr>
        <w:pStyle w:val="ConsPlusNonformat"/>
        <w:jc w:val="both"/>
        <w:rPr>
          <w:rFonts w:ascii="Times New Roman" w:hAnsi="Times New Roman" w:cs="Times New Roman"/>
        </w:rPr>
      </w:pPr>
      <w:r w:rsidRPr="003E1A0A">
        <w:rPr>
          <w:rFonts w:ascii="Times New Roman" w:hAnsi="Times New Roman" w:cs="Times New Roman"/>
        </w:rPr>
        <w:t xml:space="preserve">                (Ф.И.О. &lt;*&gt; уполномоченного представителя)</w:t>
      </w:r>
    </w:p>
    <w:p w:rsidR="00E4389F" w:rsidRPr="003E1A0A" w:rsidRDefault="00E4389F" w:rsidP="00E4389F">
      <w:pPr>
        <w:pStyle w:val="ConsPlusNonformat"/>
        <w:jc w:val="both"/>
        <w:rPr>
          <w:rFonts w:ascii="Times New Roman" w:hAnsi="Times New Roman" w:cs="Times New Roman"/>
        </w:rPr>
      </w:pPr>
      <w:r w:rsidRPr="003E1A0A">
        <w:rPr>
          <w:rFonts w:ascii="Times New Roman" w:hAnsi="Times New Roman" w:cs="Times New Roman"/>
        </w:rPr>
        <w:t xml:space="preserve">   Номер контактного телефона либо адрес электронной почты (при наличии)</w:t>
      </w:r>
    </w:p>
    <w:p w:rsidR="00E4389F" w:rsidRPr="003E1A0A" w:rsidRDefault="00E4389F" w:rsidP="00E4389F">
      <w:pPr>
        <w:pStyle w:val="ConsPlusNormal"/>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7030"/>
        <w:gridCol w:w="1020"/>
        <w:gridCol w:w="1019"/>
      </w:tblGrid>
      <w:tr w:rsidR="00E4389F" w:rsidRPr="003E1A0A" w:rsidTr="00E4389F">
        <w:tc>
          <w:tcPr>
            <w:tcW w:w="7030" w:type="dxa"/>
            <w:tcBorders>
              <w:top w:val="single" w:sz="4" w:space="0" w:color="auto"/>
              <w:left w:val="single" w:sz="4" w:space="0" w:color="auto"/>
              <w:bottom w:val="single" w:sz="4" w:space="0" w:color="auto"/>
              <w:right w:val="single" w:sz="4" w:space="0" w:color="auto"/>
            </w:tcBorders>
          </w:tcPr>
          <w:p w:rsidR="00E4389F" w:rsidRPr="003E1A0A" w:rsidRDefault="00E4389F" w:rsidP="00E4389F">
            <w:pPr>
              <w:pStyle w:val="ConsPlusNormal"/>
              <w:jc w:val="center"/>
              <w:rPr>
                <w:rFonts w:ascii="Times New Roman" w:hAnsi="Times New Roman" w:cs="Times New Roman"/>
              </w:rPr>
            </w:pPr>
            <w:r w:rsidRPr="003E1A0A">
              <w:rPr>
                <w:rFonts w:ascii="Times New Roman" w:hAnsi="Times New Roman" w:cs="Times New Roman"/>
              </w:rPr>
              <w:lastRenderedPageBreak/>
              <w:t>Содержание вопроса</w:t>
            </w:r>
          </w:p>
        </w:tc>
        <w:tc>
          <w:tcPr>
            <w:tcW w:w="1020" w:type="dxa"/>
            <w:tcBorders>
              <w:top w:val="single" w:sz="4" w:space="0" w:color="auto"/>
              <w:left w:val="single" w:sz="4" w:space="0" w:color="auto"/>
              <w:bottom w:val="single" w:sz="4" w:space="0" w:color="auto"/>
              <w:right w:val="single" w:sz="4" w:space="0" w:color="auto"/>
            </w:tcBorders>
          </w:tcPr>
          <w:p w:rsidR="00E4389F" w:rsidRPr="003E1A0A" w:rsidRDefault="00E4389F" w:rsidP="00E4389F">
            <w:pPr>
              <w:pStyle w:val="ConsPlusNormal"/>
              <w:jc w:val="center"/>
              <w:rPr>
                <w:rFonts w:ascii="Times New Roman" w:hAnsi="Times New Roman" w:cs="Times New Roman"/>
              </w:rPr>
            </w:pPr>
            <w:r w:rsidRPr="003E1A0A">
              <w:rPr>
                <w:rFonts w:ascii="Times New Roman" w:hAnsi="Times New Roman" w:cs="Times New Roman"/>
              </w:rPr>
              <w:t>За</w:t>
            </w:r>
          </w:p>
        </w:tc>
        <w:tc>
          <w:tcPr>
            <w:tcW w:w="1019" w:type="dxa"/>
            <w:tcBorders>
              <w:top w:val="single" w:sz="4" w:space="0" w:color="auto"/>
              <w:left w:val="single" w:sz="4" w:space="0" w:color="auto"/>
              <w:bottom w:val="single" w:sz="4" w:space="0" w:color="auto"/>
              <w:right w:val="single" w:sz="4" w:space="0" w:color="auto"/>
            </w:tcBorders>
          </w:tcPr>
          <w:p w:rsidR="00E4389F" w:rsidRPr="003E1A0A" w:rsidRDefault="00E4389F" w:rsidP="00E4389F">
            <w:pPr>
              <w:pStyle w:val="ConsPlusNormal"/>
              <w:jc w:val="center"/>
              <w:rPr>
                <w:rFonts w:ascii="Times New Roman" w:hAnsi="Times New Roman" w:cs="Times New Roman"/>
              </w:rPr>
            </w:pPr>
            <w:r w:rsidRPr="003E1A0A">
              <w:rPr>
                <w:rFonts w:ascii="Times New Roman" w:hAnsi="Times New Roman" w:cs="Times New Roman"/>
              </w:rPr>
              <w:t>Против</w:t>
            </w:r>
          </w:p>
        </w:tc>
      </w:tr>
      <w:tr w:rsidR="00E4389F" w:rsidRPr="003E1A0A" w:rsidTr="00E4389F">
        <w:tc>
          <w:tcPr>
            <w:tcW w:w="7030" w:type="dxa"/>
            <w:tcBorders>
              <w:top w:val="single" w:sz="4" w:space="0" w:color="auto"/>
              <w:left w:val="single" w:sz="4" w:space="0" w:color="auto"/>
              <w:bottom w:val="single" w:sz="4" w:space="0" w:color="auto"/>
              <w:right w:val="single" w:sz="4" w:space="0" w:color="auto"/>
            </w:tcBorders>
          </w:tcPr>
          <w:p w:rsidR="00E4389F" w:rsidRPr="003E1A0A" w:rsidRDefault="00E4389F" w:rsidP="00E4389F">
            <w:pPr>
              <w:pStyle w:val="ConsPlusNormal"/>
              <w:jc w:val="center"/>
              <w:rPr>
                <w:rFonts w:ascii="Times New Roman" w:hAnsi="Times New Roman" w:cs="Times New Roman"/>
              </w:rPr>
            </w:pPr>
            <w:r w:rsidRPr="003E1A0A">
              <w:rPr>
                <w:rFonts w:ascii="Times New Roman" w:hAnsi="Times New Roman" w:cs="Times New Roman"/>
              </w:rPr>
              <w:t>1</w:t>
            </w:r>
          </w:p>
        </w:tc>
        <w:tc>
          <w:tcPr>
            <w:tcW w:w="1020" w:type="dxa"/>
            <w:tcBorders>
              <w:top w:val="single" w:sz="4" w:space="0" w:color="auto"/>
              <w:left w:val="single" w:sz="4" w:space="0" w:color="auto"/>
              <w:bottom w:val="single" w:sz="4" w:space="0" w:color="auto"/>
              <w:right w:val="single" w:sz="4" w:space="0" w:color="auto"/>
            </w:tcBorders>
          </w:tcPr>
          <w:p w:rsidR="00E4389F" w:rsidRPr="003E1A0A" w:rsidRDefault="00E4389F" w:rsidP="00E4389F">
            <w:pPr>
              <w:pStyle w:val="ConsPlusNormal"/>
              <w:jc w:val="center"/>
              <w:rPr>
                <w:rFonts w:ascii="Times New Roman" w:hAnsi="Times New Roman" w:cs="Times New Roman"/>
              </w:rPr>
            </w:pPr>
            <w:r w:rsidRPr="003E1A0A">
              <w:rPr>
                <w:rFonts w:ascii="Times New Roman" w:hAnsi="Times New Roman" w:cs="Times New Roman"/>
              </w:rPr>
              <w:t>2</w:t>
            </w:r>
          </w:p>
        </w:tc>
        <w:tc>
          <w:tcPr>
            <w:tcW w:w="1019" w:type="dxa"/>
            <w:tcBorders>
              <w:top w:val="single" w:sz="4" w:space="0" w:color="auto"/>
              <w:left w:val="single" w:sz="4" w:space="0" w:color="auto"/>
              <w:bottom w:val="single" w:sz="4" w:space="0" w:color="auto"/>
              <w:right w:val="single" w:sz="4" w:space="0" w:color="auto"/>
            </w:tcBorders>
          </w:tcPr>
          <w:p w:rsidR="00E4389F" w:rsidRPr="003E1A0A" w:rsidRDefault="00E4389F" w:rsidP="00E4389F">
            <w:pPr>
              <w:pStyle w:val="ConsPlusNormal"/>
              <w:jc w:val="center"/>
              <w:rPr>
                <w:rFonts w:ascii="Times New Roman" w:hAnsi="Times New Roman" w:cs="Times New Roman"/>
              </w:rPr>
            </w:pPr>
            <w:r w:rsidRPr="003E1A0A">
              <w:rPr>
                <w:rFonts w:ascii="Times New Roman" w:hAnsi="Times New Roman" w:cs="Times New Roman"/>
              </w:rPr>
              <w:t>3</w:t>
            </w:r>
          </w:p>
        </w:tc>
      </w:tr>
      <w:tr w:rsidR="00E4389F" w:rsidRPr="003E1A0A" w:rsidTr="00E4389F">
        <w:tc>
          <w:tcPr>
            <w:tcW w:w="7030" w:type="dxa"/>
            <w:tcBorders>
              <w:top w:val="single" w:sz="4" w:space="0" w:color="auto"/>
              <w:left w:val="single" w:sz="4" w:space="0" w:color="auto"/>
              <w:bottom w:val="single" w:sz="4" w:space="0" w:color="auto"/>
              <w:right w:val="single" w:sz="4" w:space="0" w:color="auto"/>
            </w:tcBorders>
          </w:tcPr>
          <w:p w:rsidR="00E4389F" w:rsidRPr="003E1A0A" w:rsidRDefault="00E4389F" w:rsidP="00E4389F">
            <w:pPr>
              <w:pStyle w:val="ConsPlusNormal"/>
              <w:jc w:val="center"/>
              <w:rPr>
                <w:rFonts w:ascii="Times New Roman" w:hAnsi="Times New Roman" w:cs="Times New Roman"/>
              </w:rPr>
            </w:pPr>
            <w:r w:rsidRPr="003E1A0A">
              <w:rPr>
                <w:rFonts w:ascii="Times New Roman" w:hAnsi="Times New Roman" w:cs="Times New Roman"/>
              </w:rPr>
              <w:t>1. Создание парковки общего пользования на территории общего пользования, прилегающей к земельному участку, на котором расположен многоквартирный дом N</w:t>
            </w:r>
            <w:r>
              <w:rPr>
                <w:rFonts w:ascii="Times New Roman" w:hAnsi="Times New Roman" w:cs="Times New Roman"/>
              </w:rPr>
              <w:t>___</w:t>
            </w:r>
            <w:r w:rsidRPr="003E1A0A">
              <w:rPr>
                <w:rFonts w:ascii="Times New Roman" w:hAnsi="Times New Roman" w:cs="Times New Roman"/>
              </w:rPr>
              <w:t xml:space="preserve"> по ул.</w:t>
            </w:r>
            <w:r>
              <w:rPr>
                <w:rFonts w:ascii="Times New Roman" w:hAnsi="Times New Roman" w:cs="Times New Roman"/>
              </w:rPr>
              <w:t>______</w:t>
            </w:r>
          </w:p>
          <w:p w:rsidR="00E4389F" w:rsidRPr="003E1A0A" w:rsidRDefault="00E4389F" w:rsidP="00E4389F">
            <w:pPr>
              <w:pStyle w:val="ConsPlusNormal"/>
              <w:jc w:val="center"/>
              <w:rPr>
                <w:rFonts w:ascii="Times New Roman" w:hAnsi="Times New Roman" w:cs="Times New Roman"/>
              </w:rPr>
            </w:pPr>
            <w:r w:rsidRPr="003E1A0A">
              <w:rPr>
                <w:rFonts w:ascii="Times New Roman" w:hAnsi="Times New Roman" w:cs="Times New Roman"/>
              </w:rPr>
              <w:t xml:space="preserve">в </w:t>
            </w:r>
            <w:r>
              <w:rPr>
                <w:rFonts w:ascii="Times New Roman" w:hAnsi="Times New Roman" w:cs="Times New Roman"/>
              </w:rPr>
              <w:t>Нагов</w:t>
            </w:r>
            <w:r w:rsidRPr="00CD4916">
              <w:rPr>
                <w:rFonts w:ascii="Times New Roman" w:hAnsi="Times New Roman" w:cs="Times New Roman"/>
              </w:rPr>
              <w:t>ском сельском поселении</w:t>
            </w:r>
          </w:p>
        </w:tc>
        <w:tc>
          <w:tcPr>
            <w:tcW w:w="1020" w:type="dxa"/>
            <w:tcBorders>
              <w:top w:val="single" w:sz="4" w:space="0" w:color="auto"/>
              <w:left w:val="single" w:sz="4" w:space="0" w:color="auto"/>
              <w:bottom w:val="single" w:sz="4" w:space="0" w:color="auto"/>
              <w:right w:val="single" w:sz="4" w:space="0" w:color="auto"/>
            </w:tcBorders>
          </w:tcPr>
          <w:p w:rsidR="00E4389F" w:rsidRPr="003E1A0A" w:rsidRDefault="00E4389F" w:rsidP="00E4389F">
            <w:pPr>
              <w:pStyle w:val="ConsPlusNormal"/>
              <w:rPr>
                <w:rFonts w:ascii="Times New Roman" w:hAnsi="Times New Roman" w:cs="Times New Roman"/>
              </w:rPr>
            </w:pPr>
          </w:p>
        </w:tc>
        <w:tc>
          <w:tcPr>
            <w:tcW w:w="1019" w:type="dxa"/>
            <w:tcBorders>
              <w:top w:val="single" w:sz="4" w:space="0" w:color="auto"/>
              <w:left w:val="single" w:sz="4" w:space="0" w:color="auto"/>
              <w:bottom w:val="single" w:sz="4" w:space="0" w:color="auto"/>
              <w:right w:val="single" w:sz="4" w:space="0" w:color="auto"/>
            </w:tcBorders>
          </w:tcPr>
          <w:p w:rsidR="00E4389F" w:rsidRPr="003E1A0A" w:rsidRDefault="00E4389F" w:rsidP="00E4389F">
            <w:pPr>
              <w:pStyle w:val="ConsPlusNormal"/>
              <w:rPr>
                <w:rFonts w:ascii="Times New Roman" w:hAnsi="Times New Roman" w:cs="Times New Roman"/>
              </w:rPr>
            </w:pPr>
          </w:p>
        </w:tc>
      </w:tr>
    </w:tbl>
    <w:p w:rsidR="00E4389F" w:rsidRPr="003E1A0A" w:rsidRDefault="00E4389F" w:rsidP="00E4389F">
      <w:pPr>
        <w:pStyle w:val="ConsPlusNormal"/>
        <w:rPr>
          <w:rFonts w:ascii="Times New Roman" w:hAnsi="Times New Roman" w:cs="Times New Roman"/>
        </w:rPr>
      </w:pPr>
    </w:p>
    <w:p w:rsidR="00E4389F" w:rsidRPr="003E1A0A" w:rsidRDefault="00E4389F" w:rsidP="00E4389F">
      <w:pPr>
        <w:pStyle w:val="ConsPlusNonformat"/>
        <w:jc w:val="both"/>
        <w:rPr>
          <w:rFonts w:ascii="Times New Roman" w:hAnsi="Times New Roman" w:cs="Times New Roman"/>
        </w:rPr>
      </w:pPr>
      <w:r w:rsidRPr="003E1A0A">
        <w:rPr>
          <w:rFonts w:ascii="Times New Roman" w:hAnsi="Times New Roman" w:cs="Times New Roman"/>
        </w:rPr>
        <w:t xml:space="preserve">                           Подпись ________________ "__" __________ 20__ г.</w:t>
      </w:r>
    </w:p>
    <w:p w:rsidR="00E4389F" w:rsidRPr="003E1A0A" w:rsidRDefault="00E4389F" w:rsidP="00E4389F">
      <w:pPr>
        <w:pStyle w:val="ConsPlusNonformat"/>
        <w:jc w:val="both"/>
        <w:rPr>
          <w:rFonts w:ascii="Times New Roman" w:hAnsi="Times New Roman" w:cs="Times New Roman"/>
        </w:rPr>
      </w:pPr>
      <w:r w:rsidRPr="003E1A0A">
        <w:rPr>
          <w:rFonts w:ascii="Times New Roman" w:hAnsi="Times New Roman" w:cs="Times New Roman"/>
        </w:rPr>
        <w:t>Я, __________________________________________________________</w:t>
      </w:r>
    </w:p>
    <w:p w:rsidR="00E4389F" w:rsidRPr="003E1A0A" w:rsidRDefault="00E4389F" w:rsidP="00E4389F">
      <w:pPr>
        <w:pStyle w:val="ConsPlusNonformat"/>
        <w:jc w:val="both"/>
        <w:rPr>
          <w:rFonts w:ascii="Times New Roman" w:hAnsi="Times New Roman" w:cs="Times New Roman"/>
        </w:rPr>
      </w:pPr>
      <w:r w:rsidRPr="003E1A0A">
        <w:rPr>
          <w:rFonts w:ascii="Times New Roman" w:hAnsi="Times New Roman" w:cs="Times New Roman"/>
        </w:rPr>
        <w:t xml:space="preserve">                          (Ф.И.О.гражданина)</w:t>
      </w:r>
    </w:p>
    <w:p w:rsidR="00E4389F" w:rsidRPr="003E1A0A" w:rsidRDefault="00E4389F" w:rsidP="00E4389F">
      <w:pPr>
        <w:pStyle w:val="ConsPlusNonformat"/>
        <w:jc w:val="both"/>
        <w:rPr>
          <w:rFonts w:ascii="Times New Roman" w:hAnsi="Times New Roman" w:cs="Times New Roman"/>
        </w:rPr>
      </w:pPr>
      <w:r w:rsidRPr="003E1A0A">
        <w:rPr>
          <w:rFonts w:ascii="Times New Roman" w:hAnsi="Times New Roman" w:cs="Times New Roman"/>
        </w:rPr>
        <w:t>даю  свое согласие на обработку моих персональных данных в целях проведения</w:t>
      </w:r>
    </w:p>
    <w:p w:rsidR="00E4389F" w:rsidRPr="003E1A0A" w:rsidRDefault="00E4389F" w:rsidP="00E4389F">
      <w:pPr>
        <w:pStyle w:val="ConsPlusNonformat"/>
        <w:jc w:val="both"/>
        <w:rPr>
          <w:rFonts w:ascii="Times New Roman" w:hAnsi="Times New Roman" w:cs="Times New Roman"/>
        </w:rPr>
      </w:pPr>
      <w:r w:rsidRPr="003E1A0A">
        <w:rPr>
          <w:rFonts w:ascii="Times New Roman" w:hAnsi="Times New Roman" w:cs="Times New Roman"/>
        </w:rPr>
        <w:t>настоящего опроса в соответствии с Федеральным законом Российской Федерации</w:t>
      </w:r>
    </w:p>
    <w:p w:rsidR="00E4389F" w:rsidRPr="003E1A0A" w:rsidRDefault="00E4389F" w:rsidP="00E4389F">
      <w:pPr>
        <w:pStyle w:val="ConsPlusNonformat"/>
        <w:jc w:val="both"/>
        <w:rPr>
          <w:rFonts w:ascii="Times New Roman" w:hAnsi="Times New Roman" w:cs="Times New Roman"/>
        </w:rPr>
      </w:pPr>
      <w:r w:rsidRPr="003E1A0A">
        <w:rPr>
          <w:rFonts w:ascii="Times New Roman" w:hAnsi="Times New Roman" w:cs="Times New Roman"/>
        </w:rPr>
        <w:t>от 27.07.2006 N 152-ФЗ "О персональных данных".</w:t>
      </w:r>
    </w:p>
    <w:p w:rsidR="00E4389F" w:rsidRPr="003E1A0A" w:rsidRDefault="00E4389F" w:rsidP="00E4389F">
      <w:pPr>
        <w:pStyle w:val="ConsPlusNonformat"/>
        <w:jc w:val="both"/>
        <w:rPr>
          <w:rFonts w:ascii="Times New Roman" w:hAnsi="Times New Roman" w:cs="Times New Roman"/>
        </w:rPr>
      </w:pPr>
      <w:r w:rsidRPr="003E1A0A">
        <w:rPr>
          <w:rFonts w:ascii="Times New Roman" w:hAnsi="Times New Roman" w:cs="Times New Roman"/>
        </w:rPr>
        <w:t xml:space="preserve">                           Подпись ________________ "__" __________ 20__ г.</w:t>
      </w:r>
    </w:p>
    <w:p w:rsidR="00E4389F" w:rsidRPr="003E1A0A" w:rsidRDefault="00E4389F" w:rsidP="00E4389F">
      <w:pPr>
        <w:pStyle w:val="ConsPlusNormal"/>
        <w:rPr>
          <w:rFonts w:ascii="Times New Roman" w:hAnsi="Times New Roman" w:cs="Times New Roman"/>
        </w:rPr>
      </w:pPr>
    </w:p>
    <w:p w:rsidR="00E4389F" w:rsidRPr="003E1A0A" w:rsidRDefault="00E4389F" w:rsidP="00E4389F">
      <w:pPr>
        <w:pStyle w:val="ConsPlusNormal"/>
        <w:jc w:val="right"/>
        <w:outlineLvl w:val="1"/>
        <w:rPr>
          <w:rFonts w:ascii="Times New Roman" w:hAnsi="Times New Roman" w:cs="Times New Roman"/>
        </w:rPr>
      </w:pPr>
      <w:r w:rsidRPr="003E1A0A">
        <w:rPr>
          <w:rFonts w:ascii="Times New Roman" w:hAnsi="Times New Roman" w:cs="Times New Roman"/>
        </w:rPr>
        <w:t>Приложение N 2</w:t>
      </w:r>
    </w:p>
    <w:p w:rsidR="00E4389F" w:rsidRPr="003E1A0A" w:rsidRDefault="00E4389F" w:rsidP="00E4389F">
      <w:pPr>
        <w:pStyle w:val="ConsPlusNormal"/>
        <w:jc w:val="right"/>
        <w:rPr>
          <w:rFonts w:ascii="Times New Roman" w:hAnsi="Times New Roman" w:cs="Times New Roman"/>
        </w:rPr>
      </w:pPr>
      <w:r w:rsidRPr="003E1A0A">
        <w:rPr>
          <w:rFonts w:ascii="Times New Roman" w:hAnsi="Times New Roman" w:cs="Times New Roman"/>
        </w:rPr>
        <w:t>к Порядку выявления и учета</w:t>
      </w:r>
    </w:p>
    <w:p w:rsidR="00E4389F" w:rsidRPr="003E1A0A" w:rsidRDefault="00E4389F" w:rsidP="00E4389F">
      <w:pPr>
        <w:pStyle w:val="ConsPlusNormal"/>
        <w:jc w:val="right"/>
        <w:rPr>
          <w:rFonts w:ascii="Times New Roman" w:hAnsi="Times New Roman" w:cs="Times New Roman"/>
        </w:rPr>
      </w:pPr>
      <w:r w:rsidRPr="003E1A0A">
        <w:rPr>
          <w:rFonts w:ascii="Times New Roman" w:hAnsi="Times New Roman" w:cs="Times New Roman"/>
        </w:rPr>
        <w:t>мнения собственников помещений</w:t>
      </w:r>
    </w:p>
    <w:p w:rsidR="00E4389F" w:rsidRPr="003E1A0A" w:rsidRDefault="00E4389F" w:rsidP="00E4389F">
      <w:pPr>
        <w:pStyle w:val="ConsPlusNormal"/>
        <w:jc w:val="right"/>
        <w:rPr>
          <w:rFonts w:ascii="Times New Roman" w:hAnsi="Times New Roman" w:cs="Times New Roman"/>
        </w:rPr>
      </w:pPr>
      <w:r w:rsidRPr="003E1A0A">
        <w:rPr>
          <w:rFonts w:ascii="Times New Roman" w:hAnsi="Times New Roman" w:cs="Times New Roman"/>
        </w:rPr>
        <w:t>в многоквартирных домах в целях</w:t>
      </w:r>
    </w:p>
    <w:p w:rsidR="00E4389F" w:rsidRPr="003E1A0A" w:rsidRDefault="00E4389F" w:rsidP="00E4389F">
      <w:pPr>
        <w:pStyle w:val="ConsPlusNormal"/>
        <w:jc w:val="right"/>
        <w:rPr>
          <w:rFonts w:ascii="Times New Roman" w:hAnsi="Times New Roman" w:cs="Times New Roman"/>
        </w:rPr>
      </w:pPr>
      <w:r w:rsidRPr="003E1A0A">
        <w:rPr>
          <w:rFonts w:ascii="Times New Roman" w:hAnsi="Times New Roman" w:cs="Times New Roman"/>
        </w:rPr>
        <w:t>принятия решения о создании</w:t>
      </w:r>
    </w:p>
    <w:p w:rsidR="00E4389F" w:rsidRPr="003E1A0A" w:rsidRDefault="00E4389F" w:rsidP="00E4389F">
      <w:pPr>
        <w:pStyle w:val="ConsPlusNormal"/>
        <w:jc w:val="right"/>
        <w:rPr>
          <w:rFonts w:ascii="Times New Roman" w:hAnsi="Times New Roman" w:cs="Times New Roman"/>
        </w:rPr>
      </w:pPr>
      <w:r w:rsidRPr="003E1A0A">
        <w:rPr>
          <w:rFonts w:ascii="Times New Roman" w:hAnsi="Times New Roman" w:cs="Times New Roman"/>
        </w:rPr>
        <w:t>парковок общего пользования</w:t>
      </w:r>
    </w:p>
    <w:p w:rsidR="00E4389F" w:rsidRPr="003E1A0A" w:rsidRDefault="00E4389F" w:rsidP="00E4389F">
      <w:pPr>
        <w:pStyle w:val="ConsPlusNormal"/>
        <w:jc w:val="right"/>
        <w:rPr>
          <w:rFonts w:ascii="Times New Roman" w:hAnsi="Times New Roman" w:cs="Times New Roman"/>
        </w:rPr>
      </w:pPr>
      <w:r w:rsidRPr="003E1A0A">
        <w:rPr>
          <w:rFonts w:ascii="Times New Roman" w:hAnsi="Times New Roman" w:cs="Times New Roman"/>
        </w:rPr>
        <w:t>на территориях общего пользования</w:t>
      </w:r>
    </w:p>
    <w:p w:rsidR="00E4389F" w:rsidRPr="003E1A0A" w:rsidRDefault="00E4389F" w:rsidP="00E4389F">
      <w:pPr>
        <w:pStyle w:val="ConsPlusNormal"/>
        <w:jc w:val="right"/>
        <w:rPr>
          <w:rFonts w:ascii="Times New Roman" w:hAnsi="Times New Roman" w:cs="Times New Roman"/>
        </w:rPr>
      </w:pPr>
      <w:r w:rsidRPr="003E1A0A">
        <w:rPr>
          <w:rFonts w:ascii="Times New Roman" w:hAnsi="Times New Roman" w:cs="Times New Roman"/>
        </w:rPr>
        <w:t>в границах элемента</w:t>
      </w:r>
    </w:p>
    <w:p w:rsidR="00E4389F" w:rsidRPr="003E1A0A" w:rsidRDefault="00E4389F" w:rsidP="00E4389F">
      <w:pPr>
        <w:pStyle w:val="ConsPlusNormal"/>
        <w:jc w:val="right"/>
        <w:rPr>
          <w:rFonts w:ascii="Times New Roman" w:hAnsi="Times New Roman" w:cs="Times New Roman"/>
        </w:rPr>
      </w:pPr>
      <w:r w:rsidRPr="003E1A0A">
        <w:rPr>
          <w:rFonts w:ascii="Times New Roman" w:hAnsi="Times New Roman" w:cs="Times New Roman"/>
        </w:rPr>
        <w:t>планировочной структуры,</w:t>
      </w:r>
    </w:p>
    <w:p w:rsidR="00E4389F" w:rsidRPr="003E1A0A" w:rsidRDefault="00E4389F" w:rsidP="00E4389F">
      <w:pPr>
        <w:pStyle w:val="ConsPlusNormal"/>
        <w:jc w:val="right"/>
        <w:rPr>
          <w:rFonts w:ascii="Times New Roman" w:hAnsi="Times New Roman" w:cs="Times New Roman"/>
        </w:rPr>
      </w:pPr>
      <w:r w:rsidRPr="003E1A0A">
        <w:rPr>
          <w:rFonts w:ascii="Times New Roman" w:hAnsi="Times New Roman" w:cs="Times New Roman"/>
        </w:rPr>
        <w:t>застроенного многоквартирными домами</w:t>
      </w:r>
    </w:p>
    <w:p w:rsidR="00E4389F" w:rsidRPr="003E1A0A" w:rsidRDefault="00E4389F" w:rsidP="00E4389F">
      <w:pPr>
        <w:pStyle w:val="ConsPlusNormal"/>
        <w:rPr>
          <w:rFonts w:ascii="Times New Roman" w:hAnsi="Times New Roman" w:cs="Times New Roman"/>
        </w:rPr>
      </w:pPr>
    </w:p>
    <w:p w:rsidR="00E4389F" w:rsidRPr="003E1A0A" w:rsidRDefault="00E4389F" w:rsidP="00E4389F">
      <w:pPr>
        <w:pStyle w:val="ConsPlusNormal"/>
        <w:jc w:val="both"/>
        <w:rPr>
          <w:rFonts w:ascii="Times New Roman" w:hAnsi="Times New Roman" w:cs="Times New Roman"/>
        </w:rPr>
      </w:pPr>
    </w:p>
    <w:p w:rsidR="00E4389F" w:rsidRPr="003E1A0A" w:rsidRDefault="00E4389F" w:rsidP="00E4389F">
      <w:pPr>
        <w:pStyle w:val="ConsPlusNormal"/>
        <w:rPr>
          <w:rFonts w:ascii="Times New Roman" w:hAnsi="Times New Roman" w:cs="Times New Roman"/>
        </w:rPr>
      </w:pPr>
    </w:p>
    <w:p w:rsidR="00E4389F" w:rsidRPr="003E1A0A" w:rsidRDefault="00E4389F" w:rsidP="00E4389F">
      <w:pPr>
        <w:pStyle w:val="ConsPlusNormal"/>
        <w:rPr>
          <w:rFonts w:ascii="Times New Roman" w:hAnsi="Times New Roman" w:cs="Times New Roman"/>
        </w:rPr>
      </w:pPr>
    </w:p>
    <w:p w:rsidR="00E4389F" w:rsidRPr="003E1A0A" w:rsidRDefault="00E4389F" w:rsidP="00E4389F">
      <w:pPr>
        <w:pStyle w:val="ConsPlusNormal"/>
        <w:jc w:val="center"/>
        <w:rPr>
          <w:rFonts w:ascii="Times New Roman" w:hAnsi="Times New Roman" w:cs="Times New Roman"/>
        </w:rPr>
      </w:pPr>
      <w:bookmarkStart w:id="7" w:name="Par167"/>
      <w:bookmarkEnd w:id="7"/>
      <w:r w:rsidRPr="003E1A0A">
        <w:rPr>
          <w:rFonts w:ascii="Times New Roman" w:hAnsi="Times New Roman" w:cs="Times New Roman"/>
        </w:rPr>
        <w:t>ПРОТОКОЛ</w:t>
      </w:r>
    </w:p>
    <w:p w:rsidR="00E4389F" w:rsidRPr="003E1A0A" w:rsidRDefault="00E4389F" w:rsidP="00E4389F">
      <w:pPr>
        <w:pStyle w:val="ConsPlusNormal"/>
        <w:jc w:val="center"/>
        <w:rPr>
          <w:rFonts w:ascii="Times New Roman" w:hAnsi="Times New Roman" w:cs="Times New Roman"/>
        </w:rPr>
      </w:pPr>
      <w:r w:rsidRPr="003E1A0A">
        <w:rPr>
          <w:rFonts w:ascii="Times New Roman" w:hAnsi="Times New Roman" w:cs="Times New Roman"/>
        </w:rPr>
        <w:t>результатов опроса собственников помещений</w:t>
      </w:r>
      <w:r>
        <w:rPr>
          <w:rFonts w:ascii="Times New Roman" w:hAnsi="Times New Roman" w:cs="Times New Roman"/>
        </w:rPr>
        <w:t xml:space="preserve"> </w:t>
      </w:r>
      <w:r w:rsidRPr="003E1A0A">
        <w:rPr>
          <w:rFonts w:ascii="Times New Roman" w:hAnsi="Times New Roman" w:cs="Times New Roman"/>
        </w:rPr>
        <w:t>в многоквартирных домах, расположенных</w:t>
      </w:r>
    </w:p>
    <w:p w:rsidR="00E4389F" w:rsidRPr="003E1A0A" w:rsidRDefault="00E4389F" w:rsidP="00E4389F">
      <w:pPr>
        <w:pStyle w:val="ConsPlusNormal"/>
        <w:jc w:val="center"/>
        <w:rPr>
          <w:rFonts w:ascii="Times New Roman" w:hAnsi="Times New Roman" w:cs="Times New Roman"/>
        </w:rPr>
      </w:pPr>
      <w:r w:rsidRPr="003E1A0A">
        <w:rPr>
          <w:rFonts w:ascii="Times New Roman" w:hAnsi="Times New Roman" w:cs="Times New Roman"/>
        </w:rPr>
        <w:t>на земельных участках, прилегающих к территории</w:t>
      </w:r>
      <w:r>
        <w:rPr>
          <w:rFonts w:ascii="Times New Roman" w:hAnsi="Times New Roman" w:cs="Times New Roman"/>
        </w:rPr>
        <w:t xml:space="preserve"> </w:t>
      </w:r>
      <w:r w:rsidRPr="003E1A0A">
        <w:rPr>
          <w:rFonts w:ascii="Times New Roman" w:hAnsi="Times New Roman" w:cs="Times New Roman"/>
        </w:rPr>
        <w:t>общего пользования в границах элемента</w:t>
      </w:r>
    </w:p>
    <w:p w:rsidR="00E4389F" w:rsidRPr="003E1A0A" w:rsidRDefault="00E4389F" w:rsidP="00E4389F">
      <w:pPr>
        <w:pStyle w:val="ConsPlusNormal"/>
        <w:jc w:val="center"/>
        <w:rPr>
          <w:rFonts w:ascii="Times New Roman" w:hAnsi="Times New Roman" w:cs="Times New Roman"/>
        </w:rPr>
      </w:pPr>
      <w:r w:rsidRPr="003E1A0A">
        <w:rPr>
          <w:rFonts w:ascii="Times New Roman" w:hAnsi="Times New Roman" w:cs="Times New Roman"/>
        </w:rPr>
        <w:t>планировочной структуры, на которой планируется</w:t>
      </w:r>
      <w:r>
        <w:rPr>
          <w:rFonts w:ascii="Times New Roman" w:hAnsi="Times New Roman" w:cs="Times New Roman"/>
        </w:rPr>
        <w:t xml:space="preserve"> </w:t>
      </w:r>
      <w:r w:rsidRPr="003E1A0A">
        <w:rPr>
          <w:rFonts w:ascii="Times New Roman" w:hAnsi="Times New Roman" w:cs="Times New Roman"/>
        </w:rPr>
        <w:t>создание парковки общего пользования</w:t>
      </w:r>
    </w:p>
    <w:p w:rsidR="00E4389F" w:rsidRPr="003E1A0A" w:rsidRDefault="00E4389F" w:rsidP="00E4389F">
      <w:pPr>
        <w:pStyle w:val="ConsPlusNormal"/>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4535"/>
        <w:gridCol w:w="4535"/>
      </w:tblGrid>
      <w:tr w:rsidR="00E4389F" w:rsidRPr="003E1A0A" w:rsidTr="00E4389F">
        <w:tc>
          <w:tcPr>
            <w:tcW w:w="4535" w:type="dxa"/>
          </w:tcPr>
          <w:p w:rsidR="00E4389F" w:rsidRPr="003E1A0A" w:rsidRDefault="00E4389F" w:rsidP="00E4389F">
            <w:pPr>
              <w:pStyle w:val="ConsPlusNormal"/>
              <w:rPr>
                <w:rFonts w:ascii="Times New Roman" w:hAnsi="Times New Roman" w:cs="Times New Roman"/>
              </w:rPr>
            </w:pPr>
            <w:r w:rsidRPr="003E1A0A">
              <w:rPr>
                <w:rFonts w:ascii="Times New Roman" w:hAnsi="Times New Roman" w:cs="Times New Roman"/>
              </w:rPr>
              <w:t xml:space="preserve">Населенный пункт </w:t>
            </w:r>
            <w:r>
              <w:rPr>
                <w:rFonts w:ascii="Times New Roman" w:hAnsi="Times New Roman" w:cs="Times New Roman"/>
                <w:i/>
              </w:rPr>
              <w:t>_______________</w:t>
            </w:r>
          </w:p>
        </w:tc>
        <w:tc>
          <w:tcPr>
            <w:tcW w:w="4535" w:type="dxa"/>
          </w:tcPr>
          <w:p w:rsidR="00E4389F" w:rsidRPr="003E1A0A" w:rsidRDefault="00E4389F" w:rsidP="00E4389F">
            <w:pPr>
              <w:pStyle w:val="ConsPlusNormal"/>
              <w:jc w:val="right"/>
              <w:rPr>
                <w:rFonts w:ascii="Times New Roman" w:hAnsi="Times New Roman" w:cs="Times New Roman"/>
              </w:rPr>
            </w:pPr>
            <w:r w:rsidRPr="003E1A0A">
              <w:rPr>
                <w:rFonts w:ascii="Times New Roman" w:hAnsi="Times New Roman" w:cs="Times New Roman"/>
              </w:rPr>
              <w:t>"__" __________ 20__ г.</w:t>
            </w:r>
          </w:p>
        </w:tc>
      </w:tr>
    </w:tbl>
    <w:p w:rsidR="00E4389F" w:rsidRPr="003E1A0A" w:rsidRDefault="00E4389F" w:rsidP="00E4389F">
      <w:pPr>
        <w:pStyle w:val="ConsPlusNormal"/>
        <w:rPr>
          <w:rFonts w:ascii="Times New Roman" w:hAnsi="Times New Roman" w:cs="Times New Roman"/>
        </w:rPr>
      </w:pPr>
    </w:p>
    <w:p w:rsidR="00E4389F" w:rsidRPr="003E1A0A" w:rsidRDefault="00E4389F" w:rsidP="00E4389F">
      <w:pPr>
        <w:pStyle w:val="ConsPlusNormal"/>
        <w:ind w:firstLine="540"/>
        <w:jc w:val="both"/>
        <w:rPr>
          <w:rFonts w:ascii="Times New Roman" w:hAnsi="Times New Roman" w:cs="Times New Roman"/>
        </w:rPr>
      </w:pPr>
      <w:r w:rsidRPr="003E1A0A">
        <w:rPr>
          <w:rFonts w:ascii="Times New Roman" w:hAnsi="Times New Roman" w:cs="Times New Roman"/>
        </w:rPr>
        <w:t xml:space="preserve"> В период с "__" ______________ г. по "__" ______________ г. проведен опрос о создании парковки общего пользования на территории общего пользования в границах элемента планировочной структуры, застроенного многоквартирными домами, расположенными на земельных участках, прилегающих к территории общего пользования в муниципальном образовании.</w:t>
      </w:r>
    </w:p>
    <w:p w:rsidR="00E4389F" w:rsidRPr="003E1A0A" w:rsidRDefault="00E4389F" w:rsidP="00E4389F">
      <w:pPr>
        <w:pStyle w:val="ConsPlusNormal"/>
        <w:spacing w:before="240"/>
        <w:ind w:firstLine="540"/>
        <w:jc w:val="both"/>
        <w:rPr>
          <w:rFonts w:ascii="Times New Roman" w:hAnsi="Times New Roman" w:cs="Times New Roman"/>
        </w:rPr>
      </w:pPr>
      <w:r w:rsidRPr="003E1A0A">
        <w:rPr>
          <w:rFonts w:ascii="Times New Roman" w:hAnsi="Times New Roman" w:cs="Times New Roman"/>
        </w:rPr>
        <w:t>1. Перечень многоквартирных домов (число участников опроса) цифрами (прописью)</w:t>
      </w:r>
    </w:p>
    <w:p w:rsidR="00E4389F" w:rsidRPr="003E1A0A" w:rsidRDefault="00E4389F" w:rsidP="00E4389F">
      <w:pPr>
        <w:pStyle w:val="ConsPlusNormal"/>
        <w:spacing w:before="240"/>
        <w:ind w:firstLine="540"/>
        <w:jc w:val="both"/>
        <w:rPr>
          <w:rFonts w:ascii="Times New Roman" w:hAnsi="Times New Roman" w:cs="Times New Roman"/>
        </w:rPr>
      </w:pPr>
      <w:r w:rsidRPr="003E1A0A">
        <w:rPr>
          <w:rFonts w:ascii="Times New Roman" w:hAnsi="Times New Roman" w:cs="Times New Roman"/>
        </w:rPr>
        <w:t>2. Число недействительных опросных листов</w:t>
      </w:r>
    </w:p>
    <w:p w:rsidR="00E4389F" w:rsidRPr="003E1A0A" w:rsidRDefault="00E4389F" w:rsidP="00E4389F">
      <w:pPr>
        <w:pStyle w:val="ConsPlusNormal"/>
        <w:spacing w:before="240"/>
        <w:ind w:firstLine="540"/>
        <w:jc w:val="both"/>
        <w:rPr>
          <w:rFonts w:ascii="Times New Roman" w:hAnsi="Times New Roman" w:cs="Times New Roman"/>
        </w:rPr>
      </w:pPr>
      <w:r w:rsidRPr="003E1A0A">
        <w:rPr>
          <w:rFonts w:ascii="Times New Roman" w:hAnsi="Times New Roman" w:cs="Times New Roman"/>
        </w:rPr>
        <w:t>3. Число действительных опросных листов</w:t>
      </w:r>
    </w:p>
    <w:p w:rsidR="00E4389F" w:rsidRPr="003E1A0A" w:rsidRDefault="00E4389F" w:rsidP="00E4389F">
      <w:pPr>
        <w:pStyle w:val="ConsPlusNormal"/>
        <w:spacing w:before="240"/>
        <w:ind w:firstLine="540"/>
        <w:jc w:val="both"/>
        <w:rPr>
          <w:rFonts w:ascii="Times New Roman" w:hAnsi="Times New Roman" w:cs="Times New Roman"/>
        </w:rPr>
      </w:pPr>
      <w:r w:rsidRPr="003E1A0A">
        <w:rPr>
          <w:rFonts w:ascii="Times New Roman" w:hAnsi="Times New Roman" w:cs="Times New Roman"/>
        </w:rPr>
        <w:t>4. Число участников, ответивших "за"</w:t>
      </w:r>
    </w:p>
    <w:p w:rsidR="00E4389F" w:rsidRPr="003E1A0A" w:rsidRDefault="00E4389F" w:rsidP="00E4389F">
      <w:pPr>
        <w:pStyle w:val="ConsPlusNormal"/>
        <w:spacing w:before="240"/>
        <w:ind w:firstLine="540"/>
        <w:jc w:val="both"/>
        <w:rPr>
          <w:rFonts w:ascii="Times New Roman" w:hAnsi="Times New Roman" w:cs="Times New Roman"/>
        </w:rPr>
      </w:pPr>
      <w:r w:rsidRPr="003E1A0A">
        <w:rPr>
          <w:rFonts w:ascii="Times New Roman" w:hAnsi="Times New Roman" w:cs="Times New Roman"/>
        </w:rPr>
        <w:t>5. Число участников, ответивших "против"</w:t>
      </w:r>
    </w:p>
    <w:p w:rsidR="00E4389F" w:rsidRPr="003E1A0A" w:rsidRDefault="00E4389F" w:rsidP="00E4389F">
      <w:pPr>
        <w:pStyle w:val="ConsPlusNormal"/>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2252"/>
        <w:gridCol w:w="3572"/>
        <w:gridCol w:w="340"/>
        <w:gridCol w:w="2891"/>
      </w:tblGrid>
      <w:tr w:rsidR="00E4389F" w:rsidRPr="003E1A0A" w:rsidTr="00E4389F">
        <w:tc>
          <w:tcPr>
            <w:tcW w:w="5824" w:type="dxa"/>
            <w:gridSpan w:val="2"/>
          </w:tcPr>
          <w:p w:rsidR="00E4389F" w:rsidRPr="003E1A0A" w:rsidRDefault="00E4389F" w:rsidP="00E4389F">
            <w:pPr>
              <w:pStyle w:val="ConsPlusNormal"/>
              <w:rPr>
                <w:rFonts w:ascii="Times New Roman" w:hAnsi="Times New Roman" w:cs="Times New Roman"/>
              </w:rPr>
            </w:pPr>
            <w:r w:rsidRPr="003E1A0A">
              <w:rPr>
                <w:rFonts w:ascii="Times New Roman" w:hAnsi="Times New Roman" w:cs="Times New Roman"/>
              </w:rPr>
              <w:t>Руководитель уполномоченного</w:t>
            </w:r>
          </w:p>
        </w:tc>
        <w:tc>
          <w:tcPr>
            <w:tcW w:w="340" w:type="dxa"/>
          </w:tcPr>
          <w:p w:rsidR="00E4389F" w:rsidRPr="003E1A0A" w:rsidRDefault="00E4389F" w:rsidP="00E4389F">
            <w:pPr>
              <w:pStyle w:val="ConsPlusNormal"/>
              <w:rPr>
                <w:rFonts w:ascii="Times New Roman" w:hAnsi="Times New Roman" w:cs="Times New Roman"/>
              </w:rPr>
            </w:pPr>
          </w:p>
        </w:tc>
        <w:tc>
          <w:tcPr>
            <w:tcW w:w="2891" w:type="dxa"/>
          </w:tcPr>
          <w:p w:rsidR="00E4389F" w:rsidRPr="003E1A0A" w:rsidRDefault="00E4389F" w:rsidP="00E4389F">
            <w:pPr>
              <w:pStyle w:val="ConsPlusNormal"/>
              <w:rPr>
                <w:rFonts w:ascii="Times New Roman" w:hAnsi="Times New Roman" w:cs="Times New Roman"/>
              </w:rPr>
            </w:pPr>
          </w:p>
        </w:tc>
      </w:tr>
      <w:tr w:rsidR="00E4389F" w:rsidRPr="003E1A0A" w:rsidTr="00E4389F">
        <w:tc>
          <w:tcPr>
            <w:tcW w:w="2252" w:type="dxa"/>
          </w:tcPr>
          <w:p w:rsidR="00E4389F" w:rsidRPr="003E1A0A" w:rsidRDefault="00E4389F" w:rsidP="00E4389F">
            <w:pPr>
              <w:pStyle w:val="ConsPlusNormal"/>
              <w:rPr>
                <w:rFonts w:ascii="Times New Roman" w:hAnsi="Times New Roman" w:cs="Times New Roman"/>
              </w:rPr>
            </w:pPr>
            <w:r w:rsidRPr="003E1A0A">
              <w:rPr>
                <w:rFonts w:ascii="Times New Roman" w:hAnsi="Times New Roman" w:cs="Times New Roman"/>
              </w:rPr>
              <w:t>органа</w:t>
            </w:r>
          </w:p>
        </w:tc>
        <w:tc>
          <w:tcPr>
            <w:tcW w:w="3572" w:type="dxa"/>
            <w:tcBorders>
              <w:bottom w:val="single" w:sz="4" w:space="0" w:color="auto"/>
            </w:tcBorders>
          </w:tcPr>
          <w:p w:rsidR="00E4389F" w:rsidRPr="003E1A0A" w:rsidRDefault="00E4389F" w:rsidP="00E4389F">
            <w:pPr>
              <w:pStyle w:val="ConsPlusNormal"/>
              <w:rPr>
                <w:rFonts w:ascii="Times New Roman" w:hAnsi="Times New Roman" w:cs="Times New Roman"/>
              </w:rPr>
            </w:pPr>
          </w:p>
        </w:tc>
        <w:tc>
          <w:tcPr>
            <w:tcW w:w="340" w:type="dxa"/>
          </w:tcPr>
          <w:p w:rsidR="00E4389F" w:rsidRPr="003E1A0A" w:rsidRDefault="00E4389F" w:rsidP="00E4389F">
            <w:pPr>
              <w:pStyle w:val="ConsPlusNormal"/>
              <w:rPr>
                <w:rFonts w:ascii="Times New Roman" w:hAnsi="Times New Roman" w:cs="Times New Roman"/>
              </w:rPr>
            </w:pPr>
          </w:p>
        </w:tc>
        <w:tc>
          <w:tcPr>
            <w:tcW w:w="2891" w:type="dxa"/>
            <w:tcBorders>
              <w:bottom w:val="single" w:sz="4" w:space="0" w:color="auto"/>
            </w:tcBorders>
          </w:tcPr>
          <w:p w:rsidR="00E4389F" w:rsidRPr="003E1A0A" w:rsidRDefault="00E4389F" w:rsidP="00E4389F">
            <w:pPr>
              <w:pStyle w:val="ConsPlusNormal"/>
              <w:rPr>
                <w:rFonts w:ascii="Times New Roman" w:hAnsi="Times New Roman" w:cs="Times New Roman"/>
              </w:rPr>
            </w:pPr>
          </w:p>
        </w:tc>
      </w:tr>
      <w:tr w:rsidR="00E4389F" w:rsidRPr="003E1A0A" w:rsidTr="00E4389F">
        <w:tc>
          <w:tcPr>
            <w:tcW w:w="2252" w:type="dxa"/>
          </w:tcPr>
          <w:p w:rsidR="00E4389F" w:rsidRPr="003E1A0A" w:rsidRDefault="00E4389F" w:rsidP="00E4389F">
            <w:pPr>
              <w:pStyle w:val="ConsPlusNormal"/>
              <w:rPr>
                <w:rFonts w:ascii="Times New Roman" w:hAnsi="Times New Roman" w:cs="Times New Roman"/>
              </w:rPr>
            </w:pPr>
          </w:p>
        </w:tc>
        <w:tc>
          <w:tcPr>
            <w:tcW w:w="3572" w:type="dxa"/>
            <w:tcBorders>
              <w:top w:val="single" w:sz="4" w:space="0" w:color="auto"/>
            </w:tcBorders>
          </w:tcPr>
          <w:p w:rsidR="00E4389F" w:rsidRPr="003E1A0A" w:rsidRDefault="00E4389F" w:rsidP="00E4389F">
            <w:pPr>
              <w:pStyle w:val="ConsPlusNormal"/>
              <w:jc w:val="center"/>
              <w:rPr>
                <w:rFonts w:ascii="Times New Roman" w:hAnsi="Times New Roman" w:cs="Times New Roman"/>
              </w:rPr>
            </w:pPr>
            <w:r w:rsidRPr="003E1A0A">
              <w:rPr>
                <w:rFonts w:ascii="Times New Roman" w:hAnsi="Times New Roman" w:cs="Times New Roman"/>
              </w:rPr>
              <w:t>(Ф.И.О.)</w:t>
            </w:r>
          </w:p>
        </w:tc>
        <w:tc>
          <w:tcPr>
            <w:tcW w:w="340" w:type="dxa"/>
          </w:tcPr>
          <w:p w:rsidR="00E4389F" w:rsidRPr="003E1A0A" w:rsidRDefault="00E4389F" w:rsidP="00E4389F">
            <w:pPr>
              <w:pStyle w:val="ConsPlusNormal"/>
              <w:rPr>
                <w:rFonts w:ascii="Times New Roman" w:hAnsi="Times New Roman" w:cs="Times New Roman"/>
              </w:rPr>
            </w:pPr>
          </w:p>
        </w:tc>
        <w:tc>
          <w:tcPr>
            <w:tcW w:w="2891" w:type="dxa"/>
            <w:tcBorders>
              <w:top w:val="single" w:sz="4" w:space="0" w:color="auto"/>
            </w:tcBorders>
          </w:tcPr>
          <w:p w:rsidR="00E4389F" w:rsidRPr="003E1A0A" w:rsidRDefault="00E4389F" w:rsidP="00E4389F">
            <w:pPr>
              <w:pStyle w:val="ConsPlusNormal"/>
              <w:jc w:val="center"/>
              <w:rPr>
                <w:rFonts w:ascii="Times New Roman" w:hAnsi="Times New Roman" w:cs="Times New Roman"/>
              </w:rPr>
            </w:pPr>
            <w:r w:rsidRPr="003E1A0A">
              <w:rPr>
                <w:rFonts w:ascii="Times New Roman" w:hAnsi="Times New Roman" w:cs="Times New Roman"/>
              </w:rPr>
              <w:t>(подпись)</w:t>
            </w:r>
          </w:p>
        </w:tc>
      </w:tr>
    </w:tbl>
    <w:p w:rsidR="00E4389F" w:rsidRPr="003E1A0A" w:rsidRDefault="00E4389F" w:rsidP="00E4389F">
      <w:pPr>
        <w:pStyle w:val="ConsPlusNormal"/>
        <w:rPr>
          <w:rFonts w:ascii="Times New Roman" w:hAnsi="Times New Roman" w:cs="Times New Roman"/>
        </w:rPr>
      </w:pPr>
    </w:p>
    <w:p w:rsidR="00E4389F" w:rsidRPr="003E1A0A" w:rsidRDefault="00E4389F" w:rsidP="00E4389F">
      <w:pPr>
        <w:pStyle w:val="ConsPlusNormal"/>
        <w:jc w:val="both"/>
        <w:rPr>
          <w:rFonts w:ascii="Times New Roman" w:hAnsi="Times New Roman" w:cs="Times New Roman"/>
        </w:rPr>
      </w:pPr>
      <w:r w:rsidRPr="003E1A0A">
        <w:rPr>
          <w:rFonts w:ascii="Times New Roman" w:hAnsi="Times New Roman" w:cs="Times New Roman"/>
        </w:rPr>
        <w:t>Протокол подписан "__" __________ 20__ года в __ часов __ минут</w:t>
      </w:r>
    </w:p>
    <w:p w:rsidR="00E4389F" w:rsidRPr="003E1A0A" w:rsidRDefault="00E4389F" w:rsidP="00E4389F"/>
    <w:p w:rsidR="00E4389F" w:rsidRPr="003E1A0A" w:rsidRDefault="00E4389F" w:rsidP="00E4389F">
      <w:pPr>
        <w:pStyle w:val="ConsPlusTitle"/>
        <w:widowControl/>
        <w:jc w:val="right"/>
        <w:rPr>
          <w:sz w:val="28"/>
          <w:szCs w:val="28"/>
        </w:rPr>
      </w:pPr>
    </w:p>
    <w:p w:rsidR="00E4389F" w:rsidRPr="003E1A0A" w:rsidRDefault="00E4389F" w:rsidP="00E4389F">
      <w:pPr>
        <w:pStyle w:val="ConsPlusTitle"/>
        <w:widowControl/>
        <w:jc w:val="right"/>
        <w:rPr>
          <w:sz w:val="28"/>
          <w:szCs w:val="28"/>
        </w:rPr>
      </w:pPr>
    </w:p>
    <w:tbl>
      <w:tblPr>
        <w:tblW w:w="13912" w:type="dxa"/>
        <w:tblBorders>
          <w:top w:val="single" w:sz="4" w:space="0" w:color="auto"/>
          <w:left w:val="single" w:sz="4" w:space="0" w:color="auto"/>
          <w:bottom w:val="single" w:sz="4" w:space="0" w:color="auto"/>
          <w:right w:val="single" w:sz="4" w:space="0" w:color="auto"/>
        </w:tblBorders>
        <w:tblLayout w:type="fixed"/>
        <w:tblLook w:val="04A0"/>
      </w:tblPr>
      <w:tblGrid>
        <w:gridCol w:w="6956"/>
        <w:gridCol w:w="6956"/>
      </w:tblGrid>
      <w:tr w:rsidR="00AA05BF" w:rsidTr="007D2AEC">
        <w:trPr>
          <w:trHeight w:val="2252"/>
        </w:trPr>
        <w:tc>
          <w:tcPr>
            <w:tcW w:w="6956" w:type="dxa"/>
            <w:tcBorders>
              <w:tl2br w:val="nil"/>
              <w:tr2bl w:val="nil"/>
            </w:tcBorders>
          </w:tcPr>
          <w:p w:rsidR="00AA05BF" w:rsidRDefault="00AA05BF" w:rsidP="007D2AEC">
            <w:pPr>
              <w:widowControl w:val="0"/>
              <w:jc w:val="center"/>
              <w:rPr>
                <w:b/>
              </w:rPr>
            </w:pPr>
          </w:p>
          <w:p w:rsidR="00AA05BF" w:rsidRDefault="00AA05BF" w:rsidP="007D2AEC">
            <w:pPr>
              <w:widowControl w:val="0"/>
              <w:jc w:val="center"/>
              <w:rPr>
                <w:b/>
              </w:rPr>
            </w:pPr>
            <w:r>
              <w:rPr>
                <w:b/>
              </w:rPr>
              <w:t>Муниципальная газета</w:t>
            </w:r>
          </w:p>
          <w:p w:rsidR="00AA05BF" w:rsidRDefault="00AA05BF" w:rsidP="007D2AEC">
            <w:pPr>
              <w:widowControl w:val="0"/>
              <w:jc w:val="center"/>
              <w:rPr>
                <w:b/>
              </w:rPr>
            </w:pPr>
            <w:r>
              <w:rPr>
                <w:b/>
              </w:rPr>
              <w:t xml:space="preserve">«Наговский вестник»  </w:t>
            </w:r>
          </w:p>
          <w:p w:rsidR="00AA05BF" w:rsidRDefault="00AA05BF" w:rsidP="007D2AEC">
            <w:pPr>
              <w:widowControl w:val="0"/>
              <w:jc w:val="center"/>
              <w:rPr>
                <w:b/>
              </w:rPr>
            </w:pPr>
            <w:r>
              <w:rPr>
                <w:b/>
              </w:rPr>
              <w:t>Номер газеты подписан к печати</w:t>
            </w:r>
          </w:p>
          <w:p w:rsidR="00AA05BF" w:rsidRDefault="00AA05BF" w:rsidP="007D2AEC">
            <w:pPr>
              <w:widowControl w:val="0"/>
              <w:jc w:val="center"/>
              <w:rPr>
                <w:b/>
              </w:rPr>
            </w:pPr>
            <w:r>
              <w:rPr>
                <w:b/>
              </w:rPr>
              <w:t>28.12.2023 в 16.00 часов</w:t>
            </w:r>
          </w:p>
          <w:p w:rsidR="00AA05BF" w:rsidRDefault="00AA05BF" w:rsidP="007D2AEC">
            <w:pPr>
              <w:spacing w:line="360" w:lineRule="auto"/>
              <w:jc w:val="center"/>
              <w:rPr>
                <w:b/>
              </w:rPr>
            </w:pPr>
            <w:r>
              <w:rPr>
                <w:b/>
              </w:rPr>
              <w:t>Тираж 10 экземпляров</w:t>
            </w:r>
          </w:p>
          <w:p w:rsidR="00AA05BF" w:rsidRDefault="00AA05BF" w:rsidP="007D2AEC">
            <w:pPr>
              <w:spacing w:line="360" w:lineRule="auto"/>
              <w:jc w:val="center"/>
              <w:rPr>
                <w:b/>
              </w:rPr>
            </w:pPr>
            <w:r>
              <w:rPr>
                <w:b/>
              </w:rPr>
              <w:t>Материалы этого выпуска</w:t>
            </w:r>
          </w:p>
          <w:p w:rsidR="00AA05BF" w:rsidRDefault="00AA05BF" w:rsidP="007D2AEC">
            <w:pPr>
              <w:widowControl w:val="0"/>
              <w:spacing w:line="360" w:lineRule="auto"/>
              <w:jc w:val="center"/>
              <w:rPr>
                <w:b/>
              </w:rPr>
            </w:pPr>
            <w:r>
              <w:rPr>
                <w:b/>
              </w:rPr>
              <w:t xml:space="preserve">публикуются бесплатно  </w:t>
            </w:r>
          </w:p>
          <w:p w:rsidR="00AA05BF" w:rsidRDefault="00AA05BF" w:rsidP="007D2AEC">
            <w:pPr>
              <w:widowControl w:val="0"/>
              <w:jc w:val="center"/>
              <w:rPr>
                <w:b/>
              </w:rPr>
            </w:pPr>
          </w:p>
        </w:tc>
        <w:tc>
          <w:tcPr>
            <w:tcW w:w="6956" w:type="dxa"/>
            <w:tcBorders>
              <w:tl2br w:val="nil"/>
              <w:tr2bl w:val="nil"/>
            </w:tcBorders>
          </w:tcPr>
          <w:p w:rsidR="00AA05BF" w:rsidRDefault="00AA05BF" w:rsidP="007D2AEC">
            <w:pPr>
              <w:widowControl w:val="0"/>
              <w:jc w:val="center"/>
              <w:rPr>
                <w:b/>
              </w:rPr>
            </w:pPr>
          </w:p>
          <w:p w:rsidR="00AA05BF" w:rsidRDefault="00AA05BF" w:rsidP="007D2AEC">
            <w:pPr>
              <w:widowControl w:val="0"/>
              <w:jc w:val="center"/>
              <w:rPr>
                <w:b/>
              </w:rPr>
            </w:pPr>
            <w:r>
              <w:rPr>
                <w:b/>
              </w:rPr>
              <w:t xml:space="preserve"> Адрес редакции-издателя: </w:t>
            </w:r>
          </w:p>
          <w:p w:rsidR="00AA05BF" w:rsidRDefault="00AA05BF" w:rsidP="007D2AEC">
            <w:pPr>
              <w:widowControl w:val="0"/>
              <w:jc w:val="center"/>
              <w:rPr>
                <w:b/>
              </w:rPr>
            </w:pPr>
            <w:r>
              <w:rPr>
                <w:b/>
              </w:rPr>
              <w:t xml:space="preserve"> 175211  д. Нагово, ул. Школьная, д.3</w:t>
            </w:r>
          </w:p>
          <w:p w:rsidR="00AA05BF" w:rsidRDefault="00AA05BF" w:rsidP="007D2AEC">
            <w:pPr>
              <w:widowControl w:val="0"/>
              <w:jc w:val="center"/>
              <w:rPr>
                <w:b/>
              </w:rPr>
            </w:pPr>
            <w:r>
              <w:rPr>
                <w:b/>
              </w:rPr>
              <w:t>Старорусского района</w:t>
            </w:r>
          </w:p>
          <w:p w:rsidR="00AA05BF" w:rsidRDefault="00AA05BF" w:rsidP="007D2AEC">
            <w:pPr>
              <w:widowControl w:val="0"/>
              <w:jc w:val="center"/>
              <w:rPr>
                <w:b/>
              </w:rPr>
            </w:pPr>
            <w:r>
              <w:rPr>
                <w:b/>
              </w:rPr>
              <w:t>Новгородской области</w:t>
            </w:r>
          </w:p>
          <w:p w:rsidR="00AA05BF" w:rsidRDefault="00AA05BF" w:rsidP="007D2AEC">
            <w:pPr>
              <w:widowControl w:val="0"/>
              <w:numPr>
                <w:ilvl w:val="0"/>
                <w:numId w:val="1"/>
              </w:numPr>
              <w:jc w:val="center"/>
              <w:rPr>
                <w:b/>
              </w:rPr>
            </w:pPr>
            <w:r>
              <w:rPr>
                <w:b/>
              </w:rPr>
              <w:t xml:space="preserve">mail: </w:t>
            </w:r>
            <w:hyperlink r:id="rId16" w:history="1">
              <w:r>
                <w:rPr>
                  <w:rStyle w:val="a3"/>
                  <w:b/>
                </w:rPr>
                <w:t>admnagovo@mail.ru</w:t>
              </w:r>
            </w:hyperlink>
          </w:p>
          <w:p w:rsidR="00AA05BF" w:rsidRDefault="00AA05BF" w:rsidP="007D2AEC">
            <w:pPr>
              <w:widowControl w:val="0"/>
              <w:jc w:val="center"/>
              <w:rPr>
                <w:b/>
              </w:rPr>
            </w:pPr>
            <w:r>
              <w:rPr>
                <w:b/>
              </w:rPr>
              <w:t>Главный редактор:В.В. Бучацкий</w:t>
            </w:r>
          </w:p>
          <w:p w:rsidR="00AA05BF" w:rsidRDefault="00AA05BF" w:rsidP="007D2AEC">
            <w:pPr>
              <w:widowControl w:val="0"/>
              <w:jc w:val="center"/>
              <w:rPr>
                <w:b/>
              </w:rPr>
            </w:pPr>
            <w:r>
              <w:rPr>
                <w:b/>
              </w:rPr>
              <w:t>Телефон: 75-367</w:t>
            </w:r>
          </w:p>
          <w:p w:rsidR="00AA05BF" w:rsidRDefault="00AA05BF" w:rsidP="007D2AEC">
            <w:pPr>
              <w:widowControl w:val="0"/>
              <w:jc w:val="center"/>
              <w:rPr>
                <w:b/>
              </w:rPr>
            </w:pPr>
            <w:r>
              <w:rPr>
                <w:b/>
              </w:rPr>
              <w:t xml:space="preserve">  Факс: 75-269</w:t>
            </w:r>
          </w:p>
        </w:tc>
      </w:tr>
    </w:tbl>
    <w:p w:rsidR="00E4389F" w:rsidRDefault="00E4389F" w:rsidP="00062855">
      <w:pPr>
        <w:rPr>
          <w:b/>
          <w:sz w:val="24"/>
          <w:szCs w:val="24"/>
        </w:rPr>
      </w:pPr>
    </w:p>
    <w:sectPr w:rsidR="00E4389F" w:rsidSect="00AA05BF">
      <w:type w:val="nextColumn"/>
      <w:pgSz w:w="16838" w:h="11906" w:orient="landscape"/>
      <w:pgMar w:top="595" w:right="1134" w:bottom="1417" w:left="1134" w:header="708" w:footer="709"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57E" w:rsidRDefault="0069657E" w:rsidP="00101370">
      <w:r>
        <w:separator/>
      </w:r>
    </w:p>
  </w:endnote>
  <w:endnote w:type="continuationSeparator" w:id="1">
    <w:p w:rsidR="0069657E" w:rsidRDefault="0069657E" w:rsidP="001013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Yu Gothic UI">
    <w:altName w:val="MS Gothic"/>
    <w:panose1 w:val="020B0500000000000000"/>
    <w:charset w:val="80"/>
    <w:family w:val="swiss"/>
    <w:pitch w:val="variable"/>
    <w:sig w:usb0="E00002FF" w:usb1="2AC7FDFF" w:usb2="00000016" w:usb3="00000000" w:csb0="0002009F" w:csb1="00000000"/>
  </w:font>
  <w:font w:name="YS Text">
    <w:altName w:val="Segoe Print"/>
    <w:charset w:val="00"/>
    <w:family w:val="auto"/>
    <w:pitch w:val="default"/>
    <w:sig w:usb0="00000000" w:usb1="00000000" w:usb2="00000000" w:usb3="00000000" w:csb0="00040001" w:csb1="00000000"/>
  </w:font>
  <w:font w:name="Calibri Light">
    <w:altName w:val="Times New Roman"/>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57E" w:rsidRDefault="0069657E" w:rsidP="00101370">
      <w:r>
        <w:separator/>
      </w:r>
    </w:p>
  </w:footnote>
  <w:footnote w:type="continuationSeparator" w:id="1">
    <w:p w:rsidR="0069657E" w:rsidRDefault="0069657E" w:rsidP="00101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89F" w:rsidRDefault="00E4389F">
    <w:pPr>
      <w:pStyle w:val="a9"/>
    </w:pPr>
  </w:p>
  <w:p w:rsidR="00E4389F" w:rsidRDefault="00E4389F">
    <w:pPr>
      <w:pStyle w:val="a9"/>
    </w:pPr>
  </w:p>
  <w:p w:rsidR="00E4389F" w:rsidRDefault="00E4389F">
    <w:pPr>
      <w:pStyle w:val="a9"/>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89F" w:rsidRDefault="00E4389F">
    <w:pPr>
      <w:pStyle w:val="a9"/>
      <w:jc w:val="right"/>
    </w:pPr>
  </w:p>
  <w:p w:rsidR="00E4389F" w:rsidRDefault="00E4389F">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89F" w:rsidRDefault="007D03EE">
    <w:pPr>
      <w:pStyle w:val="a9"/>
      <w:jc w:val="center"/>
    </w:pPr>
    <w:fldSimple w:instr="PAGE   \* MERGEFORMAT">
      <w:r w:rsidR="00C472A7">
        <w:rPr>
          <w:noProof/>
        </w:rPr>
        <w:t>125</w:t>
      </w:r>
    </w:fldSimple>
  </w:p>
  <w:p w:rsidR="00E4389F" w:rsidRPr="00E901DA" w:rsidRDefault="00E4389F" w:rsidP="00E4389F">
    <w:pPr>
      <w:pStyle w:val="a9"/>
      <w:tabs>
        <w:tab w:val="clear" w:pos="4677"/>
        <w:tab w:val="left" w:pos="935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778E25"/>
    <w:multiLevelType w:val="singleLevel"/>
    <w:tmpl w:val="BD778E25"/>
    <w:lvl w:ilvl="0">
      <w:start w:val="1"/>
      <w:numFmt w:val="decimal"/>
      <w:suff w:val="space"/>
      <w:lvlText w:val="%1."/>
      <w:lvlJc w:val="left"/>
    </w:lvl>
  </w:abstractNum>
  <w:abstractNum w:abstractNumId="1">
    <w:nsid w:val="F5A98126"/>
    <w:multiLevelType w:val="singleLevel"/>
    <w:tmpl w:val="F5A98126"/>
    <w:lvl w:ilvl="0">
      <w:start w:val="5"/>
      <w:numFmt w:val="upperLetter"/>
      <w:suff w:val="nothing"/>
      <w:lvlText w:val="%1-"/>
      <w:lvlJc w:val="left"/>
    </w:lvl>
  </w:abstractNum>
  <w:abstractNum w:abstractNumId="2">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2"/>
    <w:multiLevelType w:val="multilevel"/>
    <w:tmpl w:val="00000002"/>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6FE6DA5"/>
    <w:multiLevelType w:val="multilevel"/>
    <w:tmpl w:val="06FE6D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2061511F"/>
    <w:multiLevelType w:val="multilevel"/>
    <w:tmpl w:val="2061511F"/>
    <w:lvl w:ilvl="0">
      <w:start w:val="1"/>
      <w:numFmt w:val="decimal"/>
      <w:lvlText w:val="%1."/>
      <w:lvlJc w:val="left"/>
      <w:pPr>
        <w:ind w:left="1557" w:hanging="99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nsid w:val="2AE01BA9"/>
    <w:multiLevelType w:val="hybridMultilevel"/>
    <w:tmpl w:val="2AE01BA9"/>
    <w:lvl w:ilvl="0" w:tplc="FFFFFFFF">
      <w:start w:val="2"/>
      <w:numFmt w:val="decimal"/>
      <w:lvlText w:val="%1."/>
      <w:lvlJc w:val="left"/>
      <w:pPr>
        <w:ind w:left="786"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
    <w:nsid w:val="2E3D1AB4"/>
    <w:multiLevelType w:val="hybridMultilevel"/>
    <w:tmpl w:val="2E3D1AB4"/>
    <w:lvl w:ilvl="0" w:tplc="FFFFFFFF">
      <w:start w:val="1"/>
      <w:numFmt w:val="decimal"/>
      <w:lvlText w:val="%1."/>
      <w:lvlJc w:val="left"/>
      <w:pPr>
        <w:ind w:left="815" w:hanging="390"/>
      </w:pPr>
      <w:rPr>
        <w:rFonts w:cs="Times New Roman"/>
      </w:rPr>
    </w:lvl>
    <w:lvl w:ilvl="1" w:tplc="FFFFFFFF">
      <w:start w:val="1"/>
      <w:numFmt w:val="lowerLetter"/>
      <w:lvlText w:val="%2."/>
      <w:lvlJc w:val="left"/>
      <w:pPr>
        <w:ind w:left="1505" w:hanging="360"/>
      </w:pPr>
      <w:rPr>
        <w:rFonts w:cs="Times New Roman"/>
      </w:rPr>
    </w:lvl>
    <w:lvl w:ilvl="2" w:tplc="FFFFFFFF">
      <w:start w:val="1"/>
      <w:numFmt w:val="lowerRoman"/>
      <w:lvlText w:val="%3."/>
      <w:lvlJc w:val="right"/>
      <w:pPr>
        <w:ind w:left="2225" w:hanging="180"/>
      </w:pPr>
      <w:rPr>
        <w:rFonts w:cs="Times New Roman"/>
      </w:rPr>
    </w:lvl>
    <w:lvl w:ilvl="3" w:tplc="FFFFFFFF">
      <w:start w:val="1"/>
      <w:numFmt w:val="decimal"/>
      <w:lvlText w:val="%4."/>
      <w:lvlJc w:val="left"/>
      <w:pPr>
        <w:ind w:left="2945" w:hanging="360"/>
      </w:pPr>
      <w:rPr>
        <w:rFonts w:cs="Times New Roman"/>
      </w:rPr>
    </w:lvl>
    <w:lvl w:ilvl="4" w:tplc="FFFFFFFF">
      <w:start w:val="1"/>
      <w:numFmt w:val="lowerLetter"/>
      <w:lvlText w:val="%5."/>
      <w:lvlJc w:val="left"/>
      <w:pPr>
        <w:ind w:left="3665" w:hanging="360"/>
      </w:pPr>
      <w:rPr>
        <w:rFonts w:cs="Times New Roman"/>
      </w:rPr>
    </w:lvl>
    <w:lvl w:ilvl="5" w:tplc="FFFFFFFF">
      <w:start w:val="1"/>
      <w:numFmt w:val="lowerRoman"/>
      <w:lvlText w:val="%6."/>
      <w:lvlJc w:val="right"/>
      <w:pPr>
        <w:ind w:left="4385" w:hanging="180"/>
      </w:pPr>
      <w:rPr>
        <w:rFonts w:cs="Times New Roman"/>
      </w:rPr>
    </w:lvl>
    <w:lvl w:ilvl="6" w:tplc="FFFFFFFF">
      <w:start w:val="1"/>
      <w:numFmt w:val="decimal"/>
      <w:lvlText w:val="%7."/>
      <w:lvlJc w:val="left"/>
      <w:pPr>
        <w:ind w:left="5105" w:hanging="360"/>
      </w:pPr>
      <w:rPr>
        <w:rFonts w:cs="Times New Roman"/>
      </w:rPr>
    </w:lvl>
    <w:lvl w:ilvl="7" w:tplc="FFFFFFFF">
      <w:start w:val="1"/>
      <w:numFmt w:val="lowerLetter"/>
      <w:lvlText w:val="%8."/>
      <w:lvlJc w:val="left"/>
      <w:pPr>
        <w:ind w:left="5825" w:hanging="360"/>
      </w:pPr>
      <w:rPr>
        <w:rFonts w:cs="Times New Roman"/>
      </w:rPr>
    </w:lvl>
    <w:lvl w:ilvl="8" w:tplc="FFFFFFFF">
      <w:start w:val="1"/>
      <w:numFmt w:val="lowerRoman"/>
      <w:lvlText w:val="%9."/>
      <w:lvlJc w:val="right"/>
      <w:pPr>
        <w:ind w:left="6545" w:hanging="180"/>
      </w:pPr>
      <w:rPr>
        <w:rFonts w:cs="Times New Roman"/>
      </w:rPr>
    </w:lvl>
  </w:abstractNum>
  <w:abstractNum w:abstractNumId="8">
    <w:nsid w:val="2F47710F"/>
    <w:multiLevelType w:val="multilevel"/>
    <w:tmpl w:val="2F47710F"/>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C426AEB"/>
    <w:multiLevelType w:val="hybridMultilevel"/>
    <w:tmpl w:val="3C426AEB"/>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0">
    <w:nsid w:val="48FD637A"/>
    <w:multiLevelType w:val="multilevel"/>
    <w:tmpl w:val="48FD637A"/>
    <w:lvl w:ilvl="0">
      <w:start w:val="1"/>
      <w:numFmt w:val="decimal"/>
      <w:lvlText w:val="%1."/>
      <w:lvlJc w:val="left"/>
      <w:pPr>
        <w:ind w:left="720" w:hanging="360"/>
      </w:pPr>
      <w:rPr>
        <w:rFonts w:eastAsia="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A043591"/>
    <w:multiLevelType w:val="multilevel"/>
    <w:tmpl w:val="4A043591"/>
    <w:lvl w:ilvl="0">
      <w:numFmt w:val="bullet"/>
      <w:lvlText w:val=""/>
      <w:lvlJc w:val="left"/>
      <w:pPr>
        <w:ind w:left="786" w:hanging="360"/>
      </w:pPr>
      <w:rPr>
        <w:rFonts w:ascii="Symbol" w:eastAsia="Times New Roman" w:hAnsi="Symbol" w:hint="default"/>
      </w:rPr>
    </w:lvl>
    <w:lvl w:ilvl="1">
      <w:start w:val="1"/>
      <w:numFmt w:val="bullet"/>
      <w:lvlText w:val="o"/>
      <w:lvlJc w:val="left"/>
      <w:pPr>
        <w:ind w:left="1506" w:hanging="360"/>
      </w:pPr>
      <w:rPr>
        <w:rFonts w:ascii="Courier New" w:hAnsi="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hint="default"/>
      </w:rPr>
    </w:lvl>
    <w:lvl w:ilvl="8">
      <w:start w:val="1"/>
      <w:numFmt w:val="bullet"/>
      <w:lvlText w:val=""/>
      <w:lvlJc w:val="left"/>
      <w:pPr>
        <w:ind w:left="6546" w:hanging="360"/>
      </w:pPr>
      <w:rPr>
        <w:rFonts w:ascii="Wingdings" w:hAnsi="Wingdings" w:hint="default"/>
      </w:rPr>
    </w:lvl>
  </w:abstractNum>
  <w:abstractNum w:abstractNumId="12">
    <w:nsid w:val="570B0A4D"/>
    <w:multiLevelType w:val="multilevel"/>
    <w:tmpl w:val="570B0A4D"/>
    <w:lvl w:ilvl="0">
      <w:start w:val="1"/>
      <w:numFmt w:val="decimal"/>
      <w:lvlText w:val="%1."/>
      <w:lvlJc w:val="left"/>
      <w:pPr>
        <w:ind w:left="899" w:hanging="360"/>
      </w:pPr>
      <w:rPr>
        <w:rFonts w:eastAsia="Times New Roman" w:cs="Times New Roman" w:hint="default"/>
      </w:rPr>
    </w:lvl>
    <w:lvl w:ilvl="1">
      <w:start w:val="1"/>
      <w:numFmt w:val="lowerLetter"/>
      <w:lvlText w:val="%2."/>
      <w:lvlJc w:val="left"/>
      <w:pPr>
        <w:ind w:left="1619" w:hanging="360"/>
      </w:pPr>
      <w:rPr>
        <w:rFonts w:cs="Times New Roman"/>
      </w:rPr>
    </w:lvl>
    <w:lvl w:ilvl="2">
      <w:start w:val="1"/>
      <w:numFmt w:val="lowerRoman"/>
      <w:lvlText w:val="%3."/>
      <w:lvlJc w:val="right"/>
      <w:pPr>
        <w:ind w:left="2339" w:hanging="180"/>
      </w:pPr>
      <w:rPr>
        <w:rFonts w:cs="Times New Roman"/>
      </w:rPr>
    </w:lvl>
    <w:lvl w:ilvl="3">
      <w:start w:val="1"/>
      <w:numFmt w:val="decimal"/>
      <w:lvlText w:val="%4."/>
      <w:lvlJc w:val="left"/>
      <w:pPr>
        <w:ind w:left="3059" w:hanging="360"/>
      </w:pPr>
      <w:rPr>
        <w:rFonts w:cs="Times New Roman"/>
      </w:rPr>
    </w:lvl>
    <w:lvl w:ilvl="4">
      <w:start w:val="1"/>
      <w:numFmt w:val="lowerLetter"/>
      <w:lvlText w:val="%5."/>
      <w:lvlJc w:val="left"/>
      <w:pPr>
        <w:ind w:left="3779" w:hanging="360"/>
      </w:pPr>
      <w:rPr>
        <w:rFonts w:cs="Times New Roman"/>
      </w:rPr>
    </w:lvl>
    <w:lvl w:ilvl="5">
      <w:start w:val="1"/>
      <w:numFmt w:val="lowerRoman"/>
      <w:lvlText w:val="%6."/>
      <w:lvlJc w:val="right"/>
      <w:pPr>
        <w:ind w:left="4499" w:hanging="180"/>
      </w:pPr>
      <w:rPr>
        <w:rFonts w:cs="Times New Roman"/>
      </w:rPr>
    </w:lvl>
    <w:lvl w:ilvl="6">
      <w:start w:val="1"/>
      <w:numFmt w:val="decimal"/>
      <w:lvlText w:val="%7."/>
      <w:lvlJc w:val="left"/>
      <w:pPr>
        <w:ind w:left="5219" w:hanging="360"/>
      </w:pPr>
      <w:rPr>
        <w:rFonts w:cs="Times New Roman"/>
      </w:rPr>
    </w:lvl>
    <w:lvl w:ilvl="7">
      <w:start w:val="1"/>
      <w:numFmt w:val="lowerLetter"/>
      <w:lvlText w:val="%8."/>
      <w:lvlJc w:val="left"/>
      <w:pPr>
        <w:ind w:left="5939" w:hanging="360"/>
      </w:pPr>
      <w:rPr>
        <w:rFonts w:cs="Times New Roman"/>
      </w:rPr>
    </w:lvl>
    <w:lvl w:ilvl="8">
      <w:start w:val="1"/>
      <w:numFmt w:val="lowerRoman"/>
      <w:lvlText w:val="%9."/>
      <w:lvlJc w:val="right"/>
      <w:pPr>
        <w:ind w:left="6659" w:hanging="180"/>
      </w:pPr>
      <w:rPr>
        <w:rFonts w:cs="Times New Roman"/>
      </w:rPr>
    </w:lvl>
  </w:abstractNum>
  <w:abstractNum w:abstractNumId="13">
    <w:nsid w:val="59F01998"/>
    <w:multiLevelType w:val="multilevel"/>
    <w:tmpl w:val="59F0199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05B46D5"/>
    <w:multiLevelType w:val="hybridMultilevel"/>
    <w:tmpl w:val="93F8269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C0D7CE7"/>
    <w:multiLevelType w:val="hybridMultilevel"/>
    <w:tmpl w:val="340E4D44"/>
    <w:lvl w:ilvl="0" w:tplc="A7DADE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2D52AA7"/>
    <w:multiLevelType w:val="hybridMultilevel"/>
    <w:tmpl w:val="72D52AA7"/>
    <w:lvl w:ilvl="0" w:tplc="FFFFFFFF">
      <w:start w:val="1"/>
      <w:numFmt w:val="decimal"/>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7">
    <w:nsid w:val="768B0A41"/>
    <w:multiLevelType w:val="singleLevel"/>
    <w:tmpl w:val="BD778E25"/>
    <w:lvl w:ilvl="0">
      <w:start w:val="1"/>
      <w:numFmt w:val="decimal"/>
      <w:suff w:val="space"/>
      <w:lvlText w:val="%1."/>
      <w:lvlJc w:val="left"/>
    </w:lvl>
  </w:abstractNum>
  <w:abstractNum w:abstractNumId="18">
    <w:nsid w:val="7A817CC6"/>
    <w:multiLevelType w:val="hybridMultilevel"/>
    <w:tmpl w:val="7A817CC6"/>
    <w:lvl w:ilvl="0" w:tplc="FFFFFFFF">
      <w:numFmt w:val="bullet"/>
      <w:lvlText w:val=""/>
      <w:lvlJc w:val="left"/>
      <w:pPr>
        <w:ind w:left="720" w:hanging="360"/>
      </w:pPr>
      <w:rPr>
        <w:rFonts w:ascii="Symbol" w:eastAsia="Times New Roman" w:hAnsi="Symbol"/>
      </w:rPr>
    </w:lvl>
    <w:lvl w:ilvl="1" w:tplc="FFFFFFFF">
      <w:start w:val="1"/>
      <w:numFmt w:val="bullet"/>
      <w:lvlText w:val="o"/>
      <w:lvlJc w:val="left"/>
      <w:pPr>
        <w:ind w:left="1440" w:hanging="360"/>
      </w:pPr>
      <w:rPr>
        <w:rFonts w:ascii="Courier New" w:eastAsia="SimSun" w:hAnsi="Times New Roman"/>
      </w:rPr>
    </w:lvl>
    <w:lvl w:ilvl="2" w:tplc="FFFFFFFF">
      <w:start w:val="1"/>
      <w:numFmt w:val="bullet"/>
      <w:lvlText w:val=""/>
      <w:lvlJc w:val="left"/>
      <w:pPr>
        <w:ind w:left="2160" w:hanging="360"/>
      </w:pPr>
      <w:rPr>
        <w:rFonts w:ascii="Wingdings" w:eastAsia="SimSun" w:hAnsi="Wingdings"/>
      </w:rPr>
    </w:lvl>
    <w:lvl w:ilvl="3" w:tplc="FFFFFFFF">
      <w:start w:val="1"/>
      <w:numFmt w:val="bullet"/>
      <w:lvlText w:val=""/>
      <w:lvlJc w:val="left"/>
      <w:pPr>
        <w:ind w:left="2880" w:hanging="360"/>
      </w:pPr>
      <w:rPr>
        <w:rFonts w:ascii="Symbol" w:eastAsia="SimSun" w:hAnsi="Symbol"/>
      </w:rPr>
    </w:lvl>
    <w:lvl w:ilvl="4" w:tplc="FFFFFFFF">
      <w:start w:val="1"/>
      <w:numFmt w:val="bullet"/>
      <w:lvlText w:val="o"/>
      <w:lvlJc w:val="left"/>
      <w:pPr>
        <w:ind w:left="3600" w:hanging="360"/>
      </w:pPr>
      <w:rPr>
        <w:rFonts w:ascii="Courier New" w:eastAsia="SimSun" w:hAnsi="Times New Roman"/>
      </w:rPr>
    </w:lvl>
    <w:lvl w:ilvl="5" w:tplc="FFFFFFFF">
      <w:start w:val="1"/>
      <w:numFmt w:val="bullet"/>
      <w:lvlText w:val=""/>
      <w:lvlJc w:val="left"/>
      <w:pPr>
        <w:ind w:left="4320" w:hanging="360"/>
      </w:pPr>
      <w:rPr>
        <w:rFonts w:ascii="Wingdings" w:eastAsia="SimSun" w:hAnsi="Wingdings"/>
      </w:rPr>
    </w:lvl>
    <w:lvl w:ilvl="6" w:tplc="FFFFFFFF">
      <w:start w:val="1"/>
      <w:numFmt w:val="bullet"/>
      <w:lvlText w:val=""/>
      <w:lvlJc w:val="left"/>
      <w:pPr>
        <w:ind w:left="5040" w:hanging="360"/>
      </w:pPr>
      <w:rPr>
        <w:rFonts w:ascii="Symbol" w:eastAsia="SimSun" w:hAnsi="Symbol"/>
      </w:rPr>
    </w:lvl>
    <w:lvl w:ilvl="7" w:tplc="FFFFFFFF">
      <w:start w:val="1"/>
      <w:numFmt w:val="bullet"/>
      <w:lvlText w:val="o"/>
      <w:lvlJc w:val="left"/>
      <w:pPr>
        <w:ind w:left="5760" w:hanging="360"/>
      </w:pPr>
      <w:rPr>
        <w:rFonts w:ascii="Courier New" w:eastAsia="SimSun" w:hAnsi="Times New Roman"/>
      </w:rPr>
    </w:lvl>
    <w:lvl w:ilvl="8" w:tplc="FFFFFFFF">
      <w:start w:val="1"/>
      <w:numFmt w:val="bullet"/>
      <w:lvlText w:val=""/>
      <w:lvlJc w:val="left"/>
      <w:pPr>
        <w:ind w:left="6480" w:hanging="360"/>
      </w:pPr>
      <w:rPr>
        <w:rFonts w:ascii="Wingdings" w:eastAsia="SimSun" w:hAnsi="Wingdings"/>
      </w:rPr>
    </w:lvl>
  </w:abstractNum>
  <w:abstractNum w:abstractNumId="19">
    <w:nsid w:val="7FF1183D"/>
    <w:multiLevelType w:val="hybridMultilevel"/>
    <w:tmpl w:val="7FF1183D"/>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abstractNumId w:val="1"/>
  </w:num>
  <w:num w:numId="2">
    <w:abstractNumId w:val="11"/>
  </w:num>
  <w:num w:numId="3">
    <w:abstractNumId w:val="0"/>
  </w:num>
  <w:num w:numId="4">
    <w:abstractNumId w:val="3"/>
  </w:num>
  <w:num w:numId="5">
    <w:abstractNumId w:val="17"/>
  </w:num>
  <w:num w:numId="6">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6"/>
  </w:num>
  <w:num w:numId="9">
    <w:abstractNumId w:val="7"/>
  </w:num>
  <w:num w:numId="10">
    <w:abstractNumId w:val="18"/>
  </w:num>
  <w:num w:numId="11">
    <w:abstractNumId w:val="6"/>
  </w:num>
  <w:num w:numId="12">
    <w:abstractNumId w:val="9"/>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4"/>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2"/>
  </w:num>
  <w:num w:numId="20">
    <w:abstractNumId w:val="4"/>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405C"/>
    <w:rsid w:val="00050A31"/>
    <w:rsid w:val="00062855"/>
    <w:rsid w:val="000657E6"/>
    <w:rsid w:val="000716D2"/>
    <w:rsid w:val="00071AAB"/>
    <w:rsid w:val="00082D67"/>
    <w:rsid w:val="000A4F11"/>
    <w:rsid w:val="000B76C4"/>
    <w:rsid w:val="000C5610"/>
    <w:rsid w:val="000E1B54"/>
    <w:rsid w:val="000E6552"/>
    <w:rsid w:val="000F3A4F"/>
    <w:rsid w:val="000F59AC"/>
    <w:rsid w:val="00101370"/>
    <w:rsid w:val="001364FE"/>
    <w:rsid w:val="001368DD"/>
    <w:rsid w:val="00147DB3"/>
    <w:rsid w:val="001518A5"/>
    <w:rsid w:val="00170095"/>
    <w:rsid w:val="00170E4F"/>
    <w:rsid w:val="001743F4"/>
    <w:rsid w:val="00187C33"/>
    <w:rsid w:val="001936B7"/>
    <w:rsid w:val="00196AB1"/>
    <w:rsid w:val="001C5A73"/>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9657E"/>
    <w:rsid w:val="006A05CC"/>
    <w:rsid w:val="006A35A7"/>
    <w:rsid w:val="007152D7"/>
    <w:rsid w:val="00746C14"/>
    <w:rsid w:val="007C2C59"/>
    <w:rsid w:val="007D03EE"/>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37A78"/>
    <w:rsid w:val="00A91424"/>
    <w:rsid w:val="00AA05BF"/>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472A7"/>
    <w:rsid w:val="00C56C7E"/>
    <w:rsid w:val="00C7335B"/>
    <w:rsid w:val="00C776A4"/>
    <w:rsid w:val="00CA2C6C"/>
    <w:rsid w:val="00CC0600"/>
    <w:rsid w:val="00CC78AC"/>
    <w:rsid w:val="00CD5C4A"/>
    <w:rsid w:val="00CF7953"/>
    <w:rsid w:val="00D07232"/>
    <w:rsid w:val="00D10245"/>
    <w:rsid w:val="00D11E83"/>
    <w:rsid w:val="00D21BDD"/>
    <w:rsid w:val="00D24279"/>
    <w:rsid w:val="00D37AAE"/>
    <w:rsid w:val="00D65F07"/>
    <w:rsid w:val="00D92BB7"/>
    <w:rsid w:val="00DC76D2"/>
    <w:rsid w:val="00DD30ED"/>
    <w:rsid w:val="00E1278A"/>
    <w:rsid w:val="00E4389F"/>
    <w:rsid w:val="00E64C21"/>
    <w:rsid w:val="00EC24C6"/>
    <w:rsid w:val="00EF2933"/>
    <w:rsid w:val="00F05146"/>
    <w:rsid w:val="00F1115D"/>
    <w:rsid w:val="00F24889"/>
    <w:rsid w:val="00F3513C"/>
    <w:rsid w:val="00F465C5"/>
    <w:rsid w:val="00F5180D"/>
    <w:rsid w:val="00F51B21"/>
    <w:rsid w:val="00F51D87"/>
    <w:rsid w:val="00F8455C"/>
    <w:rsid w:val="0F7D3DA0"/>
    <w:rsid w:val="24D87DC8"/>
    <w:rsid w:val="323A5E70"/>
    <w:rsid w:val="3D2E204C"/>
    <w:rsid w:val="4258744E"/>
    <w:rsid w:val="45A92BE0"/>
    <w:rsid w:val="6350030E"/>
    <w:rsid w:val="669F6C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nhideWhenUsed="1" w:qFormat="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4889"/>
    <w:rPr>
      <w:rFonts w:eastAsia="Times New Roman"/>
    </w:rPr>
  </w:style>
  <w:style w:type="paragraph" w:styleId="1">
    <w:name w:val="heading 1"/>
    <w:basedOn w:val="a"/>
    <w:next w:val="a"/>
    <w:link w:val="10"/>
    <w:qFormat/>
    <w:rsid w:val="00E4389F"/>
    <w:pPr>
      <w:pageBreakBefore/>
      <w:spacing w:before="480" w:after="360"/>
      <w:outlineLvl w:val="0"/>
    </w:pPr>
    <w:rPr>
      <w:rFonts w:ascii="Calibri" w:hAnsi="Calibri"/>
      <w:b/>
      <w:bCs/>
      <w:caps/>
      <w:spacing w:val="5"/>
      <w:sz w:val="28"/>
      <w:szCs w:val="28"/>
      <w:lang w:eastAsia="en-US"/>
    </w:rPr>
  </w:style>
  <w:style w:type="paragraph" w:styleId="2">
    <w:name w:val="heading 2"/>
    <w:basedOn w:val="a"/>
    <w:next w:val="a"/>
    <w:link w:val="20"/>
    <w:qFormat/>
    <w:rsid w:val="00E4389F"/>
    <w:pPr>
      <w:spacing w:before="360" w:after="240"/>
      <w:outlineLvl w:val="1"/>
    </w:pPr>
    <w:rPr>
      <w:rFonts w:ascii="Calibri" w:hAnsi="Calibri"/>
      <w:b/>
      <w:bCs/>
      <w:sz w:val="28"/>
      <w:szCs w:val="28"/>
      <w:lang w:eastAsia="en-US"/>
    </w:rPr>
  </w:style>
  <w:style w:type="paragraph" w:styleId="3">
    <w:name w:val="heading 3"/>
    <w:basedOn w:val="a"/>
    <w:link w:val="30"/>
    <w:unhideWhenUsed/>
    <w:qFormat/>
    <w:rsid w:val="00E1278A"/>
    <w:pPr>
      <w:keepNext/>
      <w:suppressAutoHyphens/>
      <w:spacing w:before="240" w:after="120"/>
      <w:ind w:firstLine="720"/>
      <w:jc w:val="center"/>
      <w:outlineLvl w:val="2"/>
    </w:pPr>
    <w:rPr>
      <w:b/>
      <w:sz w:val="24"/>
    </w:rPr>
  </w:style>
  <w:style w:type="paragraph" w:styleId="4">
    <w:name w:val="heading 4"/>
    <w:basedOn w:val="a"/>
    <w:next w:val="a"/>
    <w:link w:val="40"/>
    <w:qFormat/>
    <w:rsid w:val="00E4389F"/>
    <w:pPr>
      <w:spacing w:line="271" w:lineRule="auto"/>
      <w:outlineLvl w:val="3"/>
    </w:pPr>
    <w:rPr>
      <w:rFonts w:ascii="Calibri" w:hAnsi="Calibri"/>
      <w:b/>
      <w:bCs/>
      <w:spacing w:val="5"/>
      <w:sz w:val="24"/>
      <w:szCs w:val="24"/>
      <w:lang w:eastAsia="en-US"/>
    </w:rPr>
  </w:style>
  <w:style w:type="paragraph" w:styleId="5">
    <w:name w:val="heading 5"/>
    <w:basedOn w:val="a"/>
    <w:next w:val="a"/>
    <w:link w:val="50"/>
    <w:qFormat/>
    <w:rsid w:val="00E4389F"/>
    <w:pPr>
      <w:spacing w:line="271" w:lineRule="auto"/>
      <w:outlineLvl w:val="4"/>
    </w:pPr>
    <w:rPr>
      <w:rFonts w:ascii="Calibri" w:hAnsi="Calibri"/>
      <w:i/>
      <w:iCs/>
      <w:sz w:val="24"/>
      <w:szCs w:val="24"/>
      <w:lang w:eastAsia="en-US"/>
    </w:rPr>
  </w:style>
  <w:style w:type="paragraph" w:styleId="6">
    <w:name w:val="heading 6"/>
    <w:basedOn w:val="a"/>
    <w:next w:val="a"/>
    <w:link w:val="60"/>
    <w:qFormat/>
    <w:rsid w:val="00E4389F"/>
    <w:pPr>
      <w:shd w:val="clear" w:color="auto" w:fill="FFFFFF"/>
      <w:spacing w:line="271" w:lineRule="auto"/>
      <w:outlineLvl w:val="5"/>
    </w:pPr>
    <w:rPr>
      <w:rFonts w:ascii="Calibri" w:hAnsi="Calibri"/>
      <w:b/>
      <w:bCs/>
      <w:color w:val="595959"/>
      <w:spacing w:val="5"/>
      <w:sz w:val="22"/>
      <w:szCs w:val="22"/>
      <w:lang w:eastAsia="en-US"/>
    </w:rPr>
  </w:style>
  <w:style w:type="paragraph" w:styleId="7">
    <w:name w:val="heading 7"/>
    <w:basedOn w:val="a"/>
    <w:next w:val="a"/>
    <w:link w:val="70"/>
    <w:qFormat/>
    <w:rsid w:val="00E4389F"/>
    <w:pPr>
      <w:spacing w:line="276" w:lineRule="auto"/>
      <w:outlineLvl w:val="6"/>
    </w:pPr>
    <w:rPr>
      <w:rFonts w:ascii="Calibri" w:hAnsi="Calibri"/>
      <w:b/>
      <w:bCs/>
      <w:i/>
      <w:iCs/>
      <w:color w:val="5A5A5A"/>
      <w:lang w:eastAsia="en-US"/>
    </w:rPr>
  </w:style>
  <w:style w:type="paragraph" w:styleId="8">
    <w:name w:val="heading 8"/>
    <w:basedOn w:val="a"/>
    <w:next w:val="a"/>
    <w:link w:val="80"/>
    <w:qFormat/>
    <w:rsid w:val="00E4389F"/>
    <w:pPr>
      <w:spacing w:line="276" w:lineRule="auto"/>
      <w:outlineLvl w:val="7"/>
    </w:pPr>
    <w:rPr>
      <w:rFonts w:ascii="Calibri" w:hAnsi="Calibri"/>
      <w:b/>
      <w:bCs/>
      <w:color w:val="7F7F7F"/>
      <w:lang w:eastAsia="en-US"/>
    </w:rPr>
  </w:style>
  <w:style w:type="paragraph" w:styleId="9">
    <w:name w:val="heading 9"/>
    <w:basedOn w:val="a"/>
    <w:next w:val="a"/>
    <w:link w:val="90"/>
    <w:qFormat/>
    <w:rsid w:val="00E4389F"/>
    <w:pPr>
      <w:spacing w:line="271" w:lineRule="auto"/>
      <w:outlineLvl w:val="8"/>
    </w:pPr>
    <w:rPr>
      <w:rFonts w:ascii="Calibri" w:hAnsi="Calibri"/>
      <w:b/>
      <w:bCs/>
      <w:i/>
      <w:iCs/>
      <w:color w:val="7F7F7F"/>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389F"/>
    <w:rPr>
      <w:rFonts w:ascii="Calibri" w:eastAsia="Times New Roman" w:hAnsi="Calibri"/>
      <w:b/>
      <w:bCs/>
      <w:caps/>
      <w:spacing w:val="5"/>
      <w:sz w:val="28"/>
      <w:szCs w:val="28"/>
      <w:lang w:eastAsia="en-US"/>
    </w:rPr>
  </w:style>
  <w:style w:type="character" w:customStyle="1" w:styleId="20">
    <w:name w:val="Заголовок 2 Знак"/>
    <w:basedOn w:val="a0"/>
    <w:link w:val="2"/>
    <w:rsid w:val="00E4389F"/>
    <w:rPr>
      <w:rFonts w:ascii="Calibri" w:eastAsia="Times New Roman" w:hAnsi="Calibri"/>
      <w:b/>
      <w:bCs/>
      <w:sz w:val="28"/>
      <w:szCs w:val="28"/>
      <w:lang w:eastAsia="en-US"/>
    </w:rPr>
  </w:style>
  <w:style w:type="character" w:customStyle="1" w:styleId="30">
    <w:name w:val="Заголовок 3 Знак"/>
    <w:basedOn w:val="a0"/>
    <w:link w:val="3"/>
    <w:rsid w:val="00E1278A"/>
    <w:rPr>
      <w:rFonts w:eastAsia="Times New Roman"/>
      <w:b/>
      <w:sz w:val="24"/>
    </w:rPr>
  </w:style>
  <w:style w:type="character" w:customStyle="1" w:styleId="40">
    <w:name w:val="Заголовок 4 Знак"/>
    <w:basedOn w:val="a0"/>
    <w:link w:val="4"/>
    <w:rsid w:val="00E4389F"/>
    <w:rPr>
      <w:rFonts w:ascii="Calibri" w:eastAsia="Times New Roman" w:hAnsi="Calibri"/>
      <w:b/>
      <w:bCs/>
      <w:spacing w:val="5"/>
      <w:sz w:val="24"/>
      <w:szCs w:val="24"/>
      <w:lang w:eastAsia="en-US"/>
    </w:rPr>
  </w:style>
  <w:style w:type="character" w:customStyle="1" w:styleId="50">
    <w:name w:val="Заголовок 5 Знак"/>
    <w:basedOn w:val="a0"/>
    <w:link w:val="5"/>
    <w:rsid w:val="00E4389F"/>
    <w:rPr>
      <w:rFonts w:ascii="Calibri" w:eastAsia="Times New Roman" w:hAnsi="Calibri"/>
      <w:i/>
      <w:iCs/>
      <w:sz w:val="24"/>
      <w:szCs w:val="24"/>
      <w:lang w:eastAsia="en-US"/>
    </w:rPr>
  </w:style>
  <w:style w:type="character" w:customStyle="1" w:styleId="60">
    <w:name w:val="Заголовок 6 Знак"/>
    <w:basedOn w:val="a0"/>
    <w:link w:val="6"/>
    <w:rsid w:val="00E4389F"/>
    <w:rPr>
      <w:rFonts w:ascii="Calibri" w:eastAsia="Times New Roman" w:hAnsi="Calibri"/>
      <w:b/>
      <w:bCs/>
      <w:color w:val="595959"/>
      <w:spacing w:val="5"/>
      <w:sz w:val="22"/>
      <w:szCs w:val="22"/>
      <w:shd w:val="clear" w:color="auto" w:fill="FFFFFF"/>
      <w:lang w:eastAsia="en-US"/>
    </w:rPr>
  </w:style>
  <w:style w:type="character" w:customStyle="1" w:styleId="70">
    <w:name w:val="Заголовок 7 Знак"/>
    <w:basedOn w:val="a0"/>
    <w:link w:val="7"/>
    <w:rsid w:val="00E4389F"/>
    <w:rPr>
      <w:rFonts w:ascii="Calibri" w:eastAsia="Times New Roman" w:hAnsi="Calibri"/>
      <w:b/>
      <w:bCs/>
      <w:i/>
      <w:iCs/>
      <w:color w:val="5A5A5A"/>
      <w:lang w:eastAsia="en-US"/>
    </w:rPr>
  </w:style>
  <w:style w:type="character" w:customStyle="1" w:styleId="80">
    <w:name w:val="Заголовок 8 Знак"/>
    <w:basedOn w:val="a0"/>
    <w:link w:val="8"/>
    <w:rsid w:val="00E4389F"/>
    <w:rPr>
      <w:rFonts w:ascii="Calibri" w:eastAsia="Times New Roman" w:hAnsi="Calibri"/>
      <w:b/>
      <w:bCs/>
      <w:color w:val="7F7F7F"/>
      <w:lang w:eastAsia="en-US"/>
    </w:rPr>
  </w:style>
  <w:style w:type="character" w:customStyle="1" w:styleId="90">
    <w:name w:val="Заголовок 9 Знак"/>
    <w:basedOn w:val="a0"/>
    <w:link w:val="9"/>
    <w:rsid w:val="00E4389F"/>
    <w:rPr>
      <w:rFonts w:ascii="Calibri" w:eastAsia="Times New Roman" w:hAnsi="Calibri"/>
      <w:b/>
      <w:bCs/>
      <w:i/>
      <w:iCs/>
      <w:color w:val="7F7F7F"/>
      <w:sz w:val="18"/>
      <w:szCs w:val="18"/>
      <w:lang w:eastAsia="en-US"/>
    </w:rPr>
  </w:style>
  <w:style w:type="paragraph" w:customStyle="1" w:styleId="11Char">
    <w:name w:val="Знак1 Знак Знак Знак Знак Знак Знак Знак Знак1 Char"/>
    <w:basedOn w:val="a"/>
    <w:qFormat/>
    <w:rsid w:val="00F24889"/>
    <w:pPr>
      <w:spacing w:after="160" w:line="240" w:lineRule="exact"/>
    </w:pPr>
    <w:rPr>
      <w:rFonts w:ascii="Verdana" w:hAnsi="Verdana"/>
      <w:lang w:val="en-US" w:eastAsia="en-US"/>
    </w:rPr>
  </w:style>
  <w:style w:type="character" w:styleId="a3">
    <w:name w:val="Hyperlink"/>
    <w:basedOn w:val="a0"/>
    <w:uiPriority w:val="99"/>
    <w:qFormat/>
    <w:rsid w:val="00F24889"/>
    <w:rPr>
      <w:color w:val="0000FF"/>
      <w:u w:val="single"/>
    </w:rPr>
  </w:style>
  <w:style w:type="paragraph" w:styleId="HTML">
    <w:name w:val="HTML Preformatted"/>
    <w:basedOn w:val="a"/>
    <w:unhideWhenUsed/>
    <w:rsid w:val="00F24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rPr>
  </w:style>
  <w:style w:type="table" w:styleId="a4">
    <w:name w:val="Table Grid"/>
    <w:basedOn w:val="a1"/>
    <w:qFormat/>
    <w:rsid w:val="00F2488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21"/>
    <w:basedOn w:val="a"/>
    <w:qFormat/>
    <w:rsid w:val="00F24889"/>
    <w:pPr>
      <w:ind w:left="284"/>
      <w:jc w:val="both"/>
    </w:pPr>
    <w:rPr>
      <w:sz w:val="24"/>
    </w:rPr>
  </w:style>
  <w:style w:type="paragraph" w:styleId="a5">
    <w:name w:val="Body Text"/>
    <w:basedOn w:val="a"/>
    <w:link w:val="a6"/>
    <w:rsid w:val="00E1278A"/>
    <w:pPr>
      <w:widowControl w:val="0"/>
      <w:jc w:val="both"/>
    </w:pPr>
    <w:rPr>
      <w:sz w:val="28"/>
    </w:rPr>
  </w:style>
  <w:style w:type="character" w:customStyle="1" w:styleId="a6">
    <w:name w:val="Основной текст Знак"/>
    <w:basedOn w:val="a0"/>
    <w:link w:val="a5"/>
    <w:rsid w:val="00E1278A"/>
    <w:rPr>
      <w:rFonts w:eastAsia="Times New Roman"/>
      <w:sz w:val="28"/>
    </w:rPr>
  </w:style>
  <w:style w:type="paragraph" w:styleId="a7">
    <w:name w:val="Body Text Indent"/>
    <w:basedOn w:val="a"/>
    <w:link w:val="a8"/>
    <w:rsid w:val="00E1278A"/>
    <w:pPr>
      <w:spacing w:after="120"/>
      <w:ind w:left="283"/>
    </w:pPr>
    <w:rPr>
      <w:sz w:val="24"/>
      <w:szCs w:val="24"/>
    </w:rPr>
  </w:style>
  <w:style w:type="character" w:customStyle="1" w:styleId="a8">
    <w:name w:val="Основной текст с отступом Знак"/>
    <w:basedOn w:val="a0"/>
    <w:link w:val="a7"/>
    <w:rsid w:val="00E1278A"/>
    <w:rPr>
      <w:rFonts w:eastAsia="Times New Roman"/>
      <w:sz w:val="24"/>
      <w:szCs w:val="24"/>
    </w:rPr>
  </w:style>
  <w:style w:type="paragraph" w:customStyle="1" w:styleId="ConsPlusNormal">
    <w:name w:val="ConsPlusNormal"/>
    <w:qFormat/>
    <w:rsid w:val="00E1278A"/>
    <w:pPr>
      <w:widowControl w:val="0"/>
      <w:autoSpaceDE w:val="0"/>
      <w:autoSpaceDN w:val="0"/>
      <w:adjustRightInd w:val="0"/>
      <w:ind w:firstLine="720"/>
    </w:pPr>
    <w:rPr>
      <w:rFonts w:ascii="Arial" w:eastAsia="Times New Roman" w:hAnsi="Arial" w:cs="Arial"/>
    </w:rPr>
  </w:style>
  <w:style w:type="paragraph" w:styleId="a9">
    <w:name w:val="header"/>
    <w:basedOn w:val="a"/>
    <w:link w:val="aa"/>
    <w:unhideWhenUsed/>
    <w:qFormat/>
    <w:rsid w:val="00E1278A"/>
    <w:pPr>
      <w:tabs>
        <w:tab w:val="center" w:pos="4677"/>
        <w:tab w:val="right" w:pos="9355"/>
      </w:tabs>
    </w:pPr>
    <w:rPr>
      <w:sz w:val="24"/>
      <w:szCs w:val="24"/>
    </w:rPr>
  </w:style>
  <w:style w:type="character" w:customStyle="1" w:styleId="aa">
    <w:name w:val="Верхний колонтитул Знак"/>
    <w:basedOn w:val="a0"/>
    <w:link w:val="a9"/>
    <w:rsid w:val="00E1278A"/>
    <w:rPr>
      <w:rFonts w:eastAsia="Times New Roman"/>
      <w:sz w:val="24"/>
      <w:szCs w:val="24"/>
    </w:rPr>
  </w:style>
  <w:style w:type="paragraph" w:styleId="ab">
    <w:name w:val="footer"/>
    <w:basedOn w:val="a"/>
    <w:link w:val="ac"/>
    <w:unhideWhenUsed/>
    <w:rsid w:val="00E1278A"/>
    <w:pPr>
      <w:tabs>
        <w:tab w:val="center" w:pos="4677"/>
        <w:tab w:val="right" w:pos="9355"/>
      </w:tabs>
    </w:pPr>
    <w:rPr>
      <w:sz w:val="24"/>
      <w:szCs w:val="24"/>
    </w:rPr>
  </w:style>
  <w:style w:type="character" w:customStyle="1" w:styleId="ac">
    <w:name w:val="Нижний колонтитул Знак"/>
    <w:basedOn w:val="a0"/>
    <w:link w:val="ab"/>
    <w:rsid w:val="00E1278A"/>
    <w:rPr>
      <w:rFonts w:eastAsia="Times New Roman"/>
      <w:sz w:val="24"/>
      <w:szCs w:val="24"/>
    </w:rPr>
  </w:style>
  <w:style w:type="paragraph" w:styleId="ad">
    <w:name w:val="Balloon Text"/>
    <w:basedOn w:val="a"/>
    <w:link w:val="ae"/>
    <w:unhideWhenUsed/>
    <w:rsid w:val="00E1278A"/>
    <w:rPr>
      <w:rFonts w:ascii="Segoe UI" w:hAnsi="Segoe UI" w:cs="Segoe UI"/>
      <w:sz w:val="18"/>
      <w:szCs w:val="18"/>
    </w:rPr>
  </w:style>
  <w:style w:type="character" w:customStyle="1" w:styleId="ae">
    <w:name w:val="Текст выноски Знак"/>
    <w:basedOn w:val="a0"/>
    <w:link w:val="ad"/>
    <w:rsid w:val="00E1278A"/>
    <w:rPr>
      <w:rFonts w:ascii="Segoe UI" w:eastAsia="Times New Roman" w:hAnsi="Segoe UI" w:cs="Segoe UI"/>
      <w:sz w:val="18"/>
      <w:szCs w:val="18"/>
    </w:rPr>
  </w:style>
  <w:style w:type="paragraph" w:styleId="af">
    <w:name w:val="List Paragraph"/>
    <w:basedOn w:val="a"/>
    <w:qFormat/>
    <w:rsid w:val="00E1278A"/>
    <w:pPr>
      <w:ind w:left="720"/>
      <w:contextualSpacing/>
    </w:pPr>
    <w:rPr>
      <w:sz w:val="24"/>
      <w:szCs w:val="24"/>
    </w:rPr>
  </w:style>
  <w:style w:type="paragraph" w:styleId="af0">
    <w:name w:val="Subtitle"/>
    <w:basedOn w:val="a"/>
    <w:next w:val="a"/>
    <w:link w:val="af1"/>
    <w:qFormat/>
    <w:rsid w:val="00E1278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rsid w:val="00E1278A"/>
    <w:rPr>
      <w:rFonts w:asciiTheme="minorHAnsi" w:eastAsiaTheme="minorEastAsia" w:hAnsiTheme="minorHAnsi" w:cstheme="minorBidi"/>
      <w:color w:val="5A5A5A" w:themeColor="text1" w:themeTint="A5"/>
      <w:spacing w:val="15"/>
      <w:sz w:val="22"/>
      <w:szCs w:val="22"/>
    </w:rPr>
  </w:style>
  <w:style w:type="paragraph" w:styleId="af2">
    <w:name w:val="Normal (Web)"/>
    <w:aliases w:val="Обычный (Web)1,Обычный (веб)1,Обычный (веб)11"/>
    <w:basedOn w:val="a"/>
    <w:link w:val="af3"/>
    <w:unhideWhenUsed/>
    <w:qFormat/>
    <w:rsid w:val="00E1278A"/>
    <w:pPr>
      <w:spacing w:before="100" w:beforeAutospacing="1" w:after="100" w:afterAutospacing="1"/>
    </w:pPr>
    <w:rPr>
      <w:sz w:val="24"/>
      <w:szCs w:val="24"/>
    </w:rPr>
  </w:style>
  <w:style w:type="character" w:customStyle="1" w:styleId="af3">
    <w:name w:val="Обычный (веб) Знак"/>
    <w:aliases w:val="Обычный (Web)1 Знак,Обычный (веб)1 Знак,Обычный (веб)11 Знак"/>
    <w:link w:val="af2"/>
    <w:locked/>
    <w:rsid w:val="00E4389F"/>
    <w:rPr>
      <w:rFonts w:eastAsia="Times New Roman"/>
      <w:sz w:val="24"/>
      <w:szCs w:val="24"/>
    </w:rPr>
  </w:style>
  <w:style w:type="paragraph" w:customStyle="1" w:styleId="ConsPlusTitle">
    <w:name w:val="ConsPlusTitle"/>
    <w:uiPriority w:val="99"/>
    <w:qFormat/>
    <w:rsid w:val="00E1278A"/>
    <w:pPr>
      <w:widowControl w:val="0"/>
      <w:suppressAutoHyphens/>
      <w:autoSpaceDE w:val="0"/>
    </w:pPr>
    <w:rPr>
      <w:rFonts w:eastAsia="Arial"/>
      <w:b/>
      <w:bCs/>
      <w:sz w:val="24"/>
      <w:szCs w:val="24"/>
      <w:lang w:eastAsia="ar-SA"/>
    </w:rPr>
  </w:style>
  <w:style w:type="paragraph" w:customStyle="1" w:styleId="p5">
    <w:name w:val="p5"/>
    <w:basedOn w:val="a"/>
    <w:qFormat/>
    <w:rsid w:val="00E1278A"/>
    <w:pPr>
      <w:spacing w:before="100" w:beforeAutospacing="1" w:after="100" w:afterAutospacing="1"/>
    </w:pPr>
    <w:rPr>
      <w:sz w:val="24"/>
      <w:szCs w:val="24"/>
    </w:rPr>
  </w:style>
  <w:style w:type="paragraph" w:customStyle="1" w:styleId="af4">
    <w:name w:val="Нормальный"/>
    <w:basedOn w:val="a"/>
    <w:rsid w:val="00E1278A"/>
    <w:pPr>
      <w:suppressAutoHyphens/>
      <w:ind w:firstLine="720"/>
      <w:jc w:val="both"/>
    </w:pPr>
    <w:rPr>
      <w:sz w:val="24"/>
    </w:rPr>
  </w:style>
  <w:style w:type="paragraph" w:customStyle="1" w:styleId="af5">
    <w:name w:val="Прижатый влево"/>
    <w:basedOn w:val="a"/>
    <w:qFormat/>
    <w:rsid w:val="00E1278A"/>
    <w:pPr>
      <w:suppressAutoHyphens/>
    </w:pPr>
    <w:rPr>
      <w:sz w:val="24"/>
    </w:rPr>
  </w:style>
  <w:style w:type="character" w:customStyle="1" w:styleId="s1">
    <w:name w:val="s1"/>
    <w:basedOn w:val="a0"/>
    <w:qFormat/>
    <w:rsid w:val="00E1278A"/>
  </w:style>
  <w:style w:type="paragraph" w:customStyle="1" w:styleId="af6">
    <w:name w:val="обычный"/>
    <w:basedOn w:val="a"/>
    <w:rsid w:val="00E1278A"/>
    <w:pPr>
      <w:spacing w:before="100" w:beforeAutospacing="1" w:after="100" w:afterAutospacing="1"/>
    </w:pPr>
    <w:rPr>
      <w:sz w:val="24"/>
      <w:szCs w:val="24"/>
    </w:rPr>
  </w:style>
  <w:style w:type="paragraph" w:customStyle="1" w:styleId="11">
    <w:name w:val="Абзац списка1"/>
    <w:basedOn w:val="a"/>
    <w:qFormat/>
    <w:rsid w:val="00E4389F"/>
    <w:pPr>
      <w:jc w:val="both"/>
    </w:pPr>
    <w:rPr>
      <w:rFonts w:ascii="Calibri" w:hAnsi="Calibri" w:cs="Calibri"/>
      <w:sz w:val="28"/>
      <w:szCs w:val="28"/>
      <w:lang w:eastAsia="en-US"/>
    </w:rPr>
  </w:style>
  <w:style w:type="character" w:styleId="af7">
    <w:name w:val="page number"/>
    <w:rsid w:val="00E4389F"/>
  </w:style>
  <w:style w:type="paragraph" w:customStyle="1" w:styleId="12">
    <w:name w:val="Абзац списка1"/>
    <w:basedOn w:val="a"/>
    <w:uiPriority w:val="99"/>
    <w:rsid w:val="00E4389F"/>
    <w:pPr>
      <w:ind w:left="720"/>
    </w:pPr>
    <w:rPr>
      <w:rFonts w:eastAsia="SimSun"/>
      <w:sz w:val="24"/>
      <w:szCs w:val="24"/>
    </w:rPr>
  </w:style>
  <w:style w:type="character" w:customStyle="1" w:styleId="Absatz-Standardschriftart">
    <w:name w:val="Absatz-Standardschriftart"/>
    <w:rsid w:val="00E4389F"/>
  </w:style>
  <w:style w:type="character" w:customStyle="1" w:styleId="WW-Absatz-Standardschriftart">
    <w:name w:val="WW-Absatz-Standardschriftart"/>
    <w:rsid w:val="00E4389F"/>
  </w:style>
  <w:style w:type="character" w:customStyle="1" w:styleId="WW-Absatz-Standardschriftart1">
    <w:name w:val="WW-Absatz-Standardschriftart1"/>
    <w:rsid w:val="00E4389F"/>
  </w:style>
  <w:style w:type="character" w:customStyle="1" w:styleId="WW-Absatz-Standardschriftart11">
    <w:name w:val="WW-Absatz-Standardschriftart11"/>
    <w:rsid w:val="00E4389F"/>
  </w:style>
  <w:style w:type="character" w:customStyle="1" w:styleId="13">
    <w:name w:val="Основной шрифт абзаца1"/>
    <w:rsid w:val="00E4389F"/>
  </w:style>
  <w:style w:type="character" w:customStyle="1" w:styleId="WW8Num1z1">
    <w:name w:val="WW8Num1z1"/>
    <w:rsid w:val="00E4389F"/>
    <w:rPr>
      <w:rFonts w:ascii="Symbol" w:hAnsi="Symbol"/>
    </w:rPr>
  </w:style>
  <w:style w:type="paragraph" w:customStyle="1" w:styleId="af8">
    <w:name w:val="Заголовок"/>
    <w:basedOn w:val="a"/>
    <w:next w:val="a5"/>
    <w:rsid w:val="00E4389F"/>
    <w:pPr>
      <w:keepNext/>
      <w:widowControl w:val="0"/>
      <w:suppressAutoHyphens/>
      <w:autoSpaceDE w:val="0"/>
      <w:spacing w:before="240" w:after="120"/>
    </w:pPr>
    <w:rPr>
      <w:rFonts w:ascii="Arial" w:eastAsia="Lucida Sans Unicode" w:hAnsi="Arial" w:cs="Tahoma"/>
      <w:sz w:val="28"/>
      <w:szCs w:val="28"/>
      <w:lang w:eastAsia="ar-SA"/>
    </w:rPr>
  </w:style>
  <w:style w:type="paragraph" w:styleId="af9">
    <w:name w:val="List"/>
    <w:basedOn w:val="a5"/>
    <w:rsid w:val="00E4389F"/>
    <w:pPr>
      <w:suppressAutoHyphens/>
      <w:autoSpaceDE w:val="0"/>
      <w:spacing w:after="120"/>
      <w:jc w:val="left"/>
    </w:pPr>
    <w:rPr>
      <w:rFonts w:cs="Tahoma"/>
      <w:sz w:val="20"/>
      <w:lang w:eastAsia="ar-SA"/>
    </w:rPr>
  </w:style>
  <w:style w:type="paragraph" w:customStyle="1" w:styleId="14">
    <w:name w:val="Название1"/>
    <w:basedOn w:val="a"/>
    <w:rsid w:val="00E4389F"/>
    <w:pPr>
      <w:widowControl w:val="0"/>
      <w:suppressLineNumbers/>
      <w:suppressAutoHyphens/>
      <w:autoSpaceDE w:val="0"/>
      <w:spacing w:before="120" w:after="120"/>
    </w:pPr>
    <w:rPr>
      <w:rFonts w:cs="Tahoma"/>
      <w:i/>
      <w:iCs/>
      <w:sz w:val="24"/>
      <w:szCs w:val="24"/>
      <w:lang w:eastAsia="ar-SA"/>
    </w:rPr>
  </w:style>
  <w:style w:type="paragraph" w:customStyle="1" w:styleId="15">
    <w:name w:val="Указатель1"/>
    <w:basedOn w:val="a"/>
    <w:rsid w:val="00E4389F"/>
    <w:pPr>
      <w:widowControl w:val="0"/>
      <w:suppressLineNumbers/>
      <w:suppressAutoHyphens/>
      <w:autoSpaceDE w:val="0"/>
    </w:pPr>
    <w:rPr>
      <w:rFonts w:cs="Tahoma"/>
      <w:lang w:eastAsia="ar-SA"/>
    </w:rPr>
  </w:style>
  <w:style w:type="paragraph" w:customStyle="1" w:styleId="afa">
    <w:name w:val="Содержимое врезки"/>
    <w:basedOn w:val="a5"/>
    <w:rsid w:val="00E4389F"/>
    <w:pPr>
      <w:suppressAutoHyphens/>
      <w:autoSpaceDE w:val="0"/>
      <w:spacing w:after="120"/>
      <w:jc w:val="left"/>
    </w:pPr>
    <w:rPr>
      <w:sz w:val="20"/>
      <w:lang w:eastAsia="ar-SA"/>
    </w:rPr>
  </w:style>
  <w:style w:type="paragraph" w:customStyle="1" w:styleId="ConsPlusNonformat">
    <w:name w:val="ConsPlusNonformat"/>
    <w:uiPriority w:val="99"/>
    <w:rsid w:val="00E4389F"/>
    <w:pPr>
      <w:widowControl w:val="0"/>
      <w:suppressAutoHyphens/>
      <w:autoSpaceDE w:val="0"/>
    </w:pPr>
    <w:rPr>
      <w:rFonts w:ascii="Courier New" w:eastAsia="Arial" w:hAnsi="Courier New" w:cs="Courier New"/>
      <w:lang w:eastAsia="ar-SA"/>
    </w:rPr>
  </w:style>
  <w:style w:type="paragraph" w:customStyle="1" w:styleId="afb">
    <w:name w:val="Содержимое таблицы"/>
    <w:basedOn w:val="a"/>
    <w:rsid w:val="00E4389F"/>
    <w:pPr>
      <w:widowControl w:val="0"/>
      <w:suppressLineNumbers/>
      <w:suppressAutoHyphens/>
      <w:autoSpaceDE w:val="0"/>
    </w:pPr>
    <w:rPr>
      <w:lang w:eastAsia="ar-SA"/>
    </w:rPr>
  </w:style>
  <w:style w:type="paragraph" w:customStyle="1" w:styleId="afc">
    <w:name w:val="Заголовок таблицы"/>
    <w:basedOn w:val="afb"/>
    <w:rsid w:val="00E4389F"/>
    <w:pPr>
      <w:jc w:val="center"/>
    </w:pPr>
    <w:rPr>
      <w:b/>
      <w:bCs/>
    </w:rPr>
  </w:style>
  <w:style w:type="character" w:customStyle="1" w:styleId="QuoteChar">
    <w:name w:val="Quote Char"/>
    <w:link w:val="210"/>
    <w:locked/>
    <w:rsid w:val="00E4389F"/>
    <w:rPr>
      <w:rFonts w:ascii="Calibri" w:hAnsi="Calibri" w:cs="Calibri"/>
      <w:i/>
      <w:iCs/>
      <w:sz w:val="22"/>
      <w:szCs w:val="22"/>
      <w:lang w:eastAsia="en-US"/>
    </w:rPr>
  </w:style>
  <w:style w:type="paragraph" w:customStyle="1" w:styleId="210">
    <w:name w:val="Цитата 21"/>
    <w:basedOn w:val="a"/>
    <w:next w:val="a"/>
    <w:link w:val="QuoteChar"/>
    <w:rsid w:val="00E4389F"/>
    <w:pPr>
      <w:spacing w:after="200" w:line="276" w:lineRule="auto"/>
    </w:pPr>
    <w:rPr>
      <w:rFonts w:ascii="Calibri" w:eastAsia="SimSun" w:hAnsi="Calibri" w:cs="Calibri"/>
      <w:i/>
      <w:iCs/>
      <w:sz w:val="22"/>
      <w:szCs w:val="22"/>
      <w:lang w:eastAsia="en-US"/>
    </w:rPr>
  </w:style>
  <w:style w:type="paragraph" w:customStyle="1" w:styleId="ConsPlusCell">
    <w:name w:val="ConsPlusCell"/>
    <w:qFormat/>
    <w:rsid w:val="00E4389F"/>
    <w:pPr>
      <w:widowControl w:val="0"/>
      <w:autoSpaceDE w:val="0"/>
      <w:autoSpaceDN w:val="0"/>
      <w:adjustRightInd w:val="0"/>
    </w:pPr>
    <w:rPr>
      <w:rFonts w:ascii="Calibri" w:eastAsia="Times New Roman" w:hAnsi="Calibri" w:cs="Calibri"/>
      <w:sz w:val="22"/>
      <w:szCs w:val="22"/>
    </w:rPr>
  </w:style>
  <w:style w:type="paragraph" w:customStyle="1" w:styleId="afd">
    <w:name w:val="Знак"/>
    <w:basedOn w:val="a"/>
    <w:rsid w:val="00E4389F"/>
    <w:pPr>
      <w:spacing w:after="160" w:line="240" w:lineRule="exact"/>
    </w:pPr>
    <w:rPr>
      <w:rFonts w:ascii="Verdana" w:hAnsi="Verdana" w:cs="Verdana"/>
      <w:sz w:val="24"/>
      <w:szCs w:val="24"/>
      <w:lang w:val="en-US" w:eastAsia="en-US"/>
    </w:rPr>
  </w:style>
  <w:style w:type="paragraph" w:customStyle="1" w:styleId="afe">
    <w:name w:val="Знак Знак Знак Знак Знак Знак"/>
    <w:basedOn w:val="a"/>
    <w:rsid w:val="00E4389F"/>
    <w:pPr>
      <w:spacing w:before="100" w:beforeAutospacing="1" w:after="100" w:afterAutospacing="1"/>
      <w:jc w:val="both"/>
    </w:pPr>
    <w:rPr>
      <w:rFonts w:ascii="Tahoma" w:hAnsi="Tahoma" w:cs="Tahoma"/>
      <w:lang w:val="en-US" w:eastAsia="en-US"/>
    </w:rPr>
  </w:style>
  <w:style w:type="paragraph" w:styleId="aff">
    <w:name w:val="Title"/>
    <w:basedOn w:val="a"/>
    <w:next w:val="a"/>
    <w:link w:val="aff0"/>
    <w:qFormat/>
    <w:rsid w:val="00E4389F"/>
    <w:pPr>
      <w:spacing w:after="300"/>
    </w:pPr>
    <w:rPr>
      <w:rFonts w:ascii="Calibri" w:hAnsi="Calibri"/>
      <w:smallCaps/>
      <w:sz w:val="52"/>
      <w:szCs w:val="52"/>
      <w:lang w:eastAsia="en-US"/>
    </w:rPr>
  </w:style>
  <w:style w:type="character" w:customStyle="1" w:styleId="aff0">
    <w:name w:val="Название Знак"/>
    <w:basedOn w:val="a0"/>
    <w:link w:val="aff"/>
    <w:rsid w:val="00E4389F"/>
    <w:rPr>
      <w:rFonts w:ascii="Calibri" w:eastAsia="Times New Roman" w:hAnsi="Calibri"/>
      <w:smallCaps/>
      <w:sz w:val="52"/>
      <w:szCs w:val="52"/>
      <w:lang w:eastAsia="en-US"/>
    </w:rPr>
  </w:style>
  <w:style w:type="paragraph" w:customStyle="1" w:styleId="16">
    <w:name w:val="Без интервала1"/>
    <w:basedOn w:val="a"/>
    <w:link w:val="NoSpacingChar"/>
    <w:rsid w:val="00E4389F"/>
    <w:rPr>
      <w:rFonts w:ascii="Calibri" w:hAnsi="Calibri"/>
      <w:sz w:val="22"/>
      <w:szCs w:val="22"/>
      <w:lang w:eastAsia="en-US"/>
    </w:rPr>
  </w:style>
  <w:style w:type="character" w:customStyle="1" w:styleId="NoSpacingChar">
    <w:name w:val="No Spacing Char"/>
    <w:link w:val="16"/>
    <w:locked/>
    <w:rsid w:val="00E4389F"/>
    <w:rPr>
      <w:rFonts w:ascii="Calibri" w:eastAsia="Times New Roman" w:hAnsi="Calibri"/>
      <w:sz w:val="22"/>
      <w:szCs w:val="22"/>
      <w:lang w:eastAsia="en-US"/>
    </w:rPr>
  </w:style>
  <w:style w:type="paragraph" w:customStyle="1" w:styleId="17">
    <w:name w:val="Выделенная цитата1"/>
    <w:basedOn w:val="a"/>
    <w:next w:val="a"/>
    <w:link w:val="IntenseQuoteChar"/>
    <w:rsid w:val="00E4389F"/>
    <w:pPr>
      <w:pBdr>
        <w:top w:val="single" w:sz="4" w:space="10" w:color="auto"/>
        <w:bottom w:val="single" w:sz="4" w:space="10" w:color="auto"/>
      </w:pBdr>
      <w:spacing w:before="240" w:after="240" w:line="300" w:lineRule="auto"/>
      <w:ind w:left="1152" w:right="1152"/>
      <w:jc w:val="both"/>
    </w:pPr>
    <w:rPr>
      <w:rFonts w:ascii="Calibri" w:hAnsi="Calibri"/>
      <w:i/>
      <w:iCs/>
      <w:sz w:val="22"/>
      <w:szCs w:val="22"/>
      <w:lang w:eastAsia="en-US"/>
    </w:rPr>
  </w:style>
  <w:style w:type="character" w:customStyle="1" w:styleId="IntenseQuoteChar">
    <w:name w:val="Intense Quote Char"/>
    <w:link w:val="17"/>
    <w:locked/>
    <w:rsid w:val="00E4389F"/>
    <w:rPr>
      <w:rFonts w:ascii="Calibri" w:eastAsia="Times New Roman" w:hAnsi="Calibri"/>
      <w:i/>
      <w:iCs/>
      <w:sz w:val="22"/>
      <w:szCs w:val="22"/>
      <w:lang w:eastAsia="en-US"/>
    </w:rPr>
  </w:style>
  <w:style w:type="paragraph" w:customStyle="1" w:styleId="Heading">
    <w:name w:val="Heading"/>
    <w:rsid w:val="00E4389F"/>
    <w:pPr>
      <w:widowControl w:val="0"/>
      <w:autoSpaceDE w:val="0"/>
      <w:autoSpaceDN w:val="0"/>
      <w:adjustRightInd w:val="0"/>
    </w:pPr>
    <w:rPr>
      <w:rFonts w:ascii="Arial" w:eastAsia="Times New Roman" w:hAnsi="Arial" w:cs="Arial"/>
      <w:b/>
      <w:bCs/>
      <w:sz w:val="22"/>
      <w:szCs w:val="22"/>
    </w:rPr>
  </w:style>
  <w:style w:type="paragraph" w:customStyle="1" w:styleId="aff1">
    <w:name w:val="Знак"/>
    <w:basedOn w:val="a"/>
    <w:rsid w:val="00E4389F"/>
    <w:pPr>
      <w:spacing w:after="160" w:line="240" w:lineRule="exact"/>
    </w:pPr>
    <w:rPr>
      <w:rFonts w:ascii="Verdana" w:hAnsi="Verdana"/>
      <w:lang w:val="en-US" w:eastAsia="en-US"/>
    </w:rPr>
  </w:style>
  <w:style w:type="paragraph" w:customStyle="1" w:styleId="22">
    <w:name w:val="Знак2 Знак Знак Знак Знак Знак"/>
    <w:basedOn w:val="a"/>
    <w:rsid w:val="00E4389F"/>
    <w:pPr>
      <w:spacing w:after="160" w:line="240" w:lineRule="exact"/>
    </w:pPr>
    <w:rPr>
      <w:rFonts w:ascii="Verdana" w:hAnsi="Verdana"/>
      <w:lang w:val="en-US" w:eastAsia="en-US"/>
    </w:rPr>
  </w:style>
  <w:style w:type="paragraph" w:customStyle="1" w:styleId="TableContents">
    <w:name w:val="Table Contents"/>
    <w:basedOn w:val="a"/>
    <w:rsid w:val="00E4389F"/>
    <w:pPr>
      <w:widowControl w:val="0"/>
      <w:suppressLineNumbers/>
      <w:suppressAutoHyphens/>
      <w:textAlignment w:val="baseline"/>
    </w:pPr>
    <w:rPr>
      <w:rFonts w:eastAsia="Arial Unicode MS" w:cs="Mangal"/>
      <w:kern w:val="1"/>
      <w:sz w:val="24"/>
      <w:szCs w:val="24"/>
      <w:lang w:eastAsia="hi-IN" w:bidi="hi-IN"/>
    </w:rPr>
  </w:style>
  <w:style w:type="character" w:customStyle="1" w:styleId="WW8Num5z0">
    <w:name w:val="WW8Num5z0"/>
    <w:rsid w:val="00E4389F"/>
    <w:rPr>
      <w:sz w:val="24"/>
      <w:szCs w:val="24"/>
    </w:rPr>
  </w:style>
  <w:style w:type="paragraph" w:customStyle="1" w:styleId="Default">
    <w:name w:val="Default"/>
    <w:rsid w:val="00E4389F"/>
    <w:pPr>
      <w:autoSpaceDE w:val="0"/>
      <w:autoSpaceDN w:val="0"/>
      <w:adjustRightInd w:val="0"/>
    </w:pPr>
    <w:rPr>
      <w:rFonts w:eastAsia="Calibri"/>
      <w:color w:val="000000"/>
      <w:sz w:val="24"/>
      <w:szCs w:val="24"/>
      <w:lang w:eastAsia="en-US"/>
    </w:rPr>
  </w:style>
  <w:style w:type="paragraph" w:customStyle="1" w:styleId="formattext">
    <w:name w:val="formattext"/>
    <w:basedOn w:val="a"/>
    <w:qFormat/>
    <w:rsid w:val="00E4389F"/>
    <w:pPr>
      <w:spacing w:before="100" w:beforeAutospacing="1" w:after="100" w:afterAutospacing="1"/>
    </w:pPr>
    <w:rPr>
      <w:sz w:val="24"/>
      <w:szCs w:val="24"/>
    </w:rPr>
  </w:style>
  <w:style w:type="paragraph" w:customStyle="1" w:styleId="western">
    <w:name w:val="western"/>
    <w:basedOn w:val="a"/>
    <w:qFormat/>
    <w:rsid w:val="00E4389F"/>
    <w:pPr>
      <w:spacing w:before="100" w:beforeAutospacing="1" w:after="100" w:afterAutospacing="1"/>
    </w:pPr>
    <w:rPr>
      <w:sz w:val="24"/>
      <w:szCs w:val="24"/>
    </w:rPr>
  </w:style>
  <w:style w:type="paragraph" w:customStyle="1" w:styleId="aff2">
    <w:name w:val="Стиль"/>
    <w:qFormat/>
    <w:rsid w:val="00E4389F"/>
    <w:pPr>
      <w:widowControl w:val="0"/>
      <w:suppressAutoHyphens/>
      <w:autoSpaceDE w:val="0"/>
    </w:pPr>
    <w:rPr>
      <w:rFonts w:eastAsia="Times New Roman"/>
      <w:sz w:val="24"/>
      <w:szCs w:val="24"/>
      <w:lang w:eastAsia="ar-SA"/>
    </w:rPr>
  </w:style>
  <w:style w:type="paragraph" w:customStyle="1" w:styleId="aff3">
    <w:name w:val="Нормальный (таблица)"/>
    <w:basedOn w:val="a"/>
    <w:next w:val="a"/>
    <w:uiPriority w:val="99"/>
    <w:rsid w:val="00E4389F"/>
    <w:pPr>
      <w:widowControl w:val="0"/>
      <w:autoSpaceDE w:val="0"/>
      <w:autoSpaceDN w:val="0"/>
      <w:adjustRightInd w:val="0"/>
      <w:jc w:val="both"/>
    </w:pPr>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15E74E855617A2B45B72972E6F36539E0C6F1FC2F6D6762B54AA8400CBD6DF58301E74D5A8BEAF6D8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dmnagovo@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file:///C:\Desktop\&#1055;&#1056;&#1054;&#1045;&#1050;&#1058;&#1067;%20&#1055;&#1056;&#1054;&#1043;&#1056;&#1040;&#1052;&#1052;%20%20&#1082;%20&#1073;&#1102;&#1076;&#1078;&#1077;&#1090;&#1091;\&#1092;&#1080;&#1079;&#1082;&#1091;&#1083;&#1100;&#1090;&#1091;&#1088;&#1072;%20&#1080;%20&#1089;&#1087;&#1086;&#1088;&#1090;\&#1055;&#1088;&#1086;&#1075;&#1088;&#1072;&#1084;&#1084;&#1072;%20&#1092;&#1080;&#1079;.&#1082;&#1091;&#1083;&#1100;&#1090;&#1091;&#1088;&#1072;%20%20&#1080;%20&#1089;&#1087;&#1086;&#1088;&#1090;.doc"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DOCUME~1/User/LOCALS~1/Temp/&#1055;&#1088;&#1080;&#1074;&#1072;&#1090;&#1080;&#1079;&#1072;&#1094;&#1080;&#1103;%20&#1084;&#1091;&#1085;&#1080;&#1094;&#1080;&#1087;&#1072;&#1083;&#1100;&#1085;&#1086;&#1075;&#1086;%20&#1080;&#1084;&#1091;&#1097;&#1077;&#1089;&#1090;&#1074;&#1072;%20&#1053;&#1086;&#1074;&#1086;&#1089;&#1077;&#1083;&#1100;&#1089;&#1082;&#1086;&#1075;&#1086;%20&#1089;&#1077;&#1083;&#1100;&#1089;&#1082;&#1086;&#1075;&#1086;%20&#1087;&#1086;&#1089;&#1077;&#1083;&#1077;&#1085;&#1080;&#1103;.doc" TargetMode="External"/><Relationship Id="rId14" Type="http://schemas.openxmlformats.org/officeDocument/2006/relationships/hyperlink" Target="file:///C:\Users\&#1042;&#1072;&#1083;&#1077;&#1085;&#1090;&#1080;&#1085;&#1072;\Downloads\2_attach.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84EAE47-B7CC-4D7E-A64B-7D5BBD10029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31907</Words>
  <Characters>181871</Characters>
  <Application>Microsoft Office Word</Application>
  <DocSecurity>0</DocSecurity>
  <Lines>1515</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2018-04-10T05:36:00Z</dcterms:created>
  <dcterms:modified xsi:type="dcterms:W3CDTF">2023-12-29T05:54:00Z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1049-11.2.0.10078</vt:lpwstr>
  </property>
</Properties>
</file>