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8"/>
        <w:gridCol w:w="6939"/>
      </w:tblGrid>
      <w:tr w:rsidR="00695D4F" w:rsidRPr="0073587A" w:rsidTr="003022B6">
        <w:trPr>
          <w:trHeight w:val="1620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F2192A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27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.01.2023</w:t>
            </w:r>
          </w:p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Pr="001A1114" w:rsidRDefault="00695D4F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92A" w:rsidRPr="003022B6" w:rsidRDefault="001A1114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>СОВЕТ ДЕПУТАТОВ НАГОВСКОГО СЕЛЬСКОГО ПОСЕЛЕНИЯ</w:t>
      </w:r>
    </w:p>
    <w:p w:rsidR="00F2192A" w:rsidRPr="003022B6" w:rsidRDefault="00F2192A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114" w:rsidRPr="003022B6" w:rsidRDefault="001A1114" w:rsidP="0030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2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A1114" w:rsidRPr="003022B6" w:rsidRDefault="001A1114" w:rsidP="0030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>от  27.01.2023   №</w:t>
      </w:r>
      <w:bookmarkStart w:id="0" w:name="_GoBack"/>
      <w:bookmarkEnd w:id="0"/>
      <w:r w:rsidRPr="003022B6">
        <w:rPr>
          <w:rFonts w:ascii="Times New Roman" w:hAnsi="Times New Roman" w:cs="Times New Roman"/>
          <w:b/>
          <w:sz w:val="24"/>
          <w:szCs w:val="24"/>
        </w:rPr>
        <w:t>118</w:t>
      </w:r>
    </w:p>
    <w:p w:rsidR="001A1114" w:rsidRPr="003022B6" w:rsidRDefault="001A1114" w:rsidP="003022B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1A1114" w:rsidRPr="003022B6" w:rsidRDefault="001A1114" w:rsidP="0030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3022B6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1A1114" w:rsidRPr="003022B6" w:rsidRDefault="001A1114" w:rsidP="0030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 xml:space="preserve">поселения от 29.12.2022 № 114 «О бюджете </w:t>
      </w:r>
      <w:proofErr w:type="spellStart"/>
      <w:r w:rsidRPr="003022B6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2023 год и на плановый период 2024 и 2025 годов»</w:t>
      </w:r>
    </w:p>
    <w:p w:rsidR="001A1114" w:rsidRPr="003022B6" w:rsidRDefault="001A1114" w:rsidP="003022B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1114" w:rsidRPr="003022B6" w:rsidRDefault="001A1114" w:rsidP="0030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Федерации, Уставом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A1114" w:rsidRPr="003022B6" w:rsidRDefault="001A1114" w:rsidP="003022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   Совет депутатов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A1114" w:rsidRPr="003022B6" w:rsidRDefault="001A1114" w:rsidP="003022B6">
      <w:pPr>
        <w:shd w:val="clear" w:color="auto" w:fill="FFFFFF"/>
        <w:spacing w:after="0" w:line="360" w:lineRule="auto"/>
        <w:ind w:left="33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022B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Решил:</w:t>
      </w:r>
    </w:p>
    <w:p w:rsidR="001A1114" w:rsidRPr="003022B6" w:rsidRDefault="001A1114" w:rsidP="0030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 1. Внести в решение Совета депутатов сельского поселения от 29.12.2022 № 114 «О бюджете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и плановый период 2024 и 2025 годов» следующие изменения:</w:t>
      </w:r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1.1. В пункте 1 цифры «36820,1» и «0» заменить цифрами «37213,1» и «393,0» соответственно </w:t>
      </w:r>
    </w:p>
    <w:p w:rsidR="001A1114" w:rsidRPr="003022B6" w:rsidRDefault="001A1114" w:rsidP="001A1114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1.2. В пункте 11 цифру «5054,0» заменить цифрой «5447,0»;</w:t>
      </w:r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1.3 Приложения 2,3,4,8 к настоящему решению изложить в прилагаемой редакции.</w:t>
      </w:r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2. Опубликовать настоящее решение в муниципальной газете «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 xml:space="preserve">    Глава  </w:t>
      </w:r>
      <w:proofErr w:type="spellStart"/>
      <w:r w:rsidRPr="003022B6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В.В. </w:t>
      </w:r>
      <w:proofErr w:type="spellStart"/>
      <w:r w:rsidRPr="003022B6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1114" w:rsidRPr="003022B6" w:rsidRDefault="001A1114" w:rsidP="003022B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1114" w:rsidRPr="003022B6" w:rsidRDefault="003022B6" w:rsidP="003022B6">
      <w:pPr>
        <w:tabs>
          <w:tab w:val="left" w:pos="1155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1114" w:rsidRPr="003022B6" w:rsidRDefault="001A1114" w:rsidP="001A1114">
      <w:pPr>
        <w:ind w:left="5664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lastRenderedPageBreak/>
        <w:t xml:space="preserve">Приложение № 2 к решению Совета депутатов </w:t>
      </w:r>
      <w:proofErr w:type="spellStart"/>
      <w:r w:rsidRPr="003022B6">
        <w:rPr>
          <w:rFonts w:ascii="Times New Roman" w:hAnsi="Times New Roman" w:cs="Times New Roman"/>
        </w:rPr>
        <w:t>Наговского</w:t>
      </w:r>
      <w:proofErr w:type="spellEnd"/>
      <w:r w:rsidRPr="003022B6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3022B6">
        <w:rPr>
          <w:rFonts w:ascii="Times New Roman" w:hAnsi="Times New Roman" w:cs="Times New Roman"/>
        </w:rPr>
        <w:t>Наговского</w:t>
      </w:r>
      <w:proofErr w:type="spellEnd"/>
      <w:r w:rsidRPr="003022B6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1A1114" w:rsidRPr="003022B6" w:rsidRDefault="001A1114" w:rsidP="001A1114">
      <w:pPr>
        <w:jc w:val="right"/>
        <w:rPr>
          <w:rFonts w:ascii="Times New Roman" w:hAnsi="Times New Roman" w:cs="Times New Roman"/>
        </w:rPr>
      </w:pPr>
    </w:p>
    <w:p w:rsidR="001A1114" w:rsidRPr="003022B6" w:rsidRDefault="001A1114" w:rsidP="001A1114">
      <w:pPr>
        <w:tabs>
          <w:tab w:val="left" w:pos="7380"/>
        </w:tabs>
        <w:ind w:right="-2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:rsidR="001A1114" w:rsidRPr="003022B6" w:rsidRDefault="001A1114" w:rsidP="001A1114">
      <w:pPr>
        <w:tabs>
          <w:tab w:val="left" w:pos="7380"/>
        </w:tabs>
        <w:ind w:right="-2"/>
        <w:jc w:val="center"/>
        <w:rPr>
          <w:rFonts w:ascii="Times New Roman" w:hAnsi="Times New Roman" w:cs="Times New Roman"/>
          <w:color w:val="FF0000"/>
        </w:rPr>
      </w:pPr>
      <w:r w:rsidRPr="003022B6">
        <w:rPr>
          <w:rFonts w:ascii="Times New Roman" w:hAnsi="Times New Roman" w:cs="Times New Roman"/>
          <w:b/>
        </w:rPr>
        <w:t xml:space="preserve"> по целевым статьям (муниципальным программам </w:t>
      </w:r>
      <w:proofErr w:type="spellStart"/>
      <w:r w:rsidRPr="003022B6">
        <w:rPr>
          <w:rFonts w:ascii="Times New Roman" w:hAnsi="Times New Roman" w:cs="Times New Roman"/>
          <w:b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3022B6">
        <w:rPr>
          <w:rFonts w:ascii="Times New Roman" w:hAnsi="Times New Roman" w:cs="Times New Roman"/>
          <w:b/>
        </w:rPr>
        <w:t>непрограммным</w:t>
      </w:r>
      <w:proofErr w:type="spellEnd"/>
      <w:r w:rsidRPr="003022B6">
        <w:rPr>
          <w:rFonts w:ascii="Times New Roman" w:hAnsi="Times New Roman" w:cs="Times New Roman"/>
          <w:b/>
        </w:rPr>
        <w:t xml:space="preserve"> направлениям деятельности), группам и подгруппам </w:t>
      </w:r>
      <w:proofErr w:type="gramStart"/>
      <w:r w:rsidRPr="003022B6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3022B6">
        <w:rPr>
          <w:rFonts w:ascii="Times New Roman" w:hAnsi="Times New Roman" w:cs="Times New Roman"/>
          <w:b/>
        </w:rPr>
        <w:t xml:space="preserve"> </w:t>
      </w:r>
      <w:proofErr w:type="spellStart"/>
      <w:r w:rsidRPr="003022B6">
        <w:rPr>
          <w:rFonts w:ascii="Times New Roman" w:hAnsi="Times New Roman" w:cs="Times New Roman"/>
          <w:b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</w:rPr>
        <w:t xml:space="preserve">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5"/>
        <w:gridCol w:w="1806"/>
        <w:gridCol w:w="761"/>
        <w:gridCol w:w="761"/>
        <w:gridCol w:w="761"/>
        <w:gridCol w:w="1372"/>
        <w:gridCol w:w="1679"/>
        <w:gridCol w:w="1484"/>
      </w:tblGrid>
      <w:tr w:rsidR="001A1114" w:rsidRPr="003022B6" w:rsidTr="003022B6">
        <w:trPr>
          <w:trHeight w:val="14"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1A1114" w:rsidRPr="003022B6" w:rsidTr="003022B6">
        <w:trPr>
          <w:trHeight w:val="118"/>
        </w:trPr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20234г.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1A1114" w:rsidRPr="003022B6" w:rsidTr="003022B6">
        <w:trPr>
          <w:trHeight w:val="81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15493,1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13473,1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13471,9</w:t>
            </w:r>
          </w:p>
        </w:tc>
      </w:tr>
      <w:tr w:rsidR="001A1114" w:rsidRPr="003022B6" w:rsidTr="003022B6">
        <w:trPr>
          <w:trHeight w:val="9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15493,1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13473,1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13471,9</w:t>
            </w:r>
          </w:p>
        </w:tc>
      </w:tr>
      <w:tr w:rsidR="001A1114" w:rsidRPr="003022B6" w:rsidTr="003022B6">
        <w:trPr>
          <w:trHeight w:val="5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00020060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15493,1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1A1114" w:rsidRPr="003022B6" w:rsidTr="003022B6">
        <w:trPr>
          <w:trHeight w:val="5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15493,1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15493,1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 на 2022 -2025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00040140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00040140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7282,5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7282,5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7282,5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652,4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432,7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652,4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432,7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3549,7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3549,7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7209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7209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Мероприятия  на территории ТОС  (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S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S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5447,5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3997,9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4130,2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5447,0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3997,4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4129,7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5447,0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3997,4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4129,7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1353,4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1485,7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1353,4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Наговском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A1114" w:rsidRPr="003022B6" w:rsidTr="003022B6">
        <w:trPr>
          <w:trHeight w:val="14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237,0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022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00040080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8381,9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9107,8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7369,3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8071,6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5721,9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5784,8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5649,8</w:t>
            </w:r>
          </w:p>
        </w:tc>
      </w:tr>
      <w:tr w:rsidR="001A1114" w:rsidRPr="003022B6" w:rsidTr="003022B6">
        <w:trPr>
          <w:trHeight w:val="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5610,3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5673,2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Cs/>
                <w:sz w:val="20"/>
                <w:szCs w:val="20"/>
              </w:rPr>
              <w:t>5538,2</w:t>
            </w:r>
          </w:p>
        </w:tc>
      </w:tr>
      <w:tr w:rsidR="001A1114" w:rsidRPr="003022B6" w:rsidTr="003022B6">
        <w:trPr>
          <w:trHeight w:val="7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356,4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</w:t>
            </w: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области».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90001 70280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1A1114" w:rsidRPr="003022B6" w:rsidTr="003022B6">
        <w:trPr>
          <w:trHeight w:val="154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385,0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629,7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1259,4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1239,4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114" w:rsidRPr="003022B6" w:rsidRDefault="001A1114" w:rsidP="001A1114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114" w:rsidRPr="003022B6" w:rsidRDefault="001A1114" w:rsidP="001A1114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1239,4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287,6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300,7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311,2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9000040070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1A1114" w:rsidRPr="003022B6" w:rsidTr="003022B6">
        <w:trPr>
          <w:trHeight w:val="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2B6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114" w:rsidRPr="003022B6" w:rsidRDefault="001A1114" w:rsidP="001A1114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022B6">
              <w:rPr>
                <w:rFonts w:ascii="Times New Roman" w:hAnsi="Times New Roman" w:cs="Times New Roman"/>
                <w:b/>
                <w:color w:val="FF0000"/>
              </w:rPr>
              <w:t>37213,1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</w:rPr>
              <w:t>28125,4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114" w:rsidRPr="003022B6" w:rsidRDefault="001A1114" w:rsidP="001A11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</w:rPr>
              <w:t>27850,5</w:t>
            </w:r>
          </w:p>
        </w:tc>
      </w:tr>
    </w:tbl>
    <w:p w:rsidR="001A1114" w:rsidRDefault="001A1114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3022B6" w:rsidRPr="003022B6" w:rsidRDefault="003022B6" w:rsidP="001A1114">
      <w:pPr>
        <w:rPr>
          <w:rFonts w:ascii="Times New Roman" w:hAnsi="Times New Roman" w:cs="Times New Roman"/>
          <w:color w:val="FF0000"/>
        </w:rPr>
      </w:pPr>
    </w:p>
    <w:p w:rsidR="001A1114" w:rsidRPr="003022B6" w:rsidRDefault="001A1114" w:rsidP="003022B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3022B6">
        <w:rPr>
          <w:rFonts w:ascii="Times New Roman" w:hAnsi="Times New Roman" w:cs="Times New Roman"/>
          <w:sz w:val="20"/>
          <w:szCs w:val="20"/>
        </w:rPr>
        <w:t>Приложение 3</w:t>
      </w:r>
    </w:p>
    <w:p w:rsidR="001A1114" w:rsidRPr="003022B6" w:rsidRDefault="001A1114" w:rsidP="003022B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3022B6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A1114" w:rsidRPr="003022B6" w:rsidRDefault="001A1114" w:rsidP="003022B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3022B6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3022B6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0"/>
          <w:szCs w:val="20"/>
        </w:rPr>
        <w:t xml:space="preserve"> сельского поселения на 2023</w:t>
      </w:r>
    </w:p>
    <w:p w:rsidR="001A1114" w:rsidRPr="003022B6" w:rsidRDefault="001A1114" w:rsidP="003022B6">
      <w:pPr>
        <w:tabs>
          <w:tab w:val="left" w:pos="9645"/>
        </w:tabs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3022B6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  <w:r w:rsidR="003022B6">
        <w:rPr>
          <w:rFonts w:ascii="Times New Roman" w:hAnsi="Times New Roman" w:cs="Times New Roman"/>
          <w:sz w:val="20"/>
          <w:szCs w:val="20"/>
        </w:rPr>
        <w:tab/>
      </w:r>
    </w:p>
    <w:p w:rsidR="001A1114" w:rsidRPr="003022B6" w:rsidRDefault="001A1114" w:rsidP="003022B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3022B6">
        <w:rPr>
          <w:rFonts w:ascii="Times New Roman" w:hAnsi="Times New Roman" w:cs="Times New Roman"/>
          <w:sz w:val="20"/>
          <w:szCs w:val="20"/>
        </w:rPr>
        <w:lastRenderedPageBreak/>
        <w:t>2024 и 2025 годов»</w:t>
      </w:r>
    </w:p>
    <w:p w:rsidR="001A1114" w:rsidRPr="003022B6" w:rsidRDefault="001A1114" w:rsidP="003022B6">
      <w:pPr>
        <w:spacing w:after="0"/>
        <w:rPr>
          <w:rFonts w:ascii="Times New Roman" w:hAnsi="Times New Roman" w:cs="Times New Roman"/>
        </w:rPr>
      </w:pPr>
    </w:p>
    <w:p w:rsidR="001A1114" w:rsidRPr="003022B6" w:rsidRDefault="001A1114" w:rsidP="0030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 </w:t>
      </w:r>
    </w:p>
    <w:p w:rsidR="001A1114" w:rsidRPr="003022B6" w:rsidRDefault="001A1114" w:rsidP="0030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статьям (муниципальным программам </w:t>
      </w:r>
      <w:proofErr w:type="spellStart"/>
      <w:r w:rsidRPr="003022B6">
        <w:rPr>
          <w:rFonts w:ascii="Times New Roman" w:hAnsi="Times New Roman" w:cs="Times New Roman"/>
          <w:b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3022B6">
        <w:rPr>
          <w:rFonts w:ascii="Times New Roman" w:hAnsi="Times New Roman" w:cs="Times New Roman"/>
          <w:b/>
        </w:rPr>
        <w:t>непрограммным</w:t>
      </w:r>
      <w:proofErr w:type="spellEnd"/>
      <w:r w:rsidRPr="003022B6">
        <w:rPr>
          <w:rFonts w:ascii="Times New Roman" w:hAnsi="Times New Roman" w:cs="Times New Roman"/>
          <w:b/>
        </w:rPr>
        <w:t xml:space="preserve"> направлениям деятельности) и  видам расходов классификации расходов бюджета на 2023 год и на плановый период 2024 и 2025 годы</w:t>
      </w:r>
    </w:p>
    <w:p w:rsidR="001A1114" w:rsidRPr="003022B6" w:rsidRDefault="001A1114" w:rsidP="003022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1114" w:rsidRPr="003022B6" w:rsidRDefault="001A1114" w:rsidP="003022B6">
      <w:pPr>
        <w:spacing w:after="0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Сумма (тыс. рублей)</w:t>
      </w:r>
    </w:p>
    <w:tbl>
      <w:tblPr>
        <w:tblStyle w:val="af0"/>
        <w:tblW w:w="14511" w:type="dxa"/>
        <w:tblInd w:w="-612" w:type="dxa"/>
        <w:tblLayout w:type="fixed"/>
        <w:tblLook w:val="01E0"/>
      </w:tblPr>
      <w:tblGrid>
        <w:gridCol w:w="5452"/>
        <w:gridCol w:w="805"/>
        <w:gridCol w:w="846"/>
        <w:gridCol w:w="2173"/>
        <w:gridCol w:w="1007"/>
        <w:gridCol w:w="1409"/>
        <w:gridCol w:w="1409"/>
        <w:gridCol w:w="1410"/>
      </w:tblGrid>
      <w:tr w:rsidR="001A1114" w:rsidRPr="003022B6" w:rsidTr="003022B6">
        <w:trPr>
          <w:trHeight w:val="230"/>
        </w:trPr>
        <w:tc>
          <w:tcPr>
            <w:tcW w:w="5452" w:type="dxa"/>
            <w:vMerge w:val="restart"/>
          </w:tcPr>
          <w:p w:rsidR="001A1114" w:rsidRPr="003022B6" w:rsidRDefault="001A1114" w:rsidP="001A1114">
            <w:pPr>
              <w:jc w:val="center"/>
            </w:pPr>
            <w:r w:rsidRPr="003022B6">
              <w:t>Наименование</w:t>
            </w:r>
          </w:p>
          <w:p w:rsidR="001A1114" w:rsidRPr="003022B6" w:rsidRDefault="001A1114" w:rsidP="001A1114">
            <w:pPr>
              <w:jc w:val="right"/>
            </w:pPr>
          </w:p>
        </w:tc>
        <w:tc>
          <w:tcPr>
            <w:tcW w:w="805" w:type="dxa"/>
            <w:vMerge w:val="restart"/>
          </w:tcPr>
          <w:p w:rsidR="001A1114" w:rsidRPr="003022B6" w:rsidRDefault="001A1114" w:rsidP="001A1114">
            <w:pPr>
              <w:jc w:val="center"/>
            </w:pPr>
            <w:proofErr w:type="spellStart"/>
            <w:r w:rsidRPr="003022B6">
              <w:t>Рз</w:t>
            </w:r>
            <w:proofErr w:type="spellEnd"/>
          </w:p>
        </w:tc>
        <w:tc>
          <w:tcPr>
            <w:tcW w:w="846" w:type="dxa"/>
            <w:vMerge w:val="restart"/>
          </w:tcPr>
          <w:p w:rsidR="001A1114" w:rsidRPr="003022B6" w:rsidRDefault="001A1114" w:rsidP="001A1114">
            <w:pPr>
              <w:jc w:val="center"/>
            </w:pPr>
            <w:proofErr w:type="gramStart"/>
            <w:r w:rsidRPr="003022B6">
              <w:t>ПР</w:t>
            </w:r>
            <w:proofErr w:type="gramEnd"/>
          </w:p>
        </w:tc>
        <w:tc>
          <w:tcPr>
            <w:tcW w:w="2173" w:type="dxa"/>
            <w:vMerge w:val="restart"/>
          </w:tcPr>
          <w:p w:rsidR="001A1114" w:rsidRPr="003022B6" w:rsidRDefault="001A1114" w:rsidP="001A1114">
            <w:pPr>
              <w:jc w:val="center"/>
            </w:pPr>
            <w:r w:rsidRPr="003022B6">
              <w:t>ЦСР</w:t>
            </w:r>
          </w:p>
        </w:tc>
        <w:tc>
          <w:tcPr>
            <w:tcW w:w="1007" w:type="dxa"/>
            <w:vMerge w:val="restart"/>
          </w:tcPr>
          <w:p w:rsidR="001A1114" w:rsidRPr="003022B6" w:rsidRDefault="001A1114" w:rsidP="001A1114">
            <w:pPr>
              <w:jc w:val="center"/>
            </w:pPr>
            <w:r w:rsidRPr="003022B6">
              <w:t>ВР</w:t>
            </w:r>
          </w:p>
        </w:tc>
        <w:tc>
          <w:tcPr>
            <w:tcW w:w="1409" w:type="dxa"/>
            <w:vMerge w:val="restart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2023 г</w:t>
            </w:r>
          </w:p>
        </w:tc>
        <w:tc>
          <w:tcPr>
            <w:tcW w:w="1409" w:type="dxa"/>
            <w:vMerge w:val="restart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2024 г</w:t>
            </w:r>
          </w:p>
        </w:tc>
        <w:tc>
          <w:tcPr>
            <w:tcW w:w="1410" w:type="dxa"/>
            <w:vMerge w:val="restart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2025 г</w:t>
            </w:r>
          </w:p>
        </w:tc>
      </w:tr>
      <w:tr w:rsidR="001A1114" w:rsidRPr="003022B6" w:rsidTr="003022B6">
        <w:trPr>
          <w:trHeight w:val="230"/>
        </w:trPr>
        <w:tc>
          <w:tcPr>
            <w:tcW w:w="5452" w:type="dxa"/>
            <w:vMerge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805" w:type="dxa"/>
            <w:vMerge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846" w:type="dxa"/>
            <w:vMerge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2173" w:type="dxa"/>
            <w:vMerge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Merge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10" w:type="dxa"/>
            <w:vMerge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Администрация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</w:t>
            </w:r>
          </w:p>
        </w:tc>
        <w:tc>
          <w:tcPr>
            <w:tcW w:w="80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7839,2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8391,4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Общегосударственные вопросы</w:t>
            </w:r>
          </w:p>
        </w:tc>
        <w:tc>
          <w:tcPr>
            <w:tcW w:w="80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7839,2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8391,4</w:t>
            </w:r>
          </w:p>
        </w:tc>
      </w:tr>
      <w:tr w:rsidR="001A1114" w:rsidRPr="003022B6" w:rsidTr="003022B6">
        <w:trPr>
          <w:trHeight w:val="463"/>
        </w:trPr>
        <w:tc>
          <w:tcPr>
            <w:tcW w:w="5452" w:type="dxa"/>
          </w:tcPr>
          <w:p w:rsidR="001A1114" w:rsidRPr="003022B6" w:rsidRDefault="001A1114" w:rsidP="001A1114">
            <w:r w:rsidRPr="003022B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  <w:p w:rsidR="001A1114" w:rsidRPr="003022B6" w:rsidRDefault="001A1114" w:rsidP="001A1114"/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</w:tr>
      <w:tr w:rsidR="001A1114" w:rsidRPr="003022B6" w:rsidTr="003022B6">
        <w:trPr>
          <w:trHeight w:val="211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Глава муниципального образования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900 00 10 020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</w:tr>
      <w:tr w:rsidR="001A1114" w:rsidRPr="003022B6" w:rsidTr="003022B6">
        <w:trPr>
          <w:trHeight w:val="350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900 00 10 020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1130,7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1130,7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1130,7</w:t>
            </w:r>
          </w:p>
        </w:tc>
      </w:tr>
      <w:tr w:rsidR="001A1114" w:rsidRPr="003022B6" w:rsidTr="003022B6">
        <w:trPr>
          <w:trHeight w:val="387"/>
        </w:trPr>
        <w:tc>
          <w:tcPr>
            <w:tcW w:w="5452" w:type="dxa"/>
          </w:tcPr>
          <w:p w:rsidR="001A1114" w:rsidRPr="003022B6" w:rsidRDefault="001A1114" w:rsidP="001A1114">
            <w:r w:rsidRPr="003022B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5991,7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6060,6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5919,6</w:t>
            </w:r>
          </w:p>
        </w:tc>
      </w:tr>
      <w:tr w:rsidR="001A1114" w:rsidRPr="003022B6" w:rsidTr="003022B6">
        <w:trPr>
          <w:trHeight w:val="387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2014-2023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010 00 10  040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38,8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38,8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38,8</w:t>
            </w:r>
          </w:p>
        </w:tc>
      </w:tr>
      <w:tr w:rsidR="001A1114" w:rsidRPr="003022B6" w:rsidTr="003022B6">
        <w:trPr>
          <w:trHeight w:val="38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010 00 10 040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38,8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38,8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38,8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3022B6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3022B6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 xml:space="preserve">900 00 </w:t>
            </w:r>
            <w:proofErr w:type="spellStart"/>
            <w:r w:rsidRPr="003022B6">
              <w:rPr>
                <w:b/>
              </w:rPr>
              <w:t>00</w:t>
            </w:r>
            <w:proofErr w:type="spellEnd"/>
            <w:r w:rsidRPr="003022B6">
              <w:rPr>
                <w:b/>
              </w:rPr>
              <w:t xml:space="preserve">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5610,3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5538,2</w:t>
            </w:r>
          </w:p>
        </w:tc>
      </w:tr>
      <w:tr w:rsidR="001A1114" w:rsidRPr="003022B6" w:rsidTr="003022B6">
        <w:trPr>
          <w:trHeight w:val="1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Центральный аппарат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5610,3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5538,2</w:t>
            </w:r>
          </w:p>
        </w:tc>
      </w:tr>
      <w:tr w:rsidR="001A1114" w:rsidRPr="003022B6" w:rsidTr="003022B6">
        <w:trPr>
          <w:trHeight w:val="26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Расходы на выплаты персоналу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5266,8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5266,8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5266,8</w:t>
            </w:r>
          </w:p>
        </w:tc>
      </w:tr>
      <w:tr w:rsidR="001A1114" w:rsidRPr="003022B6" w:rsidTr="003022B6">
        <w:trPr>
          <w:trHeight w:val="260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Расходы на выполнения функций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293,5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356,4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221,4</w:t>
            </w:r>
          </w:p>
        </w:tc>
      </w:tr>
      <w:tr w:rsidR="001A1114" w:rsidRPr="003022B6" w:rsidTr="003022B6">
        <w:trPr>
          <w:trHeight w:val="241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Уплата налогов, и иных платежей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850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  <w:color w:val="000000"/>
              </w:rPr>
              <w:t xml:space="preserve">Муниципальная программа "Развитие </w:t>
            </w:r>
            <w:r w:rsidRPr="003022B6">
              <w:rPr>
                <w:b/>
                <w:color w:val="000000"/>
              </w:rPr>
              <w:lastRenderedPageBreak/>
              <w:t xml:space="preserve">информационного общества </w:t>
            </w:r>
            <w:proofErr w:type="spellStart"/>
            <w:r w:rsidRPr="003022B6">
              <w:rPr>
                <w:b/>
                <w:color w:val="000000"/>
              </w:rPr>
              <w:t>Наговского</w:t>
            </w:r>
            <w:proofErr w:type="spellEnd"/>
            <w:r w:rsidRPr="003022B6"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lastRenderedPageBreak/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100 00 10 040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231,0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237,0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231,0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100 00 10 040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231,0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237,0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231,0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900 01 70 280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111,6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111,6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111,6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900 01 70 280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108,6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108,6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108,6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900 01 70 280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06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 xml:space="preserve">900 00 </w:t>
            </w:r>
            <w:proofErr w:type="spellStart"/>
            <w:r w:rsidRPr="003022B6">
              <w:rPr>
                <w:b/>
                <w:bCs/>
              </w:rPr>
              <w:t>00</w:t>
            </w:r>
            <w:proofErr w:type="spellEnd"/>
            <w:r w:rsidRPr="003022B6">
              <w:rPr>
                <w:b/>
                <w:bCs/>
              </w:rPr>
              <w:t xml:space="preserve"> 050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31,7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межбюджетные трансферты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900 00 00050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31,7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Резервные фонды местных администраций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900 00 09  990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Прочие расходы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900 00 09  990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870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Другие общегосударственные вопросы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585,0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679,7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1309,4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t>Выполнение других обязательств государства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t>900 00 40110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25,0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900 00 40110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25,0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 xml:space="preserve">01 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020 00 40  000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50,0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020 00 40  000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900 00 40 100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360,0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Расходы на выплату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900 00 40 100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360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360,0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Условно утвержденные расходы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 xml:space="preserve">999 00 </w:t>
            </w:r>
            <w:proofErr w:type="spellStart"/>
            <w:r w:rsidRPr="003022B6">
              <w:rPr>
                <w:bCs/>
              </w:rPr>
              <w:t>00</w:t>
            </w:r>
            <w:proofErr w:type="spellEnd"/>
            <w:r w:rsidRPr="003022B6">
              <w:rPr>
                <w:bCs/>
              </w:rPr>
              <w:t xml:space="preserve">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609,7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1239,4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Резервные средства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 xml:space="preserve">999 00 </w:t>
            </w:r>
            <w:proofErr w:type="spellStart"/>
            <w:r w:rsidRPr="003022B6">
              <w:rPr>
                <w:bCs/>
              </w:rPr>
              <w:t>00</w:t>
            </w:r>
            <w:proofErr w:type="spellEnd"/>
            <w:r w:rsidRPr="003022B6">
              <w:rPr>
                <w:bCs/>
              </w:rPr>
              <w:t xml:space="preserve">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870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609,7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1239,4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Национальная оборона</w:t>
            </w:r>
          </w:p>
          <w:p w:rsidR="001A1114" w:rsidRPr="003022B6" w:rsidRDefault="001A1114" w:rsidP="001A1114">
            <w:pPr>
              <w:rPr>
                <w:b/>
                <w:bCs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02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287,6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300,7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311,2</w:t>
            </w:r>
          </w:p>
        </w:tc>
      </w:tr>
      <w:tr w:rsidR="001A1114" w:rsidRPr="003022B6" w:rsidTr="003022B6">
        <w:trPr>
          <w:trHeight w:val="24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Мобилизация и вневойсковая подготовка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287,6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300,7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311,2</w:t>
            </w:r>
          </w:p>
        </w:tc>
      </w:tr>
      <w:tr w:rsidR="001A1114" w:rsidRPr="003022B6" w:rsidTr="003022B6">
        <w:trPr>
          <w:trHeight w:val="246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Субвенции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900 00 51  180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287,6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300,7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311,2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900 00 51 180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287,6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300,7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311,2</w:t>
            </w:r>
          </w:p>
        </w:tc>
      </w:tr>
      <w:tr w:rsidR="001A1114" w:rsidRPr="003022B6" w:rsidTr="003022B6">
        <w:trPr>
          <w:trHeight w:val="231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Национальная безопасность и правоохранительная </w:t>
            </w:r>
            <w:r w:rsidRPr="003022B6">
              <w:rPr>
                <w:b/>
              </w:rPr>
              <w:lastRenderedPageBreak/>
              <w:t>деятельность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lastRenderedPageBreak/>
              <w:t>03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120,2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120,2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120,2</w:t>
            </w:r>
          </w:p>
        </w:tc>
      </w:tr>
      <w:tr w:rsidR="001A1114" w:rsidRPr="003022B6" w:rsidTr="003022B6">
        <w:trPr>
          <w:trHeight w:val="262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03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10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030 00 40 140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</w:tr>
      <w:tr w:rsidR="001A1114" w:rsidRPr="003022B6" w:rsidTr="003022B6">
        <w:trPr>
          <w:trHeight w:val="38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030 00 40 140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120,2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Национальная экономика</w:t>
            </w:r>
          </w:p>
          <w:p w:rsidR="001A1114" w:rsidRPr="003022B6" w:rsidRDefault="001A1114" w:rsidP="001A1114">
            <w:pPr>
              <w:rPr>
                <w:b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3022B6">
              <w:rPr>
                <w:b/>
                <w:bCs/>
                <w:color w:val="FF0000"/>
                <w:lang w:val="en-US"/>
              </w:rPr>
              <w:t>5447</w:t>
            </w:r>
            <w:r w:rsidRPr="003022B6">
              <w:rPr>
                <w:b/>
                <w:bCs/>
                <w:color w:val="FF0000"/>
              </w:rPr>
              <w:t>,</w:t>
            </w:r>
            <w:r w:rsidRPr="003022B6">
              <w:rPr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3997,9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4130,2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Дорожное хозяйство</w:t>
            </w:r>
          </w:p>
          <w:p w:rsidR="001A1114" w:rsidRPr="003022B6" w:rsidRDefault="001A1114" w:rsidP="001A1114"/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  <w:lang w:val="en-US"/>
              </w:rPr>
              <w:t>5447</w:t>
            </w:r>
            <w:r w:rsidRPr="003022B6">
              <w:rPr>
                <w:bCs/>
                <w:color w:val="FF0000"/>
              </w:rPr>
              <w:t>,</w:t>
            </w:r>
            <w:r w:rsidRPr="003022B6">
              <w:rPr>
                <w:bCs/>
                <w:color w:val="FF0000"/>
                <w:lang w:val="en-US"/>
              </w:rPr>
              <w:t>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3997,4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4129,7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040 00 </w:t>
            </w:r>
            <w:proofErr w:type="spellStart"/>
            <w:r w:rsidRPr="003022B6">
              <w:t>00</w:t>
            </w:r>
            <w:proofErr w:type="spellEnd"/>
            <w:r w:rsidRPr="003022B6">
              <w:t xml:space="preserve">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</w:rPr>
              <w:t>5447,0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3997,4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4129,7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041 00 71 520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3419,0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2279,0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2279,0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041 00 71 520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3419,0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2279,0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2279,0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114" w:rsidRPr="003022B6" w:rsidRDefault="001A1114" w:rsidP="001A1114">
            <w:pPr>
              <w:jc w:val="both"/>
            </w:pPr>
            <w:proofErr w:type="spellStart"/>
            <w:r w:rsidRPr="003022B6">
              <w:t>Софинансирование</w:t>
            </w:r>
            <w:proofErr w:type="spellEnd"/>
            <w:r w:rsidRPr="003022B6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2022-2025годы»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 xml:space="preserve">041 00 </w:t>
            </w:r>
            <w:r w:rsidRPr="003022B6">
              <w:rPr>
                <w:b/>
                <w:lang w:val="en-US"/>
              </w:rPr>
              <w:t>S1 520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180,0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115,0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041 00 S1 5</w:t>
            </w:r>
            <w:r w:rsidRPr="003022B6">
              <w:rPr>
                <w:lang w:val="en-US"/>
              </w:rPr>
              <w:t>2</w:t>
            </w:r>
            <w:r w:rsidRPr="003022B6">
              <w:t>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180,0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115,0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115,0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041 00 40 220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1205,0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1353,4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1485,7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041 00 40 220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1205,0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1353,4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1485,7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lastRenderedPageBreak/>
              <w:t xml:space="preserve">Подпрограмма «Содержание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042 00 40 230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FF0000"/>
              </w:rPr>
            </w:pPr>
            <w:r w:rsidRPr="003022B6">
              <w:rPr>
                <w:b/>
                <w:bCs/>
                <w:color w:val="FF0000"/>
              </w:rPr>
              <w:t>643,0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250,0</w:t>
            </w:r>
          </w:p>
        </w:tc>
      </w:tr>
      <w:tr w:rsidR="001A1114" w:rsidRPr="003022B6" w:rsidTr="003022B6">
        <w:trPr>
          <w:trHeight w:val="319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Прочая закупка, товаров, работ и услуг для муниципальных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042 00 40 230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</w:rPr>
              <w:t>643,0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250,0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022B6">
              <w:rPr>
                <w:b/>
              </w:rPr>
              <w:t>Наговском</w:t>
            </w:r>
            <w:proofErr w:type="spellEnd"/>
            <w:r w:rsidRPr="003022B6"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050 00 40 000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0,5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0,5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0,5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050 00 40 000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0,5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0,5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0,5</w:t>
            </w:r>
          </w:p>
        </w:tc>
      </w:tr>
      <w:tr w:rsidR="001A1114" w:rsidRPr="003022B6" w:rsidTr="003022B6">
        <w:trPr>
          <w:trHeight w:val="13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7282,5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682,7</w:t>
            </w:r>
          </w:p>
        </w:tc>
      </w:tr>
      <w:tr w:rsidR="001A1114" w:rsidRPr="003022B6" w:rsidTr="003022B6">
        <w:trPr>
          <w:trHeight w:val="14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02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14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02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900 00 40 440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147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Благоустройство</w:t>
            </w:r>
          </w:p>
          <w:p w:rsidR="001A1114" w:rsidRPr="003022B6" w:rsidRDefault="001A1114" w:rsidP="001A1114">
            <w:pPr>
              <w:rPr>
                <w:b/>
                <w:bCs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7282,5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682,7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060 00 40 500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7282,5</w:t>
            </w:r>
          </w:p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1587,8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682,7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061 00 40 530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285,8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50,0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061 00 40 530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285,8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</w:t>
            </w:r>
            <w:r w:rsidRPr="003022B6">
              <w:rPr>
                <w:b/>
              </w:rPr>
              <w:lastRenderedPageBreak/>
              <w:t>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lastRenderedPageBreak/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062 00 40 510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3150,0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606,5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432,7</w:t>
            </w:r>
          </w:p>
        </w:tc>
      </w:tr>
      <w:tr w:rsidR="001A1114" w:rsidRPr="003022B6" w:rsidTr="003022B6">
        <w:trPr>
          <w:trHeight w:val="73"/>
        </w:trPr>
        <w:tc>
          <w:tcPr>
            <w:tcW w:w="5452" w:type="dxa"/>
          </w:tcPr>
          <w:p w:rsidR="001A1114" w:rsidRPr="003022B6" w:rsidRDefault="001A1114" w:rsidP="001A1114">
            <w:r w:rsidRPr="003022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062 00 40 510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3150,0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606,5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432,7</w:t>
            </w:r>
          </w:p>
        </w:tc>
      </w:tr>
      <w:tr w:rsidR="001A1114" w:rsidRPr="003022B6" w:rsidTr="003022B6">
        <w:trPr>
          <w:trHeight w:val="662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063 00 40 540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150,0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063 00 40 540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150,0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063 00 R2 990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  <w:lang w:val="en-US"/>
              </w:rPr>
              <w:t>2483</w:t>
            </w:r>
            <w:r w:rsidRPr="003022B6">
              <w:rPr>
                <w:b/>
              </w:rPr>
              <w:t>,</w:t>
            </w:r>
            <w:r w:rsidRPr="003022B6">
              <w:rPr>
                <w:b/>
                <w:lang w:val="en-US"/>
              </w:rPr>
              <w:t>3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685,4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</w:tcPr>
          <w:p w:rsidR="001A1114" w:rsidRPr="003022B6" w:rsidRDefault="001A1114" w:rsidP="001A1114">
            <w:pPr>
              <w:rPr>
                <w:lang w:val="en-US"/>
              </w:rPr>
            </w:pPr>
          </w:p>
          <w:p w:rsidR="001A1114" w:rsidRPr="003022B6" w:rsidRDefault="001A1114" w:rsidP="001A1114">
            <w:r w:rsidRPr="003022B6">
              <w:t>063 00 R2 990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2483,3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685,4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proofErr w:type="spellStart"/>
            <w:r w:rsidRPr="003022B6">
              <w:rPr>
                <w:b/>
              </w:rPr>
              <w:t>Софинансирование</w:t>
            </w:r>
            <w:proofErr w:type="spellEnd"/>
            <w:r w:rsidRPr="003022B6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</w:tcPr>
          <w:p w:rsidR="001A1114" w:rsidRPr="003022B6" w:rsidRDefault="001A1114" w:rsidP="001A1114">
            <w:pPr>
              <w:rPr>
                <w:b/>
                <w:lang w:val="en-US"/>
              </w:rPr>
            </w:pPr>
          </w:p>
          <w:p w:rsidR="001A1114" w:rsidRPr="003022B6" w:rsidRDefault="001A1114" w:rsidP="001A1114">
            <w:r w:rsidRPr="003022B6">
              <w:rPr>
                <w:b/>
              </w:rPr>
              <w:t>063 00 R2 990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166,4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45,9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</w:tcPr>
          <w:p w:rsidR="001A1114" w:rsidRPr="003022B6" w:rsidRDefault="001A1114" w:rsidP="001A1114">
            <w:pPr>
              <w:rPr>
                <w:lang w:val="en-US"/>
              </w:rPr>
            </w:pPr>
          </w:p>
          <w:p w:rsidR="001A1114" w:rsidRPr="003022B6" w:rsidRDefault="001A1114" w:rsidP="001A1114">
            <w:r w:rsidRPr="003022B6">
              <w:t>063 00 R2 990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166,4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45,9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  <w:vAlign w:val="center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063 00 75 260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  <w:vAlign w:val="center"/>
          </w:tcPr>
          <w:p w:rsidR="001A1114" w:rsidRPr="003022B6" w:rsidRDefault="001A1114" w:rsidP="001A1114">
            <w:proofErr w:type="spellStart"/>
            <w:r w:rsidRPr="003022B6">
              <w:t>Софинансирование</w:t>
            </w:r>
            <w:proofErr w:type="spellEnd"/>
            <w:r w:rsidRPr="003022B6">
              <w:t xml:space="preserve"> проекта поддержки местных инициатив граждан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063 00 </w:t>
            </w:r>
            <w:r w:rsidRPr="003022B6">
              <w:rPr>
                <w:lang w:val="en-US"/>
              </w:rPr>
              <w:t>S</w:t>
            </w:r>
            <w:r w:rsidRPr="003022B6">
              <w:t>5 260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750,0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  <w:vAlign w:val="center"/>
          </w:tcPr>
          <w:p w:rsidR="001A1114" w:rsidRPr="003022B6" w:rsidRDefault="001A1114" w:rsidP="001A1114">
            <w:r w:rsidRPr="003022B6">
              <w:t>Прочие безвозмездные поступления в бюджеты сельских поселений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063 00 </w:t>
            </w:r>
            <w:r w:rsidRPr="003022B6">
              <w:rPr>
                <w:lang w:val="en-US"/>
              </w:rPr>
              <w:t>S</w:t>
            </w:r>
            <w:r w:rsidRPr="003022B6">
              <w:t>5 260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50"/>
        </w:trPr>
        <w:tc>
          <w:tcPr>
            <w:tcW w:w="5452" w:type="dxa"/>
            <w:vAlign w:val="center"/>
          </w:tcPr>
          <w:p w:rsidR="001A1114" w:rsidRPr="003022B6" w:rsidRDefault="001A1114" w:rsidP="001A1114">
            <w:r w:rsidRPr="003022B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063 00 </w:t>
            </w:r>
            <w:r w:rsidRPr="003022B6">
              <w:rPr>
                <w:lang w:val="en-US"/>
              </w:rPr>
              <w:t>S</w:t>
            </w:r>
            <w:r w:rsidRPr="003022B6">
              <w:t>5 260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49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065 00 40 550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</w:tr>
      <w:tr w:rsidR="001A1114" w:rsidRPr="003022B6" w:rsidTr="003022B6">
        <w:trPr>
          <w:trHeight w:val="249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065 00 40 550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</w:tr>
      <w:tr w:rsidR="001A1114" w:rsidRPr="003022B6" w:rsidTr="003022B6">
        <w:trPr>
          <w:trHeight w:val="249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061 00</w:t>
            </w:r>
            <w:r w:rsidRPr="003022B6">
              <w:rPr>
                <w:b/>
                <w:lang w:val="en-US"/>
              </w:rPr>
              <w:t xml:space="preserve"> </w:t>
            </w:r>
            <w:r w:rsidRPr="003022B6">
              <w:rPr>
                <w:b/>
              </w:rPr>
              <w:t>7</w:t>
            </w:r>
            <w:r w:rsidRPr="003022B6">
              <w:rPr>
                <w:b/>
                <w:lang w:val="en-US"/>
              </w:rPr>
              <w:t>2 090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49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t>06100 7</w:t>
            </w:r>
            <w:r w:rsidRPr="003022B6">
              <w:rPr>
                <w:lang w:val="en-US"/>
              </w:rPr>
              <w:t>2 090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98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proofErr w:type="spellStart"/>
            <w:r w:rsidRPr="003022B6">
              <w:rPr>
                <w:b/>
              </w:rPr>
              <w:t>Софинансирование</w:t>
            </w:r>
            <w:proofErr w:type="spellEnd"/>
            <w:r w:rsidRPr="003022B6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061 00</w:t>
            </w:r>
            <w:r w:rsidRPr="003022B6">
              <w:rPr>
                <w:b/>
                <w:lang w:val="en-US"/>
              </w:rPr>
              <w:t xml:space="preserve"> S2 090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  <w:lang w:val="en-US"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lang w:val="en-US"/>
              </w:rPr>
              <w:t>0</w:t>
            </w:r>
            <w:r w:rsidRPr="003022B6">
              <w:rPr>
                <w:b/>
              </w:rPr>
              <w:t>,0</w:t>
            </w:r>
          </w:p>
        </w:tc>
      </w:tr>
      <w:tr w:rsidR="001A1114" w:rsidRPr="003022B6" w:rsidTr="003022B6">
        <w:trPr>
          <w:trHeight w:val="249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t>061 00</w:t>
            </w:r>
            <w:r w:rsidRPr="003022B6">
              <w:rPr>
                <w:lang w:val="en-US"/>
              </w:rPr>
              <w:t xml:space="preserve"> S2 090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  <w:vAlign w:val="center"/>
          </w:tcPr>
          <w:p w:rsidR="001A1114" w:rsidRPr="003022B6" w:rsidRDefault="001A1114" w:rsidP="001A1114">
            <w:pPr>
              <w:rPr>
                <w:b/>
              </w:rPr>
            </w:pPr>
            <w:proofErr w:type="gramStart"/>
            <w:r w:rsidRPr="003022B6">
              <w:rPr>
                <w:b/>
              </w:rPr>
              <w:lastRenderedPageBreak/>
              <w:t>Инициативное</w:t>
            </w:r>
            <w:proofErr w:type="gramEnd"/>
            <w:r w:rsidRPr="003022B6">
              <w:rPr>
                <w:b/>
              </w:rPr>
              <w:t xml:space="preserve"> </w:t>
            </w:r>
            <w:proofErr w:type="spellStart"/>
            <w:r w:rsidRPr="003022B6">
              <w:rPr>
                <w:b/>
              </w:rPr>
              <w:t>бюджетирование</w:t>
            </w:r>
            <w:proofErr w:type="spellEnd"/>
            <w:r w:rsidRPr="003022B6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3022B6">
              <w:rPr>
                <w:b/>
              </w:rPr>
              <w:t>Устрека</w:t>
            </w:r>
            <w:proofErr w:type="spellEnd"/>
            <w:r w:rsidRPr="003022B6">
              <w:rPr>
                <w:b/>
              </w:rPr>
              <w:t xml:space="preserve"> ул. Новая"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061 00 40 530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061 00 40 530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  <w:vAlign w:val="center"/>
          </w:tcPr>
          <w:p w:rsidR="001A1114" w:rsidRPr="003022B6" w:rsidRDefault="001A1114" w:rsidP="001A1114">
            <w:pPr>
              <w:rPr>
                <w:b/>
              </w:rPr>
            </w:pPr>
            <w:proofErr w:type="gramStart"/>
            <w:r w:rsidRPr="003022B6">
              <w:rPr>
                <w:b/>
              </w:rPr>
              <w:t>Инициативное</w:t>
            </w:r>
            <w:proofErr w:type="gramEnd"/>
            <w:r w:rsidRPr="003022B6">
              <w:rPr>
                <w:b/>
              </w:rPr>
              <w:t xml:space="preserve"> </w:t>
            </w:r>
            <w:proofErr w:type="spellStart"/>
            <w:r w:rsidRPr="003022B6">
              <w:rPr>
                <w:b/>
              </w:rPr>
              <w:t>бюджетирование</w:t>
            </w:r>
            <w:proofErr w:type="spellEnd"/>
            <w:r w:rsidRPr="003022B6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3022B6">
              <w:rPr>
                <w:b/>
              </w:rPr>
              <w:t>Устрека</w:t>
            </w:r>
            <w:proofErr w:type="spellEnd"/>
            <w:r w:rsidRPr="003022B6">
              <w:rPr>
                <w:b/>
              </w:rPr>
              <w:t xml:space="preserve"> ул. Новая" от населения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061 00 40 530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061 00 40 530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Образование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10,8</w:t>
            </w:r>
          </w:p>
        </w:tc>
      </w:tr>
      <w:tr w:rsidR="001A1114" w:rsidRPr="003022B6" w:rsidTr="003022B6">
        <w:trPr>
          <w:trHeight w:val="235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07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9,8</w:t>
            </w:r>
          </w:p>
        </w:tc>
      </w:tr>
      <w:tr w:rsidR="001A1114" w:rsidRPr="003022B6" w:rsidTr="003022B6">
        <w:trPr>
          <w:trHeight w:val="22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Организационно-воспитательная работа с молодежью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</w:tr>
      <w:tr w:rsidR="001A1114" w:rsidRPr="003022B6" w:rsidTr="003022B6">
        <w:trPr>
          <w:trHeight w:val="22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Проведение мероприятий для детей и молодежи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900 00 40 070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</w:tr>
      <w:tr w:rsidR="001A1114" w:rsidRPr="003022B6" w:rsidTr="003022B6">
        <w:trPr>
          <w:trHeight w:val="272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900 00 40 070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</w:tr>
      <w:tr w:rsidR="001A1114" w:rsidRPr="003022B6" w:rsidTr="003022B6">
        <w:trPr>
          <w:trHeight w:val="272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07</w:t>
            </w:r>
            <w:r w:rsidRPr="003022B6">
              <w:t>0 00 72 280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1,0</w:t>
            </w:r>
          </w:p>
        </w:tc>
      </w:tr>
      <w:tr w:rsidR="001A1114" w:rsidRPr="003022B6" w:rsidTr="003022B6">
        <w:trPr>
          <w:trHeight w:val="272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07</w:t>
            </w:r>
            <w:r w:rsidRPr="003022B6">
              <w:t>0 00 72 280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1,0</w:t>
            </w:r>
          </w:p>
        </w:tc>
      </w:tr>
      <w:tr w:rsidR="001A1114" w:rsidRPr="003022B6" w:rsidTr="003022B6">
        <w:trPr>
          <w:trHeight w:val="235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Культура, кинематография  </w:t>
            </w:r>
          </w:p>
          <w:p w:rsidR="001A1114" w:rsidRPr="003022B6" w:rsidRDefault="001A1114" w:rsidP="001A1114">
            <w:pPr>
              <w:rPr>
                <w:b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15493,1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13473,1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13471,9</w:t>
            </w:r>
          </w:p>
        </w:tc>
      </w:tr>
      <w:tr w:rsidR="001A1114" w:rsidRPr="003022B6" w:rsidTr="003022B6">
        <w:trPr>
          <w:trHeight w:val="22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Культура</w:t>
            </w:r>
          </w:p>
          <w:p w:rsidR="001A1114" w:rsidRPr="003022B6" w:rsidRDefault="001A1114" w:rsidP="001A1114"/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15493,1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13473,1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13471,9</w:t>
            </w:r>
          </w:p>
        </w:tc>
      </w:tr>
      <w:tr w:rsidR="001A1114" w:rsidRPr="003022B6" w:rsidTr="003022B6">
        <w:trPr>
          <w:trHeight w:val="368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Муниципальная программа «Развитие культуры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8</w:t>
            </w:r>
            <w:r w:rsidRPr="003022B6">
              <w:t>0 00 20 060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</w:tr>
      <w:tr w:rsidR="001A1114" w:rsidRPr="003022B6" w:rsidTr="003022B6">
        <w:trPr>
          <w:trHeight w:val="175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Субсидии бюджетным учреждениям </w:t>
            </w:r>
          </w:p>
          <w:p w:rsidR="001A1114" w:rsidRPr="003022B6" w:rsidRDefault="001A1114" w:rsidP="001A1114"/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8</w:t>
            </w:r>
            <w:r w:rsidRPr="003022B6">
              <w:t>0 00 20 060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620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</w:tr>
      <w:tr w:rsidR="001A1114" w:rsidRPr="003022B6" w:rsidTr="003022B6">
        <w:trPr>
          <w:trHeight w:val="175"/>
        </w:trPr>
        <w:tc>
          <w:tcPr>
            <w:tcW w:w="5452" w:type="dxa"/>
          </w:tcPr>
          <w:p w:rsidR="001A1114" w:rsidRPr="003022B6" w:rsidRDefault="001A1114" w:rsidP="001A1114">
            <w:proofErr w:type="spellStart"/>
            <w:r w:rsidRPr="003022B6">
              <w:t>Софинансирование</w:t>
            </w:r>
            <w:proofErr w:type="spellEnd"/>
            <w:r w:rsidRPr="003022B6"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080 00 R4 670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620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175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080 00 R4 670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620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363,2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363,2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361,9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080 00 76 100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</w:tcPr>
          <w:p w:rsidR="001A1114" w:rsidRPr="003022B6" w:rsidRDefault="001A1114" w:rsidP="001A1114"/>
          <w:p w:rsidR="001A1114" w:rsidRPr="003022B6" w:rsidRDefault="001A1114" w:rsidP="001A1114">
            <w:r w:rsidRPr="003022B6">
              <w:t>080 00 76 100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proofErr w:type="spellStart"/>
            <w:r w:rsidRPr="003022B6">
              <w:rPr>
                <w:b/>
              </w:rPr>
              <w:lastRenderedPageBreak/>
              <w:t>Софинансирование</w:t>
            </w:r>
            <w:proofErr w:type="spellEnd"/>
            <w:r w:rsidRPr="003022B6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2173" w:type="dxa"/>
          </w:tcPr>
          <w:p w:rsidR="001A1114" w:rsidRPr="003022B6" w:rsidRDefault="001A1114" w:rsidP="001A1114">
            <w:pPr>
              <w:rPr>
                <w:b/>
              </w:rPr>
            </w:pPr>
          </w:p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080 00 </w:t>
            </w:r>
            <w:r w:rsidRPr="003022B6">
              <w:rPr>
                <w:b/>
                <w:lang w:val="en-US"/>
              </w:rPr>
              <w:t>S</w:t>
            </w:r>
            <w:r w:rsidRPr="003022B6">
              <w:rPr>
                <w:b/>
              </w:rPr>
              <w:t>6 100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08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</w:tcPr>
          <w:p w:rsidR="001A1114" w:rsidRPr="003022B6" w:rsidRDefault="001A1114" w:rsidP="001A1114"/>
          <w:p w:rsidR="001A1114" w:rsidRPr="003022B6" w:rsidRDefault="001A1114" w:rsidP="001A1114">
            <w:r w:rsidRPr="003022B6">
              <w:t xml:space="preserve">080 00 </w:t>
            </w:r>
            <w:r w:rsidRPr="003022B6">
              <w:rPr>
                <w:lang w:val="en-US"/>
              </w:rPr>
              <w:t>S</w:t>
            </w:r>
            <w:r w:rsidRPr="003022B6">
              <w:t>6 100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1000,0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Социальная политика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</w:tr>
      <w:tr w:rsidR="001A1114" w:rsidRPr="003022B6" w:rsidTr="003022B6">
        <w:trPr>
          <w:trHeight w:val="227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900 00 80 000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</w:tr>
      <w:tr w:rsidR="001A1114" w:rsidRPr="003022B6" w:rsidTr="003022B6">
        <w:trPr>
          <w:trHeight w:val="123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900 00 80 000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310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</w:tr>
      <w:tr w:rsidR="001A1114" w:rsidRPr="003022B6" w:rsidTr="003022B6">
        <w:trPr>
          <w:trHeight w:val="114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Физкультура и спорт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</w:tr>
      <w:tr w:rsidR="001A1114" w:rsidRPr="003022B6" w:rsidTr="003022B6">
        <w:trPr>
          <w:trHeight w:val="235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</w:tr>
      <w:tr w:rsidR="001A1114" w:rsidRPr="003022B6" w:rsidTr="003022B6">
        <w:trPr>
          <w:trHeight w:val="313"/>
        </w:trPr>
        <w:tc>
          <w:tcPr>
            <w:tcW w:w="5452" w:type="dxa"/>
          </w:tcPr>
          <w:p w:rsidR="001A1114" w:rsidRPr="003022B6" w:rsidRDefault="001A1114" w:rsidP="001A1114">
            <w:r w:rsidRPr="003022B6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</w:t>
            </w:r>
            <w:r w:rsidRPr="003022B6">
              <w:rPr>
                <w:bCs/>
                <w:lang w:val="en-US"/>
              </w:rPr>
              <w:t>9</w:t>
            </w:r>
            <w:r w:rsidRPr="003022B6">
              <w:rPr>
                <w:bCs/>
              </w:rPr>
              <w:t>0 00 40 080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</w:tr>
      <w:tr w:rsidR="001A1114" w:rsidRPr="003022B6" w:rsidTr="003022B6">
        <w:trPr>
          <w:trHeight w:val="227"/>
        </w:trPr>
        <w:tc>
          <w:tcPr>
            <w:tcW w:w="5452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11</w:t>
            </w:r>
          </w:p>
        </w:tc>
        <w:tc>
          <w:tcPr>
            <w:tcW w:w="8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217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</w:t>
            </w:r>
            <w:r w:rsidRPr="003022B6">
              <w:rPr>
                <w:bCs/>
                <w:lang w:val="en-US"/>
              </w:rPr>
              <w:t>9</w:t>
            </w:r>
            <w:r w:rsidRPr="003022B6">
              <w:rPr>
                <w:bCs/>
              </w:rPr>
              <w:t>0 00 40 080</w:t>
            </w:r>
          </w:p>
        </w:tc>
        <w:tc>
          <w:tcPr>
            <w:tcW w:w="100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</w:tr>
      <w:tr w:rsidR="001A1114" w:rsidRPr="003022B6" w:rsidTr="003022B6">
        <w:trPr>
          <w:trHeight w:val="227"/>
        </w:trPr>
        <w:tc>
          <w:tcPr>
            <w:tcW w:w="5452" w:type="dxa"/>
          </w:tcPr>
          <w:p w:rsidR="001A1114" w:rsidRPr="003022B6" w:rsidRDefault="001A1114" w:rsidP="001A1114">
            <w:pPr>
              <w:rPr>
                <w:b/>
              </w:rPr>
            </w:pPr>
          </w:p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ВСЕГО РАСХОДОВ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846" w:type="dxa"/>
            <w:vAlign w:val="bottom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2173" w:type="dxa"/>
            <w:vAlign w:val="bottom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007" w:type="dxa"/>
            <w:vAlign w:val="bottom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FF0000"/>
              </w:rPr>
            </w:pPr>
            <w:r w:rsidRPr="003022B6">
              <w:rPr>
                <w:b/>
                <w:color w:val="FF0000"/>
                <w:lang w:val="en-US"/>
              </w:rPr>
              <w:t>37213,1</w:t>
            </w:r>
          </w:p>
        </w:tc>
        <w:tc>
          <w:tcPr>
            <w:tcW w:w="1409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28125,4</w:t>
            </w:r>
          </w:p>
        </w:tc>
        <w:tc>
          <w:tcPr>
            <w:tcW w:w="1410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27850,5</w:t>
            </w:r>
          </w:p>
        </w:tc>
      </w:tr>
    </w:tbl>
    <w:p w:rsidR="001A1114" w:rsidRPr="003022B6" w:rsidRDefault="001A1114" w:rsidP="001A1114">
      <w:pPr>
        <w:rPr>
          <w:rFonts w:ascii="Times New Roman" w:hAnsi="Times New Roman" w:cs="Times New Roman"/>
        </w:rPr>
      </w:pPr>
    </w:p>
    <w:p w:rsidR="001A1114" w:rsidRPr="003022B6" w:rsidRDefault="001A1114" w:rsidP="003022B6">
      <w:pPr>
        <w:spacing w:after="0"/>
        <w:ind w:left="6237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Приложение 4 </w:t>
      </w:r>
    </w:p>
    <w:p w:rsidR="001A1114" w:rsidRPr="003022B6" w:rsidRDefault="001A1114" w:rsidP="003022B6">
      <w:pPr>
        <w:spacing w:after="0"/>
        <w:ind w:left="6237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к решению Совета депутатов</w:t>
      </w:r>
    </w:p>
    <w:p w:rsidR="001A1114" w:rsidRPr="003022B6" w:rsidRDefault="001A1114" w:rsidP="003022B6">
      <w:pPr>
        <w:spacing w:after="0"/>
        <w:ind w:left="6237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"О бюджете </w:t>
      </w:r>
      <w:proofErr w:type="spellStart"/>
      <w:r w:rsidRPr="003022B6">
        <w:rPr>
          <w:rFonts w:ascii="Times New Roman" w:hAnsi="Times New Roman" w:cs="Times New Roman"/>
        </w:rPr>
        <w:t>Наговского</w:t>
      </w:r>
      <w:proofErr w:type="spellEnd"/>
      <w:r w:rsidRPr="003022B6">
        <w:rPr>
          <w:rFonts w:ascii="Times New Roman" w:hAnsi="Times New Roman" w:cs="Times New Roman"/>
        </w:rPr>
        <w:t xml:space="preserve"> </w:t>
      </w:r>
    </w:p>
    <w:p w:rsidR="001A1114" w:rsidRPr="003022B6" w:rsidRDefault="001A1114" w:rsidP="003022B6">
      <w:pPr>
        <w:spacing w:after="0"/>
        <w:ind w:left="6237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сельского поселения на 2023</w:t>
      </w:r>
    </w:p>
    <w:p w:rsidR="001A1114" w:rsidRPr="003022B6" w:rsidRDefault="001A1114" w:rsidP="003022B6">
      <w:pPr>
        <w:spacing w:after="0"/>
        <w:ind w:left="6237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год и на плановый период </w:t>
      </w:r>
    </w:p>
    <w:p w:rsidR="001A1114" w:rsidRPr="003022B6" w:rsidRDefault="001A1114" w:rsidP="003022B6">
      <w:pPr>
        <w:spacing w:after="0"/>
        <w:ind w:left="6237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2024 и 2025 годов"</w:t>
      </w:r>
    </w:p>
    <w:p w:rsidR="001A1114" w:rsidRPr="003022B6" w:rsidRDefault="001A1114" w:rsidP="003022B6">
      <w:pPr>
        <w:spacing w:after="0"/>
        <w:rPr>
          <w:rFonts w:ascii="Times New Roman" w:hAnsi="Times New Roman" w:cs="Times New Roman"/>
        </w:rPr>
      </w:pPr>
    </w:p>
    <w:p w:rsidR="001A1114" w:rsidRPr="003022B6" w:rsidRDefault="001A1114" w:rsidP="001A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B6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022B6">
        <w:rPr>
          <w:rFonts w:ascii="Times New Roman" w:hAnsi="Times New Roman" w:cs="Times New Roman"/>
          <w:b/>
          <w:sz w:val="28"/>
          <w:szCs w:val="28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1A1114" w:rsidRPr="003022B6" w:rsidRDefault="001A1114" w:rsidP="001A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B6">
        <w:rPr>
          <w:rFonts w:ascii="Times New Roman" w:hAnsi="Times New Roman" w:cs="Times New Roman"/>
          <w:b/>
          <w:sz w:val="28"/>
          <w:szCs w:val="28"/>
        </w:rPr>
        <w:t>поселения на 2023-2025 года</w:t>
      </w:r>
    </w:p>
    <w:p w:rsidR="001A1114" w:rsidRPr="003022B6" w:rsidRDefault="001A1114" w:rsidP="001A1114">
      <w:pPr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Сумма (тыс. рублей)</w:t>
      </w:r>
    </w:p>
    <w:tbl>
      <w:tblPr>
        <w:tblStyle w:val="af0"/>
        <w:tblW w:w="11421" w:type="dxa"/>
        <w:jc w:val="center"/>
        <w:tblLayout w:type="fixed"/>
        <w:tblLook w:val="01E0"/>
      </w:tblPr>
      <w:tblGrid>
        <w:gridCol w:w="3901"/>
        <w:gridCol w:w="803"/>
        <w:gridCol w:w="643"/>
        <w:gridCol w:w="643"/>
        <w:gridCol w:w="1446"/>
        <w:gridCol w:w="675"/>
        <w:gridCol w:w="1061"/>
        <w:gridCol w:w="1137"/>
        <w:gridCol w:w="1112"/>
      </w:tblGrid>
      <w:tr w:rsidR="001A1114" w:rsidRPr="003022B6" w:rsidTr="003022B6">
        <w:trPr>
          <w:trHeight w:val="555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jc w:val="center"/>
            </w:pPr>
            <w:r w:rsidRPr="003022B6">
              <w:t>Наименование</w:t>
            </w:r>
          </w:p>
          <w:p w:rsidR="001A1114" w:rsidRPr="003022B6" w:rsidRDefault="001A1114" w:rsidP="001A1114">
            <w:pPr>
              <w:jc w:val="right"/>
            </w:pP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proofErr w:type="spellStart"/>
            <w:r w:rsidRPr="003022B6">
              <w:t>Рз</w:t>
            </w:r>
            <w:proofErr w:type="spellEnd"/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proofErr w:type="gramStart"/>
            <w:r w:rsidRPr="003022B6">
              <w:t>ПР</w:t>
            </w:r>
            <w:proofErr w:type="gramEnd"/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ЦСР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ВР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2023г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2024г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2025г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Администрация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</w:t>
            </w:r>
            <w:r w:rsidRPr="003022B6">
              <w:rPr>
                <w:b/>
              </w:rPr>
              <w:lastRenderedPageBreak/>
              <w:t>поселения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lastRenderedPageBreak/>
              <w:t>334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7839,5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8391,4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7839,2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8391,4</w:t>
            </w:r>
          </w:p>
        </w:tc>
      </w:tr>
      <w:tr w:rsidR="001A1114" w:rsidRPr="003022B6" w:rsidTr="003022B6">
        <w:trPr>
          <w:trHeight w:val="96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A1114" w:rsidRPr="003022B6" w:rsidRDefault="001A1114" w:rsidP="001A1114">
            <w:r w:rsidRPr="003022B6">
              <w:rPr>
                <w:b/>
              </w:rPr>
              <w:t>Глава муниципального образования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</w:tr>
      <w:tr w:rsidR="001A1114" w:rsidRPr="003022B6" w:rsidTr="003022B6">
        <w:trPr>
          <w:trHeight w:val="127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Руководство и управление в сфере установленных </w:t>
            </w:r>
            <w:proofErr w:type="gramStart"/>
            <w:r w:rsidRPr="003022B6">
              <w:t>функций органов государственной власти субъектов Российской Федерации</w:t>
            </w:r>
            <w:proofErr w:type="gramEnd"/>
            <w:r w:rsidRPr="003022B6">
              <w:t xml:space="preserve"> и органов местного самоуправления</w:t>
            </w:r>
          </w:p>
          <w:p w:rsidR="001A1114" w:rsidRPr="003022B6" w:rsidRDefault="001A1114" w:rsidP="001A1114">
            <w:r w:rsidRPr="003022B6">
              <w:t>Глава муниципального образования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Расходы на выплаты персоналу в целях </w:t>
            </w:r>
            <w:proofErr w:type="gramStart"/>
            <w:r w:rsidRPr="003022B6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1130,7</w:t>
            </w:r>
          </w:p>
        </w:tc>
      </w:tr>
      <w:tr w:rsidR="001A1114" w:rsidRPr="003022B6" w:rsidTr="003022B6">
        <w:trPr>
          <w:trHeight w:val="806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rPr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5991,7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6060,6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5919,6</w:t>
            </w:r>
          </w:p>
        </w:tc>
      </w:tr>
      <w:tr w:rsidR="001A1114" w:rsidRPr="003022B6" w:rsidTr="003022B6">
        <w:trPr>
          <w:trHeight w:val="806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</w:t>
            </w:r>
            <w:r w:rsidRPr="003022B6">
              <w:rPr>
                <w:b/>
                <w:bCs/>
                <w:lang w:val="en-US"/>
              </w:rPr>
              <w:t>1</w:t>
            </w:r>
            <w:r w:rsidRPr="003022B6">
              <w:rPr>
                <w:b/>
                <w:bCs/>
              </w:rPr>
              <w:t>0 00 10  040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38,8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38,8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38,8</w:t>
            </w:r>
          </w:p>
        </w:tc>
      </w:tr>
      <w:tr w:rsidR="001A1114" w:rsidRPr="003022B6" w:rsidTr="003022B6">
        <w:trPr>
          <w:trHeight w:val="700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</w:t>
            </w:r>
            <w:r w:rsidRPr="003022B6">
              <w:rPr>
                <w:bCs/>
                <w:lang w:val="en-US"/>
              </w:rPr>
              <w:t>1</w:t>
            </w:r>
            <w:r w:rsidRPr="003022B6">
              <w:rPr>
                <w:bCs/>
              </w:rPr>
              <w:t>0 00 10 040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38,8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38,8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38,8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3022B6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3022B6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900 00 </w:t>
            </w:r>
            <w:proofErr w:type="spellStart"/>
            <w:r w:rsidRPr="003022B6">
              <w:t>00</w:t>
            </w:r>
            <w:proofErr w:type="spellEnd"/>
            <w:r w:rsidRPr="003022B6">
              <w:t xml:space="preserve">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5610,3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5538,2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Центральный аппарат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5610,3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5538,2</w:t>
            </w:r>
          </w:p>
        </w:tc>
      </w:tr>
      <w:tr w:rsidR="001A1114" w:rsidRPr="003022B6" w:rsidTr="003022B6">
        <w:trPr>
          <w:trHeight w:val="688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Расходы на выплаты персоналу в целях </w:t>
            </w:r>
            <w:proofErr w:type="gramStart"/>
            <w:r w:rsidRPr="003022B6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r w:rsidRPr="003022B6">
              <w:t xml:space="preserve">   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</w:p>
          <w:p w:rsidR="001A1114" w:rsidRPr="003022B6" w:rsidRDefault="001A1114" w:rsidP="001A1114">
            <w:pPr>
              <w:jc w:val="center"/>
            </w:pPr>
            <w:r w:rsidRPr="003022B6">
              <w:t>900 00 10    040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5266,8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5266,8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5266,8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Расходы на выполнения функций органов </w:t>
            </w:r>
            <w:r w:rsidRPr="003022B6">
              <w:lastRenderedPageBreak/>
              <w:t>местного самоуправления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lastRenderedPageBreak/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200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293,5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356,4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221,4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Уплата налогов, и иных платежей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900 00 10  040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850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3022B6">
              <w:rPr>
                <w:b/>
                <w:color w:val="000000"/>
              </w:rPr>
              <w:t>Наговского</w:t>
            </w:r>
            <w:proofErr w:type="spellEnd"/>
            <w:r w:rsidRPr="003022B6"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</w:t>
            </w:r>
            <w:r w:rsidRPr="003022B6">
              <w:rPr>
                <w:b/>
                <w:lang w:val="en-US"/>
              </w:rPr>
              <w:t>0</w:t>
            </w:r>
            <w:proofErr w:type="spellStart"/>
            <w:r w:rsidRPr="003022B6">
              <w:rPr>
                <w:b/>
              </w:rPr>
              <w:t>0</w:t>
            </w:r>
            <w:proofErr w:type="spellEnd"/>
            <w:r w:rsidRPr="003022B6">
              <w:rPr>
                <w:b/>
              </w:rPr>
              <w:t xml:space="preserve"> 00 10 040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231,0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237,0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231,0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</w:t>
            </w:r>
            <w:r w:rsidRPr="003022B6">
              <w:rPr>
                <w:lang w:val="en-US"/>
              </w:rPr>
              <w:t>00</w:t>
            </w:r>
            <w:r w:rsidRPr="003022B6">
              <w:t xml:space="preserve"> </w:t>
            </w:r>
            <w:proofErr w:type="spellStart"/>
            <w:r w:rsidRPr="003022B6">
              <w:t>00</w:t>
            </w:r>
            <w:proofErr w:type="spellEnd"/>
            <w:r w:rsidRPr="003022B6">
              <w:t xml:space="preserve"> 10 040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231,0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237,0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231,0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900 01 70 280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111,6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111,6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111,6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Оплата труда и начисления на оплату труда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900 01 70 280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108,6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108,6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108,6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900 01 70 280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3,0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06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 xml:space="preserve">900 00 </w:t>
            </w:r>
            <w:proofErr w:type="spellStart"/>
            <w:r w:rsidRPr="003022B6">
              <w:rPr>
                <w:b/>
                <w:bCs/>
              </w:rPr>
              <w:t>00</w:t>
            </w:r>
            <w:proofErr w:type="spellEnd"/>
            <w:r w:rsidRPr="003022B6">
              <w:rPr>
                <w:b/>
                <w:bCs/>
              </w:rPr>
              <w:t xml:space="preserve"> 050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31,7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31,7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межбюджетные трансферты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900 00 00050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31,7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31,7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31,7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Резервные фонды местных администраций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900 00 09  990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Прочие расходы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900 00 09  990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870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Другие общегосударственные вопросы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585,0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679,7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1309,4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Выполнение других обязательств государства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900 00 40 011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25,0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900 00 40  110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25,0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20,0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 xml:space="preserve">01 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lang w:val="en-US"/>
              </w:rPr>
              <w:t>02</w:t>
            </w:r>
            <w:r w:rsidRPr="003022B6">
              <w:rPr>
                <w:b/>
              </w:rPr>
              <w:t>0 00 40  000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200,0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02</w:t>
            </w:r>
            <w:r w:rsidRPr="003022B6">
              <w:t>0 00 40  000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900 00 40 100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360,0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Расходы на выплату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900 00 40 100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360,0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363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Условно утвержденные расходы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999</w:t>
            </w:r>
            <w:r w:rsidRPr="003022B6">
              <w:rPr>
                <w:bCs/>
                <w:lang w:val="en-US"/>
              </w:rPr>
              <w:t xml:space="preserve"> </w:t>
            </w:r>
            <w:r w:rsidRPr="003022B6">
              <w:rPr>
                <w:bCs/>
              </w:rPr>
              <w:t>00</w:t>
            </w:r>
            <w:r w:rsidRPr="003022B6">
              <w:rPr>
                <w:bCs/>
                <w:lang w:val="en-US"/>
              </w:rPr>
              <w:t xml:space="preserve"> </w:t>
            </w:r>
            <w:r w:rsidRPr="003022B6">
              <w:rPr>
                <w:bCs/>
              </w:rPr>
              <w:t>00</w:t>
            </w:r>
            <w:r w:rsidRPr="003022B6">
              <w:rPr>
                <w:bCs/>
                <w:lang w:val="en-US"/>
              </w:rPr>
              <w:t xml:space="preserve"> </w:t>
            </w:r>
            <w:r w:rsidRPr="003022B6">
              <w:rPr>
                <w:bCs/>
              </w:rPr>
              <w:t>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609,7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1239,4</w:t>
            </w:r>
          </w:p>
        </w:tc>
      </w:tr>
      <w:tr w:rsidR="001A1114" w:rsidRPr="003022B6" w:rsidTr="003022B6">
        <w:trPr>
          <w:trHeight w:val="363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Резервные средства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999</w:t>
            </w:r>
            <w:r w:rsidRPr="003022B6">
              <w:rPr>
                <w:bCs/>
                <w:lang w:val="en-US"/>
              </w:rPr>
              <w:t xml:space="preserve"> </w:t>
            </w:r>
            <w:r w:rsidRPr="003022B6">
              <w:rPr>
                <w:bCs/>
              </w:rPr>
              <w:t>00</w:t>
            </w:r>
            <w:r w:rsidRPr="003022B6">
              <w:rPr>
                <w:bCs/>
                <w:lang w:val="en-US"/>
              </w:rPr>
              <w:t xml:space="preserve"> </w:t>
            </w:r>
            <w:r w:rsidRPr="003022B6">
              <w:rPr>
                <w:bCs/>
              </w:rPr>
              <w:t>00</w:t>
            </w:r>
            <w:r w:rsidRPr="003022B6">
              <w:rPr>
                <w:bCs/>
                <w:lang w:val="en-US"/>
              </w:rPr>
              <w:t xml:space="preserve"> </w:t>
            </w:r>
            <w:r w:rsidRPr="003022B6">
              <w:rPr>
                <w:bCs/>
              </w:rPr>
              <w:t>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870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609,7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1239,4</w:t>
            </w:r>
          </w:p>
        </w:tc>
      </w:tr>
      <w:tr w:rsidR="001A1114" w:rsidRPr="003022B6" w:rsidTr="003022B6">
        <w:trPr>
          <w:trHeight w:val="363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Национальная оборона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02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287,6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300,7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311,2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287,6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300,7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311,2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900 00 51  180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287,6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300,7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311,2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02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900 00 51 180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287,6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300,7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311,2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03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120,2</w:t>
            </w:r>
          </w:p>
        </w:tc>
        <w:tc>
          <w:tcPr>
            <w:tcW w:w="1137" w:type="dxa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120,2</w:t>
            </w:r>
          </w:p>
        </w:tc>
        <w:tc>
          <w:tcPr>
            <w:tcW w:w="1112" w:type="dxa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120,2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03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10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120,2</w:t>
            </w:r>
          </w:p>
        </w:tc>
        <w:tc>
          <w:tcPr>
            <w:tcW w:w="1137" w:type="dxa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120,2</w:t>
            </w:r>
          </w:p>
        </w:tc>
        <w:tc>
          <w:tcPr>
            <w:tcW w:w="1112" w:type="dxa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120,2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3</w:t>
            </w:r>
            <w:r w:rsidRPr="003022B6">
              <w:t>0 00 40 140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120,2</w:t>
            </w:r>
          </w:p>
        </w:tc>
        <w:tc>
          <w:tcPr>
            <w:tcW w:w="1137" w:type="dxa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</w:p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120,2</w:t>
            </w:r>
          </w:p>
        </w:tc>
        <w:tc>
          <w:tcPr>
            <w:tcW w:w="1112" w:type="dxa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120,2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3</w:t>
            </w:r>
            <w:r w:rsidRPr="003022B6">
              <w:t>0 00 40 140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120,2</w:t>
            </w:r>
          </w:p>
        </w:tc>
        <w:tc>
          <w:tcPr>
            <w:tcW w:w="1137" w:type="dxa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120,2</w:t>
            </w:r>
          </w:p>
        </w:tc>
        <w:tc>
          <w:tcPr>
            <w:tcW w:w="1112" w:type="dxa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120,2</w:t>
            </w:r>
          </w:p>
        </w:tc>
      </w:tr>
      <w:tr w:rsidR="001A1114" w:rsidRPr="003022B6" w:rsidTr="003022B6">
        <w:trPr>
          <w:trHeight w:val="34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Национальная экономика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FF0000"/>
              </w:rPr>
            </w:pPr>
            <w:r w:rsidRPr="003022B6">
              <w:rPr>
                <w:b/>
                <w:bCs/>
                <w:color w:val="FF0000"/>
              </w:rPr>
              <w:t>5447,5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3997,9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4130,2</w:t>
            </w:r>
          </w:p>
        </w:tc>
      </w:tr>
      <w:tr w:rsidR="001A1114" w:rsidRPr="003022B6" w:rsidTr="003022B6">
        <w:trPr>
          <w:trHeight w:val="246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lastRenderedPageBreak/>
              <w:t>Дорожное хозяйство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</w:rPr>
              <w:t>5447,0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3997,4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4129,7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Муниципальная Программа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</w:t>
            </w:r>
            <w:proofErr w:type="spellStart"/>
            <w:r w:rsidRPr="003022B6">
              <w:t>поселенияна</w:t>
            </w:r>
            <w:proofErr w:type="spellEnd"/>
            <w:r w:rsidRPr="003022B6">
              <w:t xml:space="preserve">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 xml:space="preserve">0 00 </w:t>
            </w:r>
            <w:proofErr w:type="spellStart"/>
            <w:r w:rsidRPr="003022B6">
              <w:t>00</w:t>
            </w:r>
            <w:proofErr w:type="spellEnd"/>
            <w:r w:rsidRPr="003022B6">
              <w:t xml:space="preserve">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</w:rPr>
              <w:t>5447,0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3997,4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4129,7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>1 00 71 520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3419,0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2279,0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2279,0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>1 00 71 520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3419,0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2279,0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2279,0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roofErr w:type="spellStart"/>
            <w:r w:rsidRPr="003022B6">
              <w:t>Софинансирование</w:t>
            </w:r>
            <w:proofErr w:type="spellEnd"/>
            <w:r w:rsidRPr="003022B6">
              <w:t xml:space="preserve"> Муниципальной подпрограммы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 xml:space="preserve">1 00 </w:t>
            </w:r>
            <w:r w:rsidRPr="003022B6">
              <w:rPr>
                <w:lang w:val="en-US"/>
              </w:rPr>
              <w:t>S</w:t>
            </w:r>
            <w:r w:rsidRPr="003022B6">
              <w:t>1 520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180,0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115,0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115,0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 xml:space="preserve">1 00 </w:t>
            </w:r>
            <w:r w:rsidRPr="003022B6">
              <w:rPr>
                <w:lang w:val="en-US"/>
              </w:rPr>
              <w:t>S</w:t>
            </w:r>
            <w:r w:rsidRPr="003022B6">
              <w:t>1 520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180,0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115,0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115,0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</w:t>
            </w:r>
            <w:r w:rsidRPr="003022B6">
              <w:lastRenderedPageBreak/>
              <w:t>поселения 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lastRenderedPageBreak/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>1 00 40 220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1353,4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1485,7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>1 00 40 220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1353,4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1485,7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Подпрограмма «Содержание автомобильных дорог   общего пользования местного значения на 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>2 00 40 230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</w:rPr>
              <w:t>643,0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250,0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Прочая закупка, товаров, работ и услуг для муниципальных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4</w:t>
            </w:r>
            <w:r w:rsidRPr="003022B6">
              <w:t>2 00 40 230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FF0000"/>
              </w:rPr>
            </w:pPr>
            <w:r w:rsidRPr="003022B6">
              <w:rPr>
                <w:bCs/>
                <w:color w:val="FF0000"/>
              </w:rPr>
              <w:t>643,0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250,0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022B6">
              <w:t>Наговском</w:t>
            </w:r>
            <w:proofErr w:type="spellEnd"/>
            <w:r w:rsidRPr="003022B6">
              <w:t xml:space="preserve"> сельском поселении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5</w:t>
            </w:r>
            <w:r w:rsidRPr="003022B6">
              <w:t>0 00 40 000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0,5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04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5</w:t>
            </w:r>
            <w:r w:rsidRPr="003022B6">
              <w:t>0 00 40 000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0,5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0,5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7282,5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682,7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900 00 40 440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02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900 00 40 440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  <w:color w:val="000000" w:themeColor="text1"/>
              </w:rPr>
            </w:pPr>
            <w:r w:rsidRPr="003022B6">
              <w:rPr>
                <w:bCs/>
                <w:color w:val="000000" w:themeColor="text1"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Благоустройство</w:t>
            </w:r>
          </w:p>
          <w:p w:rsidR="001A1114" w:rsidRPr="003022B6" w:rsidRDefault="001A1114" w:rsidP="001A1114">
            <w:pPr>
              <w:rPr>
                <w:b/>
                <w:bCs/>
              </w:rPr>
            </w:pP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7282,5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  <w:color w:val="000000" w:themeColor="text1"/>
              </w:rPr>
            </w:pPr>
            <w:r w:rsidRPr="003022B6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682,7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</w:t>
            </w:r>
            <w:r w:rsidRPr="003022B6">
              <w:rPr>
                <w:b/>
              </w:rPr>
              <w:lastRenderedPageBreak/>
              <w:t xml:space="preserve">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lastRenderedPageBreak/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</w:t>
            </w:r>
            <w:r w:rsidRPr="003022B6">
              <w:rPr>
                <w:b/>
              </w:rPr>
              <w:t>0 00 40 500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7282,5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1587,7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682,7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lastRenderedPageBreak/>
              <w:t xml:space="preserve">Подпрограмма «Уборка и озеленение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</w:t>
            </w:r>
            <w:r w:rsidRPr="003022B6">
              <w:rPr>
                <w:b/>
              </w:rPr>
              <w:t>1 00 40 530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285,8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6</w:t>
            </w:r>
            <w:r w:rsidRPr="003022B6">
              <w:t>1 00 40 530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285,8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color w:val="000000" w:themeColor="text1"/>
              </w:rPr>
            </w:pPr>
            <w:r w:rsidRPr="003022B6">
              <w:rPr>
                <w:color w:val="000000" w:themeColor="text1"/>
              </w:rPr>
              <w:t>50,0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50,0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</w:t>
            </w:r>
            <w:r w:rsidRPr="003022B6">
              <w:rPr>
                <w:b/>
              </w:rPr>
              <w:t>2 00 40 510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3150,0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000000" w:themeColor="text1"/>
              </w:rPr>
            </w:pPr>
            <w:r w:rsidRPr="003022B6">
              <w:rPr>
                <w:b/>
                <w:color w:val="000000" w:themeColor="text1"/>
              </w:rPr>
              <w:t>606,5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432,7</w:t>
            </w:r>
          </w:p>
        </w:tc>
      </w:tr>
      <w:tr w:rsidR="001A1114" w:rsidRPr="003022B6" w:rsidTr="003022B6">
        <w:trPr>
          <w:trHeight w:val="152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06</w:t>
            </w:r>
            <w:r w:rsidRPr="003022B6">
              <w:t>2 00 40 510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3150,0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606,5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432,7</w:t>
            </w:r>
          </w:p>
        </w:tc>
      </w:tr>
      <w:tr w:rsidR="001A1114" w:rsidRPr="003022B6" w:rsidTr="003022B6">
        <w:trPr>
          <w:trHeight w:val="413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</w:t>
            </w:r>
            <w:r w:rsidRPr="003022B6">
              <w:rPr>
                <w:b/>
              </w:rPr>
              <w:t>3 00 40 540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150,0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6</w:t>
            </w:r>
            <w:r w:rsidRPr="003022B6">
              <w:t>3 00 40 540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150,0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063 00 R2 990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  <w:lang w:val="en-US"/>
              </w:rPr>
              <w:t>2483</w:t>
            </w:r>
            <w:r w:rsidRPr="003022B6">
              <w:rPr>
                <w:b/>
              </w:rPr>
              <w:t>,</w:t>
            </w:r>
            <w:r w:rsidRPr="003022B6">
              <w:rPr>
                <w:b/>
                <w:lang w:val="en-US"/>
              </w:rPr>
              <w:t>3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685,4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t>063 00 R2 990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2483,3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685,4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proofErr w:type="spellStart"/>
            <w:r w:rsidRPr="003022B6">
              <w:rPr>
                <w:b/>
              </w:rPr>
              <w:t>Софинансирование</w:t>
            </w:r>
            <w:proofErr w:type="spellEnd"/>
            <w:r w:rsidRPr="003022B6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063 00 R2 990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166,4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45,9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t>063 00 R2 990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166,4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45,9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  <w:vAlign w:val="center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063 00 75 260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  <w:vAlign w:val="center"/>
          </w:tcPr>
          <w:p w:rsidR="001A1114" w:rsidRPr="003022B6" w:rsidRDefault="001A1114" w:rsidP="001A1114">
            <w:proofErr w:type="spellStart"/>
            <w:r w:rsidRPr="003022B6">
              <w:t>Софинансирование</w:t>
            </w:r>
            <w:proofErr w:type="spellEnd"/>
            <w:r w:rsidRPr="003022B6">
              <w:t xml:space="preserve"> проекта поддержки местных инициатив граждан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063 00 </w:t>
            </w:r>
            <w:r w:rsidRPr="003022B6">
              <w:rPr>
                <w:lang w:val="en-US"/>
              </w:rPr>
              <w:t>S</w:t>
            </w:r>
            <w:r w:rsidRPr="003022B6">
              <w:t>5 260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750,0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  <w:vAlign w:val="center"/>
          </w:tcPr>
          <w:p w:rsidR="001A1114" w:rsidRPr="003022B6" w:rsidRDefault="001A1114" w:rsidP="001A1114">
            <w:r w:rsidRPr="003022B6">
              <w:t>Прочие безвозмездные поступления в бюджеты сельских поселений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063 00 </w:t>
            </w:r>
            <w:r w:rsidRPr="003022B6">
              <w:rPr>
                <w:lang w:val="en-US"/>
              </w:rPr>
              <w:t>S</w:t>
            </w:r>
            <w:r w:rsidRPr="003022B6">
              <w:t>5 260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521"/>
          <w:jc w:val="center"/>
        </w:trPr>
        <w:tc>
          <w:tcPr>
            <w:tcW w:w="3901" w:type="dxa"/>
            <w:vAlign w:val="center"/>
          </w:tcPr>
          <w:p w:rsidR="001A1114" w:rsidRPr="003022B6" w:rsidRDefault="001A1114" w:rsidP="001A1114">
            <w:r w:rsidRPr="003022B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 xml:space="preserve">063 00 </w:t>
            </w:r>
            <w:r w:rsidRPr="003022B6">
              <w:rPr>
                <w:lang w:val="en-US"/>
              </w:rPr>
              <w:t>S</w:t>
            </w:r>
            <w:r w:rsidRPr="003022B6">
              <w:t>5 260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325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65</w:t>
            </w:r>
            <w:r w:rsidRPr="003022B6">
              <w:rPr>
                <w:b/>
              </w:rPr>
              <w:t xml:space="preserve"> 00 40 550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</w:tr>
      <w:tr w:rsidR="001A1114" w:rsidRPr="003022B6" w:rsidTr="003022B6">
        <w:trPr>
          <w:trHeight w:val="325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65</w:t>
            </w:r>
            <w:r w:rsidRPr="003022B6">
              <w:t xml:space="preserve"> 00 40 550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</w:t>
            </w:r>
            <w:r w:rsidRPr="003022B6">
              <w:rPr>
                <w:b/>
              </w:rPr>
              <w:t>100</w:t>
            </w:r>
            <w:r w:rsidRPr="003022B6">
              <w:rPr>
                <w:b/>
                <w:lang w:val="en-US"/>
              </w:rPr>
              <w:t xml:space="preserve"> 72 090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t>0</w:t>
            </w:r>
            <w:r w:rsidRPr="003022B6">
              <w:rPr>
                <w:lang w:val="en-US"/>
              </w:rPr>
              <w:t>6</w:t>
            </w:r>
            <w:r w:rsidRPr="003022B6">
              <w:t>1</w:t>
            </w:r>
            <w:r w:rsidRPr="003022B6">
              <w:rPr>
                <w:lang w:val="en-US"/>
              </w:rPr>
              <w:t xml:space="preserve"> </w:t>
            </w:r>
            <w:r w:rsidRPr="003022B6">
              <w:t xml:space="preserve">00 </w:t>
            </w:r>
            <w:r w:rsidRPr="003022B6">
              <w:rPr>
                <w:lang w:val="en-US"/>
              </w:rPr>
              <w:t>72 090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proofErr w:type="spellStart"/>
            <w:r w:rsidRPr="003022B6">
              <w:rPr>
                <w:b/>
              </w:rPr>
              <w:t>Софинансирование</w:t>
            </w:r>
            <w:proofErr w:type="spellEnd"/>
            <w:r w:rsidRPr="003022B6"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lang w:val="en-US"/>
              </w:rPr>
            </w:pPr>
            <w:r w:rsidRPr="003022B6">
              <w:rPr>
                <w:b/>
              </w:rPr>
              <w:t>0</w:t>
            </w:r>
            <w:r w:rsidRPr="003022B6">
              <w:rPr>
                <w:b/>
                <w:lang w:val="en-US"/>
              </w:rPr>
              <w:t>6</w:t>
            </w:r>
            <w:r w:rsidRPr="003022B6">
              <w:rPr>
                <w:b/>
              </w:rPr>
              <w:t>1 00</w:t>
            </w:r>
            <w:r w:rsidRPr="003022B6">
              <w:rPr>
                <w:b/>
                <w:lang w:val="en-US"/>
              </w:rPr>
              <w:t xml:space="preserve"> S2 090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t>0</w:t>
            </w:r>
            <w:r w:rsidRPr="003022B6">
              <w:rPr>
                <w:lang w:val="en-US"/>
              </w:rPr>
              <w:t>6</w:t>
            </w:r>
            <w:r w:rsidRPr="003022B6">
              <w:t>1 00</w:t>
            </w:r>
            <w:r w:rsidRPr="003022B6">
              <w:rPr>
                <w:lang w:val="en-US"/>
              </w:rPr>
              <w:t xml:space="preserve"> S2 090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lang w:val="en-US"/>
              </w:rPr>
            </w:pPr>
            <w:r w:rsidRPr="003022B6">
              <w:rPr>
                <w:lang w:val="en-US"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  <w:vAlign w:val="center"/>
          </w:tcPr>
          <w:p w:rsidR="001A1114" w:rsidRPr="003022B6" w:rsidRDefault="001A1114" w:rsidP="001A1114">
            <w:pPr>
              <w:rPr>
                <w:b/>
              </w:rPr>
            </w:pPr>
            <w:proofErr w:type="gramStart"/>
            <w:r w:rsidRPr="003022B6">
              <w:rPr>
                <w:b/>
              </w:rPr>
              <w:t>Инициативное</w:t>
            </w:r>
            <w:proofErr w:type="gramEnd"/>
            <w:r w:rsidRPr="003022B6">
              <w:rPr>
                <w:b/>
              </w:rPr>
              <w:t xml:space="preserve"> </w:t>
            </w:r>
            <w:proofErr w:type="spellStart"/>
            <w:r w:rsidRPr="003022B6">
              <w:rPr>
                <w:b/>
              </w:rPr>
              <w:t>бюджетирование</w:t>
            </w:r>
            <w:proofErr w:type="spellEnd"/>
            <w:r w:rsidRPr="003022B6">
              <w:rPr>
                <w:b/>
              </w:rPr>
              <w:t xml:space="preserve"> "Установка автобусного павильона для </w:t>
            </w:r>
            <w:r w:rsidRPr="003022B6">
              <w:rPr>
                <w:b/>
              </w:rPr>
              <w:lastRenderedPageBreak/>
              <w:t xml:space="preserve">школьников д. </w:t>
            </w:r>
            <w:proofErr w:type="spellStart"/>
            <w:r w:rsidRPr="003022B6">
              <w:rPr>
                <w:b/>
              </w:rPr>
              <w:t>Устрека</w:t>
            </w:r>
            <w:proofErr w:type="spellEnd"/>
            <w:r w:rsidRPr="003022B6">
              <w:rPr>
                <w:b/>
              </w:rPr>
              <w:t xml:space="preserve"> ул. Новая"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lastRenderedPageBreak/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061 00 40 530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061 00 40 530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  <w:vAlign w:val="center"/>
          </w:tcPr>
          <w:p w:rsidR="001A1114" w:rsidRPr="003022B6" w:rsidRDefault="001A1114" w:rsidP="001A1114">
            <w:pPr>
              <w:rPr>
                <w:b/>
              </w:rPr>
            </w:pPr>
            <w:proofErr w:type="gramStart"/>
            <w:r w:rsidRPr="003022B6">
              <w:rPr>
                <w:b/>
              </w:rPr>
              <w:t>Инициативное</w:t>
            </w:r>
            <w:proofErr w:type="gramEnd"/>
            <w:r w:rsidRPr="003022B6">
              <w:rPr>
                <w:b/>
              </w:rPr>
              <w:t xml:space="preserve"> </w:t>
            </w:r>
            <w:proofErr w:type="spellStart"/>
            <w:r w:rsidRPr="003022B6">
              <w:rPr>
                <w:b/>
              </w:rPr>
              <w:t>бюджетирование</w:t>
            </w:r>
            <w:proofErr w:type="spellEnd"/>
            <w:r w:rsidRPr="003022B6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3022B6">
              <w:rPr>
                <w:b/>
              </w:rPr>
              <w:t>Устрека</w:t>
            </w:r>
            <w:proofErr w:type="spellEnd"/>
            <w:r w:rsidRPr="003022B6">
              <w:rPr>
                <w:b/>
              </w:rPr>
              <w:t xml:space="preserve"> ул. Новая" от населения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061 00 40 530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05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03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061 00 40 530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9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Образование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10,8</w:t>
            </w:r>
          </w:p>
        </w:tc>
      </w:tr>
      <w:tr w:rsidR="001A1114" w:rsidRPr="003022B6" w:rsidTr="003022B6">
        <w:trPr>
          <w:trHeight w:val="489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07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9,8</w:t>
            </w:r>
          </w:p>
        </w:tc>
      </w:tr>
      <w:tr w:rsidR="001A1114" w:rsidRPr="003022B6" w:rsidTr="003022B6">
        <w:trPr>
          <w:trHeight w:val="473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Организационно-воспитательная работа с молодежью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</w:tr>
      <w:tr w:rsidR="001A1114" w:rsidRPr="003022B6" w:rsidTr="003022B6">
        <w:trPr>
          <w:trHeight w:val="473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Проведение мероприятий для детей и молодежи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900 00 40 070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</w:tr>
      <w:tr w:rsidR="001A1114" w:rsidRPr="003022B6" w:rsidTr="003022B6">
        <w:trPr>
          <w:trHeight w:val="567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900 00 40 070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9,8</w:t>
            </w:r>
          </w:p>
        </w:tc>
      </w:tr>
      <w:tr w:rsidR="001A1114" w:rsidRPr="003022B6" w:rsidTr="003022B6">
        <w:trPr>
          <w:trHeight w:val="567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022B6">
              <w:rPr>
                <w:b/>
              </w:rPr>
              <w:t>Наговского</w:t>
            </w:r>
            <w:proofErr w:type="spellEnd"/>
            <w:r w:rsidRPr="003022B6"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lang w:val="en-US"/>
              </w:rPr>
              <w:t>07</w:t>
            </w:r>
            <w:r w:rsidRPr="003022B6">
              <w:rPr>
                <w:b/>
              </w:rPr>
              <w:t>0 00 72 280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1,0</w:t>
            </w:r>
          </w:p>
        </w:tc>
      </w:tr>
      <w:tr w:rsidR="001A1114" w:rsidRPr="003022B6" w:rsidTr="003022B6">
        <w:trPr>
          <w:trHeight w:val="567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07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09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lang w:val="en-US"/>
              </w:rPr>
              <w:t>07</w:t>
            </w:r>
            <w:r w:rsidRPr="003022B6">
              <w:t>0 00 72 280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1,0</w:t>
            </w:r>
          </w:p>
        </w:tc>
      </w:tr>
      <w:tr w:rsidR="001A1114" w:rsidRPr="003022B6" w:rsidTr="003022B6">
        <w:trPr>
          <w:trHeight w:val="489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Культура, кинематография 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 xml:space="preserve">  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15493,1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13473,1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13471,9</w:t>
            </w:r>
          </w:p>
        </w:tc>
      </w:tr>
      <w:tr w:rsidR="001A1114" w:rsidRPr="003022B6" w:rsidTr="003022B6">
        <w:trPr>
          <w:trHeight w:val="473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Культура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15493,1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13473,1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13471,9</w:t>
            </w:r>
          </w:p>
        </w:tc>
      </w:tr>
      <w:tr w:rsidR="001A1114" w:rsidRPr="003022B6" w:rsidTr="003022B6">
        <w:trPr>
          <w:trHeight w:val="413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Муниципальная программа «Развитие культуры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8</w:t>
            </w:r>
            <w:r w:rsidRPr="003022B6">
              <w:t>0 00 20 060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Субсидии бюджетным учреждениям </w:t>
            </w:r>
          </w:p>
          <w:p w:rsidR="001A1114" w:rsidRPr="003022B6" w:rsidRDefault="001A1114" w:rsidP="001A1114"/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</w:t>
            </w:r>
            <w:r w:rsidRPr="003022B6">
              <w:rPr>
                <w:lang w:val="en-US"/>
              </w:rPr>
              <w:t>5</w:t>
            </w:r>
            <w:r w:rsidRPr="003022B6">
              <w:t>0 00 20 060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13109,9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proofErr w:type="spellStart"/>
            <w:r w:rsidRPr="003022B6">
              <w:lastRenderedPageBreak/>
              <w:t>Софинансирование</w:t>
            </w:r>
            <w:proofErr w:type="spellEnd"/>
            <w:r w:rsidRPr="003022B6"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080 00 R4 670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0,0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080 00 R4 670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620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363,2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363,2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361,9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080 00 76 100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</w:tcPr>
          <w:p w:rsidR="001A1114" w:rsidRPr="003022B6" w:rsidRDefault="001A1114" w:rsidP="001A1114"/>
          <w:p w:rsidR="001A1114" w:rsidRPr="003022B6" w:rsidRDefault="001A1114" w:rsidP="001A1114">
            <w:r w:rsidRPr="003022B6">
              <w:t>080 00 76 100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proofErr w:type="spellStart"/>
            <w:r w:rsidRPr="003022B6">
              <w:rPr>
                <w:b/>
              </w:rPr>
              <w:t>Софинансирование</w:t>
            </w:r>
            <w:proofErr w:type="spellEnd"/>
            <w:r w:rsidRPr="003022B6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  <w:bCs/>
              </w:rPr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1446" w:type="dxa"/>
          </w:tcPr>
          <w:p w:rsidR="001A1114" w:rsidRPr="003022B6" w:rsidRDefault="001A1114" w:rsidP="001A1114">
            <w:pPr>
              <w:rPr>
                <w:b/>
              </w:rPr>
            </w:pPr>
          </w:p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 xml:space="preserve">080 00 </w:t>
            </w:r>
            <w:r w:rsidRPr="003022B6">
              <w:rPr>
                <w:b/>
                <w:lang w:val="en-US"/>
              </w:rPr>
              <w:t>S</w:t>
            </w:r>
            <w:r w:rsidRPr="003022B6">
              <w:rPr>
                <w:b/>
              </w:rPr>
              <w:t>6 100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0,0</w:t>
            </w:r>
          </w:p>
        </w:tc>
      </w:tr>
      <w:tr w:rsidR="001A1114" w:rsidRPr="003022B6" w:rsidTr="003022B6">
        <w:trPr>
          <w:trHeight w:val="364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08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</w:tcPr>
          <w:p w:rsidR="001A1114" w:rsidRPr="003022B6" w:rsidRDefault="001A1114" w:rsidP="001A1114"/>
          <w:p w:rsidR="001A1114" w:rsidRPr="003022B6" w:rsidRDefault="001A1114" w:rsidP="001A1114">
            <w:r w:rsidRPr="003022B6">
              <w:t xml:space="preserve">080 00 </w:t>
            </w:r>
            <w:r w:rsidRPr="003022B6">
              <w:rPr>
                <w:lang w:val="en-US"/>
              </w:rPr>
              <w:t>S</w:t>
            </w:r>
            <w:r w:rsidRPr="003022B6">
              <w:t>6 100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1000,0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0,0</w:t>
            </w:r>
          </w:p>
        </w:tc>
      </w:tr>
      <w:tr w:rsidR="001A1114" w:rsidRPr="003022B6" w:rsidTr="003022B6">
        <w:trPr>
          <w:trHeight w:val="237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Социальная политика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715,2</w:t>
            </w:r>
          </w:p>
        </w:tc>
      </w:tr>
      <w:tr w:rsidR="001A1114" w:rsidRPr="003022B6" w:rsidTr="003022B6">
        <w:trPr>
          <w:trHeight w:val="237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10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</w:tr>
      <w:tr w:rsidR="001A1114" w:rsidRPr="003022B6" w:rsidTr="003022B6">
        <w:trPr>
          <w:trHeight w:val="473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900 00 80 000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</w:tr>
      <w:tr w:rsidR="001A1114" w:rsidRPr="003022B6" w:rsidTr="003022B6">
        <w:trPr>
          <w:trHeight w:val="256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Cs/>
              </w:rPr>
            </w:pPr>
            <w:r w:rsidRPr="003022B6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10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900 00 80 000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310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715,2</w:t>
            </w:r>
          </w:p>
        </w:tc>
      </w:tr>
      <w:tr w:rsidR="001A1114" w:rsidRPr="003022B6" w:rsidTr="003022B6">
        <w:trPr>
          <w:trHeight w:val="237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Физкультура и спорт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</w:tr>
      <w:tr w:rsidR="001A1114" w:rsidRPr="003022B6" w:rsidTr="003022B6">
        <w:trPr>
          <w:trHeight w:val="489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  <w:bCs/>
              </w:rPr>
            </w:pPr>
            <w:r w:rsidRPr="003022B6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11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  <w:r w:rsidRPr="003022B6">
              <w:rPr>
                <w:b/>
                <w:bCs/>
              </w:rPr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17,0</w:t>
            </w:r>
          </w:p>
        </w:tc>
      </w:tr>
      <w:tr w:rsidR="001A1114" w:rsidRPr="003022B6" w:rsidTr="003022B6">
        <w:trPr>
          <w:trHeight w:val="653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3022B6">
              <w:t>Наговского</w:t>
            </w:r>
            <w:proofErr w:type="spellEnd"/>
            <w:r w:rsidRPr="003022B6">
              <w:t xml:space="preserve"> сельского поселения на 2022-2025 годы»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090 00 40 080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</w:tr>
      <w:tr w:rsidR="001A1114" w:rsidRPr="003022B6" w:rsidTr="003022B6">
        <w:trPr>
          <w:trHeight w:val="473"/>
          <w:jc w:val="center"/>
        </w:trPr>
        <w:tc>
          <w:tcPr>
            <w:tcW w:w="3901" w:type="dxa"/>
          </w:tcPr>
          <w:p w:rsidR="001A1114" w:rsidRPr="003022B6" w:rsidRDefault="001A1114" w:rsidP="001A1114">
            <w:r w:rsidRPr="003022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/>
                <w:bCs/>
              </w:rPr>
              <w:t>334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rPr>
                <w:bCs/>
              </w:rPr>
              <w:t>11</w:t>
            </w: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01</w:t>
            </w: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090 00 40 080</w:t>
            </w: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  <w:r w:rsidRPr="003022B6">
              <w:rPr>
                <w:bCs/>
              </w:rPr>
              <w:t>240</w:t>
            </w: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jc w:val="center"/>
            </w:pPr>
            <w:r w:rsidRPr="003022B6">
              <w:t>17,0</w:t>
            </w:r>
          </w:p>
        </w:tc>
      </w:tr>
      <w:tr w:rsidR="001A1114" w:rsidRPr="003022B6" w:rsidTr="003022B6">
        <w:trPr>
          <w:trHeight w:val="473"/>
          <w:jc w:val="center"/>
        </w:trPr>
        <w:tc>
          <w:tcPr>
            <w:tcW w:w="3901" w:type="dxa"/>
          </w:tcPr>
          <w:p w:rsidR="001A1114" w:rsidRPr="003022B6" w:rsidRDefault="001A1114" w:rsidP="001A1114">
            <w:pPr>
              <w:rPr>
                <w:b/>
              </w:rPr>
            </w:pPr>
          </w:p>
          <w:p w:rsidR="001A1114" w:rsidRPr="003022B6" w:rsidRDefault="001A1114" w:rsidP="001A1114">
            <w:pPr>
              <w:rPr>
                <w:b/>
              </w:rPr>
            </w:pPr>
            <w:r w:rsidRPr="003022B6">
              <w:rPr>
                <w:b/>
              </w:rPr>
              <w:t>ВСЕГО РАСХОДОВ</w:t>
            </w:r>
          </w:p>
        </w:tc>
        <w:tc>
          <w:tcPr>
            <w:tcW w:w="803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643" w:type="dxa"/>
            <w:vAlign w:val="center"/>
          </w:tcPr>
          <w:p w:rsidR="001A1114" w:rsidRPr="003022B6" w:rsidRDefault="001A1114" w:rsidP="001A1114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675" w:type="dxa"/>
            <w:vAlign w:val="center"/>
          </w:tcPr>
          <w:p w:rsidR="001A1114" w:rsidRPr="003022B6" w:rsidRDefault="001A1114" w:rsidP="001A1114">
            <w:pPr>
              <w:jc w:val="center"/>
              <w:rPr>
                <w:bCs/>
              </w:rPr>
            </w:pPr>
          </w:p>
        </w:tc>
        <w:tc>
          <w:tcPr>
            <w:tcW w:w="1061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  <w:color w:val="FF0000"/>
              </w:rPr>
            </w:pPr>
            <w:r w:rsidRPr="003022B6">
              <w:rPr>
                <w:b/>
                <w:color w:val="FF0000"/>
              </w:rPr>
              <w:t>37213,1</w:t>
            </w:r>
          </w:p>
        </w:tc>
        <w:tc>
          <w:tcPr>
            <w:tcW w:w="1137" w:type="dxa"/>
            <w:vAlign w:val="center"/>
          </w:tcPr>
          <w:p w:rsidR="001A1114" w:rsidRPr="003022B6" w:rsidRDefault="001A1114" w:rsidP="001A1114">
            <w:pPr>
              <w:jc w:val="center"/>
              <w:rPr>
                <w:b/>
              </w:rPr>
            </w:pPr>
            <w:r w:rsidRPr="003022B6">
              <w:rPr>
                <w:b/>
              </w:rPr>
              <w:t>28125,4</w:t>
            </w:r>
          </w:p>
        </w:tc>
        <w:tc>
          <w:tcPr>
            <w:tcW w:w="1112" w:type="dxa"/>
            <w:vAlign w:val="center"/>
          </w:tcPr>
          <w:p w:rsidR="001A1114" w:rsidRPr="003022B6" w:rsidRDefault="001A1114" w:rsidP="001A1114">
            <w:pPr>
              <w:ind w:left="-108"/>
              <w:jc w:val="center"/>
              <w:rPr>
                <w:b/>
              </w:rPr>
            </w:pPr>
            <w:r w:rsidRPr="003022B6">
              <w:rPr>
                <w:b/>
              </w:rPr>
              <w:t>27850,5</w:t>
            </w:r>
          </w:p>
        </w:tc>
      </w:tr>
    </w:tbl>
    <w:p w:rsidR="001A1114" w:rsidRPr="003022B6" w:rsidRDefault="001A1114" w:rsidP="001A1114">
      <w:pPr>
        <w:rPr>
          <w:rFonts w:ascii="Times New Roman" w:hAnsi="Times New Roman" w:cs="Times New Roman"/>
        </w:rPr>
      </w:pPr>
    </w:p>
    <w:p w:rsidR="001A1114" w:rsidRPr="003022B6" w:rsidRDefault="001A1114" w:rsidP="001A1114">
      <w:pPr>
        <w:ind w:left="5664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lastRenderedPageBreak/>
        <w:t xml:space="preserve">Приложение № 8 к решению Совета депутатов </w:t>
      </w:r>
      <w:proofErr w:type="spellStart"/>
      <w:r w:rsidRPr="003022B6">
        <w:rPr>
          <w:rFonts w:ascii="Times New Roman" w:hAnsi="Times New Roman" w:cs="Times New Roman"/>
        </w:rPr>
        <w:t>Наговского</w:t>
      </w:r>
      <w:proofErr w:type="spellEnd"/>
      <w:r w:rsidRPr="003022B6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3022B6">
        <w:rPr>
          <w:rFonts w:ascii="Times New Roman" w:hAnsi="Times New Roman" w:cs="Times New Roman"/>
        </w:rPr>
        <w:t>Наговского</w:t>
      </w:r>
      <w:proofErr w:type="spellEnd"/>
      <w:r w:rsidRPr="003022B6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1A1114" w:rsidRPr="003022B6" w:rsidRDefault="001A1114" w:rsidP="001A1114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1A1114" w:rsidRPr="003022B6" w:rsidRDefault="001A1114" w:rsidP="001A1114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1A1114" w:rsidRPr="003022B6" w:rsidRDefault="001A1114" w:rsidP="001A1114">
      <w:pPr>
        <w:tabs>
          <w:tab w:val="left" w:pos="6285"/>
        </w:tabs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</w:t>
      </w:r>
      <w:r w:rsidRPr="003022B6">
        <w:rPr>
          <w:rFonts w:ascii="Times New Roman" w:hAnsi="Times New Roman" w:cs="Times New Roman"/>
          <w:b/>
        </w:rPr>
        <w:t xml:space="preserve">Источники внутреннего финансирования </w:t>
      </w:r>
      <w:r w:rsidRPr="003022B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1A1114" w:rsidRPr="003022B6" w:rsidRDefault="001A1114" w:rsidP="001A1114">
      <w:pPr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дефицита бюджета </w:t>
      </w:r>
      <w:proofErr w:type="spellStart"/>
      <w:r w:rsidRPr="003022B6">
        <w:rPr>
          <w:rFonts w:ascii="Times New Roman" w:hAnsi="Times New Roman" w:cs="Times New Roman"/>
          <w:b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</w:rPr>
        <w:t xml:space="preserve"> сельского поселения на 2023-2025 года</w:t>
      </w:r>
    </w:p>
    <w:p w:rsidR="001A1114" w:rsidRPr="003022B6" w:rsidRDefault="001A1114" w:rsidP="001A1114">
      <w:pPr>
        <w:rPr>
          <w:rFonts w:ascii="Times New Roman" w:hAnsi="Times New Roman" w:cs="Times New Roman"/>
          <w:sz w:val="28"/>
          <w:szCs w:val="28"/>
        </w:rPr>
      </w:pPr>
    </w:p>
    <w:p w:rsidR="001A1114" w:rsidRPr="003022B6" w:rsidRDefault="001A1114" w:rsidP="001A1114">
      <w:pPr>
        <w:rPr>
          <w:rFonts w:ascii="Times New Roman" w:hAnsi="Times New Roman" w:cs="Times New Roman"/>
          <w:sz w:val="28"/>
          <w:szCs w:val="28"/>
        </w:rPr>
      </w:pPr>
      <w:r w:rsidRPr="0030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3022B6">
        <w:rPr>
          <w:rFonts w:ascii="Times New Roman" w:hAnsi="Times New Roman" w:cs="Times New Roman"/>
        </w:rPr>
        <w:t>( тыс. рублей</w:t>
      </w:r>
      <w:proofErr w:type="gramStart"/>
      <w:r w:rsidRPr="003022B6">
        <w:rPr>
          <w:rFonts w:ascii="Times New Roman" w:hAnsi="Times New Roman" w:cs="Times New Roman"/>
        </w:rPr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642"/>
        <w:gridCol w:w="792"/>
        <w:gridCol w:w="792"/>
        <w:gridCol w:w="835"/>
      </w:tblGrid>
      <w:tr w:rsidR="001A1114" w:rsidRPr="003022B6" w:rsidTr="001A11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        2023</w:t>
            </w:r>
          </w:p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        2024</w:t>
            </w:r>
          </w:p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        2025</w:t>
            </w:r>
          </w:p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год</w:t>
            </w:r>
          </w:p>
        </w:tc>
      </w:tr>
      <w:tr w:rsidR="001A1114" w:rsidRPr="003022B6" w:rsidTr="001A11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3022B6">
              <w:rPr>
                <w:rFonts w:ascii="Times New Roman" w:hAnsi="Times New Roman" w:cs="Times New Roman"/>
              </w:rPr>
              <w:t>00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00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00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0,0</w:t>
            </w:r>
          </w:p>
        </w:tc>
      </w:tr>
      <w:tr w:rsidR="001A1114" w:rsidRPr="003022B6" w:rsidTr="001A11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3022B6">
              <w:rPr>
                <w:rFonts w:ascii="Times New Roman" w:hAnsi="Times New Roman" w:cs="Times New Roman"/>
              </w:rPr>
              <w:t>00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00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0,0</w:t>
            </w:r>
          </w:p>
        </w:tc>
      </w:tr>
      <w:tr w:rsidR="001A1114" w:rsidRPr="003022B6" w:rsidTr="001A11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4" w:rsidRPr="003022B6" w:rsidRDefault="001A1114" w:rsidP="001A1114">
            <w:pPr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A1114" w:rsidRPr="003022B6" w:rsidRDefault="001A1114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114" w:rsidRPr="003022B6" w:rsidRDefault="001A1114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114" w:rsidRPr="003022B6" w:rsidRDefault="001A1114" w:rsidP="001A111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2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A1114" w:rsidRPr="003022B6" w:rsidRDefault="001A1114" w:rsidP="001A1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lastRenderedPageBreak/>
        <w:t>от  27.01.2023    №119</w:t>
      </w:r>
    </w:p>
    <w:p w:rsidR="001A1114" w:rsidRPr="003022B6" w:rsidRDefault="001A1114" w:rsidP="001A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1A1114" w:rsidRPr="003022B6" w:rsidRDefault="001A1114" w:rsidP="001A1114">
      <w:pPr>
        <w:spacing w:after="0" w:line="230" w:lineRule="auto"/>
        <w:ind w:left="10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1114" w:rsidRPr="003022B6" w:rsidRDefault="001A1114" w:rsidP="001A1114">
      <w:pPr>
        <w:ind w:left="10" w:hanging="1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рассмотрения Советом депутатов </w:t>
      </w:r>
      <w:proofErr w:type="spellStart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proofErr w:type="spellStart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1A1114" w:rsidRPr="003022B6" w:rsidRDefault="001A1114" w:rsidP="001A1114">
      <w:pPr>
        <w:ind w:left="14" w:righ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Pr="003022B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A1114" w:rsidRPr="003022B6" w:rsidRDefault="001A1114" w:rsidP="001A1114">
      <w:pPr>
        <w:pStyle w:val="ConsPlusTitle"/>
        <w:widowControl/>
        <w:ind w:firstLine="567"/>
        <w:jc w:val="both"/>
        <w:rPr>
          <w:b w:val="0"/>
        </w:rPr>
      </w:pPr>
      <w:r w:rsidRPr="003022B6">
        <w:rPr>
          <w:b w:val="0"/>
        </w:rPr>
        <w:t xml:space="preserve">  </w:t>
      </w:r>
      <w:r w:rsidRPr="003022B6">
        <w:t>РЕШИЛ:</w:t>
      </w:r>
    </w:p>
    <w:p w:rsidR="001A1114" w:rsidRPr="003022B6" w:rsidRDefault="001A1114" w:rsidP="001A1114">
      <w:pPr>
        <w:ind w:left="14" w:righ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1. </w:t>
      </w: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Порядок рассмотрения Советом депутатов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A1114" w:rsidRPr="003022B6" w:rsidRDefault="001A1114" w:rsidP="001A1114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2. Опубликовать настоящее решение в газете «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информационно-коммуникационной сети «Интернет».</w:t>
      </w:r>
    </w:p>
    <w:p w:rsidR="001A1114" w:rsidRPr="003022B6" w:rsidRDefault="001A1114" w:rsidP="001A1114">
      <w:pPr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В.В. </w:t>
      </w:r>
      <w:proofErr w:type="spellStart"/>
      <w:r w:rsidRPr="003022B6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:rsidR="001A1114" w:rsidRPr="003022B6" w:rsidRDefault="001A1114" w:rsidP="001A111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22B6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1A1114" w:rsidRPr="003022B6" w:rsidRDefault="001A1114" w:rsidP="001A111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22B6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1A1114" w:rsidRPr="003022B6" w:rsidRDefault="001A1114" w:rsidP="001A111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22B6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A1114" w:rsidRPr="003022B6" w:rsidRDefault="001A1114" w:rsidP="001A111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22B6">
        <w:rPr>
          <w:rFonts w:ascii="Times New Roman" w:hAnsi="Times New Roman" w:cs="Times New Roman"/>
          <w:bCs/>
          <w:sz w:val="24"/>
          <w:szCs w:val="24"/>
        </w:rPr>
        <w:t xml:space="preserve"> от  27.01.2023   №119 </w:t>
      </w:r>
    </w:p>
    <w:p w:rsidR="001A1114" w:rsidRPr="003022B6" w:rsidRDefault="001A1114" w:rsidP="001A1114">
      <w:pPr>
        <w:rPr>
          <w:rFonts w:ascii="Times New Roman" w:hAnsi="Times New Roman" w:cs="Times New Roman"/>
          <w:sz w:val="24"/>
          <w:szCs w:val="24"/>
        </w:rPr>
      </w:pPr>
    </w:p>
    <w:p w:rsidR="001A1114" w:rsidRPr="003022B6" w:rsidRDefault="001A1114" w:rsidP="001A1114">
      <w:pPr>
        <w:ind w:left="14" w:right="14" w:firstLine="69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FC5316" w:rsidRPr="003022B6" w:rsidRDefault="001A1114" w:rsidP="00FC5316">
      <w:pPr>
        <w:ind w:left="14" w:right="14" w:firstLine="69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Советом депутатов </w:t>
      </w:r>
      <w:proofErr w:type="spellStart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proofErr w:type="spellStart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1A1114" w:rsidRPr="003022B6" w:rsidRDefault="001A1114" w:rsidP="00FC5316">
      <w:pPr>
        <w:ind w:left="14" w:right="14"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рассмотрения Советом депутатов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- Порядок) разработан в соответствии со статьей 179 Бюджетного кодекса Российской Федерации и устанавливает процедуру рассмотрения Советом депутатов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</w:t>
      </w:r>
      <w:proofErr w:type="gram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Совет) проектов муниципальных программ и предложений о внесении изменений в муниципальные программы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022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022B6">
        <w:rPr>
          <w:rFonts w:ascii="Times New Roman" w:hAnsi="Times New Roman" w:cs="Times New Roman"/>
          <w:color w:val="000000"/>
          <w:sz w:val="24"/>
          <w:szCs w:val="24"/>
        </w:rPr>
        <w:t>(далее – муниципальные программы).</w:t>
      </w:r>
    </w:p>
    <w:p w:rsidR="001A1114" w:rsidRPr="003022B6" w:rsidRDefault="001A1114" w:rsidP="00FC5316">
      <w:pPr>
        <w:keepNext/>
        <w:keepLines/>
        <w:spacing w:after="264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022B6">
        <w:rPr>
          <w:rFonts w:ascii="Times New Roman" w:hAnsi="Times New Roman" w:cs="Times New Roman"/>
          <w:sz w:val="24"/>
          <w:szCs w:val="24"/>
        </w:rPr>
        <w:t xml:space="preserve">Проекты муниципальных программ до их утверждения Администрацией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Администрация), а также предложения о внесении изменений в муниципальные программы подлежат представлению в Совет в соответствии с настоящим Порядком. </w:t>
      </w:r>
    </w:p>
    <w:p w:rsidR="001A1114" w:rsidRPr="003022B6" w:rsidRDefault="001A1114" w:rsidP="00FC53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 w:rsidRPr="003022B6">
        <w:rPr>
          <w:rFonts w:ascii="Times New Roman" w:hAnsi="Times New Roman" w:cs="Times New Roman"/>
          <w:color w:val="000000"/>
          <w:sz w:val="24"/>
          <w:szCs w:val="24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:rsidR="001A1114" w:rsidRPr="003022B6" w:rsidRDefault="001A1114" w:rsidP="00FC5316">
      <w:pPr>
        <w:keepNext/>
        <w:keepLines/>
        <w:spacing w:after="264"/>
        <w:ind w:firstLine="708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Проекты муниципальных программ, вносимых изменений в муниципальные программы с приложением документов, указанных в пункте                       3 настоящего Порядка, представляются в Совет</w:t>
      </w:r>
      <w:r w:rsidRPr="003022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022B6">
        <w:rPr>
          <w:rFonts w:ascii="Times New Roman" w:hAnsi="Times New Roman" w:cs="Times New Roman"/>
          <w:color w:val="000000"/>
          <w:sz w:val="24"/>
          <w:szCs w:val="24"/>
        </w:rPr>
        <w:t>в сроки, установленные Регламентом Совета.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3. Проект муниципальной программы или проект о внесении изменений в муниципальную программу направляется Главой Администрации в Совет с сопроводительным письмом.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Вместе с проектом муниципальной программы, вносимых изменений в муниципальные программы </w:t>
      </w:r>
      <w:proofErr w:type="gram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предоставляются следующие документы</w:t>
      </w:r>
      <w:proofErr w:type="gramEnd"/>
      <w:r w:rsidRPr="00302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финансово-экономическое обоснование ресурсного обеспечения проекта муниципальной программы, проекта изменений в муниципальную программу с указанием о необходимости (отсутствии необходимости) корректировки решения о местном бюджете;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сопоставительная таблица предлагаемых изменений в муниципальную программу;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4. Проекты о внесении изменений в муниципальные программы не направляются на рассмотрение в Совет в случаях: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изменения (</w:t>
      </w:r>
      <w:r w:rsidRPr="003022B6">
        <w:rPr>
          <w:rFonts w:ascii="Times New Roman" w:hAnsi="Times New Roman" w:cs="Times New Roman"/>
          <w:sz w:val="24"/>
          <w:szCs w:val="24"/>
        </w:rPr>
        <w:t xml:space="preserve">уточнения, перемещения) </w:t>
      </w:r>
      <w:r w:rsidRPr="003022B6">
        <w:rPr>
          <w:rFonts w:ascii="Times New Roman" w:hAnsi="Times New Roman" w:cs="Times New Roman"/>
          <w:color w:val="000000"/>
          <w:sz w:val="24"/>
          <w:szCs w:val="24"/>
        </w:rPr>
        <w:t>кодов бюджетной классификации;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устранения технических ошибок, не затрагивающих параметры финансирования из бюджета муниципальной программы.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5. Проект муниципальной программы или проект о внесении изменений в муниципальную программу предварительно рассматриваются Контрольно-счетной Палатой Старорусского муниципального района (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далее-комиссия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Председатель Совета в течение двух рабочих дней, следующих за днем поступления проекта муниципальной программы или проекта о внесении изменений в муниципальную программу в Совет, направляет поступивший проект и документы, указанные в пункте 3 настоящего Порядка, на рассмотрение членам комиссии, а также другим депутатам Совета для рассмотрения.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3022B6">
        <w:rPr>
          <w:rFonts w:ascii="Times New Roman" w:hAnsi="Times New Roman" w:cs="Times New Roman"/>
          <w:color w:val="000000"/>
          <w:sz w:val="24"/>
          <w:szCs w:val="24"/>
        </w:rPr>
        <w:t>непредоставления</w:t>
      </w:r>
      <w:proofErr w:type="spellEnd"/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 (предоставления не в полном объеме) документов, указанных в пункте 3 настоящего Порядка, председатель Совета возвращает направленные документы Главе Администрации сопроводительным письмом с указанием оснований возврата для устранения недостатков.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6. Проект муниципальной программы, проект о внесении изменений в муниципальную программу и прилагаемые к нему документы рассматриваются комиссией, указанной в пункте 5 настоящего Порядка, в течение семи рабочих дней со дня поступления документов. 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Для рассмотрения проектов муниципальных программ, проектов о внесении изменений в муниципальные программы на заседание соответствующей комиссии могут быть приглашены: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представители органов местного самоуправления, являющиеся исполнителями, разработчиками муниципальных программ;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иные лица, чье участие в заседании комиссии, по мнению членов комиссии, является необходимым.</w:t>
      </w:r>
    </w:p>
    <w:p w:rsidR="001A1114" w:rsidRPr="003022B6" w:rsidRDefault="001A1114" w:rsidP="00FC53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эффективность предлагаемых мероприятий;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возможность финансового обеспечения реализации мероприятий муниципальной программы;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 от реализации муниципальной программы, вносимых изменений в муниципальные программы;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иные вопросы, связанные с реализацией проекта.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Комиссия в ходе рассмотрения документов разрабатывает перечень 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документов комиссией выдается заключение.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9. Заключение представляется председателю Совета в течение двух рабочих дней со дня рассмотрения проектов муниципальных программ, проектов о внесении изменений в муниципальные программы.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10. Председатель Совета  направляет Главе Администрации решение комиссии с перечнем предложений (замечаний, рекомендаций) в проект муниципальной программы или в проект о внесении изменений в муниципальную программу, либо об отсутствии предложений в течение двух рабочих дней со дня поступления информации о результатах рассмотрения документов комиссией.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В случае несогласия Совета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(замечаний) и направляет его в Совет.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11. Не рассмотрение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Советом 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13. По результатам обсуждения (рассмотрения) проекта муниципальной программы, проектов о внесении изменений в муниципальные программы с учетом решения комиссии Совет на ближайшем заседании принимает соответствующее решение, в котором указывает: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о рекомендации Администрации принять проект муниципальной программы, проект о внесении изменения в муниципальную программу;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>Решение оформляется в порядке, установленном регламентом Совета.</w:t>
      </w:r>
    </w:p>
    <w:p w:rsidR="001A1114" w:rsidRPr="003022B6" w:rsidRDefault="001A1114" w:rsidP="00FC5316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3022B6">
        <w:rPr>
          <w:rFonts w:ascii="Times New Roman" w:hAnsi="Times New Roman" w:cs="Times New Roman"/>
          <w:sz w:val="24"/>
          <w:szCs w:val="24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p w:rsidR="001A1114" w:rsidRPr="003022B6" w:rsidRDefault="001A1114" w:rsidP="001A1114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114" w:rsidRPr="003022B6" w:rsidRDefault="001A1114" w:rsidP="001A1114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2B6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НАГОВСКОГО СЕЛЬСКОГО ПОСЕЛЕНИЯ</w:t>
      </w:r>
    </w:p>
    <w:p w:rsidR="001A1114" w:rsidRPr="003022B6" w:rsidRDefault="001A1114" w:rsidP="001A1114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2B6" w:rsidRPr="003022B6" w:rsidRDefault="003022B6" w:rsidP="003022B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2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022B6" w:rsidRPr="003022B6" w:rsidRDefault="003022B6" w:rsidP="003022B6">
      <w:pPr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 xml:space="preserve">от  26.01.2023     №13                      </w:t>
      </w:r>
    </w:p>
    <w:p w:rsidR="003022B6" w:rsidRPr="003022B6" w:rsidRDefault="003022B6" w:rsidP="003022B6">
      <w:pPr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3022B6" w:rsidRPr="003022B6" w:rsidRDefault="003022B6" w:rsidP="00302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>Об утверждении муниципального задания Муниципального автономного учреждения культуры «</w:t>
      </w:r>
      <w:proofErr w:type="spellStart"/>
      <w:r w:rsidRPr="003022B6">
        <w:rPr>
          <w:rFonts w:ascii="Times New Roman" w:hAnsi="Times New Roman" w:cs="Times New Roman"/>
          <w:b/>
          <w:sz w:val="24"/>
          <w:szCs w:val="24"/>
        </w:rPr>
        <w:t>Бурегского</w:t>
      </w:r>
      <w:proofErr w:type="spellEnd"/>
      <w:r w:rsidRPr="003022B6">
        <w:rPr>
          <w:rFonts w:ascii="Times New Roman" w:hAnsi="Times New Roman" w:cs="Times New Roman"/>
          <w:b/>
          <w:sz w:val="24"/>
          <w:szCs w:val="24"/>
        </w:rPr>
        <w:t xml:space="preserve"> сельского Дома культуры»</w:t>
      </w:r>
    </w:p>
    <w:p w:rsidR="003022B6" w:rsidRPr="003022B6" w:rsidRDefault="003022B6" w:rsidP="00302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2B6" w:rsidRPr="003022B6" w:rsidRDefault="003022B6" w:rsidP="00302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hAnsi="Times New Roman" w:cs="Times New Roman"/>
          <w:sz w:val="24"/>
          <w:szCs w:val="24"/>
        </w:rPr>
        <w:t xml:space="preserve">        Администрация 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022B6" w:rsidRPr="003022B6" w:rsidRDefault="003022B6" w:rsidP="003022B6">
      <w:pPr>
        <w:rPr>
          <w:rFonts w:ascii="Times New Roman" w:hAnsi="Times New Roman" w:cs="Times New Roman"/>
          <w:b/>
          <w:sz w:val="24"/>
          <w:szCs w:val="24"/>
        </w:rPr>
      </w:pPr>
      <w:r w:rsidRPr="003022B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022B6" w:rsidRPr="003022B6" w:rsidRDefault="003022B6" w:rsidP="003022B6">
      <w:pPr>
        <w:pStyle w:val="1"/>
        <w:jc w:val="both"/>
        <w:rPr>
          <w:b w:val="0"/>
          <w:sz w:val="24"/>
          <w:szCs w:val="24"/>
        </w:rPr>
      </w:pPr>
      <w:r w:rsidRPr="003022B6">
        <w:rPr>
          <w:b w:val="0"/>
          <w:sz w:val="24"/>
          <w:szCs w:val="24"/>
        </w:rPr>
        <w:t xml:space="preserve">        1. Утвердить прилагаемое муниципальное задание муниципального автономного учреждения культуры «</w:t>
      </w:r>
      <w:proofErr w:type="spellStart"/>
      <w:r w:rsidRPr="003022B6">
        <w:rPr>
          <w:b w:val="0"/>
          <w:sz w:val="24"/>
          <w:szCs w:val="24"/>
        </w:rPr>
        <w:t>Бурегского</w:t>
      </w:r>
      <w:proofErr w:type="spellEnd"/>
      <w:r w:rsidRPr="003022B6">
        <w:rPr>
          <w:b w:val="0"/>
          <w:sz w:val="24"/>
          <w:szCs w:val="24"/>
        </w:rPr>
        <w:t xml:space="preserve"> сельского Дома культуры».  </w:t>
      </w:r>
    </w:p>
    <w:p w:rsidR="003022B6" w:rsidRPr="003022B6" w:rsidRDefault="003022B6" w:rsidP="003022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B6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 момента его принятия и распространяется на правоотношения, возникшие с 1 января 2023 года.</w:t>
      </w:r>
    </w:p>
    <w:p w:rsidR="003022B6" w:rsidRPr="003022B6" w:rsidRDefault="003022B6" w:rsidP="003022B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2B6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3022B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муниципальной газете «</w:t>
      </w:r>
      <w:proofErr w:type="spellStart"/>
      <w:r w:rsidRPr="003022B6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3022B6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022B6" w:rsidRPr="003022B6" w:rsidRDefault="003022B6" w:rsidP="003022B6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022B6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3022B6" w:rsidRPr="003022B6" w:rsidRDefault="003022B6" w:rsidP="003022B6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22B6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                В.В. </w:t>
      </w:r>
      <w:proofErr w:type="spellStart"/>
      <w:r w:rsidRPr="003022B6">
        <w:rPr>
          <w:rFonts w:ascii="Times New Roman" w:hAnsi="Times New Roman" w:cs="Times New Roman"/>
          <w:b/>
          <w:bCs/>
          <w:sz w:val="24"/>
          <w:szCs w:val="24"/>
        </w:rPr>
        <w:t>Бучацкий</w:t>
      </w:r>
      <w:proofErr w:type="spellEnd"/>
    </w:p>
    <w:p w:rsidR="003022B6" w:rsidRPr="003022B6" w:rsidRDefault="003022B6" w:rsidP="003022B6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</w:rPr>
      </w:pPr>
      <w:r w:rsidRPr="003022B6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tbl>
      <w:tblPr>
        <w:tblW w:w="3346" w:type="dxa"/>
        <w:tblInd w:w="11732" w:type="dxa"/>
        <w:tblLook w:val="04A0"/>
      </w:tblPr>
      <w:tblGrid>
        <w:gridCol w:w="3346"/>
      </w:tblGrid>
      <w:tr w:rsidR="003022B6" w:rsidRPr="003022B6" w:rsidTr="00E77313">
        <w:trPr>
          <w:trHeight w:val="284"/>
        </w:trPr>
        <w:tc>
          <w:tcPr>
            <w:tcW w:w="3346" w:type="dxa"/>
            <w:shd w:val="clear" w:color="auto" w:fill="auto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              УТВЕРЖДАЮ</w:t>
      </w:r>
    </w:p>
    <w:p w:rsidR="003022B6" w:rsidRPr="003022B6" w:rsidRDefault="003022B6" w:rsidP="0030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lastRenderedPageBreak/>
        <w:t xml:space="preserve">                                 Глава Администрации </w:t>
      </w:r>
    </w:p>
    <w:p w:rsidR="003022B6" w:rsidRPr="003022B6" w:rsidRDefault="003022B6" w:rsidP="0030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022B6">
        <w:rPr>
          <w:rFonts w:ascii="Times New Roman" w:hAnsi="Times New Roman" w:cs="Times New Roman"/>
        </w:rPr>
        <w:t>Наговского</w:t>
      </w:r>
      <w:proofErr w:type="spellEnd"/>
      <w:r w:rsidRPr="003022B6">
        <w:rPr>
          <w:rFonts w:ascii="Times New Roman" w:hAnsi="Times New Roman" w:cs="Times New Roman"/>
        </w:rPr>
        <w:t xml:space="preserve"> сельского поселения </w:t>
      </w:r>
    </w:p>
    <w:p w:rsidR="003022B6" w:rsidRPr="003022B6" w:rsidRDefault="003022B6" w:rsidP="003022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</w:t>
      </w:r>
    </w:p>
    <w:p w:rsidR="003022B6" w:rsidRPr="003022B6" w:rsidRDefault="003022B6" w:rsidP="003022B6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                                 _________ (</w:t>
      </w:r>
      <w:proofErr w:type="spellStart"/>
      <w:r w:rsidRPr="003022B6">
        <w:rPr>
          <w:rFonts w:ascii="Times New Roman" w:hAnsi="Times New Roman" w:cs="Times New Roman"/>
        </w:rPr>
        <w:t>Бучацкий</w:t>
      </w:r>
      <w:proofErr w:type="spellEnd"/>
      <w:r w:rsidRPr="003022B6">
        <w:rPr>
          <w:rFonts w:ascii="Times New Roman" w:hAnsi="Times New Roman" w:cs="Times New Roman"/>
        </w:rPr>
        <w:t xml:space="preserve"> В.В.)</w:t>
      </w:r>
    </w:p>
    <w:p w:rsidR="003022B6" w:rsidRPr="003022B6" w:rsidRDefault="003022B6" w:rsidP="003022B6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</w:t>
      </w:r>
    </w:p>
    <w:p w:rsidR="003022B6" w:rsidRPr="003022B6" w:rsidRDefault="003022B6" w:rsidP="003022B6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      26 января 2023 г. </w:t>
      </w:r>
    </w:p>
    <w:p w:rsidR="003022B6" w:rsidRPr="003022B6" w:rsidRDefault="003022B6" w:rsidP="003022B6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            ┌─────────────────┐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МУНИЦИПАЛЬНОЕ ЗАДАНИЕ N       │                 </w:t>
      </w:r>
      <w:proofErr w:type="spellStart"/>
      <w:r w:rsidRPr="003022B6">
        <w:rPr>
          <w:rFonts w:ascii="Times New Roman" w:hAnsi="Times New Roman" w:cs="Times New Roman"/>
        </w:rPr>
        <w:t>│</w:t>
      </w:r>
      <w:proofErr w:type="spellEnd"/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            └─────────────────┘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на 2023 год и на плановый период 2024 и 2025 годов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8"/>
        <w:gridCol w:w="2915"/>
        <w:gridCol w:w="291"/>
        <w:gridCol w:w="3041"/>
      </w:tblGrid>
      <w:tr w:rsidR="003022B6" w:rsidRPr="003022B6" w:rsidTr="00E77313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Коды</w:t>
            </w:r>
          </w:p>
        </w:tc>
      </w:tr>
      <w:tr w:rsidR="003022B6" w:rsidRPr="003022B6" w:rsidTr="00E77313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Форма по </w:t>
            </w:r>
            <w:hyperlink r:id="rId5" w:history="1">
              <w:r w:rsidRPr="003022B6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0506001</w:t>
            </w:r>
          </w:p>
        </w:tc>
      </w:tr>
      <w:tr w:rsidR="003022B6" w:rsidRPr="003022B6" w:rsidTr="00E77313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01.01.2021</w:t>
            </w:r>
          </w:p>
        </w:tc>
      </w:tr>
      <w:tr w:rsidR="003022B6" w:rsidRPr="003022B6" w:rsidTr="00E77313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22B6">
              <w:rPr>
                <w:rFonts w:ascii="Times New Roman" w:hAnsi="Times New Roman" w:cs="Times New Roman"/>
              </w:rPr>
              <w:t xml:space="preserve">Наименование муниципального учреждения (обособленного подразделения </w:t>
            </w:r>
            <w:proofErr w:type="gramEnd"/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b/>
              </w:rPr>
              <w:t>Муниципальное автономное учреждение культуры «</w:t>
            </w:r>
            <w:proofErr w:type="spellStart"/>
            <w:r w:rsidRPr="003022B6">
              <w:rPr>
                <w:rFonts w:ascii="Times New Roman" w:hAnsi="Times New Roman" w:cs="Times New Roman"/>
                <w:b/>
              </w:rPr>
              <w:t>Бурегский</w:t>
            </w:r>
            <w:proofErr w:type="spellEnd"/>
            <w:r w:rsidRPr="003022B6">
              <w:rPr>
                <w:rFonts w:ascii="Times New Roman" w:hAnsi="Times New Roman" w:cs="Times New Roman"/>
                <w:b/>
              </w:rPr>
              <w:t xml:space="preserve"> сельский дом </w:t>
            </w:r>
            <w:r w:rsidRPr="003022B6">
              <w:rPr>
                <w:rFonts w:ascii="Times New Roman" w:hAnsi="Times New Roman" w:cs="Times New Roman"/>
                <w:b/>
              </w:rPr>
              <w:lastRenderedPageBreak/>
              <w:t>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493Щ2705</w:t>
            </w:r>
          </w:p>
        </w:tc>
      </w:tr>
      <w:tr w:rsidR="003022B6" w:rsidRPr="003022B6" w:rsidTr="00E77313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 xml:space="preserve">Вид деятельности муниципального учреждения (обособленного подразделения) 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3022B6">
              <w:rPr>
                <w:rFonts w:ascii="Times New Roman" w:hAnsi="Times New Roman" w:cs="Times New Roman"/>
                <w:b/>
              </w:rPr>
              <w:t xml:space="preserve"> В</w:t>
            </w:r>
            <w:r w:rsidRPr="003022B6">
              <w:rPr>
                <w:rFonts w:ascii="Times New Roman" w:hAnsi="Times New Roman" w:cs="Times New Roman"/>
              </w:rPr>
              <w:t>ид деятельности по  ОКВЭД</w:t>
            </w:r>
            <w:r w:rsidRPr="003022B6">
              <w:rPr>
                <w:rFonts w:ascii="Times New Roman" w:hAnsi="Times New Roman" w:cs="Times New Roman"/>
                <w:b/>
              </w:rPr>
              <w:t xml:space="preserve">  90.04 .Деятельность учреждений культуры и искусства 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3022B6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90.04</w:t>
            </w:r>
          </w:p>
        </w:tc>
      </w:tr>
      <w:tr w:rsidR="003022B6" w:rsidRPr="003022B6" w:rsidTr="00E77313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3022B6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3022B6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lastRenderedPageBreak/>
        <w:t xml:space="preserve">Часть 1. Сведения об оказываемых муниципальных услугах </w:t>
      </w:r>
      <w:hyperlink w:anchor="P509" w:history="1">
        <w:r w:rsidRPr="003022B6">
          <w:rPr>
            <w:rFonts w:ascii="Times New Roman" w:hAnsi="Times New Roman" w:cs="Times New Roman"/>
            <w:b/>
          </w:rPr>
          <w:t>&lt;1&gt;</w:t>
        </w:r>
      </w:hyperlink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216"/>
        <w:gridCol w:w="343"/>
        <w:gridCol w:w="1559"/>
        <w:gridCol w:w="1216"/>
      </w:tblGrid>
      <w:tr w:rsidR="003022B6" w:rsidRPr="003022B6" w:rsidTr="00E77313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1. Наименование муниципальной услуги </w:t>
            </w:r>
            <w:r w:rsidRPr="003022B6">
              <w:rPr>
                <w:rFonts w:ascii="Times New Roman" w:hAnsi="Times New Roman" w:cs="Times New Roman"/>
                <w:b/>
              </w:rPr>
              <w:t xml:space="preserve">организация и проведение мероприятий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ind w:left="679"/>
              <w:jc w:val="right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07.059.0</w:t>
            </w:r>
          </w:p>
        </w:tc>
      </w:tr>
      <w:tr w:rsidR="003022B6" w:rsidRPr="003022B6" w:rsidTr="00E77313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2. Категории потребителей муниципальной услуги </w:t>
            </w:r>
            <w:r w:rsidRPr="003022B6">
              <w:rPr>
                <w:rFonts w:ascii="Times New Roman" w:hAnsi="Times New Roman" w:cs="Times New Roman"/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022B6" w:rsidRPr="003022B6" w:rsidTr="00E77313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bookmarkStart w:id="1" w:name="P87"/>
            <w:bookmarkEnd w:id="1"/>
            <w:r w:rsidRPr="003022B6">
              <w:rPr>
                <w:rFonts w:ascii="Times New Roman" w:hAnsi="Times New Roman" w:cs="Times New Roman"/>
              </w:rPr>
              <w:t xml:space="preserve">3.1. Показатели, характеризующие качество муниципальной услуги </w:t>
            </w:r>
            <w:hyperlink w:anchor="P510" w:history="1">
              <w:r w:rsidRPr="003022B6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3022B6" w:rsidRPr="003022B6" w:rsidTr="00E77313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r w:rsidRPr="003022B6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3022B6">
              <w:rPr>
                <w:rFonts w:ascii="Times New Roman" w:hAnsi="Times New Roman" w:cs="Times New Roman"/>
              </w:rPr>
              <w:br/>
            </w:r>
            <w:proofErr w:type="spellStart"/>
            <w:r w:rsidRPr="003022B6">
              <w:rPr>
                <w:rFonts w:ascii="Times New Roman" w:hAnsi="Times New Roman" w:cs="Times New Roman"/>
              </w:rPr>
              <w:t>реестро-вой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</w:t>
            </w:r>
            <w:r w:rsidRPr="003022B6">
              <w:rPr>
                <w:rFonts w:ascii="Times New Roman" w:hAnsi="Times New Roman" w:cs="Times New Roman"/>
              </w:rPr>
              <w:br/>
              <w:t>записи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Pr="003022B6">
              <w:rPr>
                <w:rFonts w:ascii="Times New Roman" w:hAnsi="Times New Roman" w:cs="Times New Roman"/>
              </w:rPr>
              <w:br/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Показатель качества </w:t>
            </w:r>
            <w:r w:rsidRPr="003022B6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 w:rsidRPr="003022B6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022B6" w:rsidRPr="003022B6" w:rsidTr="00E77313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r w:rsidRPr="003022B6">
              <w:rPr>
                <w:rFonts w:ascii="Times New Roman" w:hAnsi="Times New Roman" w:cs="Times New Roman"/>
              </w:rPr>
              <w:br/>
              <w:t>показателя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единица </w:t>
            </w:r>
            <w:r w:rsidRPr="003022B6">
              <w:rPr>
                <w:rFonts w:ascii="Times New Roman" w:hAnsi="Times New Roman" w:cs="Times New Roman"/>
              </w:rPr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2023 год 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2024 год 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2025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(2-ой год планового периода)</w:t>
            </w:r>
          </w:p>
        </w:tc>
        <w:tc>
          <w:tcPr>
            <w:tcW w:w="1276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418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3022B6" w:rsidRPr="003022B6" w:rsidTr="00E77313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(наименование показателя</w:t>
            </w:r>
            <w:r w:rsidRPr="003022B6">
              <w:rPr>
                <w:rFonts w:ascii="Times New Roman" w:hAnsi="Times New Roman" w:cs="Times New Roman"/>
              </w:rPr>
              <w:lastRenderedPageBreak/>
              <w:t>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(наименование показател</w:t>
            </w:r>
            <w:r w:rsidRPr="003022B6">
              <w:rPr>
                <w:rFonts w:ascii="Times New Roman" w:hAnsi="Times New Roman" w:cs="Times New Roman"/>
              </w:rPr>
              <w:lastRenderedPageBreak/>
              <w:t>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r w:rsidRPr="003022B6">
              <w:rPr>
                <w:rFonts w:ascii="Times New Roman" w:hAnsi="Times New Roman" w:cs="Times New Roman"/>
              </w:rPr>
              <w:lastRenderedPageBreak/>
              <w:t>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(наименование показателя</w:t>
            </w:r>
            <w:r w:rsidRPr="003022B6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(наименование показател</w:t>
            </w:r>
            <w:r w:rsidRPr="003022B6">
              <w:rPr>
                <w:rFonts w:ascii="Times New Roman" w:hAnsi="Times New Roman" w:cs="Times New Roman"/>
              </w:rPr>
              <w:lastRenderedPageBreak/>
              <w:t>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spellStart"/>
            <w:proofErr w:type="gramStart"/>
            <w:r w:rsidRPr="003022B6">
              <w:rPr>
                <w:rFonts w:ascii="Times New Roman" w:hAnsi="Times New Roman" w:cs="Times New Roman"/>
                <w:spacing w:val="-20"/>
              </w:rPr>
              <w:t>наиме-нование</w:t>
            </w:r>
            <w:proofErr w:type="spellEnd"/>
            <w:proofErr w:type="gramEnd"/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3022B6">
              <w:rPr>
                <w:rFonts w:ascii="Times New Roman" w:hAnsi="Times New Roman" w:cs="Times New Roman"/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3022B6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14</w:t>
            </w:r>
          </w:p>
        </w:tc>
      </w:tr>
      <w:tr w:rsidR="003022B6" w:rsidRPr="003022B6" w:rsidTr="00E77313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9004000.99.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0.ББ72АА00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22B6">
              <w:rPr>
                <w:rFonts w:ascii="Times New Roman" w:hAnsi="Times New Roman" w:cs="Times New Roman"/>
              </w:rPr>
              <w:t>культурно-массовых</w:t>
            </w:r>
            <w:proofErr w:type="gramEnd"/>
            <w:r w:rsidRPr="003022B6">
              <w:rPr>
                <w:rFonts w:ascii="Times New Roman" w:hAnsi="Times New Roman" w:cs="Times New Roman"/>
              </w:rPr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022B6" w:rsidRPr="003022B6" w:rsidRDefault="003022B6" w:rsidP="00E77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bookmarkStart w:id="2" w:name="P161"/>
      <w:bookmarkEnd w:id="2"/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3022B6" w:rsidRPr="003022B6" w:rsidTr="00E77313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 xml:space="preserve">Уникальный </w:t>
            </w:r>
            <w:r w:rsidRPr="003022B6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3022B6">
              <w:rPr>
                <w:rFonts w:ascii="Times New Roman" w:hAnsi="Times New Roman" w:cs="Times New Roman"/>
              </w:rPr>
              <w:br/>
            </w:r>
            <w:proofErr w:type="spellStart"/>
            <w:r w:rsidRPr="003022B6">
              <w:rPr>
                <w:rFonts w:ascii="Times New Roman" w:hAnsi="Times New Roman" w:cs="Times New Roman"/>
              </w:rPr>
              <w:t>реес</w:t>
            </w:r>
            <w:proofErr w:type="gramStart"/>
            <w:r w:rsidRPr="003022B6">
              <w:rPr>
                <w:rFonts w:ascii="Times New Roman" w:hAnsi="Times New Roman" w:cs="Times New Roman"/>
              </w:rPr>
              <w:t>т</w:t>
            </w:r>
            <w:proofErr w:type="spellEnd"/>
            <w:r w:rsidRPr="003022B6">
              <w:rPr>
                <w:rFonts w:ascii="Times New Roman" w:hAnsi="Times New Roman" w:cs="Times New Roman"/>
              </w:rPr>
              <w:t>-</w:t>
            </w:r>
            <w:proofErr w:type="gramEnd"/>
            <w:r w:rsidRPr="003022B6">
              <w:rPr>
                <w:rFonts w:ascii="Times New Roman" w:hAnsi="Times New Roman" w:cs="Times New Roman"/>
              </w:rPr>
              <w:br/>
            </w:r>
            <w:proofErr w:type="spellStart"/>
            <w:r w:rsidRPr="003022B6">
              <w:rPr>
                <w:rFonts w:ascii="Times New Roman" w:hAnsi="Times New Roman" w:cs="Times New Roman"/>
              </w:rPr>
              <w:t>ровой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</w:t>
            </w:r>
            <w:r w:rsidRPr="003022B6">
              <w:rPr>
                <w:rFonts w:ascii="Times New Roman" w:hAnsi="Times New Roman" w:cs="Times New Roman"/>
              </w:rPr>
              <w:br/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r w:rsidRPr="003022B6">
              <w:rPr>
                <w:rFonts w:ascii="Times New Roman" w:hAnsi="Times New Roman" w:cs="Times New Roman"/>
              </w:rPr>
              <w:br/>
              <w:t>содержание муниципальной       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Показатель, </w:t>
            </w:r>
            <w:r w:rsidRPr="003022B6">
              <w:rPr>
                <w:rFonts w:ascii="Times New Roman" w:hAnsi="Times New Roman" w:cs="Times New Roman"/>
              </w:rPr>
              <w:br/>
            </w:r>
            <w:r w:rsidRPr="003022B6">
              <w:rPr>
                <w:rFonts w:ascii="Times New Roman" w:hAnsi="Times New Roman" w:cs="Times New Roman"/>
                <w:spacing w:val="-12"/>
              </w:rPr>
              <w:t>характеризующий</w:t>
            </w:r>
            <w:r w:rsidRPr="003022B6">
              <w:rPr>
                <w:rFonts w:ascii="Times New Roman" w:hAnsi="Times New Roman" w:cs="Times New Roman"/>
              </w:rPr>
              <w:t xml:space="preserve"> условия (формы) оказания </w:t>
            </w:r>
            <w:r w:rsidRPr="003022B6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3022B6">
              <w:rPr>
                <w:rFonts w:ascii="Times New Roman" w:hAnsi="Times New Roman" w:cs="Times New Roman"/>
              </w:rPr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022B6" w:rsidRPr="003022B6" w:rsidTr="00E77313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r w:rsidRPr="003022B6">
              <w:rPr>
                <w:rFonts w:ascii="Times New Roman" w:hAnsi="Times New Roman" w:cs="Times New Roman"/>
              </w:rPr>
              <w:br/>
            </w:r>
            <w:proofErr w:type="spellStart"/>
            <w:r w:rsidRPr="003022B6">
              <w:rPr>
                <w:rFonts w:ascii="Times New Roman" w:hAnsi="Times New Roman" w:cs="Times New Roman"/>
              </w:rPr>
              <w:t>пока-зателя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единица </w:t>
            </w:r>
            <w:r w:rsidRPr="003022B6">
              <w:rPr>
                <w:rFonts w:ascii="Times New Roman" w:hAnsi="Times New Roman" w:cs="Times New Roman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2023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pacing w:val="-14"/>
              </w:rPr>
              <w:t>(очеред</w:t>
            </w:r>
            <w:r w:rsidRPr="003022B6">
              <w:rPr>
                <w:rFonts w:ascii="Times New Roman" w:hAnsi="Times New Roman" w:cs="Times New Roman"/>
              </w:rPr>
              <w:t xml:space="preserve">ной </w:t>
            </w:r>
            <w:r w:rsidRPr="003022B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2024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pacing w:val="-22"/>
              </w:rPr>
              <w:t>(1-ый год</w:t>
            </w:r>
            <w:r w:rsidRPr="003022B6">
              <w:rPr>
                <w:rFonts w:ascii="Times New Roman" w:hAnsi="Times New Roman" w:cs="Times New Roman"/>
              </w:rPr>
              <w:t xml:space="preserve"> планового </w:t>
            </w:r>
            <w:r w:rsidRPr="003022B6">
              <w:rPr>
                <w:rFonts w:ascii="Times New Roman" w:hAnsi="Times New Roman" w:cs="Times New Roman"/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2025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pacing w:val="-10"/>
              </w:rPr>
              <w:t>(2-ой год</w:t>
            </w:r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r w:rsidRPr="003022B6">
              <w:rPr>
                <w:rFonts w:ascii="Times New Roman" w:hAnsi="Times New Roman" w:cs="Times New Roman"/>
              </w:rPr>
              <w:br/>
            </w:r>
            <w:r w:rsidRPr="003022B6">
              <w:rPr>
                <w:rFonts w:ascii="Times New Roman" w:hAnsi="Times New Roman" w:cs="Times New Roman"/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20__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20__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pacing w:val="-22"/>
              </w:rPr>
              <w:t>(1-ый год</w:t>
            </w:r>
            <w:r w:rsidRPr="003022B6">
              <w:rPr>
                <w:rFonts w:ascii="Times New Roman" w:hAnsi="Times New Roman" w:cs="Times New Roman"/>
              </w:rPr>
              <w:t xml:space="preserve"> планового </w:t>
            </w:r>
            <w:r w:rsidRPr="003022B6">
              <w:rPr>
                <w:rFonts w:ascii="Times New Roman" w:hAnsi="Times New Roman" w:cs="Times New Roman"/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20__ 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  <w:spacing w:val="-16"/>
              </w:rPr>
              <w:t>(2-ой год</w:t>
            </w:r>
            <w:r w:rsidRPr="003022B6">
              <w:rPr>
                <w:rFonts w:ascii="Times New Roman" w:hAnsi="Times New Roman" w:cs="Times New Roman"/>
              </w:rPr>
              <w:t xml:space="preserve"> планового </w:t>
            </w:r>
            <w:r w:rsidRPr="003022B6">
              <w:rPr>
                <w:rFonts w:ascii="Times New Roman" w:hAnsi="Times New Roman" w:cs="Times New Roman"/>
              </w:rPr>
              <w:br/>
            </w:r>
            <w:r w:rsidRPr="003022B6">
              <w:rPr>
                <w:rFonts w:ascii="Times New Roman" w:hAnsi="Times New Roman" w:cs="Times New Roman"/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3022B6" w:rsidRPr="003022B6" w:rsidTr="00E77313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3022B6">
              <w:rPr>
                <w:rFonts w:ascii="Times New Roman" w:hAnsi="Times New Roman" w:cs="Times New Roman"/>
              </w:rPr>
              <w:t>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3022B6">
              <w:rPr>
                <w:rFonts w:ascii="Times New Roman" w:hAnsi="Times New Roman" w:cs="Times New Roman"/>
              </w:rPr>
              <w:t>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3022B6">
              <w:rPr>
                <w:rFonts w:ascii="Times New Roman" w:hAnsi="Times New Roman" w:cs="Times New Roman"/>
              </w:rPr>
              <w:t>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3022B6">
              <w:rPr>
                <w:rFonts w:ascii="Times New Roman" w:hAnsi="Times New Roman" w:cs="Times New Roman"/>
              </w:rPr>
              <w:t>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3022B6">
              <w:rPr>
                <w:rFonts w:ascii="Times New Roman" w:hAnsi="Times New Roman" w:cs="Times New Roman"/>
              </w:rPr>
              <w:t>)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2B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</w:rP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3022B6">
                <w:rPr>
                  <w:rFonts w:ascii="Times New Roman" w:hAnsi="Times New Roman" w:cs="Times New Roman"/>
                </w:rPr>
                <w:t>ОКЕИ</w:t>
              </w:r>
            </w:hyperlink>
            <w:r w:rsidRPr="003022B6">
              <w:rPr>
                <w:rFonts w:ascii="Times New Roman" w:hAnsi="Times New Roman" w:cs="Times New Roman"/>
              </w:rP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17</w:t>
            </w:r>
          </w:p>
        </w:tc>
      </w:tr>
      <w:tr w:rsidR="003022B6" w:rsidRPr="003022B6" w:rsidTr="00E77313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9004000.99.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0.ББ72АА00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22B6">
              <w:rPr>
                <w:rFonts w:ascii="Times New Roman" w:hAnsi="Times New Roman" w:cs="Times New Roman"/>
              </w:rPr>
              <w:t>культурно-массовых</w:t>
            </w:r>
            <w:proofErr w:type="gramEnd"/>
            <w:r w:rsidRPr="003022B6">
              <w:rPr>
                <w:rFonts w:ascii="Times New Roman" w:hAnsi="Times New Roman" w:cs="Times New Roman"/>
              </w:rPr>
              <w:t xml:space="preserve"> (иные зрелищные мероприятия), по месту расположе</w:t>
            </w:r>
            <w:r w:rsidRPr="003022B6">
              <w:rPr>
                <w:rFonts w:ascii="Times New Roman" w:hAnsi="Times New Roman" w:cs="Times New Roman"/>
              </w:rPr>
              <w:lastRenderedPageBreak/>
              <w:t>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Количество проведенных мероприяти</w:t>
            </w:r>
            <w:r w:rsidRPr="003022B6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Ед</w:t>
            </w:r>
            <w:proofErr w:type="gramStart"/>
            <w:r w:rsidRPr="003022B6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до 5 </w:t>
            </w:r>
          </w:p>
        </w:tc>
        <w:tc>
          <w:tcPr>
            <w:tcW w:w="1134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</w:tr>
      <w:tr w:rsidR="003022B6" w:rsidRPr="003022B6" w:rsidTr="00E77313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 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22B6" w:rsidRPr="003022B6" w:rsidRDefault="003022B6" w:rsidP="003022B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</w:rPr>
        <w:t xml:space="preserve">4.  Нормативные правовые акты, устанавливающие размер платы (цену, тариф) либо порядок ее (его) установления </w:t>
      </w:r>
      <w:r w:rsidRPr="003022B6">
        <w:rPr>
          <w:rFonts w:ascii="Times New Roman" w:hAnsi="Times New Roman" w:cs="Times New Roman"/>
          <w:b/>
        </w:rPr>
        <w:t>услуга предоставляется бесплатно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6"/>
        <w:gridCol w:w="2996"/>
        <w:gridCol w:w="2996"/>
        <w:gridCol w:w="2996"/>
        <w:gridCol w:w="3387"/>
      </w:tblGrid>
      <w:tr w:rsidR="003022B6" w:rsidRPr="003022B6" w:rsidTr="00E77313">
        <w:trPr>
          <w:trHeight w:val="243"/>
        </w:trPr>
        <w:tc>
          <w:tcPr>
            <w:tcW w:w="15371" w:type="dxa"/>
            <w:gridSpan w:val="5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022B6" w:rsidRPr="003022B6" w:rsidTr="00E77313">
        <w:trPr>
          <w:trHeight w:val="474"/>
        </w:trPr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принявший              орган</w:t>
            </w: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87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3022B6" w:rsidRPr="003022B6" w:rsidTr="00E77313">
        <w:trPr>
          <w:trHeight w:val="230"/>
        </w:trPr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7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5</w:t>
            </w:r>
          </w:p>
        </w:tc>
      </w:tr>
      <w:tr w:rsidR="003022B6" w:rsidRPr="003022B6" w:rsidTr="00E77313">
        <w:trPr>
          <w:trHeight w:val="243"/>
        </w:trPr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spacing w:line="240" w:lineRule="exact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5. Порядок оказания муниципальной услуги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</w:t>
      </w:r>
      <w:proofErr w:type="gramStart"/>
      <w:r w:rsidRPr="003022B6">
        <w:rPr>
          <w:rFonts w:ascii="Times New Roman" w:hAnsi="Times New Roman" w:cs="Times New Roman"/>
        </w:rPr>
        <w:t>и(</w:t>
      </w:r>
      <w:proofErr w:type="gramEnd"/>
      <w:r w:rsidRPr="003022B6">
        <w:rPr>
          <w:rFonts w:ascii="Times New Roman" w:hAnsi="Times New Roman" w:cs="Times New Roman"/>
        </w:rPr>
        <w:t>работы)</w:t>
      </w:r>
      <w:r w:rsidRPr="003022B6">
        <w:rPr>
          <w:rFonts w:ascii="Times New Roman" w:hAnsi="Times New Roman" w:cs="Times New Roman"/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</w:t>
      </w:r>
      <w:r w:rsidRPr="003022B6">
        <w:rPr>
          <w:rFonts w:ascii="Times New Roman" w:hAnsi="Times New Roman" w:cs="Times New Roman"/>
          <w:b/>
        </w:rPr>
        <w:lastRenderedPageBreak/>
        <w:t>основах хозяйственной деятельности и финансирования организаций культуры и искусства"</w:t>
      </w:r>
      <w:r w:rsidRPr="003022B6">
        <w:rPr>
          <w:rFonts w:ascii="Times New Roman" w:hAnsi="Times New Roman" w:cs="Times New Roman"/>
        </w:rPr>
        <w:t xml:space="preserve">                                      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5.2.  Порядок информирования потенциальных потребителей </w:t>
      </w:r>
      <w:proofErr w:type="gramStart"/>
      <w:r w:rsidRPr="003022B6">
        <w:rPr>
          <w:rFonts w:ascii="Times New Roman" w:hAnsi="Times New Roman" w:cs="Times New Roman"/>
        </w:rPr>
        <w:t>муниципальной</w:t>
      </w:r>
      <w:proofErr w:type="gramEnd"/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услуг</w:t>
      </w:r>
      <w:proofErr w:type="gramStart"/>
      <w:r w:rsidRPr="003022B6">
        <w:rPr>
          <w:rFonts w:ascii="Times New Roman" w:hAnsi="Times New Roman" w:cs="Times New Roman"/>
        </w:rPr>
        <w:t>и(</w:t>
      </w:r>
      <w:proofErr w:type="gramEnd"/>
      <w:r w:rsidRPr="003022B6">
        <w:rPr>
          <w:rFonts w:ascii="Times New Roman" w:hAnsi="Times New Roman" w:cs="Times New Roman"/>
        </w:rPr>
        <w:t>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7230"/>
        <w:gridCol w:w="4819"/>
      </w:tblGrid>
      <w:tr w:rsidR="003022B6" w:rsidRPr="003022B6" w:rsidTr="00E77313">
        <w:tc>
          <w:tcPr>
            <w:tcW w:w="303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30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022B6" w:rsidRPr="003022B6" w:rsidTr="00E77313">
        <w:tc>
          <w:tcPr>
            <w:tcW w:w="303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</w:t>
            </w:r>
          </w:p>
        </w:tc>
      </w:tr>
      <w:tr w:rsidR="003022B6" w:rsidRPr="003022B6" w:rsidTr="00E77313">
        <w:tc>
          <w:tcPr>
            <w:tcW w:w="303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Официальный сайт о размещении информации о государственных и муниципальных учреждениях: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3022B6">
                <w:rPr>
                  <w:rStyle w:val="a4"/>
                  <w:rFonts w:ascii="Times New Roman" w:hAnsi="Times New Roman" w:cs="Times New Roman"/>
                  <w:lang w:val="en-US"/>
                </w:rPr>
                <w:t>www.bus.gov.ru</w:t>
              </w:r>
            </w:hyperlink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0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Общая информация об учреждении</w:t>
            </w:r>
            <w:proofErr w:type="gramStart"/>
            <w:r w:rsidRPr="003022B6">
              <w:rPr>
                <w:rFonts w:ascii="Times New Roman" w:hAnsi="Times New Roman" w:cs="Times New Roman"/>
              </w:rPr>
              <w:t xml:space="preserve">,; </w:t>
            </w:r>
            <w:proofErr w:type="gramEnd"/>
            <w:r w:rsidRPr="003022B6">
              <w:rPr>
                <w:rFonts w:ascii="Times New Roman" w:hAnsi="Times New Roman" w:cs="Times New Roman"/>
              </w:rPr>
              <w:t xml:space="preserve">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гос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</w:t>
            </w:r>
            <w:proofErr w:type="spellStart"/>
            <w:r w:rsidRPr="003022B6">
              <w:rPr>
                <w:rFonts w:ascii="Times New Roman" w:hAnsi="Times New Roman" w:cs="Times New Roman"/>
              </w:rPr>
              <w:t>финансово-хозяйственной-деятельности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муниципального учреждения; годовая бух</w:t>
            </w:r>
            <w:proofErr w:type="gramStart"/>
            <w:r w:rsidRPr="003022B6">
              <w:rPr>
                <w:rFonts w:ascii="Times New Roman" w:hAnsi="Times New Roman" w:cs="Times New Roman"/>
              </w:rPr>
              <w:t>.</w:t>
            </w:r>
            <w:proofErr w:type="gramEnd"/>
            <w:r w:rsidRPr="003022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22B6">
              <w:rPr>
                <w:rFonts w:ascii="Times New Roman" w:hAnsi="Times New Roman" w:cs="Times New Roman"/>
              </w:rPr>
              <w:t>о</w:t>
            </w:r>
            <w:proofErr w:type="gramEnd"/>
            <w:r w:rsidRPr="003022B6">
              <w:rPr>
                <w:rFonts w:ascii="Times New Roman" w:hAnsi="Times New Roman" w:cs="Times New Roman"/>
              </w:rPr>
              <w:t>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022B6" w:rsidRPr="003022B6" w:rsidTr="00E77313">
        <w:tc>
          <w:tcPr>
            <w:tcW w:w="303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230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Муниципальное задание. 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Отчет о деятельности автономного учреждения и об использовании закрепленного за автономным учреждением имущества</w:t>
            </w:r>
            <w:proofErr w:type="gramStart"/>
            <w:r w:rsidRPr="003022B6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Отчеты о выполнении муниципального задания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>Один раз в год и при наличии изменений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Два раза в год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c>
          <w:tcPr>
            <w:tcW w:w="3038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lastRenderedPageBreak/>
              <w:t xml:space="preserve">Наружная реклама </w:t>
            </w:r>
          </w:p>
        </w:tc>
        <w:tc>
          <w:tcPr>
            <w:tcW w:w="7230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Афиши и анонсы мероприятий, рекламные баннеры учреждений, </w:t>
            </w:r>
            <w:proofErr w:type="spellStart"/>
            <w:r w:rsidRPr="003022B6">
              <w:rPr>
                <w:rFonts w:ascii="Times New Roman" w:hAnsi="Times New Roman" w:cs="Times New Roman"/>
              </w:rPr>
              <w:t>флаеры</w:t>
            </w:r>
            <w:proofErr w:type="spellEnd"/>
            <w:r w:rsidRPr="003022B6">
              <w:rPr>
                <w:rFonts w:ascii="Times New Roman" w:hAnsi="Times New Roman" w:cs="Times New Roman"/>
              </w:rPr>
              <w:t>, листовки, буклеты</w:t>
            </w:r>
          </w:p>
        </w:tc>
        <w:tc>
          <w:tcPr>
            <w:tcW w:w="4819" w:type="dxa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Часть 2. Сведения о выполняемых работах </w:t>
      </w:r>
      <w:hyperlink w:anchor="P513" w:history="1">
        <w:r w:rsidRPr="003022B6">
          <w:rPr>
            <w:rFonts w:ascii="Times New Roman" w:hAnsi="Times New Roman" w:cs="Times New Roman"/>
            <w:b/>
          </w:rPr>
          <w:t>&lt;5&gt;</w:t>
        </w:r>
      </w:hyperlink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3022B6" w:rsidRPr="003022B6" w:rsidTr="00E77313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1. Наименование работы</w:t>
            </w:r>
            <w:r w:rsidRPr="003022B6">
              <w:rPr>
                <w:rFonts w:ascii="Times New Roman" w:hAnsi="Times New Roman" w:cs="Times New Roman"/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07.025.1</w:t>
            </w:r>
          </w:p>
        </w:tc>
      </w:tr>
      <w:tr w:rsidR="003022B6" w:rsidRPr="003022B6" w:rsidTr="00E77313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022B6" w:rsidRPr="003022B6" w:rsidTr="00E77313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2. Категории потребителей работы </w:t>
            </w:r>
            <w:r w:rsidRPr="003022B6">
              <w:rPr>
                <w:rFonts w:ascii="Times New Roman" w:hAnsi="Times New Roman" w:cs="Times New Roman"/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022B6" w:rsidRPr="003022B6" w:rsidTr="00E77313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3022B6" w:rsidRPr="003022B6" w:rsidTr="00E77313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3022B6" w:rsidRPr="003022B6" w:rsidRDefault="003022B6" w:rsidP="003022B6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3022B6">
        <w:rPr>
          <w:rFonts w:ascii="Times New Roman" w:hAnsi="Times New Roman" w:cs="Times New Roman"/>
          <w:sz w:val="24"/>
          <w:szCs w:val="28"/>
        </w:rPr>
        <w:t>б3.1.Показатели, характеризующие качество работы</w:t>
      </w:r>
      <w:r w:rsidRPr="003022B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3022B6">
        <w:rPr>
          <w:rFonts w:ascii="Times New Roman" w:hAnsi="Times New Roman" w:cs="Times New Roman"/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3022B6" w:rsidRPr="003022B6" w:rsidTr="00E77313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lastRenderedPageBreak/>
              <w:t xml:space="preserve">Уникальный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 xml:space="preserve">номер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 xml:space="preserve">реестровой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 xml:space="preserve">Показатель,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 xml:space="preserve">характеризующий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 xml:space="preserve">содержание работы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 xml:space="preserve">Показатель,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 xml:space="preserve">характеризующий условия (формы) выполнения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 xml:space="preserve">Показатель качества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022B6" w:rsidRPr="003022B6" w:rsidTr="00E77313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 xml:space="preserve">единица </w:t>
            </w:r>
            <w:r w:rsidRPr="003022B6">
              <w:rPr>
                <w:rFonts w:ascii="Times New Roman" w:hAnsi="Times New Roman" w:cs="Times New Roman"/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2021год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2022год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2023год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в абсолютных показателях</w:t>
            </w:r>
          </w:p>
        </w:tc>
      </w:tr>
      <w:tr w:rsidR="003022B6" w:rsidRPr="003022B6" w:rsidTr="00E77313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  <w:szCs w:val="28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  <w:szCs w:val="28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  <w:szCs w:val="28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  <w:szCs w:val="28"/>
              </w:rPr>
              <w:t xml:space="preserve">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  <w:szCs w:val="28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proofErr w:type="gramStart"/>
            <w:r w:rsidRPr="003022B6">
              <w:rPr>
                <w:rFonts w:ascii="Times New Roman" w:hAnsi="Times New Roman" w:cs="Times New Roman"/>
                <w:szCs w:val="28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proofErr w:type="spellStart"/>
            <w:proofErr w:type="gramStart"/>
            <w:r w:rsidRPr="003022B6">
              <w:rPr>
                <w:rFonts w:ascii="Times New Roman" w:hAnsi="Times New Roman" w:cs="Times New Roman"/>
                <w:spacing w:val="-20"/>
                <w:szCs w:val="28"/>
              </w:rPr>
              <w:t>наиме-нование</w:t>
            </w:r>
            <w:proofErr w:type="spellEnd"/>
            <w:proofErr w:type="gramEnd"/>
            <w:r w:rsidRPr="003022B6">
              <w:rPr>
                <w:rFonts w:ascii="Times New Roman" w:hAnsi="Times New Roman" w:cs="Times New Roman"/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022B6">
              <w:rPr>
                <w:rFonts w:ascii="Times New Roman" w:hAnsi="Times New Roman" w:cs="Times New Roman"/>
                <w:szCs w:val="28"/>
              </w:rPr>
              <w:t xml:space="preserve">код по </w:t>
            </w:r>
            <w:hyperlink r:id="rId12" w:history="1">
              <w:r w:rsidRPr="003022B6">
                <w:rPr>
                  <w:rFonts w:ascii="Times New Roman" w:hAnsi="Times New Roman" w:cs="Times New Roman"/>
                  <w:szCs w:val="28"/>
                </w:rPr>
                <w:t>ОКЕИ</w:t>
              </w:r>
            </w:hyperlink>
            <w:r w:rsidRPr="003022B6">
              <w:rPr>
                <w:rFonts w:ascii="Times New Roman" w:hAnsi="Times New Roman" w:cs="Times New Roman"/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2B6" w:rsidRPr="003022B6" w:rsidRDefault="003022B6" w:rsidP="003022B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3022B6" w:rsidRPr="003022B6" w:rsidTr="00E77313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022B6" w:rsidRPr="003022B6" w:rsidTr="00E77313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2B6" w:rsidRPr="003022B6" w:rsidRDefault="003022B6" w:rsidP="003022B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6"/>
      <w:bookmarkEnd w:id="3"/>
    </w:p>
    <w:p w:rsidR="003022B6" w:rsidRPr="003022B6" w:rsidRDefault="003022B6" w:rsidP="003022B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2B6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722"/>
        <w:gridCol w:w="722"/>
        <w:gridCol w:w="740"/>
        <w:gridCol w:w="718"/>
        <w:gridCol w:w="724"/>
        <w:gridCol w:w="721"/>
        <w:gridCol w:w="721"/>
        <w:gridCol w:w="721"/>
        <w:gridCol w:w="733"/>
        <w:gridCol w:w="865"/>
        <w:gridCol w:w="865"/>
        <w:gridCol w:w="869"/>
        <w:gridCol w:w="865"/>
        <w:gridCol w:w="865"/>
        <w:gridCol w:w="869"/>
        <w:gridCol w:w="856"/>
        <w:gridCol w:w="1025"/>
      </w:tblGrid>
      <w:tr w:rsidR="003022B6" w:rsidRPr="003022B6" w:rsidTr="00E77313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выполнения работы (по </w:t>
            </w:r>
            <w:r w:rsidRPr="003022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справочникам)</w:t>
            </w:r>
          </w:p>
        </w:tc>
        <w:tc>
          <w:tcPr>
            <w:tcW w:w="964" w:type="pct"/>
            <w:gridSpan w:val="4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Pr="003022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работы </w:t>
            </w:r>
            <w:hyperlink w:anchor="P899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</w:tr>
      <w:tr w:rsidR="003022B6" w:rsidRPr="003022B6" w:rsidTr="00E77313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единица          измерения</w:t>
            </w:r>
          </w:p>
        </w:tc>
        <w:tc>
          <w:tcPr>
            <w:tcW w:w="244" w:type="pct"/>
            <w:vMerge w:val="restart"/>
          </w:tcPr>
          <w:p w:rsidR="003022B6" w:rsidRPr="003022B6" w:rsidRDefault="003022B6" w:rsidP="00E773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2021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2022год (1-й год планового периода)</w:t>
            </w:r>
          </w:p>
        </w:tc>
        <w:tc>
          <w:tcPr>
            <w:tcW w:w="289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2023  год (2-й год планового периода)</w:t>
            </w:r>
          </w:p>
        </w:tc>
        <w:tc>
          <w:tcPr>
            <w:tcW w:w="288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2021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2022 год (1-й год планового периода)</w:t>
            </w:r>
          </w:p>
        </w:tc>
        <w:tc>
          <w:tcPr>
            <w:tcW w:w="289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2023 год (2-й год планового периода)</w:t>
            </w:r>
          </w:p>
        </w:tc>
        <w:tc>
          <w:tcPr>
            <w:tcW w:w="285" w:type="pct"/>
            <w:vMerge w:val="restar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3022B6" w:rsidRPr="003022B6" w:rsidTr="00E77313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897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3022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898" w:history="1">
              <w:r w:rsidRPr="003022B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:rsidR="003022B6" w:rsidRPr="003022B6" w:rsidRDefault="003022B6" w:rsidP="00E7731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22B6" w:rsidRPr="003022B6" w:rsidTr="00E77313">
        <w:tc>
          <w:tcPr>
            <w:tcW w:w="474" w:type="pct"/>
            <w:tcBorders>
              <w:lef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B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022B6" w:rsidRPr="003022B6" w:rsidTr="00E77313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pct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 Число участников</w:t>
            </w:r>
          </w:p>
        </w:tc>
        <w:tc>
          <w:tcPr>
            <w:tcW w:w="240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40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44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Align w:val="center"/>
          </w:tcPr>
          <w:p w:rsidR="003022B6" w:rsidRPr="003022B6" w:rsidRDefault="003022B6" w:rsidP="00E773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22B6" w:rsidRPr="003022B6" w:rsidRDefault="003022B6" w:rsidP="003022B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Часть 3. Прочие сведения о муниципальном задании </w:t>
      </w:r>
      <w:hyperlink w:anchor="P515" w:history="1">
        <w:r w:rsidRPr="003022B6">
          <w:rPr>
            <w:rFonts w:ascii="Times New Roman" w:hAnsi="Times New Roman" w:cs="Times New Roman"/>
            <w:b/>
          </w:rPr>
          <w:t>&lt;7&gt;</w:t>
        </w:r>
      </w:hyperlink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</w:rPr>
        <w:t xml:space="preserve">1. Основания (условия и порядок) для досрочного   </w:t>
      </w:r>
      <w:r w:rsidRPr="003022B6">
        <w:rPr>
          <w:rFonts w:ascii="Times New Roman" w:hAnsi="Times New Roman" w:cs="Times New Roman"/>
          <w:b/>
        </w:rPr>
        <w:t>реорганизация, ликвидация учреждения, иные случаи, делающие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  <w:b/>
        </w:rPr>
        <w:t xml:space="preserve">                                                  Выполнение муниципального задания </w:t>
      </w:r>
      <w:proofErr w:type="gramStart"/>
      <w:r w:rsidRPr="003022B6">
        <w:rPr>
          <w:rFonts w:ascii="Times New Roman" w:hAnsi="Times New Roman" w:cs="Times New Roman"/>
          <w:b/>
        </w:rPr>
        <w:t>невозможным</w:t>
      </w:r>
      <w:proofErr w:type="gramEnd"/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прекращения выполнения муниципального задания    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lastRenderedPageBreak/>
        <w:t>2. Иная информация, необходимая для выполнения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</w:rPr>
        <w:t>(</w:t>
      </w:r>
      <w:proofErr w:type="gramStart"/>
      <w:r w:rsidRPr="003022B6">
        <w:rPr>
          <w:rFonts w:ascii="Times New Roman" w:hAnsi="Times New Roman" w:cs="Times New Roman"/>
        </w:rPr>
        <w:t>контроля за</w:t>
      </w:r>
      <w:proofErr w:type="gramEnd"/>
      <w:r w:rsidRPr="003022B6">
        <w:rPr>
          <w:rFonts w:ascii="Times New Roman" w:hAnsi="Times New Roman" w:cs="Times New Roman"/>
        </w:rPr>
        <w:t xml:space="preserve"> выполнением) муниципального задания </w:t>
      </w:r>
      <w:r w:rsidRPr="003022B6">
        <w:rPr>
          <w:rFonts w:ascii="Times New Roman" w:hAnsi="Times New Roman" w:cs="Times New Roman"/>
          <w:b/>
        </w:rPr>
        <w:t>нет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                                                 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3. Порядок </w:t>
      </w:r>
      <w:proofErr w:type="gramStart"/>
      <w:r w:rsidRPr="003022B6">
        <w:rPr>
          <w:rFonts w:ascii="Times New Roman" w:hAnsi="Times New Roman" w:cs="Times New Roman"/>
        </w:rPr>
        <w:t>контроля за</w:t>
      </w:r>
      <w:proofErr w:type="gramEnd"/>
      <w:r w:rsidRPr="003022B6"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7888"/>
      </w:tblGrid>
      <w:tr w:rsidR="003022B6" w:rsidRPr="003022B6" w:rsidTr="00E77313">
        <w:tc>
          <w:tcPr>
            <w:tcW w:w="3061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005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88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органы, осуществляющие </w:t>
            </w:r>
            <w:proofErr w:type="gramStart"/>
            <w:r w:rsidRPr="003022B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022B6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3022B6" w:rsidRPr="003022B6" w:rsidTr="00E77313">
        <w:tc>
          <w:tcPr>
            <w:tcW w:w="3061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3</w:t>
            </w:r>
          </w:p>
        </w:tc>
      </w:tr>
      <w:tr w:rsidR="003022B6" w:rsidRPr="003022B6" w:rsidTr="00E77313">
        <w:tc>
          <w:tcPr>
            <w:tcW w:w="3061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за 9 месяцев</w:t>
            </w:r>
          </w:p>
        </w:tc>
        <w:tc>
          <w:tcPr>
            <w:tcW w:w="788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022B6" w:rsidRPr="003022B6" w:rsidTr="00E77313">
        <w:trPr>
          <w:trHeight w:val="894"/>
        </w:trPr>
        <w:tc>
          <w:tcPr>
            <w:tcW w:w="3061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за год предварительный</w:t>
            </w:r>
          </w:p>
        </w:tc>
        <w:tc>
          <w:tcPr>
            <w:tcW w:w="788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022B6" w:rsidRPr="003022B6" w:rsidTr="00E77313">
        <w:tc>
          <w:tcPr>
            <w:tcW w:w="3061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за год </w:t>
            </w:r>
          </w:p>
        </w:tc>
        <w:tc>
          <w:tcPr>
            <w:tcW w:w="7888" w:type="dxa"/>
          </w:tcPr>
          <w:p w:rsidR="003022B6" w:rsidRPr="003022B6" w:rsidRDefault="003022B6" w:rsidP="00E77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22B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022B6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3022B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  <w:r w:rsidRPr="003022B6">
        <w:rPr>
          <w:rFonts w:ascii="Times New Roman" w:hAnsi="Times New Roman" w:cs="Times New Roman"/>
          <w:b/>
        </w:rPr>
        <w:t xml:space="preserve">по форме, утвержденной Постановлением Администрации </w:t>
      </w:r>
      <w:proofErr w:type="spellStart"/>
      <w:r w:rsidRPr="003022B6">
        <w:rPr>
          <w:rFonts w:ascii="Times New Roman" w:hAnsi="Times New Roman" w:cs="Times New Roman"/>
          <w:b/>
        </w:rPr>
        <w:t>Наговского</w:t>
      </w:r>
      <w:proofErr w:type="spellEnd"/>
      <w:r w:rsidRPr="003022B6">
        <w:rPr>
          <w:rFonts w:ascii="Times New Roman" w:hAnsi="Times New Roman" w:cs="Times New Roman"/>
          <w:b/>
        </w:rPr>
        <w:t xml:space="preserve"> сельского поселения от 31.01.2017 № 15 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4.1.  Периодичность представления отчетов о выполнении муниципального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lastRenderedPageBreak/>
        <w:t xml:space="preserve">задания </w:t>
      </w:r>
      <w:r w:rsidRPr="003022B6">
        <w:rPr>
          <w:rFonts w:ascii="Times New Roman" w:hAnsi="Times New Roman" w:cs="Times New Roman"/>
          <w:b/>
        </w:rPr>
        <w:t>за 9 месяцев до 15 октября; за год предварительный (до 2 декабря); за год (до 15 января)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4.2. </w:t>
      </w:r>
      <w:proofErr w:type="gramStart"/>
      <w:r w:rsidRPr="003022B6">
        <w:rPr>
          <w:rFonts w:ascii="Times New Roman" w:hAnsi="Times New Roman" w:cs="Times New Roman"/>
        </w:rPr>
        <w:t xml:space="preserve">Сроки представления отчетов о выполнении муниципального задания </w:t>
      </w:r>
      <w:r w:rsidRPr="003022B6">
        <w:rPr>
          <w:rFonts w:ascii="Times New Roman" w:hAnsi="Times New Roman" w:cs="Times New Roman"/>
          <w:b/>
        </w:rPr>
        <w:t xml:space="preserve">за 9 месяцев до 15 октября; </w:t>
      </w:r>
      <w:r w:rsidRPr="003022B6">
        <w:rPr>
          <w:rFonts w:ascii="Times New Roman" w:hAnsi="Times New Roman" w:cs="Times New Roman"/>
        </w:rPr>
        <w:t xml:space="preserve">предварительный </w:t>
      </w:r>
      <w:r w:rsidRPr="003022B6">
        <w:rPr>
          <w:rFonts w:ascii="Times New Roman" w:hAnsi="Times New Roman" w:cs="Times New Roman"/>
          <w:b/>
        </w:rPr>
        <w:t>до 2 декабря за год (до 15 января)</w:t>
      </w:r>
      <w:proofErr w:type="gramEnd"/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022B6"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 </w:t>
      </w:r>
      <w:r w:rsidRPr="003022B6">
        <w:rPr>
          <w:rFonts w:ascii="Times New Roman" w:hAnsi="Times New Roman" w:cs="Times New Roman"/>
          <w:b/>
        </w:rPr>
        <w:t>нет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 xml:space="preserve">5. Иные показатели, связанные с выполнением муниципального задания </w:t>
      </w:r>
      <w:hyperlink w:anchor="P516" w:history="1">
        <w:r w:rsidRPr="003022B6">
          <w:rPr>
            <w:rFonts w:ascii="Times New Roman" w:hAnsi="Times New Roman" w:cs="Times New Roman"/>
          </w:rPr>
          <w:t>&lt;10&gt;</w:t>
        </w:r>
      </w:hyperlink>
      <w:r w:rsidRPr="003022B6">
        <w:rPr>
          <w:rFonts w:ascii="Times New Roman" w:hAnsi="Times New Roman" w:cs="Times New Roman"/>
        </w:rPr>
        <w:t xml:space="preserve"> </w:t>
      </w:r>
      <w:r w:rsidRPr="003022B6">
        <w:rPr>
          <w:rFonts w:ascii="Times New Roman" w:hAnsi="Times New Roman" w:cs="Times New Roman"/>
          <w:b/>
        </w:rPr>
        <w:t>нет</w:t>
      </w:r>
    </w:p>
    <w:p w:rsidR="003022B6" w:rsidRPr="003022B6" w:rsidRDefault="003022B6" w:rsidP="003022B6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022B6" w:rsidRPr="003022B6" w:rsidRDefault="003022B6" w:rsidP="003022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3022B6">
        <w:rPr>
          <w:rFonts w:ascii="Times New Roman" w:hAnsi="Times New Roman" w:cs="Times New Roman"/>
        </w:rPr>
        <w:t>--------------------------------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4" w:name="P508"/>
      <w:bookmarkStart w:id="5" w:name="P509"/>
      <w:bookmarkEnd w:id="4"/>
      <w:bookmarkEnd w:id="5"/>
      <w:r w:rsidRPr="003022B6">
        <w:rPr>
          <w:rFonts w:ascii="Times New Roman" w:hAnsi="Times New Roman" w:cs="Times New Roman"/>
          <w:sz w:val="24"/>
        </w:rPr>
        <w:t>&lt;1&gt; Номер муниципального задания присваивается в системе «Электронный бюджет».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6" w:name="P894"/>
      <w:bookmarkEnd w:id="6"/>
      <w:r w:rsidRPr="003022B6">
        <w:rPr>
          <w:rFonts w:ascii="Times New Roman" w:hAnsi="Times New Roman" w:cs="Times New Roman"/>
          <w:sz w:val="24"/>
        </w:rPr>
        <w:t>&lt;2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случае досрочного прекращения выполнения муниципального задания.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7" w:name="P895"/>
      <w:bookmarkEnd w:id="7"/>
      <w:r w:rsidRPr="003022B6">
        <w:rPr>
          <w:rFonts w:ascii="Times New Roman" w:hAnsi="Times New Roman" w:cs="Times New Roman"/>
          <w:sz w:val="24"/>
        </w:rPr>
        <w:t>&lt;3</w:t>
      </w:r>
      <w:proofErr w:type="gramStart"/>
      <w:r w:rsidRPr="003022B6">
        <w:rPr>
          <w:rFonts w:ascii="Times New Roman" w:hAnsi="Times New Roman" w:cs="Times New Roman"/>
          <w:sz w:val="24"/>
        </w:rPr>
        <w:t>&gt; Ф</w:t>
      </w:r>
      <w:proofErr w:type="gramEnd"/>
      <w:r w:rsidRPr="003022B6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8" w:name="P896"/>
      <w:bookmarkEnd w:id="8"/>
      <w:r w:rsidRPr="003022B6">
        <w:rPr>
          <w:rFonts w:ascii="Times New Roman" w:hAnsi="Times New Roman" w:cs="Times New Roman"/>
          <w:sz w:val="24"/>
        </w:rPr>
        <w:t>&lt;4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9" w:name="P897"/>
      <w:bookmarkEnd w:id="9"/>
      <w:r w:rsidRPr="003022B6">
        <w:rPr>
          <w:rFonts w:ascii="Times New Roman" w:hAnsi="Times New Roman" w:cs="Times New Roman"/>
          <w:sz w:val="24"/>
        </w:rPr>
        <w:t>&lt;5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соответствии с общероссийскими базовыми перечнями или федеральными перечнями.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10" w:name="P898"/>
      <w:bookmarkEnd w:id="10"/>
      <w:r w:rsidRPr="003022B6">
        <w:rPr>
          <w:rFonts w:ascii="Times New Roman" w:hAnsi="Times New Roman" w:cs="Times New Roman"/>
          <w:sz w:val="24"/>
        </w:rPr>
        <w:t>&lt;6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11" w:name="P899"/>
      <w:bookmarkEnd w:id="11"/>
      <w:r w:rsidRPr="003022B6">
        <w:rPr>
          <w:rFonts w:ascii="Times New Roman" w:hAnsi="Times New Roman" w:cs="Times New Roman"/>
          <w:sz w:val="24"/>
        </w:rPr>
        <w:t>&lt;7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12" w:name="P900"/>
      <w:bookmarkEnd w:id="12"/>
      <w:r w:rsidRPr="003022B6">
        <w:rPr>
          <w:rFonts w:ascii="Times New Roman" w:hAnsi="Times New Roman" w:cs="Times New Roman"/>
          <w:sz w:val="24"/>
        </w:rPr>
        <w:lastRenderedPageBreak/>
        <w:t>&lt;8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4"/>
        </w:rPr>
      </w:pPr>
      <w:bookmarkStart w:id="13" w:name="P901"/>
      <w:bookmarkEnd w:id="13"/>
      <w:r w:rsidRPr="003022B6">
        <w:rPr>
          <w:rFonts w:ascii="Times New Roman" w:hAnsi="Times New Roman" w:cs="Times New Roman"/>
          <w:sz w:val="24"/>
        </w:rPr>
        <w:t>&lt;9</w:t>
      </w:r>
      <w:proofErr w:type="gramStart"/>
      <w:r w:rsidRPr="003022B6">
        <w:rPr>
          <w:rFonts w:ascii="Times New Roman" w:hAnsi="Times New Roman" w:cs="Times New Roman"/>
          <w:sz w:val="24"/>
        </w:rPr>
        <w:t>&gt; З</w:t>
      </w:r>
      <w:proofErr w:type="gramEnd"/>
      <w:r w:rsidRPr="003022B6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  <w:bookmarkStart w:id="14" w:name="P902"/>
      <w:bookmarkEnd w:id="14"/>
    </w:p>
    <w:p w:rsidR="003022B6" w:rsidRPr="003022B6" w:rsidRDefault="003022B6" w:rsidP="003022B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22B6">
        <w:rPr>
          <w:rFonts w:ascii="Times New Roman" w:eastAsia="Calibri" w:hAnsi="Times New Roman" w:cs="Times New Roman"/>
          <w:sz w:val="24"/>
          <w:lang w:eastAsia="en-US"/>
        </w:rPr>
        <w:t>&lt;10</w:t>
      </w:r>
      <w:proofErr w:type="gramStart"/>
      <w:r w:rsidRPr="003022B6">
        <w:rPr>
          <w:rFonts w:ascii="Times New Roman" w:eastAsia="Calibri" w:hAnsi="Times New Roman" w:cs="Times New Roman"/>
          <w:sz w:val="24"/>
          <w:lang w:eastAsia="en-US"/>
        </w:rPr>
        <w:t>&gt; В</w:t>
      </w:r>
      <w:proofErr w:type="gramEnd"/>
      <w:r w:rsidRPr="003022B6">
        <w:rPr>
          <w:rFonts w:ascii="Times New Roman" w:eastAsia="Calibri" w:hAnsi="Times New Roman" w:cs="Times New Roman"/>
          <w:sz w:val="24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3022B6">
        <w:rPr>
          <w:rFonts w:ascii="Times New Roman" w:eastAsia="Calibri" w:hAnsi="Times New Roman" w:cs="Times New Roman"/>
          <w:sz w:val="24"/>
          <w:lang w:eastAsia="en-US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3022B6">
        <w:rPr>
          <w:rFonts w:ascii="Times New Roman" w:eastAsia="Calibri" w:hAnsi="Times New Roman" w:cs="Times New Roman"/>
          <w:sz w:val="24"/>
          <w:lang w:eastAsia="en-US"/>
        </w:rPr>
        <w:t xml:space="preserve"> течение календарного года).             </w:t>
      </w:r>
      <w:r w:rsidRPr="003022B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1114" w:rsidRPr="003022B6" w:rsidRDefault="001A1114" w:rsidP="001A1114">
      <w:pPr>
        <w:spacing w:after="8"/>
        <w:ind w:left="14" w:right="1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92A" w:rsidRPr="003022B6" w:rsidRDefault="00F2192A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32"/>
        <w:gridCol w:w="6355"/>
      </w:tblGrid>
      <w:tr w:rsidR="00695D4F" w:rsidRPr="00825C8B" w:rsidTr="003022B6">
        <w:trPr>
          <w:trHeight w:val="2265"/>
        </w:trPr>
        <w:tc>
          <w:tcPr>
            <w:tcW w:w="5832" w:type="dxa"/>
            <w:tcBorders>
              <w:tl2br w:val="nil"/>
              <w:tr2bl w:val="nil"/>
            </w:tcBorders>
          </w:tcPr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695D4F" w:rsidRPr="00825C8B" w:rsidRDefault="00F2192A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>023 в 16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695D4F" w:rsidRPr="00825C8B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695D4F" w:rsidRPr="00825C8B" w:rsidRDefault="00695D4F" w:rsidP="001A1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l2br w:val="nil"/>
              <w:tr2bl w:val="nil"/>
            </w:tcBorders>
          </w:tcPr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695D4F" w:rsidRPr="00825C8B" w:rsidRDefault="00695D4F" w:rsidP="00695D4F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4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695D4F" w:rsidRPr="00825C8B" w:rsidRDefault="00695D4F" w:rsidP="001A11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695D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16"/>
          <w:szCs w:val="16"/>
        </w:rPr>
      </w:pPr>
    </w:p>
    <w:p w:rsidR="00695D4F" w:rsidRDefault="00695D4F"/>
    <w:p w:rsidR="00695D4F" w:rsidRDefault="00695D4F"/>
    <w:sectPr w:rsidR="00695D4F" w:rsidSect="003022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D4F"/>
    <w:rsid w:val="001A1114"/>
    <w:rsid w:val="003022B6"/>
    <w:rsid w:val="006835CF"/>
    <w:rsid w:val="00695D4F"/>
    <w:rsid w:val="00F2192A"/>
    <w:rsid w:val="00FA4CE9"/>
    <w:rsid w:val="00FC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CF"/>
  </w:style>
  <w:style w:type="paragraph" w:styleId="1">
    <w:name w:val="heading 1"/>
    <w:basedOn w:val="a"/>
    <w:next w:val="a"/>
    <w:link w:val="10"/>
    <w:qFormat/>
    <w:rsid w:val="00302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qFormat/>
    <w:rsid w:val="001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"/>
    <w:basedOn w:val="a"/>
    <w:link w:val="a6"/>
    <w:rsid w:val="001A11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A111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1A1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A111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1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A111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1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A111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11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1114"/>
    <w:rPr>
      <w:rFonts w:ascii="Segoe UI" w:eastAsia="Times New Roman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A1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1A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2B6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86145B1FF4749A27CCEA9BFF68C6E5EF73201D0A0075392A7E0EB0BABFp1i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7AFA4A4B92EED918165C5FEBDB581C5D5D4302FF6E629096C5412E3010PBW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hyperlink" Target="mailto:admnag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9981</Words>
  <Characters>56895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2023-01-12T11:34:00Z</dcterms:created>
  <dcterms:modified xsi:type="dcterms:W3CDTF">2023-02-01T11:31:00Z</dcterms:modified>
</cp:coreProperties>
</file>