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1B" w:rsidRPr="00D03C1B" w:rsidRDefault="00D03C1B" w:rsidP="00D03C1B">
      <w:pPr>
        <w:rPr>
          <w:sz w:val="32"/>
          <w:szCs w:val="32"/>
        </w:rPr>
      </w:pPr>
      <w:r>
        <w:rPr>
          <w:sz w:val="32"/>
          <w:szCs w:val="32"/>
        </w:rPr>
        <w:t xml:space="preserve">    Обобщенная информация об исполнении сведений о доходах, расходах, об имуществе и обязательс</w:t>
      </w:r>
      <w:r w:rsidR="00C24ABD">
        <w:rPr>
          <w:sz w:val="32"/>
          <w:szCs w:val="32"/>
        </w:rPr>
        <w:t>твах имущественного характера за 2022 год.</w:t>
      </w:r>
      <w:bookmarkStart w:id="0" w:name="_GoBack"/>
      <w:bookmarkEnd w:id="0"/>
    </w:p>
    <w:p w:rsidR="00D03C1B" w:rsidRDefault="00D03C1B" w:rsidP="00D03C1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D03C1B" w:rsidTr="00C22166">
        <w:tc>
          <w:tcPr>
            <w:tcW w:w="4644" w:type="dxa"/>
          </w:tcPr>
          <w:p w:rsidR="00D03C1B" w:rsidRPr="000C7F82" w:rsidRDefault="00D03C1B" w:rsidP="00C2216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95" w:type="dxa"/>
          </w:tcPr>
          <w:p w:rsidR="00D03C1B" w:rsidRPr="000C7F82" w:rsidRDefault="00D03C1B" w:rsidP="00C2216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C7F82">
              <w:rPr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(по каждому лицу указываются конкретные факты/нарушения)</w:t>
            </w:r>
          </w:p>
        </w:tc>
      </w:tr>
      <w:tr w:rsidR="00D03C1B" w:rsidTr="00C22166">
        <w:tc>
          <w:tcPr>
            <w:tcW w:w="9039" w:type="dxa"/>
            <w:gridSpan w:val="2"/>
          </w:tcPr>
          <w:p w:rsidR="00D03C1B" w:rsidRDefault="00D03C1B" w:rsidP="00C22166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Наговское сельское поселение Старорусского муниципального района</w:t>
            </w:r>
          </w:p>
        </w:tc>
      </w:tr>
      <w:tr w:rsidR="00D03C1B" w:rsidTr="00C22166">
        <w:tc>
          <w:tcPr>
            <w:tcW w:w="4644" w:type="dxa"/>
          </w:tcPr>
          <w:p w:rsidR="00D03C1B" w:rsidRPr="00500BDD" w:rsidRDefault="00D03C1B" w:rsidP="00C221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D03C1B" w:rsidRPr="00500BDD" w:rsidRDefault="00D03C1B" w:rsidP="00C221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03C1B" w:rsidRPr="001C091E" w:rsidRDefault="00D03C1B" w:rsidP="00D03C1B">
      <w:pPr>
        <w:spacing w:line="240" w:lineRule="exact"/>
        <w:jc w:val="both"/>
        <w:rPr>
          <w:sz w:val="28"/>
          <w:szCs w:val="28"/>
        </w:rPr>
      </w:pPr>
    </w:p>
    <w:p w:rsidR="00D03C1B" w:rsidRPr="00D03C1B" w:rsidRDefault="00D03C1B">
      <w:pPr>
        <w:rPr>
          <w:sz w:val="32"/>
          <w:szCs w:val="32"/>
        </w:rPr>
      </w:pPr>
    </w:p>
    <w:sectPr w:rsidR="00D03C1B" w:rsidRPr="00D0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B"/>
    <w:rsid w:val="00121EB4"/>
    <w:rsid w:val="00572C35"/>
    <w:rsid w:val="00733908"/>
    <w:rsid w:val="00C24ABD"/>
    <w:rsid w:val="00D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8C2D-DECC-481F-A5F4-4B4193F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3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2023-05-16T08:22:00Z</dcterms:created>
  <dcterms:modified xsi:type="dcterms:W3CDTF">2023-05-18T07:53:00Z</dcterms:modified>
</cp:coreProperties>
</file>