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726" w14:textId="582C13A5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15539FB1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 xml:space="preserve">от  </w:t>
      </w:r>
      <w:r w:rsidR="000F7F98">
        <w:rPr>
          <w:b/>
          <w:sz w:val="28"/>
          <w:szCs w:val="28"/>
        </w:rPr>
        <w:t>31</w:t>
      </w:r>
      <w:r w:rsidR="00E415EF">
        <w:rPr>
          <w:b/>
          <w:sz w:val="28"/>
          <w:szCs w:val="28"/>
        </w:rPr>
        <w:t>.01.</w:t>
      </w:r>
      <w:r w:rsidRPr="00E848F0">
        <w:rPr>
          <w:b/>
          <w:sz w:val="28"/>
          <w:szCs w:val="28"/>
        </w:rPr>
        <w:t>202</w:t>
      </w:r>
      <w:r w:rsidR="000F7F98">
        <w:rPr>
          <w:b/>
          <w:sz w:val="28"/>
          <w:szCs w:val="28"/>
        </w:rPr>
        <w:t>5</w:t>
      </w:r>
      <w:proofErr w:type="gramEnd"/>
      <w:r w:rsidRPr="00E848F0">
        <w:rPr>
          <w:b/>
          <w:sz w:val="28"/>
          <w:szCs w:val="28"/>
        </w:rPr>
        <w:t xml:space="preserve">  </w:t>
      </w:r>
      <w:r w:rsidR="00E415EF">
        <w:rPr>
          <w:b/>
          <w:sz w:val="28"/>
          <w:szCs w:val="28"/>
        </w:rPr>
        <w:t xml:space="preserve">  </w:t>
      </w:r>
      <w:r w:rsidRPr="00E848F0">
        <w:rPr>
          <w:b/>
          <w:sz w:val="28"/>
          <w:szCs w:val="28"/>
        </w:rPr>
        <w:t>№</w:t>
      </w:r>
      <w:r w:rsidR="000F7F98">
        <w:rPr>
          <w:b/>
          <w:sz w:val="28"/>
          <w:szCs w:val="28"/>
        </w:rPr>
        <w:t>14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5C9A2876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0F7F98">
        <w:rPr>
          <w:rFonts w:eastAsia="SimSun"/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Наговского сельского поселения на 2022-2027 годы»,</w:t>
      </w:r>
      <w:r w:rsidRPr="003875AA">
        <w:rPr>
          <w:rFonts w:eastAsia="SimSun"/>
          <w:sz w:val="28"/>
          <w:szCs w:val="28"/>
        </w:rPr>
        <w:t xml:space="preserve"> утвержденную постановлением Администрации сельского поселения от 28.12.2023 № 225</w:t>
      </w:r>
      <w:r w:rsidR="000F7F98">
        <w:rPr>
          <w:rFonts w:eastAsia="SimSun"/>
          <w:sz w:val="28"/>
          <w:szCs w:val="28"/>
        </w:rPr>
        <w:t>: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5AE99FC4" w14:textId="181DFCDC" w:rsidR="00046D22" w:rsidRPr="00224827" w:rsidRDefault="000F7F98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lastRenderedPageBreak/>
        <w:t>«</w:t>
      </w:r>
      <w:r w:rsidR="00046D22" w:rsidRPr="00224827">
        <w:rPr>
          <w:b/>
          <w:sz w:val="24"/>
          <w:szCs w:val="24"/>
          <w:lang w:eastAsia="ru-RU"/>
        </w:rPr>
        <w:t xml:space="preserve">7. </w:t>
      </w:r>
      <w:r w:rsidR="00046D22"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23DE3764" w:rsidR="00046D22" w:rsidRPr="005471AC" w:rsidRDefault="00A6451C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605F1682" w:rsidR="00046D22" w:rsidRPr="005471AC" w:rsidRDefault="00A6451C" w:rsidP="00711FA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3198,</w:t>
            </w:r>
            <w:r w:rsidR="00711FA3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6AA18514" w:rsidR="00046D22" w:rsidRPr="005471AC" w:rsidRDefault="00711FA3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3448,8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19061B78" w:rsidR="00046D22" w:rsidRPr="00224827" w:rsidRDefault="00887C6E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9971,1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0F7149E1" w:rsidR="00046D22" w:rsidRPr="00224827" w:rsidRDefault="00711FA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18B0FF65" w:rsidR="00046D22" w:rsidRPr="00224827" w:rsidRDefault="00711FA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32274,9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0F7F98">
        <w:rPr>
          <w:rFonts w:eastAsia="Calibri"/>
          <w:bCs/>
          <w:sz w:val="24"/>
          <w:szCs w:val="24"/>
        </w:rPr>
        <w:t xml:space="preserve">  2. Раздел </w:t>
      </w:r>
      <w:proofErr w:type="spellStart"/>
      <w:r w:rsidRPr="000F7F98">
        <w:rPr>
          <w:rFonts w:eastAsia="Calibri"/>
          <w:bCs/>
          <w:sz w:val="24"/>
          <w:szCs w:val="24"/>
          <w:lang w:val="en-US"/>
        </w:rPr>
        <w:t>lV</w:t>
      </w:r>
      <w:proofErr w:type="spellEnd"/>
      <w:r w:rsidRPr="000F7F98">
        <w:rPr>
          <w:rFonts w:eastAsia="Calibri"/>
          <w:bCs/>
          <w:sz w:val="24"/>
          <w:szCs w:val="24"/>
        </w:rPr>
        <w:t xml:space="preserve">   Мероприятия</w:t>
      </w:r>
      <w:r w:rsidRPr="000F7F98">
        <w:rPr>
          <w:rFonts w:eastAsia="SimSun"/>
          <w:bCs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7FA041BB" w:rsidR="00046D22" w:rsidRPr="0000037C" w:rsidRDefault="004054D8" w:rsidP="00711F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957,</w:t>
            </w:r>
            <w:r w:rsidR="00711FA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613B1D4A" w:rsidR="00046D22" w:rsidRPr="0000037C" w:rsidRDefault="0000037C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037C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A246" w14:textId="5F745FEE"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019766D9" w:rsidR="00046D22" w:rsidRPr="005471AC" w:rsidRDefault="00DF184F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E10CC7" w:rsidRPr="005471A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7777777" w:rsidR="00046D22" w:rsidRPr="005471AC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подпрограммы «Комплексное развитие территории </w:t>
            </w:r>
            <w:proofErr w:type="gramStart"/>
            <w:r>
              <w:rPr>
                <w:sz w:val="24"/>
                <w:szCs w:val="24"/>
                <w:lang w:eastAsia="ru-RU"/>
              </w:rPr>
              <w:t>Наговского  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2D202538" w14:textId="77777777" w:rsidR="007B2B5F" w:rsidRPr="00C17C52" w:rsidRDefault="007B2B5F" w:rsidP="007B2B5F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540A25F" w14:textId="77777777" w:rsidR="007B2B5F" w:rsidRPr="00C17C52" w:rsidRDefault="007B2B5F" w:rsidP="007B2B5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5BA1E5DC" w14:textId="77777777" w:rsidR="007B2B5F" w:rsidRPr="00C17C52" w:rsidRDefault="007B2B5F" w:rsidP="007B2B5F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2A679413" w14:textId="77777777" w:rsidR="007B2B5F" w:rsidRPr="00224827" w:rsidRDefault="007B2B5F" w:rsidP="007B2B5F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7B2B5F" w:rsidRPr="00224827" w14:paraId="48C2A563" w14:textId="77777777" w:rsidTr="00957663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402" w14:textId="77777777" w:rsidR="007B2B5F" w:rsidRPr="00224827" w:rsidRDefault="007B2B5F" w:rsidP="00957663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06" w14:textId="77777777" w:rsidR="007B2B5F" w:rsidRPr="00224827" w:rsidRDefault="007B2B5F" w:rsidP="00957663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7B2B5F" w:rsidRPr="00224827" w14:paraId="1FC8A1E0" w14:textId="77777777" w:rsidTr="00957663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AAB1" w14:textId="77777777" w:rsidR="007B2B5F" w:rsidRPr="00224827" w:rsidRDefault="007B2B5F" w:rsidP="00957663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F71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7E56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A22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514564DE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7EB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7A745DAA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728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7B2B5F" w:rsidRPr="00224827" w14:paraId="6FB73A1A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7C4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A7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07B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4BF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7B8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9A3" w14:textId="77777777" w:rsidR="007B2B5F" w:rsidRPr="007E61F8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B2B5F" w:rsidRPr="00224827" w14:paraId="232F4672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A1E" w14:textId="77777777" w:rsidR="007B2B5F" w:rsidRPr="00224827" w:rsidRDefault="007B2B5F" w:rsidP="00957663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8B6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299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889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0A79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178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7B2B5F" w:rsidRPr="00224827" w14:paraId="6BF61DD0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2B0" w14:textId="77777777" w:rsidR="007B2B5F" w:rsidRPr="00974716" w:rsidRDefault="007B2B5F" w:rsidP="00957663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86" w14:textId="77777777" w:rsidR="007B2B5F" w:rsidRPr="00974716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F54" w14:textId="77777777" w:rsidR="007B2B5F" w:rsidRPr="00974716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948" w14:textId="77777777" w:rsidR="007B2B5F" w:rsidRPr="00974716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8BD" w14:textId="77777777" w:rsidR="007B2B5F" w:rsidRPr="00974716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C5F" w14:textId="77777777" w:rsidR="007B2B5F" w:rsidRPr="00974716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7B2B5F" w:rsidRPr="00224827" w14:paraId="62474D14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494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0E3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642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186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737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89" w14:textId="77777777" w:rsidR="007B2B5F" w:rsidRPr="005471AC" w:rsidRDefault="007B2B5F" w:rsidP="00957663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2466,1</w:t>
            </w:r>
          </w:p>
        </w:tc>
      </w:tr>
      <w:tr w:rsidR="007B2B5F" w:rsidRPr="00224827" w14:paraId="730081D2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80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358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F93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749D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957,8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F8C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903" w14:textId="77777777" w:rsidR="007B2B5F" w:rsidRPr="005471AC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1207,8</w:t>
            </w:r>
          </w:p>
        </w:tc>
      </w:tr>
      <w:tr w:rsidR="007B2B5F" w:rsidRPr="00224827" w14:paraId="6184B6DE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C28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EF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326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90E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F62C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F6B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6EFA9EB9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2D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FBC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696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9C9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013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A64" w14:textId="77777777" w:rsidR="007B2B5F" w:rsidRPr="00224827" w:rsidRDefault="007B2B5F" w:rsidP="00957663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7B2B5F" w:rsidRPr="00224827" w14:paraId="552E219F" w14:textId="77777777" w:rsidTr="00957663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B97" w14:textId="77777777" w:rsidR="007B2B5F" w:rsidRPr="00224827" w:rsidRDefault="007B2B5F" w:rsidP="00957663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76A" w14:textId="77777777" w:rsidR="007B2B5F" w:rsidRPr="00224827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2E4" w14:textId="77777777" w:rsidR="007B2B5F" w:rsidRPr="00224827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64F" w14:textId="77777777" w:rsidR="007B2B5F" w:rsidRPr="00224827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3913,8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4A9A" w14:textId="77777777" w:rsidR="007B2B5F" w:rsidRPr="00224827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FC" w14:textId="77777777" w:rsidR="007B2B5F" w:rsidRPr="00224827" w:rsidRDefault="007B2B5F" w:rsidP="0095766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6448,7</w:t>
            </w:r>
          </w:p>
        </w:tc>
      </w:tr>
    </w:tbl>
    <w:p w14:paraId="0E07201C" w14:textId="6D31788D" w:rsidR="002F4E30" w:rsidRDefault="007B2B5F" w:rsidP="007B2B5F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</w:t>
      </w:r>
      <w:r>
        <w:rPr>
          <w:rFonts w:eastAsia="Calibri"/>
          <w:b/>
          <w:sz w:val="24"/>
          <w:szCs w:val="24"/>
        </w:rPr>
        <w:t>»</w:t>
      </w:r>
    </w:p>
    <w:p w14:paraId="060B9F19" w14:textId="77777777"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559"/>
        <w:gridCol w:w="1843"/>
        <w:gridCol w:w="1276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14:paraId="588E7AA6" w14:textId="77777777" w:rsidTr="009578C0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6E33C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D3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3667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631A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4B48A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паспорта </w:t>
            </w:r>
            <w:r w:rsidRPr="00224827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2F2AF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039079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765C0E5D" w14:textId="77777777" w:rsidTr="009578C0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6D041369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98C91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28664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2AA3D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DD20BD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3DC92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6C59C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A7400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5F3C20F9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C9E798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7CC684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66DE39C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78EE0D39" w14:textId="77777777" w:rsidTr="009578C0">
        <w:tc>
          <w:tcPr>
            <w:tcW w:w="709" w:type="dxa"/>
            <w:shd w:val="clear" w:color="auto" w:fill="auto"/>
          </w:tcPr>
          <w:p w14:paraId="449FFC0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943DEF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A18C5C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692A5B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8AB9A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9011848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2A0D491D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5ABAB7E6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82DCEA4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5D4C7C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64C01E5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1CF187A9" w14:textId="77777777" w:rsidR="00606E06" w:rsidRPr="007E61F8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14:paraId="131B6063" w14:textId="77777777" w:rsidTr="009578C0">
        <w:tc>
          <w:tcPr>
            <w:tcW w:w="709" w:type="dxa"/>
            <w:shd w:val="clear" w:color="auto" w:fill="auto"/>
          </w:tcPr>
          <w:p w14:paraId="5F7E31B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14:paraId="074592BF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14:paraId="047D3485" w14:textId="77777777" w:rsidTr="009578C0">
        <w:tc>
          <w:tcPr>
            <w:tcW w:w="709" w:type="dxa"/>
            <w:shd w:val="clear" w:color="auto" w:fill="auto"/>
          </w:tcPr>
          <w:p w14:paraId="1C4D75E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62B01041" w14:textId="77777777" w:rsidR="00606E06" w:rsidRPr="00224827" w:rsidRDefault="00606E06" w:rsidP="009578C0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701" w:type="dxa"/>
            <w:shd w:val="clear" w:color="auto" w:fill="auto"/>
          </w:tcPr>
          <w:p w14:paraId="176C6D73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35AF947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14:paraId="2BDF823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14:paraId="3892F1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837BDE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0D7DD3EA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376F15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AD3F82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197,0</w:t>
            </w:r>
          </w:p>
        </w:tc>
        <w:tc>
          <w:tcPr>
            <w:tcW w:w="992" w:type="dxa"/>
            <w:shd w:val="clear" w:color="auto" w:fill="auto"/>
          </w:tcPr>
          <w:p w14:paraId="1D6A57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3BE3ED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58CFBB10" w14:textId="77777777" w:rsidTr="009578C0">
        <w:tc>
          <w:tcPr>
            <w:tcW w:w="709" w:type="dxa"/>
            <w:shd w:val="clear" w:color="auto" w:fill="auto"/>
          </w:tcPr>
          <w:p w14:paraId="52547C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0E2D9EFA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701" w:type="dxa"/>
            <w:shd w:val="clear" w:color="auto" w:fill="auto"/>
          </w:tcPr>
          <w:p w14:paraId="0738864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1E83569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F9E87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B571E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shd w:val="clear" w:color="auto" w:fill="auto"/>
          </w:tcPr>
          <w:p w14:paraId="1EDFF5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10D255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70392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C2D5DD5" w14:textId="77777777" w:rsidR="00606E06" w:rsidRPr="00974716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5AB97" w14:textId="77777777" w:rsidR="00606E06" w:rsidRPr="005471AC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14:paraId="64449951" w14:textId="77777777" w:rsidR="00606E06" w:rsidRPr="005471AC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14:paraId="36BAB3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339792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14:paraId="7DBCB3A3" w14:textId="77777777" w:rsidTr="009578C0">
        <w:tc>
          <w:tcPr>
            <w:tcW w:w="709" w:type="dxa"/>
            <w:shd w:val="clear" w:color="auto" w:fill="auto"/>
          </w:tcPr>
          <w:p w14:paraId="3448322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50B9A84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701" w:type="dxa"/>
            <w:shd w:val="clear" w:color="auto" w:fill="auto"/>
          </w:tcPr>
          <w:p w14:paraId="7D78E9D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22B056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14:paraId="61EF207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shd w:val="clear" w:color="auto" w:fill="auto"/>
          </w:tcPr>
          <w:p w14:paraId="2DBCF21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49FF7B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47EE99B2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78B0B5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3E1179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14:paraId="143109C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14:paraId="3850E15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1E0F25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14:paraId="2C5FC9EC" w14:textId="77777777" w:rsidTr="009578C0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B4466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1C56AD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4C35E418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7C3DD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E3CA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488AD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76" w:type="dxa"/>
            <w:shd w:val="clear" w:color="auto" w:fill="auto"/>
          </w:tcPr>
          <w:p w14:paraId="3F02FCD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ABDB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0C15FA3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22E0A7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537CC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E77F97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16A9D5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87E3263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4E607F48" w14:textId="77777777" w:rsidTr="009578C0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71D220EC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45F4CC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CD01B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C7878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A6E27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49DC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54A940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7C2E84BE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A769A2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C2206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02268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08D0E0A" w14:textId="77777777" w:rsidR="00606E06" w:rsidRPr="00224827" w:rsidRDefault="00606E06" w:rsidP="009578C0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14:paraId="77F36DE3" w14:textId="77777777" w:rsidTr="009578C0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66FFCB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28AEC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79C70BBE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«Замена входных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1A826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80A093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10E5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76" w:type="dxa"/>
            <w:shd w:val="clear" w:color="auto" w:fill="auto"/>
          </w:tcPr>
          <w:p w14:paraId="773DEA3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4E867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8883D58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DA63DD2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9E8DDB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6B51254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8CFF7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B30BDE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5CA8EF0" w14:textId="77777777" w:rsidTr="009578C0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50CB852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C08516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BE54E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CB75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6CBAA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C4109E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7625EB6F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7C5FF95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AAD26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3018995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D07FFD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6EF4F8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2D3BA339" w14:textId="77777777" w:rsidTr="009578C0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16DA5D10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30FA6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3C0398EA" w14:textId="77777777" w:rsidR="00606E06" w:rsidRPr="00E14C2B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0E0BC4" w14:textId="77777777" w:rsidR="00606E06" w:rsidRPr="00E14C2B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2E6585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D7B815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76" w:type="dxa"/>
            <w:shd w:val="clear" w:color="auto" w:fill="auto"/>
          </w:tcPr>
          <w:p w14:paraId="03BDB32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F8DC6F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D17B520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18C3E9A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4A79B4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02BCD7B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B768821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51266A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BF8D69" w14:textId="77777777" w:rsidTr="009578C0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63F19F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731553" w14:textId="77777777" w:rsidR="00606E06" w:rsidRPr="00224827" w:rsidRDefault="00606E06" w:rsidP="009578C0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05E4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1DAF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D201B6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A98513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06FE034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EF8FA17" w14:textId="77777777" w:rsidR="00606E06" w:rsidRPr="00974716" w:rsidRDefault="00606E06" w:rsidP="009578C0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9F1DF8" w14:textId="77777777" w:rsidR="00606E06" w:rsidRPr="005471AC" w:rsidRDefault="00606E06" w:rsidP="009578C0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4D963A" w14:textId="77777777" w:rsidR="00606E06" w:rsidRPr="005471AC" w:rsidRDefault="00606E06" w:rsidP="009578C0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88EE76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A30F1F9" w14:textId="77777777" w:rsidR="00606E06" w:rsidRPr="00224827" w:rsidRDefault="00606E06" w:rsidP="009578C0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420FC20E" w14:textId="77777777" w:rsidR="00CD07FC" w:rsidRPr="002823C5" w:rsidRDefault="00CD07FC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tblpX="137" w:tblpY="1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559"/>
        <w:gridCol w:w="1843"/>
        <w:gridCol w:w="1276"/>
        <w:gridCol w:w="963"/>
        <w:gridCol w:w="993"/>
        <w:gridCol w:w="992"/>
        <w:gridCol w:w="992"/>
        <w:gridCol w:w="992"/>
        <w:gridCol w:w="880"/>
      </w:tblGrid>
      <w:tr w:rsidR="00606E06" w:rsidRPr="00224827" w14:paraId="0B979C4A" w14:textId="77777777" w:rsidTr="00CD07FC">
        <w:trPr>
          <w:trHeight w:val="1438"/>
        </w:trPr>
        <w:tc>
          <w:tcPr>
            <w:tcW w:w="567" w:type="dxa"/>
            <w:shd w:val="clear" w:color="auto" w:fill="auto"/>
          </w:tcPr>
          <w:p w14:paraId="5AA15A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shd w:val="clear" w:color="auto" w:fill="auto"/>
          </w:tcPr>
          <w:p w14:paraId="7B200E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701" w:type="dxa"/>
            <w:shd w:val="clear" w:color="auto" w:fill="auto"/>
          </w:tcPr>
          <w:p w14:paraId="17E240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5DD05DA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1DA6185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80012A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276" w:type="dxa"/>
            <w:shd w:val="clear" w:color="auto" w:fill="auto"/>
          </w:tcPr>
          <w:p w14:paraId="05D762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32E0770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6843429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5DE4F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265A6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2663C5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725AE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1E42FC6F" w14:textId="77777777" w:rsidTr="00CD07FC">
        <w:tc>
          <w:tcPr>
            <w:tcW w:w="567" w:type="dxa"/>
            <w:shd w:val="clear" w:color="auto" w:fill="auto"/>
          </w:tcPr>
          <w:p w14:paraId="52536F3D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14:paraId="65DF656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701" w:type="dxa"/>
            <w:shd w:val="clear" w:color="auto" w:fill="auto"/>
          </w:tcPr>
          <w:p w14:paraId="46411B7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4AC8A82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EE707C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2144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276" w:type="dxa"/>
            <w:shd w:val="clear" w:color="auto" w:fill="auto"/>
          </w:tcPr>
          <w:p w14:paraId="273D088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63" w:type="dxa"/>
            <w:shd w:val="clear" w:color="auto" w:fill="auto"/>
          </w:tcPr>
          <w:p w14:paraId="6B7E1B4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5FE88D7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88DE6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CA22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DAD15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424AE6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2279E4B" w14:textId="77777777" w:rsidTr="00CD07FC">
        <w:trPr>
          <w:trHeight w:val="563"/>
        </w:trPr>
        <w:tc>
          <w:tcPr>
            <w:tcW w:w="567" w:type="dxa"/>
            <w:shd w:val="clear" w:color="auto" w:fill="auto"/>
          </w:tcPr>
          <w:p w14:paraId="0ADAFA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14:paraId="0DC6FC9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25D545D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школьников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д.Устрека, ул. Новая»</w:t>
            </w:r>
          </w:p>
        </w:tc>
        <w:tc>
          <w:tcPr>
            <w:tcW w:w="1701" w:type="dxa"/>
            <w:shd w:val="clear" w:color="auto" w:fill="auto"/>
          </w:tcPr>
          <w:p w14:paraId="01E5DF5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14:paraId="6AB4EA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auto"/>
          </w:tcPr>
          <w:p w14:paraId="3993880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276" w:type="dxa"/>
            <w:shd w:val="clear" w:color="auto" w:fill="auto"/>
          </w:tcPr>
          <w:p w14:paraId="6BD5AF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FAAAA3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510E45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D9D4482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55A081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9F54487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0152D7A6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01825E1" w14:textId="77777777" w:rsidTr="00CD07FC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24F09CC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BB7B6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7AC5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CE8AC12" w14:textId="77777777" w:rsidR="00606E06" w:rsidRDefault="00606E06" w:rsidP="00CD07FC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351E13C5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DE92F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276" w:type="dxa"/>
            <w:shd w:val="clear" w:color="auto" w:fill="auto"/>
          </w:tcPr>
          <w:p w14:paraId="55C97D4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2DD83635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AA45D2E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6E9783F3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45AE041A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FE038FB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F6BF5E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78956105" w14:textId="77777777" w:rsidTr="00CD07FC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6972136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607C57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8EE87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79661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4F3F8C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45D5F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0E2E6B74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5DD0B3F" w14:textId="77777777" w:rsidR="00606E06" w:rsidRPr="00974716" w:rsidRDefault="00606E06" w:rsidP="00CD07FC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2C053C04" w14:textId="77777777" w:rsidR="00606E06" w:rsidRPr="005471AC" w:rsidRDefault="00606E06" w:rsidP="00CD07FC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DC2DE8" w14:textId="77777777" w:rsidR="00606E06" w:rsidRPr="005471AC" w:rsidRDefault="00606E06" w:rsidP="00CD07FC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DA0FED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4A1A720" w14:textId="77777777" w:rsidR="00606E06" w:rsidRPr="00224827" w:rsidRDefault="00606E06" w:rsidP="00CD07FC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6BF6318C" w14:textId="77777777" w:rsidTr="00CD07FC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15B7FA5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E0AFF38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16EDE29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1B374A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224E9B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264D5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0B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257CE8B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78C5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FCCD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1924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5DA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DF3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B52C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06E3BE7" w14:textId="77777777" w:rsidTr="00CD07FC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5ED7BC8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68337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98B9E2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ECE9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87D52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839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3D01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2096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F070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B946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A24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1EB7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28F2C3D" w14:textId="77777777" w:rsidTr="00CD07FC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7FFCFC8F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771EC84" w14:textId="77777777" w:rsidR="00606E06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588B5373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0D584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FFFB59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5A6CA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5561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16336E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9BB3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F7D1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C4F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14:paraId="70AEDE14" w14:textId="77777777" w:rsidR="00606E06" w:rsidRPr="005471AC" w:rsidRDefault="00606E06" w:rsidP="00CD07F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BF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D32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CC6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98A2445" w14:textId="77777777" w:rsidTr="00CD07FC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69A0E91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1A00E6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A15B9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434FC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58474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562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CF5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06C8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201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EED8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CD6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C8DA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EE8E08F" w14:textId="77777777" w:rsidTr="00CD07FC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139E3313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1A28B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культуры д.Большое Вороново в границах ТОС «ул.Центральная»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997D0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785F43DF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BBAE48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19F7A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2A2B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541A5A9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FEB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16F3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342E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A2A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ACC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079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56621855" w14:textId="77777777" w:rsidTr="00CD07FC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36FB962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BD407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35E382C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9DB30C" w14:textId="77777777" w:rsidR="00606E0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EA9CA3" w14:textId="77777777" w:rsidR="00606E06" w:rsidRPr="00224827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0BC8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</w:t>
            </w:r>
            <w:r w:rsidRPr="00224827">
              <w:rPr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C728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8A7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7AD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4F1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77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A7D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3A8326A9" w14:textId="77777777" w:rsidTr="00CD07FC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0C4C5670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79CCD31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78CE1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686CA1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C0341EB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404E0B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2D8832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D73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E126535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9C4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340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604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E24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BC9E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CD8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A1196B2" w14:textId="77777777" w:rsidTr="00CD07FC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546F011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893462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AB5E74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37397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862D76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FE42" w14:textId="77777777" w:rsidR="00606E06" w:rsidRPr="00224827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DD26" w14:textId="77777777" w:rsidR="00606E06" w:rsidRPr="00224827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D55" w14:textId="77777777" w:rsidR="00606E06" w:rsidRPr="00974716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98A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ADCC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CB5" w14:textId="77777777" w:rsidR="00606E06" w:rsidRPr="00224827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BE2C" w14:textId="77777777" w:rsidR="00606E06" w:rsidRPr="00224827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55B24F9" w14:textId="77777777" w:rsidTr="00CD07FC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7FCEF60A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C1D37F" w14:textId="29911199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 w:rsidR="009578C0"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практики 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поддержки местных инициатив проекта ППМИ «Установка летней эстрады в д.Борисово»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DB7E56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68A82DB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1ACAEEB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633BBB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B44267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3FCF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47F0D299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EB8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B290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2C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B27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865F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9DC3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27D6AA7E" w14:textId="77777777" w:rsidTr="00CD07FC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4A623D9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BA08EF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F58F2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813B81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D4C57D" w14:textId="77777777" w:rsidR="00606E06" w:rsidRPr="007B2B5F" w:rsidRDefault="00606E06" w:rsidP="00CD07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2F8A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A6E2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1F92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D411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7A92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308B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27D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6C1F0EE0" w14:textId="77777777" w:rsidTr="00CD07FC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71576495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6F03BE" w14:textId="77777777" w:rsid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Практика</w:t>
            </w:r>
          </w:p>
          <w:p w14:paraId="40BAACE7" w14:textId="25BD0B80" w:rsidR="00606E06" w:rsidRPr="007B2B5F" w:rsidRDefault="007B2B5F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и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нициативно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го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бюджетировани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я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 xml:space="preserve"> «</w:t>
            </w:r>
            <w:r w:rsidR="00606E06" w:rsidRPr="007B2B5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  <w:r w:rsidRPr="007B2B5F"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  <w:p w14:paraId="5487EEA9" w14:textId="77777777" w:rsidR="00606E06" w:rsidRPr="007B2B5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7B2B5F">
              <w:rPr>
                <w:b/>
                <w:bCs/>
                <w:sz w:val="24"/>
                <w:szCs w:val="24"/>
              </w:rPr>
              <w:t xml:space="preserve"> </w:t>
            </w:r>
            <w:r w:rsidRPr="007B2B5F">
              <w:rPr>
                <w:bCs/>
                <w:sz w:val="24"/>
                <w:szCs w:val="24"/>
              </w:rPr>
              <w:t>«Ремонт и обновление новыми элементами детской площадки д.Буреги»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DDBB3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 xml:space="preserve">Администрация </w:t>
            </w:r>
          </w:p>
          <w:p w14:paraId="709309A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E540AD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EF08F0" w14:textId="77777777" w:rsidR="00606E06" w:rsidRPr="007B2B5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7B2B5F"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BBB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5F0125C8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31F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D17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3D22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411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4D8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670C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14:paraId="064594DD" w14:textId="77777777" w:rsidTr="00CD07FC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E8A8734" w14:textId="1DEF6C7D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1E262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069341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C13A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9AF537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903" w14:textId="77777777" w:rsidR="00606E06" w:rsidRPr="00E45E1F" w:rsidRDefault="00606E06" w:rsidP="00CD07FC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7D40" w14:textId="77777777" w:rsidR="00606E06" w:rsidRPr="00E45E1F" w:rsidRDefault="00606E06" w:rsidP="00CD07FC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CCD4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CEB" w14:textId="77777777" w:rsidR="00606E06" w:rsidRPr="005471AC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8D4A" w14:textId="77777777" w:rsidR="00606E06" w:rsidRPr="005471AC" w:rsidRDefault="00606E06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229" w14:textId="77777777" w:rsidR="00606E06" w:rsidRPr="00E45E1F" w:rsidRDefault="00606E06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B429" w14:textId="77777777" w:rsidR="00606E06" w:rsidRPr="00E45E1F" w:rsidRDefault="00606E06" w:rsidP="00CD07FC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2D5DB5C0" w14:textId="77777777" w:rsidR="00CD07FC" w:rsidRDefault="00CD07FC" w:rsidP="00CD07FC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p w14:paraId="4F26064A" w14:textId="21CDB6BF" w:rsidR="00CD07FC" w:rsidRPr="00E415EF" w:rsidRDefault="00E415EF" w:rsidP="00CD07FC">
      <w:pPr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CD07FC">
        <w:rPr>
          <w:b/>
          <w:sz w:val="24"/>
          <w:szCs w:val="24"/>
          <w:lang w:eastAsia="ru-RU"/>
        </w:rPr>
        <w:t xml:space="preserve">4. </w:t>
      </w:r>
      <w:r w:rsidR="00CD07FC" w:rsidRPr="00E415EF">
        <w:rPr>
          <w:bCs/>
          <w:sz w:val="24"/>
          <w:szCs w:val="24"/>
          <w:lang w:eastAsia="ru-RU"/>
        </w:rPr>
        <w:t>Внести изменения в подпрограмму</w:t>
      </w:r>
      <w:proofErr w:type="gramStart"/>
      <w:r w:rsidR="00CD07FC">
        <w:rPr>
          <w:b/>
          <w:sz w:val="24"/>
          <w:szCs w:val="24"/>
          <w:lang w:eastAsia="ru-RU"/>
        </w:rPr>
        <w:t xml:space="preserve">   </w:t>
      </w:r>
      <w:r w:rsidR="00CD07FC" w:rsidRPr="00E415EF">
        <w:rPr>
          <w:rFonts w:eastAsia="Calibri"/>
          <w:bCs/>
          <w:sz w:val="24"/>
          <w:szCs w:val="24"/>
        </w:rPr>
        <w:t>«</w:t>
      </w:r>
      <w:proofErr w:type="gramEnd"/>
      <w:r w:rsidR="00CD07FC" w:rsidRPr="00E415EF">
        <w:rPr>
          <w:rFonts w:eastAsia="Calibri"/>
          <w:bCs/>
          <w:sz w:val="24"/>
          <w:szCs w:val="24"/>
        </w:rPr>
        <w:t xml:space="preserve">Содержание мест захоронения на территории Наговского сельского поселения на 2022- 2027 </w:t>
      </w:r>
      <w:r w:rsidRPr="00E415EF">
        <w:rPr>
          <w:rFonts w:eastAsia="Calibri"/>
          <w:bCs/>
          <w:sz w:val="24"/>
          <w:szCs w:val="24"/>
        </w:rPr>
        <w:t>годы»</w:t>
      </w:r>
    </w:p>
    <w:p w14:paraId="366CA173" w14:textId="00CC1CEE" w:rsidR="00CD07FC" w:rsidRDefault="00CD07FC" w:rsidP="00CD07FC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4.1 Пункт 4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</w:t>
      </w:r>
      <w:r>
        <w:rPr>
          <w:rFonts w:eastAsia="Calibri"/>
          <w:sz w:val="24"/>
          <w:szCs w:val="24"/>
        </w:rPr>
        <w:t xml:space="preserve">     </w:t>
      </w:r>
      <w:r w:rsidRPr="00224827">
        <w:rPr>
          <w:rFonts w:eastAsia="Calibri"/>
          <w:sz w:val="24"/>
          <w:szCs w:val="24"/>
        </w:rPr>
        <w:t>редакции</w:t>
      </w:r>
    </w:p>
    <w:p w14:paraId="38F5C691" w14:textId="781A8B44" w:rsidR="00CD07FC" w:rsidRPr="00224827" w:rsidRDefault="00606E06" w:rsidP="00CD07FC">
      <w:pPr>
        <w:overflowPunct w:val="0"/>
        <w:autoSpaceDN w:val="0"/>
        <w:adjustRightInd w:val="0"/>
        <w:ind w:firstLine="567"/>
        <w:jc w:val="center"/>
        <w:textAlignment w:val="baseline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:</w:t>
      </w:r>
      <w:r w:rsidR="00CD07FC" w:rsidRPr="00CD07FC">
        <w:rPr>
          <w:b/>
          <w:sz w:val="24"/>
          <w:szCs w:val="24"/>
        </w:rPr>
        <w:t xml:space="preserve"> </w:t>
      </w:r>
    </w:p>
    <w:tbl>
      <w:tblPr>
        <w:tblW w:w="3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2496"/>
        <w:gridCol w:w="2834"/>
        <w:gridCol w:w="2551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499"/>
      </w:tblGrid>
      <w:tr w:rsidR="00CD07FC" w:rsidRPr="00224827" w14:paraId="18B32214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82D0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31B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CD07FC" w:rsidRPr="00224827" w14:paraId="4E821224" w14:textId="77777777" w:rsidTr="00FE0F3F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2911" w14:textId="77777777" w:rsidR="00CD07FC" w:rsidRPr="00224827" w:rsidRDefault="00CD07FC" w:rsidP="00FE0F3F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5CF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областной</w:t>
            </w:r>
          </w:p>
          <w:p w14:paraId="05E82EBA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7F5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14:paraId="601C294B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38A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местный</w:t>
            </w:r>
          </w:p>
          <w:p w14:paraId="611F612F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2FEE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14:paraId="329B677F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928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14:paraId="00A94B18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2" w:type="dxa"/>
            <w:gridSpan w:val="4"/>
          </w:tcPr>
          <w:p w14:paraId="79B276BC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CD07FC" w:rsidRPr="00224827" w14:paraId="73BF5F41" w14:textId="77777777" w:rsidTr="00CD07FC">
        <w:trPr>
          <w:gridAfter w:val="1"/>
          <w:wAfter w:w="3500" w:type="dxa"/>
          <w:trHeight w:val="3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098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82D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81FC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002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FEF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167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6E976BE" w14:textId="77777777" w:rsidR="00CD07FC" w:rsidRPr="00224827" w:rsidRDefault="00CD07FC" w:rsidP="00FE0F3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7D2732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D5590A5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269AB780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14:paraId="187E6DC3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14:paraId="45459786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9D2C6AD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461C89E7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Внебюджетные</w:t>
            </w:r>
          </w:p>
          <w:p w14:paraId="4FE33F74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14:paraId="5C062B7E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CD07FC" w:rsidRPr="00224827" w14:paraId="752B5A68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42B1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05D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53C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9CC1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8A1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B06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CD07FC" w:rsidRPr="00224827" w14:paraId="7829E32F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30E9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820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748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EF5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9FC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017D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5303,4</w:t>
            </w:r>
          </w:p>
        </w:tc>
      </w:tr>
      <w:tr w:rsidR="00CD07FC" w:rsidRPr="00224827" w14:paraId="66DB2189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CEA" w14:textId="77777777" w:rsidR="00CD07FC" w:rsidRPr="00DE0245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D2E" w14:textId="77777777" w:rsidR="00CD07FC" w:rsidRPr="00DE0245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1984,4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E0B" w14:textId="77777777" w:rsidR="00CD07FC" w:rsidRPr="00DE0245" w:rsidRDefault="00CD07FC" w:rsidP="00FE0F3F">
            <w:pPr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58B" w14:textId="77777777" w:rsidR="00CD07FC" w:rsidRPr="00DE0245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C27" w14:textId="77777777" w:rsidR="00CD07FC" w:rsidRPr="00DE0245" w:rsidRDefault="00CD07FC" w:rsidP="00FE0F3F">
            <w:pPr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906" w14:textId="77777777" w:rsidR="00CD07FC" w:rsidRPr="00DE0245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2221,2</w:t>
            </w:r>
          </w:p>
        </w:tc>
      </w:tr>
      <w:tr w:rsidR="00CD07FC" w:rsidRPr="00224827" w14:paraId="097D492F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41C" w14:textId="77777777" w:rsidR="00CD07FC" w:rsidRPr="00DE0245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0245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33B" w14:textId="77777777" w:rsidR="00CD07FC" w:rsidRPr="00DE0245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80E" w14:textId="77777777" w:rsidR="00CD07FC" w:rsidRPr="00DE0245" w:rsidRDefault="00CD07FC" w:rsidP="00FE0F3F">
            <w:pPr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EB7" w14:textId="77777777" w:rsidR="00CD07FC" w:rsidRPr="00DE0245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CD9" w14:textId="77777777" w:rsidR="00CD07FC" w:rsidRPr="00DE0245" w:rsidRDefault="00CD07FC" w:rsidP="00FE0F3F">
            <w:pPr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DC7" w14:textId="77777777" w:rsidR="00CD07FC" w:rsidRPr="00DE0245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CD07FC" w:rsidRPr="00224827" w14:paraId="21DAD10B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40B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4AA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037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B62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A6F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0E8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D07FC" w:rsidRPr="00224827" w14:paraId="1C61FEF4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7E3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7F4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21D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E67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D0E" w14:textId="77777777" w:rsidR="00CD07FC" w:rsidRPr="00224827" w:rsidRDefault="00CD07FC" w:rsidP="00FE0F3F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F4C" w14:textId="77777777" w:rsidR="00CD07FC" w:rsidRPr="00224827" w:rsidRDefault="00CD07FC" w:rsidP="00FE0F3F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D07FC" w:rsidRPr="00224827" w14:paraId="2B97C2D7" w14:textId="77777777" w:rsidTr="00FE0F3F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008" w14:textId="77777777" w:rsidR="00CD07FC" w:rsidRPr="00224827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885A" w14:textId="77777777" w:rsidR="00CD07FC" w:rsidRPr="00224827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5967,7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D1DD" w14:textId="77777777" w:rsidR="00CD07FC" w:rsidRPr="00224827" w:rsidRDefault="00CD07FC" w:rsidP="00FE0F3F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E26" w14:textId="77777777" w:rsidR="00CD07FC" w:rsidRPr="00224827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1988,7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32D" w14:textId="77777777" w:rsidR="00CD07FC" w:rsidRPr="00224827" w:rsidRDefault="00CD07FC" w:rsidP="00FE0F3F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A5A" w14:textId="77777777" w:rsidR="00CD07FC" w:rsidRPr="00224827" w:rsidRDefault="00CD07FC" w:rsidP="00FE0F3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7956,4</w:t>
            </w:r>
          </w:p>
        </w:tc>
      </w:tr>
    </w:tbl>
    <w:p w14:paraId="007A9757" w14:textId="3DA61FFA" w:rsidR="00606E06" w:rsidRDefault="00606E06" w:rsidP="00606E0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6976FCE5" w14:textId="77777777" w:rsidR="00606E06" w:rsidRPr="00224827" w:rsidRDefault="00606E06" w:rsidP="007B2B5F">
      <w:pPr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pacing w:val="-8"/>
          <w:sz w:val="24"/>
          <w:szCs w:val="24"/>
        </w:rPr>
        <w:t>4</w:t>
      </w:r>
      <w:r w:rsidRPr="00224827">
        <w:rPr>
          <w:b/>
          <w:spacing w:val="-8"/>
          <w:sz w:val="24"/>
          <w:szCs w:val="24"/>
        </w:rPr>
        <w:t>.</w:t>
      </w:r>
      <w:r>
        <w:rPr>
          <w:b/>
          <w:spacing w:val="-8"/>
          <w:sz w:val="24"/>
          <w:szCs w:val="24"/>
        </w:rPr>
        <w:t>2</w:t>
      </w:r>
      <w:r w:rsidRPr="009E2BD2">
        <w:rPr>
          <w:rFonts w:eastAsia="Calibri"/>
          <w:sz w:val="24"/>
          <w:szCs w:val="24"/>
          <w:lang w:eastAsia="en-US"/>
        </w:rPr>
        <w:t xml:space="preserve">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поселения»</w:t>
      </w:r>
    </w:p>
    <w:p w14:paraId="14D0CD36" w14:textId="77777777" w:rsidR="00606E06" w:rsidRDefault="00606E06" w:rsidP="00606E0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880"/>
        <w:gridCol w:w="1953"/>
        <w:gridCol w:w="1319"/>
        <w:gridCol w:w="1759"/>
        <w:gridCol w:w="1862"/>
        <w:gridCol w:w="855"/>
        <w:gridCol w:w="889"/>
        <w:gridCol w:w="889"/>
        <w:gridCol w:w="886"/>
        <w:gridCol w:w="9"/>
        <w:gridCol w:w="24"/>
        <w:gridCol w:w="1080"/>
        <w:gridCol w:w="1134"/>
      </w:tblGrid>
      <w:tr w:rsidR="00606E06" w:rsidRPr="00224827" w14:paraId="64EE549C" w14:textId="77777777" w:rsidTr="009578C0">
        <w:trPr>
          <w:trHeight w:val="6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94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9C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AC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97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3B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95C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9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A4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14:paraId="52D01D9F" w14:textId="77777777" w:rsidTr="009578C0">
        <w:trPr>
          <w:cantSplit/>
          <w:trHeight w:val="1234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04E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F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656B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979C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F810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716" w14:textId="77777777" w:rsidR="00606E06" w:rsidRPr="00224827" w:rsidRDefault="00606E06" w:rsidP="009578C0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98C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F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5D87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2024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D54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C9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942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14:paraId="0F985862" w14:textId="77777777" w:rsidTr="009578C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B1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FBD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F3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8C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29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7F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6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56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72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A6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A5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94A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12</w:t>
            </w:r>
          </w:p>
        </w:tc>
      </w:tr>
      <w:tr w:rsidR="00606E06" w:rsidRPr="00224827" w14:paraId="7CF5B420" w14:textId="77777777" w:rsidTr="009578C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44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47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007" w14:textId="77777777" w:rsidR="00606E06" w:rsidRPr="00224827" w:rsidRDefault="00606E06" w:rsidP="009578C0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606E06" w:rsidRPr="00224827" w14:paraId="1C459FA6" w14:textId="77777777" w:rsidTr="009578C0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BE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07C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>Заключение договоров на</w:t>
            </w:r>
            <w:r w:rsidRPr="00224827">
              <w:rPr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BF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9F5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1A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CB6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CD4063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8D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87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5902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152,8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679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4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7E2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606E06" w:rsidRPr="00224827" w14:paraId="764A4944" w14:textId="77777777" w:rsidTr="009578C0">
        <w:trPr>
          <w:trHeight w:val="1501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1F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C1B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B0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ED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A9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D0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43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75,0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2F3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179,6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C21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70,6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C52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2D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6D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606E06" w:rsidRPr="00224827" w14:paraId="2B753039" w14:textId="77777777" w:rsidTr="009578C0">
        <w:trPr>
          <w:trHeight w:val="75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9B3E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BA73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B7CF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693A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722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E5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7BC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48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ECA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13,4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61F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BD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2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3C567371" w14:textId="77777777" w:rsidTr="009578C0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98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38C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CD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B48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DC0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F5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4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51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2483,3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615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1984,4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359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17BA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0EF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5732593D" w14:textId="77777777" w:rsidTr="00CD07FC">
        <w:trPr>
          <w:trHeight w:val="110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78CB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34EE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E7B7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4028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22E58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10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CF0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857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943,7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EF50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20A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96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069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14:paraId="52133E5D" w14:textId="77777777" w:rsidTr="009578C0">
        <w:trPr>
          <w:trHeight w:val="93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4FB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9A2" w14:textId="77777777" w:rsidR="00606E06" w:rsidRPr="00224827" w:rsidRDefault="00606E06" w:rsidP="009578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DA3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B44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A42" w14:textId="77777777" w:rsidR="00606E06" w:rsidRPr="00224827" w:rsidRDefault="00606E06" w:rsidP="009578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58D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851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9F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6E7" w14:textId="77777777" w:rsidR="00606E06" w:rsidRPr="00DE0245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DD9" w14:textId="77777777" w:rsidR="00606E06" w:rsidRPr="00DE0245" w:rsidRDefault="00606E06" w:rsidP="009578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72E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862" w14:textId="77777777" w:rsidR="00606E06" w:rsidRPr="00224827" w:rsidRDefault="00606E06" w:rsidP="009578C0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D07FC" w:rsidRPr="00224827" w14:paraId="5128D57B" w14:textId="77777777" w:rsidTr="00CD07FC">
        <w:trPr>
          <w:trHeight w:val="115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5FA9" w14:textId="52C53ECB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A153" w14:textId="12ABAEBA" w:rsidR="00CD07FC" w:rsidRPr="00224827" w:rsidRDefault="00CD07FC" w:rsidP="00CD07FC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Благоустройство территории гражданского захоронения д.</w:t>
            </w:r>
            <w:r>
              <w:rPr>
                <w:sz w:val="24"/>
                <w:szCs w:val="24"/>
              </w:rPr>
              <w:t>Луньшино</w:t>
            </w:r>
            <w:r w:rsidRPr="00224827">
              <w:rPr>
                <w:sz w:val="24"/>
                <w:szCs w:val="24"/>
              </w:rPr>
              <w:t xml:space="preserve">, в рамках </w:t>
            </w:r>
            <w:r>
              <w:rPr>
                <w:sz w:val="24"/>
                <w:szCs w:val="24"/>
              </w:rPr>
              <w:t xml:space="preserve">практики </w:t>
            </w:r>
            <w:r w:rsidRPr="00224827">
              <w:rPr>
                <w:sz w:val="24"/>
                <w:szCs w:val="24"/>
              </w:rPr>
              <w:t xml:space="preserve">поддержки местных инициатив 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B934" w14:textId="6B5F1B2D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8E7BE" w14:textId="7F2C18E2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2248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F3493" w14:textId="45B41488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8FF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DF4" w14:textId="15B14574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FC5" w14:textId="4CC21FDF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95F" w14:textId="4E4D98B6" w:rsidR="00CD07FC" w:rsidRPr="00DE0245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E35" w14:textId="11E84AC6" w:rsidR="00CD07FC" w:rsidRPr="00DE0245" w:rsidRDefault="00CD07FC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FAD" w14:textId="17893A71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112" w14:textId="0693B07C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D07FC" w:rsidRPr="00224827" w14:paraId="62D4F2CC" w14:textId="77777777" w:rsidTr="00217879">
        <w:trPr>
          <w:trHeight w:val="585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6A3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4B8" w14:textId="77777777" w:rsidR="00CD07FC" w:rsidRPr="00224827" w:rsidRDefault="00CD07FC" w:rsidP="00CD07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7F3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EB3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8AC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AD7" w14:textId="7777777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11B" w14:textId="6AE637B2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8B9" w14:textId="1CF39FC7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8B9" w14:textId="49454F5D" w:rsidR="00CD07FC" w:rsidRPr="00DE0245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10A" w14:textId="030273DD" w:rsidR="00CD07FC" w:rsidRPr="00DE0245" w:rsidRDefault="00CD07FC" w:rsidP="00CD07F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2B0" w14:textId="102386EE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CB2" w14:textId="3DFC214B" w:rsidR="00CD07FC" w:rsidRPr="00224827" w:rsidRDefault="00CD07FC" w:rsidP="00CD07FC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35B2A0D8" w14:textId="77777777" w:rsidR="000F7F98" w:rsidRDefault="000F7F98" w:rsidP="00CD07FC">
      <w:pPr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70EE74F" w14:textId="30BBF4FF" w:rsidR="00CD07FC" w:rsidRPr="006644B2" w:rsidRDefault="00CD07FC" w:rsidP="00CD07FC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14:paraId="21CC9FE3" w14:textId="6BE8938D" w:rsidR="00CD07FC" w:rsidRDefault="00CD07FC" w:rsidP="00CD07FC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54718414" w14:textId="77777777" w:rsidR="00E415EF" w:rsidRDefault="00E415EF" w:rsidP="00CD07FC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32157515" w14:textId="6BCD4BDB" w:rsidR="00E415EF" w:rsidRDefault="00CD07FC" w:rsidP="00CD07FC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Глава администрации </w:t>
      </w:r>
      <w:r w:rsidR="00E415EF">
        <w:rPr>
          <w:rFonts w:eastAsia="Calibri"/>
          <w:b/>
          <w:sz w:val="24"/>
          <w:szCs w:val="24"/>
        </w:rPr>
        <w:t xml:space="preserve">   </w:t>
      </w:r>
    </w:p>
    <w:p w14:paraId="2AC64C8A" w14:textId="421485C5" w:rsidR="007B2B5F" w:rsidRPr="006A2B6D" w:rsidRDefault="00CD07FC" w:rsidP="00CD07FC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Наговского</w:t>
      </w:r>
      <w:proofErr w:type="spellEnd"/>
      <w:r>
        <w:rPr>
          <w:rFonts w:eastAsia="Calibri"/>
          <w:b/>
          <w:sz w:val="24"/>
          <w:szCs w:val="24"/>
        </w:rPr>
        <w:t xml:space="preserve"> сельского поселения                           </w:t>
      </w:r>
      <w:r w:rsidR="00E415EF">
        <w:rPr>
          <w:rFonts w:eastAsia="Calibri"/>
          <w:b/>
          <w:sz w:val="24"/>
          <w:szCs w:val="24"/>
        </w:rPr>
        <w:t xml:space="preserve">     </w:t>
      </w:r>
      <w:r>
        <w:rPr>
          <w:rFonts w:eastAsia="Calibri"/>
          <w:b/>
          <w:sz w:val="24"/>
          <w:szCs w:val="24"/>
        </w:rPr>
        <w:t xml:space="preserve">               </w:t>
      </w:r>
      <w:proofErr w:type="spellStart"/>
      <w:r>
        <w:rPr>
          <w:rFonts w:eastAsia="Calibri"/>
          <w:b/>
          <w:sz w:val="24"/>
          <w:szCs w:val="24"/>
        </w:rPr>
        <w:t>В.В.Бучацкий</w:t>
      </w:r>
      <w:proofErr w:type="spellEnd"/>
    </w:p>
    <w:sectPr w:rsidR="007B2B5F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F387" w14:textId="77777777" w:rsidR="00423CCD" w:rsidRDefault="00423CCD">
      <w:r>
        <w:separator/>
      </w:r>
    </w:p>
  </w:endnote>
  <w:endnote w:type="continuationSeparator" w:id="0">
    <w:p w14:paraId="2E3E33E9" w14:textId="77777777" w:rsidR="00423CCD" w:rsidRDefault="0042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5146" w14:textId="77777777" w:rsidR="00423CCD" w:rsidRDefault="00423CCD">
      <w:r>
        <w:separator/>
      </w:r>
    </w:p>
  </w:footnote>
  <w:footnote w:type="continuationSeparator" w:id="0">
    <w:p w14:paraId="58C18A51" w14:textId="77777777" w:rsidR="00423CCD" w:rsidRDefault="0042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33C" w14:textId="77777777" w:rsidR="009578C0" w:rsidRPr="00D71DDC" w:rsidRDefault="009578C0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0037C"/>
    <w:rsid w:val="00021408"/>
    <w:rsid w:val="00035F14"/>
    <w:rsid w:val="00046D22"/>
    <w:rsid w:val="00094589"/>
    <w:rsid w:val="000B7F8E"/>
    <w:rsid w:val="000F1BB1"/>
    <w:rsid w:val="000F2156"/>
    <w:rsid w:val="000F452B"/>
    <w:rsid w:val="000F7F98"/>
    <w:rsid w:val="00102DC1"/>
    <w:rsid w:val="00161633"/>
    <w:rsid w:val="00172E4C"/>
    <w:rsid w:val="00191216"/>
    <w:rsid w:val="001A0677"/>
    <w:rsid w:val="001A5E94"/>
    <w:rsid w:val="001A65FA"/>
    <w:rsid w:val="001C0FAB"/>
    <w:rsid w:val="001F05D2"/>
    <w:rsid w:val="00217B92"/>
    <w:rsid w:val="0027124D"/>
    <w:rsid w:val="002A75DA"/>
    <w:rsid w:val="002E254C"/>
    <w:rsid w:val="002F4E30"/>
    <w:rsid w:val="002F7EEB"/>
    <w:rsid w:val="003103D2"/>
    <w:rsid w:val="003263A7"/>
    <w:rsid w:val="0033754E"/>
    <w:rsid w:val="00365D05"/>
    <w:rsid w:val="003875AA"/>
    <w:rsid w:val="003A72A5"/>
    <w:rsid w:val="003B04E6"/>
    <w:rsid w:val="003C3957"/>
    <w:rsid w:val="003E5D0B"/>
    <w:rsid w:val="004054D8"/>
    <w:rsid w:val="00423CCD"/>
    <w:rsid w:val="004371AB"/>
    <w:rsid w:val="004428F5"/>
    <w:rsid w:val="004840D8"/>
    <w:rsid w:val="004A4D2D"/>
    <w:rsid w:val="004E39FF"/>
    <w:rsid w:val="004F471A"/>
    <w:rsid w:val="00503084"/>
    <w:rsid w:val="00511DFF"/>
    <w:rsid w:val="005154B6"/>
    <w:rsid w:val="00544E7A"/>
    <w:rsid w:val="005471AC"/>
    <w:rsid w:val="00584B77"/>
    <w:rsid w:val="00595752"/>
    <w:rsid w:val="005C1BA4"/>
    <w:rsid w:val="005C1FF3"/>
    <w:rsid w:val="005E3030"/>
    <w:rsid w:val="005F3B56"/>
    <w:rsid w:val="00606E06"/>
    <w:rsid w:val="00625B03"/>
    <w:rsid w:val="00654ADB"/>
    <w:rsid w:val="006644B2"/>
    <w:rsid w:val="00670E74"/>
    <w:rsid w:val="00687588"/>
    <w:rsid w:val="006A2B6D"/>
    <w:rsid w:val="006A5B36"/>
    <w:rsid w:val="006B009B"/>
    <w:rsid w:val="00700C11"/>
    <w:rsid w:val="00711FA3"/>
    <w:rsid w:val="00715444"/>
    <w:rsid w:val="00730B8D"/>
    <w:rsid w:val="00735688"/>
    <w:rsid w:val="00763651"/>
    <w:rsid w:val="00772AB6"/>
    <w:rsid w:val="007A0C37"/>
    <w:rsid w:val="007A0C4D"/>
    <w:rsid w:val="007B2B1B"/>
    <w:rsid w:val="007B2B5F"/>
    <w:rsid w:val="007C10A2"/>
    <w:rsid w:val="008249B3"/>
    <w:rsid w:val="00827945"/>
    <w:rsid w:val="008325F3"/>
    <w:rsid w:val="00884FB8"/>
    <w:rsid w:val="00887C6E"/>
    <w:rsid w:val="0089542D"/>
    <w:rsid w:val="008A66CE"/>
    <w:rsid w:val="008B5CD9"/>
    <w:rsid w:val="008D67E6"/>
    <w:rsid w:val="00944F73"/>
    <w:rsid w:val="009578C0"/>
    <w:rsid w:val="009C70B1"/>
    <w:rsid w:val="009E25E0"/>
    <w:rsid w:val="009E2BD2"/>
    <w:rsid w:val="009E505A"/>
    <w:rsid w:val="009F6168"/>
    <w:rsid w:val="00A01CDE"/>
    <w:rsid w:val="00A341C6"/>
    <w:rsid w:val="00A41111"/>
    <w:rsid w:val="00A46C80"/>
    <w:rsid w:val="00A6451C"/>
    <w:rsid w:val="00A66999"/>
    <w:rsid w:val="00AA1161"/>
    <w:rsid w:val="00AC0ACF"/>
    <w:rsid w:val="00AC6876"/>
    <w:rsid w:val="00AD7347"/>
    <w:rsid w:val="00AE4A47"/>
    <w:rsid w:val="00AF72D1"/>
    <w:rsid w:val="00B02582"/>
    <w:rsid w:val="00B0451A"/>
    <w:rsid w:val="00B417AF"/>
    <w:rsid w:val="00B64725"/>
    <w:rsid w:val="00B93A0D"/>
    <w:rsid w:val="00B95F2F"/>
    <w:rsid w:val="00BC3FDB"/>
    <w:rsid w:val="00BE4675"/>
    <w:rsid w:val="00C115C9"/>
    <w:rsid w:val="00C238AA"/>
    <w:rsid w:val="00C25FE9"/>
    <w:rsid w:val="00C7586D"/>
    <w:rsid w:val="00CB3599"/>
    <w:rsid w:val="00CD07FC"/>
    <w:rsid w:val="00CE7DFF"/>
    <w:rsid w:val="00CF707E"/>
    <w:rsid w:val="00D23B1F"/>
    <w:rsid w:val="00D44B03"/>
    <w:rsid w:val="00D71DDC"/>
    <w:rsid w:val="00D75FE1"/>
    <w:rsid w:val="00D76377"/>
    <w:rsid w:val="00D927DD"/>
    <w:rsid w:val="00D95EAD"/>
    <w:rsid w:val="00DC4124"/>
    <w:rsid w:val="00DD15E0"/>
    <w:rsid w:val="00DE0245"/>
    <w:rsid w:val="00DE1BF2"/>
    <w:rsid w:val="00DE614B"/>
    <w:rsid w:val="00DF184F"/>
    <w:rsid w:val="00E059D3"/>
    <w:rsid w:val="00E06F48"/>
    <w:rsid w:val="00E10CC7"/>
    <w:rsid w:val="00E11FE8"/>
    <w:rsid w:val="00E24373"/>
    <w:rsid w:val="00E415EF"/>
    <w:rsid w:val="00E45E1F"/>
    <w:rsid w:val="00E74F96"/>
    <w:rsid w:val="00E77CA4"/>
    <w:rsid w:val="00EB4786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916B-CE7E-4FD3-BFA2-6B2C3887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2025-01-30T12:12:00Z</cp:lastPrinted>
  <dcterms:created xsi:type="dcterms:W3CDTF">2025-01-15T12:06:00Z</dcterms:created>
  <dcterms:modified xsi:type="dcterms:W3CDTF">2025-01-30T12:15:00Z</dcterms:modified>
</cp:coreProperties>
</file>