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7ED2" w14:textId="176D9EB2" w:rsidR="00AF2C6E" w:rsidRDefault="008C3FCB" w:rsidP="007E7C3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09A1C4AA" wp14:editId="1E027132">
            <wp:extent cx="971550" cy="86677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81B0B05" w14:textId="77777777" w:rsidR="00AF2C6E" w:rsidRDefault="008C3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082724A" w14:textId="77777777" w:rsidR="00AF2C6E" w:rsidRDefault="008C3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076778EC" w14:textId="77777777" w:rsidR="00AF2C6E" w:rsidRDefault="008C3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14:paraId="2796A8C3" w14:textId="77777777" w:rsidR="00AF2C6E" w:rsidRDefault="00AF2C6E">
      <w:pPr>
        <w:jc w:val="center"/>
        <w:rPr>
          <w:sz w:val="24"/>
          <w:szCs w:val="24"/>
        </w:rPr>
      </w:pPr>
    </w:p>
    <w:p w14:paraId="59D50F10" w14:textId="77777777" w:rsidR="00AF2C6E" w:rsidRDefault="008C3F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14:paraId="5DAFCAED" w14:textId="77777777" w:rsidR="00AF2C6E" w:rsidRDefault="00AF2C6E" w:rsidP="00BA3556">
      <w:pPr>
        <w:rPr>
          <w:sz w:val="40"/>
          <w:szCs w:val="40"/>
        </w:rPr>
      </w:pPr>
    </w:p>
    <w:p w14:paraId="544FBCAC" w14:textId="7CA3D56A" w:rsidR="00BA3556" w:rsidRDefault="008C3FCB" w:rsidP="00BA3556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 xml:space="preserve">от  </w:t>
      </w:r>
      <w:r w:rsidR="007E7C39">
        <w:rPr>
          <w:b/>
          <w:bCs/>
          <w:sz w:val="28"/>
        </w:rPr>
        <w:t>26.04.2024</w:t>
      </w:r>
      <w:proofErr w:type="gramEnd"/>
      <w:r>
        <w:rPr>
          <w:b/>
          <w:bCs/>
          <w:sz w:val="28"/>
        </w:rPr>
        <w:t xml:space="preserve">   </w:t>
      </w:r>
      <w:r w:rsidR="007E7C39">
        <w:rPr>
          <w:b/>
          <w:bCs/>
          <w:sz w:val="28"/>
        </w:rPr>
        <w:t>№178</w:t>
      </w:r>
      <w:r>
        <w:rPr>
          <w:b/>
          <w:bCs/>
          <w:sz w:val="28"/>
        </w:rPr>
        <w:t xml:space="preserve"> </w:t>
      </w:r>
    </w:p>
    <w:p w14:paraId="3A642192" w14:textId="42E13234" w:rsidR="00AF2C6E" w:rsidRDefault="008C3FCB" w:rsidP="00BA3556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Нагово</w:t>
      </w:r>
      <w:proofErr w:type="spellEnd"/>
    </w:p>
    <w:p w14:paraId="2E68B28F" w14:textId="77777777" w:rsidR="00AF2C6E" w:rsidRDefault="00AF2C6E">
      <w:pPr>
        <w:rPr>
          <w:sz w:val="44"/>
          <w:szCs w:val="44"/>
        </w:rPr>
      </w:pPr>
    </w:p>
    <w:tbl>
      <w:tblPr>
        <w:tblpPr w:leftFromText="180" w:rightFromText="180" w:vertAnchor="text" w:tblpX="-34" w:tblpY="1"/>
        <w:tblOverlap w:val="never"/>
        <w:tblW w:w="8908" w:type="dxa"/>
        <w:tblLayout w:type="fixed"/>
        <w:tblLook w:val="04A0" w:firstRow="1" w:lastRow="0" w:firstColumn="1" w:lastColumn="0" w:noHBand="0" w:noVBand="1"/>
      </w:tblPr>
      <w:tblGrid>
        <w:gridCol w:w="8908"/>
      </w:tblGrid>
      <w:tr w:rsidR="00AF2C6E" w14:paraId="1625AB4D" w14:textId="77777777" w:rsidTr="00BA3556">
        <w:trPr>
          <w:trHeight w:val="229"/>
        </w:trPr>
        <w:tc>
          <w:tcPr>
            <w:tcW w:w="8908" w:type="dxa"/>
          </w:tcPr>
          <w:p w14:paraId="0196ED99" w14:textId="77777777" w:rsidR="00AF2C6E" w:rsidRDefault="008C3FCB" w:rsidP="00BA3556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старост сельских населенных пунктов, расположенных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14:paraId="3E295C9A" w14:textId="3BB4EDC3" w:rsidR="00AF2C6E" w:rsidRDefault="00BA3556" w:rsidP="00BA35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4"/>
          <w:szCs w:val="44"/>
        </w:rPr>
      </w:pPr>
      <w:r>
        <w:rPr>
          <w:rFonts w:ascii="Times New Roman" w:hAnsi="Times New Roman" w:cs="Times New Roman"/>
          <w:b w:val="0"/>
          <w:sz w:val="44"/>
          <w:szCs w:val="44"/>
        </w:rPr>
        <w:br w:type="textWrapping" w:clear="all"/>
      </w:r>
    </w:p>
    <w:p w14:paraId="53D244B1" w14:textId="77777777" w:rsidR="00AF2C6E" w:rsidRDefault="008C3FC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Областного закона от 01.10.2018 № 304-ОЗ «О некоторых вопросах, связанных с деятельностью старосты в муниципальном образовании»,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представлению сходов граждан сельских населённых пунктов из числа лиц, проживающих на территории данных сельских населённых пунктов и обладающих активным избирательным правом</w:t>
      </w:r>
      <w:r>
        <w:rPr>
          <w:b/>
          <w:sz w:val="28"/>
          <w:szCs w:val="28"/>
        </w:rPr>
        <w:t xml:space="preserve">  </w:t>
      </w:r>
    </w:p>
    <w:p w14:paraId="44A21A0F" w14:textId="77777777" w:rsidR="00AF2C6E" w:rsidRDefault="008C3FC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14:paraId="19CE9089" w14:textId="77777777" w:rsidR="00AF2C6E" w:rsidRDefault="008C3FC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248B9E81" w14:textId="77777777" w:rsidR="00AF2C6E" w:rsidRDefault="008C3FCB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Назначить старост сельских населённых пунктов, расположенных на территории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в соответствии с Приложением 1. </w:t>
      </w:r>
    </w:p>
    <w:p w14:paraId="1B4C8053" w14:textId="77777777" w:rsidR="00AF2C6E" w:rsidRDefault="008C3FCB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оформить и выдать служебные удостоверения старост сельских населённых пунктов.</w:t>
      </w:r>
    </w:p>
    <w:p w14:paraId="60E3B23D" w14:textId="599CF064" w:rsidR="00AF2C6E" w:rsidRDefault="008C3FCB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 момента опубликования</w:t>
      </w:r>
      <w:r w:rsidR="000E4D96">
        <w:rPr>
          <w:rFonts w:ascii="Times New Roman" w:hAnsi="Times New Roman" w:cs="Times New Roman"/>
          <w:b w:val="0"/>
          <w:sz w:val="28"/>
          <w:szCs w:val="28"/>
        </w:rPr>
        <w:t xml:space="preserve"> и распространяется на правоотношения, </w:t>
      </w:r>
      <w:proofErr w:type="gramStart"/>
      <w:r w:rsidR="000E4D96">
        <w:rPr>
          <w:rFonts w:ascii="Times New Roman" w:hAnsi="Times New Roman" w:cs="Times New Roman"/>
          <w:b w:val="0"/>
          <w:sz w:val="28"/>
          <w:szCs w:val="28"/>
        </w:rPr>
        <w:t xml:space="preserve">возникшие </w:t>
      </w:r>
      <w:r w:rsidR="00A37663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proofErr w:type="gramEnd"/>
      <w:r w:rsidR="000E4D96">
        <w:rPr>
          <w:rFonts w:ascii="Times New Roman" w:hAnsi="Times New Roman" w:cs="Times New Roman"/>
          <w:b w:val="0"/>
          <w:sz w:val="28"/>
          <w:szCs w:val="28"/>
        </w:rPr>
        <w:t xml:space="preserve"> 26.01.2024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39AFF2" w14:textId="77777777" w:rsidR="00AF2C6E" w:rsidRDefault="008C3FCB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в информационно-коммуникационной сети «Интернет». </w:t>
      </w:r>
    </w:p>
    <w:p w14:paraId="321F8BF7" w14:textId="77777777" w:rsidR="00AF2C6E" w:rsidRDefault="00AF2C6E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14:paraId="7F494D48" w14:textId="77777777" w:rsidR="00AF2C6E" w:rsidRDefault="008C3FC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В.В.Бучацкий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A26B918" w14:textId="77777777" w:rsidR="00AF2C6E" w:rsidRDefault="00AF2C6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A97A3F5" w14:textId="77777777" w:rsidR="00AF2C6E" w:rsidRDefault="00AF2C6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679F0D5" w14:textId="71E017EA" w:rsidR="00AF2C6E" w:rsidRDefault="00AF2C6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D025C40" w14:textId="1E99E0FD" w:rsidR="00BA3556" w:rsidRDefault="00BA355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059064E" w14:textId="4253A13F" w:rsidR="00BA3556" w:rsidRDefault="00BA355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D5DCF98" w14:textId="32F1CEAA" w:rsidR="00BA3556" w:rsidRDefault="00BA355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1921E70" w14:textId="5DA65786" w:rsidR="00BA3556" w:rsidRDefault="00BA355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A531583" w14:textId="78FB512D" w:rsidR="00AF2C6E" w:rsidRDefault="008C3FC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06D2D49" w14:textId="77777777" w:rsidR="00AF2C6E" w:rsidRDefault="008C3FC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76F3C89" w14:textId="77777777" w:rsidR="00AF2C6E" w:rsidRDefault="008C3FC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решению Совета депутатов</w:t>
      </w:r>
    </w:p>
    <w:p w14:paraId="617226A3" w14:textId="77777777" w:rsidR="00AF2C6E" w:rsidRDefault="008C3FC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14:paraId="7341375E" w14:textId="4FF7BD4D" w:rsidR="00AF2C6E" w:rsidRDefault="008C3FC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E7C39">
        <w:rPr>
          <w:rFonts w:ascii="Times New Roman" w:hAnsi="Times New Roman" w:cs="Times New Roman"/>
          <w:b w:val="0"/>
          <w:sz w:val="28"/>
          <w:szCs w:val="28"/>
        </w:rPr>
        <w:t xml:space="preserve"> 26.04.2024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№</w:t>
      </w:r>
      <w:r w:rsidR="007E7C39">
        <w:rPr>
          <w:rFonts w:ascii="Times New Roman" w:hAnsi="Times New Roman" w:cs="Times New Roman"/>
          <w:b w:val="0"/>
          <w:sz w:val="28"/>
          <w:szCs w:val="28"/>
        </w:rPr>
        <w:t>178</w:t>
      </w:r>
    </w:p>
    <w:p w14:paraId="27F61087" w14:textId="77777777" w:rsidR="00AF2C6E" w:rsidRDefault="00AF2C6E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9"/>
        <w:gridCol w:w="2721"/>
        <w:gridCol w:w="3057"/>
      </w:tblGrid>
      <w:tr w:rsidR="00AF2C6E" w14:paraId="19AF3D5B" w14:textId="77777777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DCCB" w14:textId="77777777" w:rsidR="00AF2C6E" w:rsidRDefault="008C3FC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11BD" w14:textId="77777777" w:rsidR="00AF2C6E" w:rsidRDefault="008C3FC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старосты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021" w14:textId="77777777" w:rsidR="00AF2C6E" w:rsidRDefault="008C3FC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назначения</w:t>
            </w:r>
          </w:p>
          <w:p w14:paraId="408A6E1E" w14:textId="77777777" w:rsidR="00AF2C6E" w:rsidRDefault="008C3FC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и дата протокола схода граждан)</w:t>
            </w:r>
          </w:p>
        </w:tc>
      </w:tr>
      <w:tr w:rsidR="00AF2C6E" w14:paraId="358D4D72" w14:textId="77777777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9855" w14:textId="68618078" w:rsidR="00AF2C6E" w:rsidRDefault="008C3FC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</w:t>
            </w:r>
            <w:r w:rsidR="00BA3556">
              <w:rPr>
                <w:rFonts w:ascii="Times New Roman" w:hAnsi="Times New Roman" w:cs="Times New Roman"/>
                <w:b w:val="0"/>
                <w:sz w:val="28"/>
                <w:szCs w:val="28"/>
              </w:rPr>
              <w:t>Жилой</w:t>
            </w:r>
            <w:proofErr w:type="spellEnd"/>
            <w:r w:rsidR="00BA35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Чернец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AE3E" w14:textId="77777777" w:rsidR="00AF2C6E" w:rsidRDefault="00BA3556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Гусев Евгений Леонидович</w:t>
            </w:r>
          </w:p>
          <w:p w14:paraId="10BBBE54" w14:textId="35D08E0F" w:rsidR="007E7C39" w:rsidRDefault="007E7C3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5457" w14:textId="68B4ABA3" w:rsidR="00AF2C6E" w:rsidRDefault="008C3FC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7E7C39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A35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964C0D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="007E7C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E4D96">
              <w:rPr>
                <w:rFonts w:ascii="Times New Roman" w:hAnsi="Times New Roman" w:cs="Times New Roman"/>
                <w:b w:val="0"/>
                <w:sz w:val="28"/>
                <w:szCs w:val="28"/>
              </w:rPr>
              <w:t>26.01.2024</w:t>
            </w:r>
            <w:r w:rsidR="007E7C3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AF2C6E" w14:paraId="681BC102" w14:textId="77777777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6753" w14:textId="6E2613B4" w:rsidR="00AF2C6E" w:rsidRDefault="008C3FCB" w:rsidP="007E7C3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д. </w:t>
            </w:r>
            <w:proofErr w:type="spellStart"/>
            <w:r w:rsidR="00964C0D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Устрека</w:t>
            </w:r>
            <w:proofErr w:type="spellEnd"/>
            <w:r w:rsidR="00964C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964C0D"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ул.Новая</w:t>
            </w:r>
            <w:proofErr w:type="spellEnd"/>
            <w:r w:rsidR="00964C0D"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964C0D"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ул.Заводская</w:t>
            </w:r>
            <w:proofErr w:type="spellEnd"/>
            <w:r w:rsidR="00964C0D"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964C0D"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ул.Спортивная</w:t>
            </w:r>
            <w:proofErr w:type="spellEnd"/>
            <w:r w:rsidR="00964C0D"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964C0D"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ул.Солнечная</w:t>
            </w:r>
            <w:proofErr w:type="spellEnd"/>
            <w:r w:rsidR="00964C0D"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964C0D"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ул.Набережная</w:t>
            </w:r>
            <w:proofErr w:type="spellEnd"/>
            <w:r w:rsidR="00964C0D"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964C0D"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пер.Клубный</w:t>
            </w:r>
            <w:proofErr w:type="spellEnd"/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9A77" w14:textId="611B7D63" w:rsidR="00AF2C6E" w:rsidRDefault="00964C0D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Маркова Оксана Борисовна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B3BB" w14:textId="3912CDCA" w:rsidR="00AF2C6E" w:rsidRDefault="008C3FC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7E7C39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64C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proofErr w:type="gramStart"/>
            <w:r w:rsidR="00964C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0E4D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26</w:t>
            </w:r>
            <w:proofErr w:type="gramEnd"/>
            <w:r w:rsidR="000E4D96">
              <w:rPr>
                <w:rFonts w:ascii="Times New Roman" w:hAnsi="Times New Roman" w:cs="Times New Roman"/>
                <w:b w:val="0"/>
                <w:sz w:val="28"/>
                <w:szCs w:val="28"/>
              </w:rPr>
              <w:t>.01.2024</w:t>
            </w:r>
          </w:p>
        </w:tc>
      </w:tr>
      <w:tr w:rsidR="00AF2C6E" w14:paraId="180D5E60" w14:textId="77777777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4CC9" w14:textId="50AAEF2E" w:rsidR="00AF2C6E" w:rsidRDefault="00964C0D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д.Устрека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7E7C39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ул.Цветочная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ул.Ильменская</w:t>
            </w:r>
            <w:proofErr w:type="spellEnd"/>
            <w:r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7E7C39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>л.Родниковая</w:t>
            </w:r>
            <w:proofErr w:type="spellEnd"/>
            <w:r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ул.Ветеранов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7371" w14:textId="2DEC558E" w:rsidR="00AF2C6E" w:rsidRDefault="0024712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Ниман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8746" w14:textId="1A12E3AC" w:rsidR="00AF2C6E" w:rsidRDefault="007E7C3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№6</w:t>
            </w:r>
            <w:r w:rsidR="008C3F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4712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от</w:t>
            </w:r>
            <w:r w:rsidR="000E4D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26.01.2024</w:t>
            </w:r>
          </w:p>
        </w:tc>
      </w:tr>
      <w:tr w:rsidR="00AF2C6E" w14:paraId="110B03C0" w14:textId="77777777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4976" w14:textId="34CC5E55" w:rsidR="00AF2C6E" w:rsidRDefault="008C3FC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д. </w:t>
            </w:r>
            <w:proofErr w:type="spellStart"/>
            <w:r w:rsidR="0024712B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Волковицы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3A47" w14:textId="77777777" w:rsidR="00AF2C6E" w:rsidRDefault="0024712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Лапина Ирина Владимировна</w:t>
            </w:r>
          </w:p>
          <w:p w14:paraId="5294C467" w14:textId="45CECD56" w:rsidR="007E7C39" w:rsidRDefault="007E7C39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8CD8" w14:textId="072BCB70" w:rsidR="00AF2C6E" w:rsidRDefault="008C3FC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7E7C39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24712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proofErr w:type="gramStart"/>
            <w:r w:rsidR="0024712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0E4D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26</w:t>
            </w:r>
            <w:proofErr w:type="gramEnd"/>
            <w:r w:rsidR="000E4D96">
              <w:rPr>
                <w:rFonts w:ascii="Times New Roman" w:hAnsi="Times New Roman" w:cs="Times New Roman"/>
                <w:b w:val="0"/>
                <w:sz w:val="28"/>
                <w:szCs w:val="28"/>
              </w:rPr>
              <w:t>.01.2024</w:t>
            </w:r>
          </w:p>
        </w:tc>
      </w:tr>
    </w:tbl>
    <w:p w14:paraId="168F1192" w14:textId="77777777" w:rsidR="00AF2C6E" w:rsidRDefault="00AF2C6E"/>
    <w:sectPr w:rsidR="00AF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F22C" w14:textId="77777777" w:rsidR="00B971D0" w:rsidRDefault="00B971D0" w:rsidP="00964C0D">
      <w:r>
        <w:separator/>
      </w:r>
    </w:p>
  </w:endnote>
  <w:endnote w:type="continuationSeparator" w:id="0">
    <w:p w14:paraId="6B8D50D7" w14:textId="77777777" w:rsidR="00B971D0" w:rsidRDefault="00B971D0" w:rsidP="0096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9B16" w14:textId="77777777" w:rsidR="00B971D0" w:rsidRDefault="00B971D0" w:rsidP="00964C0D">
      <w:r>
        <w:separator/>
      </w:r>
    </w:p>
  </w:footnote>
  <w:footnote w:type="continuationSeparator" w:id="0">
    <w:p w14:paraId="18F385C8" w14:textId="77777777" w:rsidR="00B971D0" w:rsidRDefault="00B971D0" w:rsidP="0096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7000"/>
    <w:multiLevelType w:val="multilevel"/>
    <w:tmpl w:val="24FE7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C51"/>
    <w:rsid w:val="000E4D96"/>
    <w:rsid w:val="0024712B"/>
    <w:rsid w:val="002E0C51"/>
    <w:rsid w:val="007E7C39"/>
    <w:rsid w:val="00804826"/>
    <w:rsid w:val="008C3FCB"/>
    <w:rsid w:val="00964C0D"/>
    <w:rsid w:val="00A37663"/>
    <w:rsid w:val="00AF2C6E"/>
    <w:rsid w:val="00B44DAF"/>
    <w:rsid w:val="00B971D0"/>
    <w:rsid w:val="00BA3556"/>
    <w:rsid w:val="00D856F8"/>
    <w:rsid w:val="00EA357D"/>
    <w:rsid w:val="00EB05D6"/>
    <w:rsid w:val="352E6DF4"/>
    <w:rsid w:val="3BD2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4BB2"/>
  <w15:docId w15:val="{65841C53-F972-4F1C-9FFB-D9163A11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964C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4C0D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964C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4C0D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11</cp:revision>
  <cp:lastPrinted>2024-04-26T08:50:00Z</cp:lastPrinted>
  <dcterms:created xsi:type="dcterms:W3CDTF">2019-06-19T16:22:00Z</dcterms:created>
  <dcterms:modified xsi:type="dcterms:W3CDTF">2024-04-26T08:50:00Z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