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F0" w:rsidRPr="00D24BDE" w:rsidRDefault="00302B69" w:rsidP="00302B69">
      <w:pPr>
        <w:jc w:val="center"/>
        <w:rPr>
          <w:bCs/>
          <w:sz w:val="28"/>
          <w:szCs w:val="28"/>
        </w:rPr>
      </w:pPr>
      <w:r w:rsidRPr="00302B69">
        <w:rPr>
          <w:bCs/>
          <w:sz w:val="28"/>
          <w:szCs w:val="28"/>
        </w:rPr>
        <w:drawing>
          <wp:inline distT="0" distB="0" distL="0" distR="0">
            <wp:extent cx="971550" cy="7905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16FF0" w:rsidRDefault="00B16FF0" w:rsidP="00B16F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Российская Федерация                                   </w:t>
      </w:r>
    </w:p>
    <w:p w:rsidR="00B16FF0" w:rsidRDefault="00B16FF0" w:rsidP="00B16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B16FF0" w:rsidRDefault="00B16FF0" w:rsidP="00B16FF0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НАГОВСКОГО СЕЛЬСКОГО ПОСЕЛЕНИЯ</w:t>
      </w:r>
    </w:p>
    <w:p w:rsidR="00B16FF0" w:rsidRDefault="00B16FF0" w:rsidP="00B16F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B16FF0" w:rsidRDefault="00B16FF0" w:rsidP="00B16FF0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302B69">
        <w:rPr>
          <w:b/>
          <w:sz w:val="28"/>
          <w:szCs w:val="28"/>
        </w:rPr>
        <w:t xml:space="preserve">27.12.2024   </w:t>
      </w:r>
      <w:r>
        <w:rPr>
          <w:b/>
          <w:sz w:val="28"/>
          <w:szCs w:val="28"/>
        </w:rPr>
        <w:t xml:space="preserve"> №</w:t>
      </w:r>
      <w:r w:rsidR="00302B69">
        <w:rPr>
          <w:b/>
          <w:sz w:val="28"/>
          <w:szCs w:val="28"/>
        </w:rPr>
        <w:t>176</w:t>
      </w:r>
      <w:r>
        <w:rPr>
          <w:b/>
          <w:sz w:val="28"/>
          <w:szCs w:val="28"/>
        </w:rPr>
        <w:t xml:space="preserve"> </w:t>
      </w:r>
    </w:p>
    <w:p w:rsidR="00B16FF0" w:rsidRDefault="00B16FF0" w:rsidP="00B16FF0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Нагово</w:t>
      </w:r>
      <w:proofErr w:type="spellEnd"/>
    </w:p>
    <w:tbl>
      <w:tblPr>
        <w:tblW w:w="0" w:type="auto"/>
        <w:tblLook w:val="04A0"/>
      </w:tblPr>
      <w:tblGrid>
        <w:gridCol w:w="9571"/>
      </w:tblGrid>
      <w:tr w:rsidR="00B16FF0" w:rsidTr="00B16FF0">
        <w:trPr>
          <w:trHeight w:val="227"/>
        </w:trPr>
        <w:tc>
          <w:tcPr>
            <w:tcW w:w="10409" w:type="dxa"/>
            <w:hideMark/>
          </w:tcPr>
          <w:p w:rsidR="00B16FF0" w:rsidRDefault="00B16FF0">
            <w:pPr>
              <w:widowControl/>
              <w:suppressAutoHyphens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муниципальную программу </w:t>
            </w:r>
            <w:proofErr w:type="spellStart"/>
            <w:r>
              <w:rPr>
                <w:b/>
                <w:bCs/>
                <w:sz w:val="28"/>
                <w:szCs w:val="28"/>
              </w:rPr>
              <w:t>Наговского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«</w:t>
            </w:r>
            <w:r>
              <w:rPr>
                <w:b/>
                <w:sz w:val="28"/>
                <w:szCs w:val="28"/>
                <w:lang w:eastAsia="ru-RU"/>
              </w:rPr>
              <w:t xml:space="preserve">Повышение эффективности бюджетных расходов </w:t>
            </w:r>
            <w:proofErr w:type="spellStart"/>
            <w:r>
              <w:rPr>
                <w:b/>
                <w:sz w:val="28"/>
                <w:szCs w:val="28"/>
                <w:lang w:eastAsia="ru-RU"/>
              </w:rPr>
              <w:t>Наговского</w:t>
            </w:r>
            <w:proofErr w:type="spellEnd"/>
            <w:r>
              <w:rPr>
                <w:b/>
                <w:sz w:val="28"/>
                <w:szCs w:val="28"/>
                <w:lang w:eastAsia="ru-RU"/>
              </w:rPr>
              <w:t xml:space="preserve"> сельского поселения на 2022 - 2027 годы</w:t>
            </w:r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B16FF0" w:rsidRDefault="00B16FF0" w:rsidP="00B16FF0">
      <w:pPr>
        <w:rPr>
          <w:sz w:val="48"/>
          <w:szCs w:val="48"/>
        </w:rPr>
      </w:pPr>
    </w:p>
    <w:p w:rsidR="00621DF0" w:rsidRDefault="00621DF0" w:rsidP="00621DF0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 основании  </w:t>
      </w:r>
      <w:r w:rsidR="00302B69">
        <w:rPr>
          <w:sz w:val="28"/>
          <w:szCs w:val="28"/>
        </w:rPr>
        <w:t>решения Совета депутатов от  27</w:t>
      </w:r>
      <w:r>
        <w:rPr>
          <w:sz w:val="28"/>
          <w:szCs w:val="28"/>
        </w:rPr>
        <w:t>.12.2</w:t>
      </w:r>
      <w:r w:rsidR="00302B69">
        <w:rPr>
          <w:sz w:val="28"/>
          <w:szCs w:val="28"/>
        </w:rPr>
        <w:t>024   №196</w:t>
      </w:r>
      <w:r>
        <w:rPr>
          <w:sz w:val="28"/>
          <w:szCs w:val="28"/>
        </w:rPr>
        <w:t xml:space="preserve">  «О внесении изменений в решение Совета депутатов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от 27.12.2023  №155 «О бюджете 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  поселения  на 2024 год и на плановый период 2025 и 2026 годов», в связи с изменением запланированных мероприятий и перераспределения бюджетных средств поселения,   Администрация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End"/>
    </w:p>
    <w:p w:rsidR="00B16FF0" w:rsidRDefault="00621DF0" w:rsidP="00B16FF0">
      <w:pPr>
        <w:rPr>
          <w:b/>
          <w:sz w:val="28"/>
        </w:rPr>
      </w:pPr>
      <w:r>
        <w:rPr>
          <w:b/>
          <w:sz w:val="28"/>
        </w:rPr>
        <w:t xml:space="preserve">        </w:t>
      </w:r>
      <w:r w:rsidR="00B16FF0">
        <w:rPr>
          <w:b/>
          <w:sz w:val="28"/>
        </w:rPr>
        <w:t>ПОСТАНОВЛЯЕТ:</w:t>
      </w:r>
    </w:p>
    <w:p w:rsidR="00B16FF0" w:rsidRDefault="00B16FF0" w:rsidP="00B16FF0">
      <w:pPr>
        <w:ind w:firstLineChars="200" w:firstLine="5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1.Внести изменения в муниципальную программу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 </w:t>
      </w:r>
      <w:r>
        <w:rPr>
          <w:bCs/>
          <w:sz w:val="28"/>
          <w:szCs w:val="28"/>
        </w:rPr>
        <w:t>«</w:t>
      </w:r>
      <w:r>
        <w:rPr>
          <w:sz w:val="28"/>
          <w:szCs w:val="28"/>
          <w:lang w:eastAsia="ru-RU"/>
        </w:rPr>
        <w:t xml:space="preserve">Повышение эффективности бюджетных расходов </w:t>
      </w:r>
      <w:proofErr w:type="spellStart"/>
      <w:r>
        <w:rPr>
          <w:sz w:val="28"/>
          <w:szCs w:val="28"/>
          <w:lang w:eastAsia="ru-RU"/>
        </w:rPr>
        <w:t>Наговского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на 2022 - 2027 годы</w:t>
      </w:r>
      <w:r>
        <w:rPr>
          <w:bCs/>
          <w:sz w:val="28"/>
          <w:szCs w:val="28"/>
        </w:rPr>
        <w:t xml:space="preserve">», утвержденную постановлением Администрации </w:t>
      </w:r>
      <w:proofErr w:type="spellStart"/>
      <w:r>
        <w:rPr>
          <w:bCs/>
          <w:sz w:val="28"/>
          <w:szCs w:val="28"/>
        </w:rPr>
        <w:t>Наговского</w:t>
      </w:r>
      <w:proofErr w:type="spellEnd"/>
      <w:r>
        <w:rPr>
          <w:bCs/>
          <w:sz w:val="28"/>
          <w:szCs w:val="28"/>
        </w:rPr>
        <w:t xml:space="preserve"> сельского поселения от  25.10.2021 №134 (в редакции от 28.12.2023 №220, с изменениями от 31.07.2024 №105):</w:t>
      </w:r>
    </w:p>
    <w:p w:rsidR="00B16FF0" w:rsidRDefault="00B16FF0" w:rsidP="00B16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1.1.Пункт 7</w:t>
      </w:r>
      <w:r>
        <w:rPr>
          <w:b/>
          <w:sz w:val="28"/>
          <w:szCs w:val="28"/>
        </w:rPr>
        <w:t xml:space="preserve"> «Объемы и источники финансирования муниципальной программы в целом и по годам реализации (тыс. руб.)  </w:t>
      </w:r>
      <w:r>
        <w:rPr>
          <w:sz w:val="28"/>
          <w:szCs w:val="28"/>
        </w:rPr>
        <w:t>изложить в следующей редакции:</w:t>
      </w:r>
    </w:p>
    <w:p w:rsidR="00B16FF0" w:rsidRDefault="00B16FF0" w:rsidP="00B16FF0">
      <w:pPr>
        <w:tabs>
          <w:tab w:val="left" w:pos="1200"/>
        </w:tabs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       «7. </w:t>
      </w:r>
      <w:r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5"/>
        <w:gridCol w:w="1546"/>
        <w:gridCol w:w="1808"/>
        <w:gridCol w:w="1463"/>
        <w:gridCol w:w="2019"/>
        <w:gridCol w:w="1270"/>
      </w:tblGrid>
      <w:tr w:rsidR="00B16FF0" w:rsidTr="00B16FF0"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B16FF0" w:rsidTr="00B16FF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F0" w:rsidRDefault="00B16FF0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B16FF0" w:rsidTr="00B16FF0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16FF0" w:rsidTr="00B16FF0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F0" w:rsidRDefault="00B1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38,8</w:t>
            </w:r>
          </w:p>
        </w:tc>
      </w:tr>
      <w:tr w:rsidR="00B16FF0" w:rsidTr="00B16FF0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F0" w:rsidRDefault="00B1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jc w:val="center"/>
            </w:pPr>
            <w:r>
              <w:rPr>
                <w:sz w:val="28"/>
                <w:szCs w:val="28"/>
              </w:rPr>
              <w:t>41,6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</w:t>
            </w:r>
          </w:p>
        </w:tc>
      </w:tr>
      <w:tr w:rsidR="00B16FF0" w:rsidRPr="00621DF0" w:rsidTr="00B16FF0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F0" w:rsidRPr="00621DF0" w:rsidRDefault="00B16FF0">
            <w:pPr>
              <w:jc w:val="center"/>
              <w:rPr>
                <w:b/>
                <w:sz w:val="28"/>
                <w:szCs w:val="28"/>
              </w:rPr>
            </w:pPr>
            <w:r w:rsidRPr="00621DF0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Pr="00621DF0" w:rsidRDefault="00B16FF0">
            <w:pPr>
              <w:jc w:val="center"/>
              <w:rPr>
                <w:b/>
                <w:sz w:val="28"/>
                <w:szCs w:val="28"/>
              </w:rPr>
            </w:pPr>
            <w:r w:rsidRPr="00621DF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Pr="00621DF0" w:rsidRDefault="00B16FF0">
            <w:pPr>
              <w:jc w:val="center"/>
              <w:rPr>
                <w:b/>
                <w:sz w:val="28"/>
                <w:szCs w:val="28"/>
              </w:rPr>
            </w:pPr>
            <w:r w:rsidRPr="00621DF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Pr="00621DF0" w:rsidRDefault="00B16FF0">
            <w:pPr>
              <w:jc w:val="center"/>
              <w:rPr>
                <w:b/>
              </w:rPr>
            </w:pPr>
            <w:r w:rsidRPr="00621DF0">
              <w:rPr>
                <w:b/>
                <w:sz w:val="28"/>
                <w:szCs w:val="28"/>
              </w:rPr>
              <w:t>47,</w:t>
            </w:r>
            <w:r w:rsidR="00621DF0" w:rsidRPr="00621DF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Pr="00621DF0" w:rsidRDefault="00B16FF0">
            <w:pPr>
              <w:jc w:val="center"/>
              <w:rPr>
                <w:b/>
                <w:sz w:val="28"/>
                <w:szCs w:val="28"/>
              </w:rPr>
            </w:pPr>
            <w:r w:rsidRPr="00621DF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Pr="00621DF0" w:rsidRDefault="00B16FF0">
            <w:pPr>
              <w:jc w:val="center"/>
              <w:rPr>
                <w:b/>
                <w:sz w:val="28"/>
                <w:szCs w:val="28"/>
              </w:rPr>
            </w:pPr>
            <w:r w:rsidRPr="00621DF0">
              <w:rPr>
                <w:b/>
                <w:sz w:val="28"/>
                <w:szCs w:val="28"/>
              </w:rPr>
              <w:t>47,</w:t>
            </w:r>
            <w:r w:rsidR="00621DF0" w:rsidRPr="00621DF0">
              <w:rPr>
                <w:b/>
                <w:sz w:val="28"/>
                <w:szCs w:val="28"/>
              </w:rPr>
              <w:t>7</w:t>
            </w:r>
          </w:p>
        </w:tc>
      </w:tr>
      <w:tr w:rsidR="00B16FF0" w:rsidTr="00B16FF0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F0" w:rsidRPr="00621DF0" w:rsidRDefault="00B16FF0">
            <w:pPr>
              <w:jc w:val="center"/>
              <w:rPr>
                <w:bCs/>
                <w:sz w:val="28"/>
                <w:szCs w:val="28"/>
              </w:rPr>
            </w:pPr>
            <w:r w:rsidRPr="00621DF0">
              <w:rPr>
                <w:bCs/>
                <w:sz w:val="28"/>
                <w:szCs w:val="28"/>
              </w:rPr>
              <w:t>2025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Pr="00621DF0" w:rsidRDefault="00B16FF0">
            <w:pPr>
              <w:jc w:val="center"/>
              <w:rPr>
                <w:bCs/>
                <w:sz w:val="28"/>
                <w:szCs w:val="28"/>
              </w:rPr>
            </w:pPr>
            <w:r w:rsidRPr="00621DF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Pr="00621DF0" w:rsidRDefault="00B16FF0">
            <w:pPr>
              <w:jc w:val="center"/>
              <w:rPr>
                <w:bCs/>
                <w:sz w:val="28"/>
                <w:szCs w:val="28"/>
              </w:rPr>
            </w:pPr>
            <w:r w:rsidRPr="00621DF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Pr="00621DF0" w:rsidRDefault="00B16FF0">
            <w:pPr>
              <w:jc w:val="center"/>
              <w:rPr>
                <w:bCs/>
                <w:sz w:val="28"/>
                <w:szCs w:val="28"/>
              </w:rPr>
            </w:pPr>
            <w:r w:rsidRPr="00621DF0">
              <w:rPr>
                <w:bCs/>
                <w:sz w:val="28"/>
                <w:szCs w:val="28"/>
              </w:rPr>
              <w:t>47,7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Pr="00621DF0" w:rsidRDefault="00B16FF0">
            <w:pPr>
              <w:jc w:val="center"/>
              <w:rPr>
                <w:bCs/>
                <w:sz w:val="28"/>
                <w:szCs w:val="28"/>
              </w:rPr>
            </w:pPr>
            <w:r w:rsidRPr="00621DF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Pr="00621DF0" w:rsidRDefault="00B16FF0" w:rsidP="00B16FF0">
            <w:pPr>
              <w:jc w:val="center"/>
              <w:rPr>
                <w:bCs/>
              </w:rPr>
            </w:pPr>
            <w:r w:rsidRPr="00621DF0">
              <w:rPr>
                <w:bCs/>
                <w:sz w:val="28"/>
                <w:szCs w:val="28"/>
              </w:rPr>
              <w:t>47,7</w:t>
            </w:r>
          </w:p>
        </w:tc>
      </w:tr>
      <w:tr w:rsidR="00B16FF0" w:rsidTr="00B16FF0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F0" w:rsidRPr="00621DF0" w:rsidRDefault="00B16FF0">
            <w:pPr>
              <w:jc w:val="center"/>
              <w:rPr>
                <w:bCs/>
                <w:sz w:val="28"/>
                <w:szCs w:val="28"/>
              </w:rPr>
            </w:pPr>
            <w:r w:rsidRPr="00621DF0">
              <w:rPr>
                <w:bCs/>
                <w:sz w:val="28"/>
                <w:szCs w:val="28"/>
              </w:rPr>
              <w:t>2026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Pr="00621DF0" w:rsidRDefault="00B16FF0">
            <w:pPr>
              <w:jc w:val="center"/>
              <w:rPr>
                <w:bCs/>
                <w:sz w:val="28"/>
                <w:szCs w:val="28"/>
              </w:rPr>
            </w:pPr>
            <w:r w:rsidRPr="00621DF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Pr="00621DF0" w:rsidRDefault="00B16FF0">
            <w:pPr>
              <w:jc w:val="center"/>
              <w:rPr>
                <w:bCs/>
                <w:sz w:val="28"/>
                <w:szCs w:val="28"/>
              </w:rPr>
            </w:pPr>
            <w:r w:rsidRPr="00621DF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Pr="00621DF0" w:rsidRDefault="00B16FF0" w:rsidP="00B16FF0">
            <w:pPr>
              <w:jc w:val="center"/>
              <w:rPr>
                <w:bCs/>
              </w:rPr>
            </w:pPr>
            <w:r w:rsidRPr="00621DF0">
              <w:rPr>
                <w:bCs/>
                <w:sz w:val="28"/>
                <w:szCs w:val="28"/>
              </w:rPr>
              <w:t>47,7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Pr="00621DF0" w:rsidRDefault="00B16FF0">
            <w:pPr>
              <w:jc w:val="center"/>
              <w:rPr>
                <w:bCs/>
                <w:sz w:val="28"/>
                <w:szCs w:val="28"/>
              </w:rPr>
            </w:pPr>
            <w:r w:rsidRPr="00621DF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Pr="00621DF0" w:rsidRDefault="00B16FF0" w:rsidP="00B16FF0">
            <w:pPr>
              <w:jc w:val="center"/>
              <w:rPr>
                <w:bCs/>
              </w:rPr>
            </w:pPr>
            <w:r w:rsidRPr="00621DF0">
              <w:rPr>
                <w:bCs/>
                <w:sz w:val="28"/>
                <w:szCs w:val="28"/>
              </w:rPr>
              <w:t>47,7</w:t>
            </w:r>
          </w:p>
        </w:tc>
      </w:tr>
      <w:tr w:rsidR="00B16FF0" w:rsidTr="00B16FF0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F0" w:rsidRPr="00621DF0" w:rsidRDefault="00B16FF0">
            <w:pPr>
              <w:jc w:val="center"/>
              <w:rPr>
                <w:bCs/>
                <w:sz w:val="28"/>
                <w:szCs w:val="28"/>
              </w:rPr>
            </w:pPr>
            <w:r w:rsidRPr="00621DF0">
              <w:rPr>
                <w:bCs/>
                <w:sz w:val="28"/>
                <w:szCs w:val="28"/>
              </w:rPr>
              <w:lastRenderedPageBreak/>
              <w:t>2027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Pr="00621DF0" w:rsidRDefault="00B16FF0">
            <w:pPr>
              <w:jc w:val="center"/>
              <w:rPr>
                <w:bCs/>
                <w:sz w:val="28"/>
                <w:szCs w:val="28"/>
              </w:rPr>
            </w:pPr>
            <w:r w:rsidRPr="00621DF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Pr="00621DF0" w:rsidRDefault="00B16FF0">
            <w:pPr>
              <w:jc w:val="center"/>
              <w:rPr>
                <w:bCs/>
                <w:sz w:val="28"/>
                <w:szCs w:val="28"/>
              </w:rPr>
            </w:pPr>
            <w:r w:rsidRPr="00621DF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Pr="00621DF0" w:rsidRDefault="00B16FF0" w:rsidP="00B16FF0">
            <w:pPr>
              <w:jc w:val="center"/>
              <w:rPr>
                <w:bCs/>
              </w:rPr>
            </w:pPr>
            <w:r w:rsidRPr="00621DF0">
              <w:rPr>
                <w:bCs/>
                <w:sz w:val="28"/>
                <w:szCs w:val="28"/>
              </w:rPr>
              <w:t>47,7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Pr="00621DF0" w:rsidRDefault="00B16FF0">
            <w:pPr>
              <w:jc w:val="center"/>
              <w:rPr>
                <w:bCs/>
                <w:sz w:val="28"/>
                <w:szCs w:val="28"/>
              </w:rPr>
            </w:pPr>
            <w:r w:rsidRPr="00621DF0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Pr="00621DF0" w:rsidRDefault="00B16FF0" w:rsidP="00B16FF0">
            <w:pPr>
              <w:jc w:val="center"/>
              <w:rPr>
                <w:bCs/>
              </w:rPr>
            </w:pPr>
            <w:r w:rsidRPr="00621DF0">
              <w:rPr>
                <w:bCs/>
                <w:sz w:val="28"/>
                <w:szCs w:val="28"/>
              </w:rPr>
              <w:t>47,7</w:t>
            </w:r>
          </w:p>
        </w:tc>
      </w:tr>
      <w:tr w:rsidR="00B16FF0" w:rsidTr="00B16FF0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271,</w:t>
            </w:r>
            <w:r w:rsidR="00621DF0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271,</w:t>
            </w:r>
            <w:r w:rsidR="00621DF0">
              <w:rPr>
                <w:b/>
                <w:bCs/>
                <w:sz w:val="28"/>
                <w:szCs w:val="28"/>
              </w:rPr>
              <w:t>2</w:t>
            </w:r>
          </w:p>
        </w:tc>
      </w:tr>
    </w:tbl>
    <w:p w:rsidR="00B16FF0" w:rsidRDefault="00B16FF0" w:rsidP="00B16FF0">
      <w:pPr>
        <w:widowControl/>
        <w:suppressAutoHyphens w:val="0"/>
        <w:autoSpaceDE/>
        <w:rPr>
          <w:rFonts w:eastAsia="Calibri"/>
          <w:sz w:val="28"/>
          <w:szCs w:val="28"/>
          <w:lang w:eastAsia="en-US"/>
        </w:rPr>
        <w:sectPr w:rsidR="00B16FF0">
          <w:pgSz w:w="11906" w:h="16838"/>
          <w:pgMar w:top="1134" w:right="850" w:bottom="1134" w:left="1701" w:header="567" w:footer="567" w:gutter="0"/>
          <w:cols w:space="720"/>
        </w:sectPr>
      </w:pPr>
    </w:p>
    <w:p w:rsidR="00B16FF0" w:rsidRDefault="00B16FF0" w:rsidP="00B16FF0">
      <w:pPr>
        <w:ind w:left="60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1.2. Раздел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V</w:t>
      </w:r>
      <w:r>
        <w:rPr>
          <w:rFonts w:eastAsia="Calibri"/>
          <w:sz w:val="28"/>
          <w:szCs w:val="28"/>
          <w:lang w:eastAsia="en-US"/>
        </w:rPr>
        <w:t>. Мероприятия</w:t>
      </w:r>
      <w:r>
        <w:rPr>
          <w:sz w:val="28"/>
          <w:szCs w:val="28"/>
          <w:lang w:eastAsia="en-US"/>
        </w:rPr>
        <w:t xml:space="preserve"> муниципальной программы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изложить в следующей редакции: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B16FF0" w:rsidRDefault="00B16FF0" w:rsidP="00B16FF0">
      <w:pPr>
        <w:jc w:val="center"/>
        <w:rPr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</w:t>
      </w:r>
      <w:r>
        <w:rPr>
          <w:rFonts w:eastAsia="Calibri"/>
          <w:b/>
          <w:sz w:val="28"/>
          <w:szCs w:val="28"/>
          <w:lang w:val="en-US" w:eastAsia="en-US"/>
        </w:rPr>
        <w:t>V</w:t>
      </w:r>
      <w:r>
        <w:rPr>
          <w:rFonts w:eastAsia="Calibri"/>
          <w:b/>
          <w:sz w:val="28"/>
          <w:szCs w:val="28"/>
          <w:lang w:eastAsia="en-US"/>
        </w:rPr>
        <w:t>. Мероприятия</w:t>
      </w:r>
      <w:r>
        <w:rPr>
          <w:b/>
          <w:sz w:val="28"/>
          <w:szCs w:val="28"/>
          <w:lang w:eastAsia="en-US"/>
        </w:rPr>
        <w:t xml:space="preserve"> муниципальной программы</w:t>
      </w:r>
    </w:p>
    <w:p w:rsidR="00B16FF0" w:rsidRDefault="00B16FF0" w:rsidP="00B16FF0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531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89"/>
        <w:gridCol w:w="2492"/>
        <w:gridCol w:w="1785"/>
        <w:gridCol w:w="1309"/>
        <w:gridCol w:w="1785"/>
        <w:gridCol w:w="1903"/>
        <w:gridCol w:w="895"/>
        <w:gridCol w:w="6"/>
        <w:gridCol w:w="997"/>
        <w:gridCol w:w="995"/>
        <w:gridCol w:w="844"/>
        <w:gridCol w:w="860"/>
        <w:gridCol w:w="852"/>
      </w:tblGrid>
      <w:tr w:rsidR="00B16FF0" w:rsidTr="00B16FF0">
        <w:trPr>
          <w:trHeight w:val="64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  мероприятия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r>
              <w:rPr>
                <w:sz w:val="28"/>
                <w:szCs w:val="28"/>
              </w:rPr>
              <w:br/>
              <w:t>реализации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</w:t>
            </w:r>
            <w:r>
              <w:rPr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5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</w:t>
            </w:r>
            <w:r>
              <w:rPr>
                <w:sz w:val="28"/>
                <w:szCs w:val="28"/>
              </w:rPr>
              <w:br/>
              <w:t>по годам (тыс. руб.):</w:t>
            </w:r>
          </w:p>
        </w:tc>
      </w:tr>
      <w:tr w:rsidR="00B16FF0" w:rsidTr="00B16FF0">
        <w:trPr>
          <w:trHeight w:val="4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F0" w:rsidRDefault="00B16FF0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F0" w:rsidRDefault="00B16FF0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F0" w:rsidRDefault="00B16FF0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F0" w:rsidRDefault="00B16FF0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F0" w:rsidRDefault="00B16FF0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FF0" w:rsidRDefault="00B16FF0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Pr="00621DF0" w:rsidRDefault="00B16FF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621DF0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B16FF0" w:rsidTr="00B16FF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B16FF0" w:rsidTr="00B16FF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7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widowControl/>
              <w:suppressAutoHyphens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Задача 1: </w:t>
            </w:r>
            <w:r>
              <w:rPr>
                <w:b/>
                <w:bCs/>
                <w:sz w:val="28"/>
                <w:szCs w:val="28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</w:tr>
      <w:tr w:rsidR="00B16FF0" w:rsidTr="00B16FF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widowControl/>
              <w:suppressAutoHyphens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>Обслуживание программы «1-С» для обеспечения функциональных возможностей автоматизации процесса формирования и мониторинга бюджета поселения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2022 -2027 годы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1.1.1.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38,8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FF0" w:rsidRPr="00621DF0" w:rsidRDefault="00B16FF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621DF0">
              <w:rPr>
                <w:b/>
                <w:sz w:val="28"/>
                <w:szCs w:val="28"/>
              </w:rPr>
              <w:t>47,</w:t>
            </w:r>
            <w:r w:rsidR="00621DF0" w:rsidRPr="00621DF0">
              <w:rPr>
                <w:b/>
                <w:sz w:val="28"/>
                <w:szCs w:val="28"/>
              </w:rPr>
              <w:t>7</w:t>
            </w:r>
          </w:p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Pr="00621DF0" w:rsidRDefault="00B16FF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21DF0">
              <w:rPr>
                <w:bCs/>
                <w:sz w:val="28"/>
                <w:szCs w:val="28"/>
              </w:rPr>
              <w:t>47,7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Pr="00621DF0" w:rsidRDefault="00B16FF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21DF0">
              <w:rPr>
                <w:bCs/>
                <w:sz w:val="28"/>
                <w:szCs w:val="28"/>
              </w:rPr>
              <w:t>47,7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Pr="00621DF0" w:rsidRDefault="00B16FF0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21DF0">
              <w:rPr>
                <w:bCs/>
                <w:sz w:val="28"/>
                <w:szCs w:val="28"/>
              </w:rPr>
              <w:t>47,7</w:t>
            </w:r>
          </w:p>
        </w:tc>
      </w:tr>
      <w:tr w:rsidR="00B16FF0" w:rsidTr="00B16FF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widowControl/>
              <w:suppressAutoHyphens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Приобретение технических средств  и лицензионного </w:t>
            </w:r>
            <w:r>
              <w:rPr>
                <w:bCs/>
                <w:sz w:val="28"/>
                <w:szCs w:val="28"/>
                <w:lang w:eastAsia="ru-RU"/>
              </w:rPr>
              <w:lastRenderedPageBreak/>
              <w:t>программного обеспечения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поселения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2022 -2027 годы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1.1.2.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Pr="00621DF0" w:rsidRDefault="00B16FF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621DF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16FF0" w:rsidTr="00B16FF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47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Задача 2: </w:t>
            </w:r>
            <w:r>
              <w:rPr>
                <w:b/>
                <w:sz w:val="28"/>
                <w:szCs w:val="28"/>
                <w:lang w:eastAsia="ru-RU"/>
              </w:rPr>
              <w:t>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</w:tr>
      <w:tr w:rsidR="00B16FF0" w:rsidTr="00B16FF0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widowControl/>
              <w:suppressAutoHyphens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ru-RU"/>
              </w:rPr>
              <w:t>Организация мероприятий по участию в обеспечении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поселения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2022-2027 годы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поселения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Pr="00621DF0" w:rsidRDefault="00B16FF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621DF0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FF0" w:rsidRDefault="00B16FF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B16FF0" w:rsidRDefault="00B16FF0" w:rsidP="00B16FF0">
      <w:pPr>
        <w:tabs>
          <w:tab w:val="left" w:pos="5100"/>
          <w:tab w:val="left" w:pos="7650"/>
        </w:tabs>
        <w:jc w:val="center"/>
      </w:pPr>
    </w:p>
    <w:p w:rsidR="00B16FF0" w:rsidRDefault="00B16FF0" w:rsidP="00B16FF0">
      <w:pPr>
        <w:tabs>
          <w:tab w:val="left" w:pos="5100"/>
          <w:tab w:val="left" w:pos="7650"/>
        </w:tabs>
        <w:jc w:val="center"/>
      </w:pPr>
    </w:p>
    <w:p w:rsidR="00D24BDE" w:rsidRDefault="00D24BDE" w:rsidP="00D24BD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</w:t>
      </w:r>
      <w:r w:rsidRPr="00DF2615">
        <w:rPr>
          <w:color w:val="000000"/>
          <w:sz w:val="28"/>
          <w:szCs w:val="28"/>
        </w:rPr>
        <w:t>2. Опубликовать настоящее постановление в муниципальной газете «</w:t>
      </w:r>
      <w:proofErr w:type="spellStart"/>
      <w:r w:rsidRPr="00DF2615">
        <w:rPr>
          <w:color w:val="000000"/>
          <w:sz w:val="28"/>
          <w:szCs w:val="28"/>
        </w:rPr>
        <w:t>Наговский</w:t>
      </w:r>
      <w:proofErr w:type="spellEnd"/>
      <w:r w:rsidRPr="00DF2615">
        <w:rPr>
          <w:color w:val="000000"/>
          <w:sz w:val="28"/>
          <w:szCs w:val="28"/>
        </w:rPr>
        <w:t xml:space="preserve"> вестник».</w:t>
      </w:r>
    </w:p>
    <w:p w:rsidR="00D24BDE" w:rsidRPr="00DF2615" w:rsidRDefault="00D24BDE" w:rsidP="00D24BDE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16FF0" w:rsidRDefault="00B16FF0" w:rsidP="00B16FF0"/>
    <w:p w:rsidR="00B16FF0" w:rsidRDefault="00B16FF0" w:rsidP="00D24B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</w:t>
      </w:r>
    </w:p>
    <w:p w:rsidR="00B16FF0" w:rsidRDefault="00B16FF0" w:rsidP="00D24BDE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Наговского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                                                        В.В. </w:t>
      </w:r>
      <w:proofErr w:type="spellStart"/>
      <w:r>
        <w:rPr>
          <w:b/>
          <w:bCs/>
          <w:sz w:val="28"/>
          <w:szCs w:val="28"/>
        </w:rPr>
        <w:t>Бучацкий</w:t>
      </w:r>
      <w:proofErr w:type="spellEnd"/>
    </w:p>
    <w:p w:rsidR="00333F89" w:rsidRDefault="00333F89"/>
    <w:sectPr w:rsidR="00333F89" w:rsidSect="00B16F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FF0"/>
    <w:rsid w:val="00302B69"/>
    <w:rsid w:val="00333F89"/>
    <w:rsid w:val="00621DF0"/>
    <w:rsid w:val="00A57C56"/>
    <w:rsid w:val="00B16FF0"/>
    <w:rsid w:val="00D24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FF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F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FF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D24BDE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8</cp:revision>
  <cp:lastPrinted>2024-12-19T12:56:00Z</cp:lastPrinted>
  <dcterms:created xsi:type="dcterms:W3CDTF">2024-11-21T16:24:00Z</dcterms:created>
  <dcterms:modified xsi:type="dcterms:W3CDTF">2024-12-26T15:41:00Z</dcterms:modified>
</cp:coreProperties>
</file>