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24C92" w14:textId="77777777" w:rsidR="00305C6C" w:rsidRDefault="002F650E" w:rsidP="00305C6C">
      <w:pPr>
        <w:jc w:val="center"/>
        <w:rPr>
          <w:szCs w:val="28"/>
        </w:rPr>
      </w:pPr>
    </w:p>
    <w:p w14:paraId="75704019" w14:textId="77777777" w:rsidR="003A1D0F" w:rsidRDefault="007817EA" w:rsidP="0084177D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4177D">
        <w:rPr>
          <w:sz w:val="28"/>
          <w:szCs w:val="28"/>
        </w:rPr>
        <w:t>проект</w:t>
      </w:r>
    </w:p>
    <w:p w14:paraId="6E57EEB9" w14:textId="77777777" w:rsidR="00305C6C" w:rsidRPr="00305C6C" w:rsidRDefault="007817EA" w:rsidP="00305C6C">
      <w:pPr>
        <w:jc w:val="center"/>
        <w:rPr>
          <w:b/>
          <w:sz w:val="28"/>
          <w:szCs w:val="28"/>
        </w:rPr>
      </w:pPr>
      <w:r w:rsidRPr="00305C6C">
        <w:rPr>
          <w:b/>
          <w:sz w:val="28"/>
          <w:szCs w:val="28"/>
        </w:rPr>
        <w:t>Российская Федерация</w:t>
      </w:r>
    </w:p>
    <w:p w14:paraId="3E6E21EC" w14:textId="77777777" w:rsidR="00305C6C" w:rsidRPr="00305C6C" w:rsidRDefault="007817EA" w:rsidP="00305C6C">
      <w:pPr>
        <w:jc w:val="center"/>
        <w:rPr>
          <w:b/>
          <w:sz w:val="28"/>
          <w:szCs w:val="28"/>
        </w:rPr>
      </w:pPr>
      <w:r w:rsidRPr="00305C6C">
        <w:rPr>
          <w:b/>
          <w:sz w:val="28"/>
          <w:szCs w:val="28"/>
        </w:rPr>
        <w:t>Новгородская область Старорусский район</w:t>
      </w:r>
    </w:p>
    <w:p w14:paraId="2218382C" w14:textId="4CBA114D" w:rsidR="00305C6C" w:rsidRPr="00305C6C" w:rsidRDefault="007817EA" w:rsidP="00305C6C">
      <w:pPr>
        <w:jc w:val="center"/>
        <w:rPr>
          <w:b/>
          <w:sz w:val="28"/>
          <w:szCs w:val="28"/>
        </w:rPr>
      </w:pPr>
      <w:r w:rsidRPr="00305C6C">
        <w:rPr>
          <w:b/>
          <w:sz w:val="28"/>
          <w:szCs w:val="28"/>
        </w:rPr>
        <w:t xml:space="preserve">Администрация </w:t>
      </w:r>
      <w:r w:rsidR="00934D0A">
        <w:rPr>
          <w:b/>
          <w:sz w:val="28"/>
          <w:szCs w:val="28"/>
        </w:rPr>
        <w:t>Нагов</w:t>
      </w:r>
      <w:r w:rsidRPr="00305C6C">
        <w:rPr>
          <w:b/>
          <w:sz w:val="28"/>
          <w:szCs w:val="28"/>
        </w:rPr>
        <w:t>ского сельского поселения</w:t>
      </w:r>
    </w:p>
    <w:p w14:paraId="162FB6DF" w14:textId="77777777" w:rsidR="00305C6C" w:rsidRPr="00305C6C" w:rsidRDefault="002F650E" w:rsidP="00305C6C">
      <w:pPr>
        <w:jc w:val="center"/>
        <w:rPr>
          <w:sz w:val="28"/>
          <w:szCs w:val="28"/>
        </w:rPr>
      </w:pPr>
    </w:p>
    <w:p w14:paraId="3F87360B" w14:textId="77777777" w:rsidR="00305C6C" w:rsidRPr="00C36EC8" w:rsidRDefault="007817EA" w:rsidP="00305C6C">
      <w:pPr>
        <w:jc w:val="center"/>
        <w:rPr>
          <w:b/>
          <w:sz w:val="32"/>
          <w:szCs w:val="32"/>
        </w:rPr>
      </w:pPr>
      <w:r w:rsidRPr="00C36EC8">
        <w:rPr>
          <w:b/>
          <w:sz w:val="32"/>
          <w:szCs w:val="32"/>
        </w:rPr>
        <w:t>П О С Т А Н О В Л Е Н И Е</w:t>
      </w:r>
    </w:p>
    <w:p w14:paraId="41312434" w14:textId="77777777" w:rsidR="00305C6C" w:rsidRDefault="002F650E" w:rsidP="00305C6C">
      <w:pPr>
        <w:jc w:val="center"/>
        <w:rPr>
          <w:szCs w:val="28"/>
        </w:rPr>
      </w:pPr>
    </w:p>
    <w:p w14:paraId="1546C16D" w14:textId="77777777" w:rsidR="00305C6C" w:rsidRPr="00305C6C" w:rsidRDefault="007817EA" w:rsidP="00305C6C">
      <w:pPr>
        <w:jc w:val="center"/>
        <w:rPr>
          <w:b/>
          <w:sz w:val="28"/>
          <w:szCs w:val="28"/>
        </w:rPr>
      </w:pPr>
      <w:r w:rsidRPr="00305C6C">
        <w:rPr>
          <w:b/>
          <w:sz w:val="28"/>
          <w:szCs w:val="28"/>
        </w:rPr>
        <w:t xml:space="preserve">от   № </w:t>
      </w:r>
    </w:p>
    <w:p w14:paraId="5677209A" w14:textId="5C2ABB12" w:rsidR="00305C6C" w:rsidRPr="00305C6C" w:rsidRDefault="007817EA" w:rsidP="00305C6C">
      <w:pPr>
        <w:jc w:val="center"/>
        <w:rPr>
          <w:sz w:val="28"/>
          <w:szCs w:val="28"/>
        </w:rPr>
      </w:pPr>
      <w:r w:rsidRPr="00305C6C">
        <w:rPr>
          <w:sz w:val="28"/>
          <w:szCs w:val="28"/>
        </w:rPr>
        <w:t xml:space="preserve">д. </w:t>
      </w:r>
      <w:r w:rsidR="00934D0A">
        <w:rPr>
          <w:sz w:val="28"/>
          <w:szCs w:val="28"/>
        </w:rPr>
        <w:t>Нагов</w:t>
      </w:r>
      <w:r w:rsidRPr="00305C6C">
        <w:rPr>
          <w:sz w:val="28"/>
          <w:szCs w:val="28"/>
        </w:rPr>
        <w:t>о</w:t>
      </w:r>
    </w:p>
    <w:p w14:paraId="332AA204" w14:textId="77777777" w:rsidR="00236790" w:rsidRDefault="002F650E" w:rsidP="00236790">
      <w:pPr>
        <w:jc w:val="center"/>
        <w:rPr>
          <w:b/>
          <w:bCs/>
          <w:sz w:val="27"/>
          <w:szCs w:val="27"/>
        </w:rPr>
      </w:pPr>
    </w:p>
    <w:p w14:paraId="059646C7" w14:textId="2FEB09F8" w:rsidR="000801B0" w:rsidRPr="00246724" w:rsidRDefault="007817EA" w:rsidP="00246724">
      <w:pPr>
        <w:suppressAutoHyphens/>
        <w:autoSpaceDN w:val="0"/>
        <w:ind w:firstLine="709"/>
        <w:jc w:val="center"/>
        <w:textAlignment w:val="baseline"/>
        <w:outlineLvl w:val="1"/>
        <w:rPr>
          <w:rFonts w:eastAsia="SimSun"/>
          <w:b/>
          <w:kern w:val="3"/>
          <w:sz w:val="28"/>
          <w:szCs w:val="28"/>
          <w:lang w:eastAsia="zh-CN" w:bidi="hi-IN"/>
        </w:rPr>
      </w:pPr>
      <w:bookmarkStart w:id="0" w:name="_Hlk85465976"/>
      <w:r w:rsidRPr="000801B0">
        <w:rPr>
          <w:rFonts w:ascii="Liberation Serif" w:eastAsia="SimSun" w:hAnsi="Liberation Serif" w:cs="Mangal"/>
          <w:b/>
          <w:kern w:val="3"/>
          <w:sz w:val="28"/>
          <w:szCs w:val="28"/>
          <w:lang w:bidi="hi-IN"/>
        </w:rPr>
        <w:t xml:space="preserve">Об утверждении </w:t>
      </w:r>
      <w:bookmarkEnd w:id="0"/>
      <w:r w:rsidRPr="000801B0">
        <w:rPr>
          <w:rFonts w:eastAsia="SimSun"/>
          <w:b/>
          <w:bCs/>
          <w:kern w:val="3"/>
          <w:sz w:val="28"/>
          <w:szCs w:val="28"/>
          <w:lang w:eastAsia="zh-CN" w:bidi="hi-IN"/>
        </w:rPr>
        <w:t xml:space="preserve">Программы профилактики </w:t>
      </w:r>
      <w:r w:rsidRPr="000801B0">
        <w:rPr>
          <w:rFonts w:eastAsia="SimSun"/>
          <w:b/>
          <w:kern w:val="3"/>
          <w:sz w:val="28"/>
          <w:szCs w:val="28"/>
          <w:lang w:eastAsia="zh-CN" w:bidi="hi-IN"/>
        </w:rPr>
        <w:t xml:space="preserve">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r w:rsidR="00934D0A">
        <w:rPr>
          <w:rFonts w:eastAsia="SimSun"/>
          <w:b/>
          <w:kern w:val="3"/>
          <w:sz w:val="28"/>
          <w:szCs w:val="28"/>
          <w:lang w:eastAsia="zh-CN" w:bidi="hi-IN"/>
        </w:rPr>
        <w:t>Нагов</w:t>
      </w:r>
      <w:r>
        <w:rPr>
          <w:rFonts w:eastAsia="SimSun"/>
          <w:b/>
          <w:kern w:val="3"/>
          <w:sz w:val="28"/>
          <w:szCs w:val="28"/>
          <w:lang w:eastAsia="zh-CN" w:bidi="hi-IN"/>
        </w:rPr>
        <w:t>ского сельского поселения</w:t>
      </w:r>
      <w:r w:rsidRPr="000801B0">
        <w:rPr>
          <w:rFonts w:eastAsia="SimSun"/>
          <w:b/>
          <w:kern w:val="3"/>
          <w:sz w:val="28"/>
          <w:szCs w:val="28"/>
          <w:lang w:eastAsia="zh-CN" w:bidi="hi-IN"/>
        </w:rPr>
        <w:t xml:space="preserve"> </w:t>
      </w:r>
      <w:r w:rsidRPr="000801B0">
        <w:rPr>
          <w:rFonts w:eastAsia="SimSun"/>
          <w:b/>
          <w:bCs/>
          <w:kern w:val="3"/>
          <w:sz w:val="28"/>
          <w:szCs w:val="28"/>
          <w:lang w:eastAsia="zh-CN" w:bidi="hi-IN"/>
        </w:rPr>
        <w:t>на 202</w:t>
      </w:r>
      <w:r w:rsidR="00357A27">
        <w:rPr>
          <w:rFonts w:eastAsia="SimSun"/>
          <w:b/>
          <w:bCs/>
          <w:kern w:val="3"/>
          <w:sz w:val="28"/>
          <w:szCs w:val="28"/>
          <w:lang w:eastAsia="zh-CN" w:bidi="hi-IN"/>
        </w:rPr>
        <w:t>5</w:t>
      </w:r>
      <w:r w:rsidRPr="000801B0">
        <w:rPr>
          <w:rFonts w:eastAsia="SimSun"/>
          <w:b/>
          <w:bCs/>
          <w:kern w:val="3"/>
          <w:sz w:val="28"/>
          <w:szCs w:val="28"/>
          <w:lang w:eastAsia="zh-CN" w:bidi="hi-IN"/>
        </w:rPr>
        <w:t xml:space="preserve"> год</w:t>
      </w:r>
    </w:p>
    <w:p w14:paraId="7125F32B" w14:textId="77777777" w:rsidR="000801B0" w:rsidRDefault="002F650E" w:rsidP="000801B0">
      <w:pPr>
        <w:suppressAutoHyphens/>
        <w:autoSpaceDN w:val="0"/>
        <w:spacing w:line="276" w:lineRule="auto"/>
        <w:ind w:firstLine="709"/>
        <w:jc w:val="center"/>
        <w:textAlignment w:val="baseline"/>
        <w:outlineLvl w:val="1"/>
        <w:rPr>
          <w:rFonts w:ascii="Liberation Serif" w:eastAsia="SimSun" w:hAnsi="Liberation Serif" w:cs="Mangal" w:hint="eastAsia"/>
          <w:b/>
          <w:kern w:val="3"/>
          <w:sz w:val="28"/>
          <w:szCs w:val="28"/>
          <w:lang w:bidi="hi-IN"/>
        </w:rPr>
      </w:pPr>
    </w:p>
    <w:p w14:paraId="57EE9F46" w14:textId="77777777" w:rsidR="000801B0" w:rsidRPr="000801B0" w:rsidRDefault="002F650E" w:rsidP="000801B0">
      <w:pPr>
        <w:suppressAutoHyphens/>
        <w:autoSpaceDN w:val="0"/>
        <w:spacing w:line="276" w:lineRule="auto"/>
        <w:ind w:firstLine="709"/>
        <w:jc w:val="center"/>
        <w:textAlignment w:val="baseline"/>
        <w:outlineLvl w:val="1"/>
        <w:rPr>
          <w:rFonts w:ascii="Liberation Serif" w:eastAsia="SimSun" w:hAnsi="Liberation Serif" w:cs="Mangal" w:hint="eastAsia"/>
          <w:b/>
          <w:kern w:val="3"/>
          <w:sz w:val="28"/>
          <w:szCs w:val="28"/>
          <w:lang w:bidi="hi-IN"/>
        </w:rPr>
      </w:pPr>
    </w:p>
    <w:p w14:paraId="78611492" w14:textId="41DDAE73" w:rsidR="000801B0" w:rsidRPr="000801B0" w:rsidRDefault="007817EA" w:rsidP="000C1AAF">
      <w:pPr>
        <w:widowControl w:val="0"/>
        <w:tabs>
          <w:tab w:val="left" w:pos="709"/>
        </w:tabs>
        <w:suppressAutoHyphens/>
        <w:autoSpaceDE w:val="0"/>
        <w:autoSpaceDN w:val="0"/>
        <w:spacing w:line="360" w:lineRule="atLeast"/>
        <w:ind w:firstLine="709"/>
        <w:jc w:val="both"/>
        <w:textAlignment w:val="baseline"/>
        <w:outlineLvl w:val="1"/>
        <w:rPr>
          <w:kern w:val="3"/>
          <w:sz w:val="28"/>
          <w:szCs w:val="28"/>
          <w:lang w:eastAsia="zh-CN"/>
        </w:rPr>
      </w:pPr>
      <w:r w:rsidRPr="000801B0">
        <w:rPr>
          <w:bCs/>
          <w:kern w:val="3"/>
          <w:sz w:val="28"/>
          <w:szCs w:val="28"/>
        </w:rPr>
        <w:t>В соответствии</w:t>
      </w:r>
      <w:r w:rsidRPr="000801B0">
        <w:rPr>
          <w:kern w:val="3"/>
          <w:sz w:val="28"/>
          <w:szCs w:val="28"/>
        </w:rPr>
        <w:t xml:space="preserve"> </w:t>
      </w:r>
      <w:r w:rsidRPr="000801B0">
        <w:rPr>
          <w:rFonts w:eastAsia="Calibri"/>
          <w:kern w:val="3"/>
          <w:sz w:val="28"/>
          <w:szCs w:val="28"/>
          <w:lang w:eastAsia="en-US"/>
        </w:rPr>
        <w:t>со</w:t>
      </w:r>
      <w:r w:rsidRPr="000801B0">
        <w:rPr>
          <w:rFonts w:eastAsia="Calibri"/>
          <w:color w:val="0000FF"/>
          <w:kern w:val="3"/>
          <w:sz w:val="28"/>
          <w:szCs w:val="28"/>
          <w:lang w:eastAsia="en-US"/>
        </w:rPr>
        <w:t xml:space="preserve"> </w:t>
      </w:r>
      <w:r w:rsidRPr="000801B0">
        <w:rPr>
          <w:rFonts w:eastAsia="Calibri"/>
          <w:color w:val="000000"/>
          <w:kern w:val="3"/>
          <w:sz w:val="28"/>
          <w:szCs w:val="28"/>
          <w:lang w:eastAsia="en-US"/>
        </w:rPr>
        <w:t>статьей 44</w:t>
      </w:r>
      <w:r w:rsidRPr="000801B0">
        <w:rPr>
          <w:rFonts w:eastAsia="Calibri"/>
          <w:kern w:val="3"/>
          <w:sz w:val="28"/>
          <w:szCs w:val="28"/>
          <w:lang w:eastAsia="en-US"/>
        </w:rPr>
        <w:t xml:space="preserve"> Федерального</w:t>
      </w:r>
      <w:r>
        <w:rPr>
          <w:rFonts w:eastAsia="Calibri"/>
          <w:kern w:val="3"/>
          <w:sz w:val="28"/>
          <w:szCs w:val="28"/>
          <w:lang w:eastAsia="en-US"/>
        </w:rPr>
        <w:t xml:space="preserve"> закона от 31 июля 2021            года</w:t>
      </w:r>
      <w:r w:rsidRPr="000801B0">
        <w:rPr>
          <w:rFonts w:eastAsia="Calibri"/>
          <w:kern w:val="3"/>
          <w:sz w:val="28"/>
          <w:szCs w:val="28"/>
          <w:lang w:eastAsia="en-US"/>
        </w:rPr>
        <w:t xml:space="preserve"> № 248-ФЗ «О государственном контроле (надзоре) и муниципальном </w:t>
      </w:r>
      <w:r>
        <w:rPr>
          <w:rFonts w:eastAsia="Calibri"/>
          <w:kern w:val="3"/>
          <w:sz w:val="28"/>
          <w:szCs w:val="28"/>
          <w:lang w:eastAsia="en-US"/>
        </w:rPr>
        <w:t xml:space="preserve">         </w:t>
      </w:r>
      <w:r w:rsidRPr="000801B0">
        <w:rPr>
          <w:rFonts w:eastAsia="Calibri"/>
          <w:kern w:val="3"/>
          <w:sz w:val="28"/>
          <w:szCs w:val="28"/>
          <w:lang w:eastAsia="en-US"/>
        </w:rPr>
        <w:t xml:space="preserve">контроле в Российской Федерации», </w:t>
      </w:r>
      <w:r w:rsidRPr="000801B0">
        <w:rPr>
          <w:rFonts w:eastAsia="Calibri"/>
          <w:color w:val="000000"/>
          <w:kern w:val="3"/>
          <w:sz w:val="28"/>
          <w:szCs w:val="28"/>
          <w:lang w:eastAsia="en-US"/>
        </w:rPr>
        <w:t>постановлением</w:t>
      </w:r>
      <w:r w:rsidRPr="000801B0">
        <w:rPr>
          <w:rFonts w:eastAsia="Calibri"/>
          <w:kern w:val="3"/>
          <w:sz w:val="28"/>
          <w:szCs w:val="28"/>
          <w:lang w:eastAsia="en-US"/>
        </w:rPr>
        <w:t xml:space="preserve"> Правительства Российс</w:t>
      </w:r>
      <w:r>
        <w:rPr>
          <w:rFonts w:eastAsia="Calibri"/>
          <w:kern w:val="3"/>
          <w:sz w:val="28"/>
          <w:szCs w:val="28"/>
          <w:lang w:eastAsia="en-US"/>
        </w:rPr>
        <w:t>кой Федерации от 25 июня 2021 года</w:t>
      </w:r>
      <w:r w:rsidRPr="000801B0">
        <w:rPr>
          <w:rFonts w:eastAsia="Calibri"/>
          <w:kern w:val="3"/>
          <w:sz w:val="28"/>
          <w:szCs w:val="28"/>
          <w:lang w:eastAsia="en-US"/>
        </w:rPr>
        <w:t xml:space="preserve"> № 990</w:t>
      </w:r>
      <w:r>
        <w:rPr>
          <w:rFonts w:eastAsia="Calibri"/>
          <w:kern w:val="3"/>
          <w:sz w:val="28"/>
          <w:szCs w:val="28"/>
          <w:lang w:eastAsia="en-US"/>
        </w:rPr>
        <w:t xml:space="preserve"> </w:t>
      </w:r>
      <w:r w:rsidRPr="000801B0">
        <w:rPr>
          <w:rFonts w:eastAsia="Calibri"/>
          <w:kern w:val="3"/>
          <w:sz w:val="28"/>
          <w:szCs w:val="28"/>
          <w:lang w:eastAsia="en-US"/>
        </w:rPr>
        <w:t xml:space="preserve"> «Об утверждении Правил разработки и утверждения контрольными (надзорными) органами программы</w:t>
      </w:r>
      <w:r>
        <w:rPr>
          <w:rFonts w:eastAsia="Calibri"/>
          <w:kern w:val="3"/>
          <w:sz w:val="28"/>
          <w:szCs w:val="28"/>
          <w:lang w:eastAsia="en-US"/>
        </w:rPr>
        <w:t xml:space="preserve"> </w:t>
      </w:r>
      <w:r w:rsidRPr="000801B0">
        <w:rPr>
          <w:rFonts w:eastAsia="Calibri"/>
          <w:kern w:val="3"/>
          <w:sz w:val="28"/>
          <w:szCs w:val="28"/>
          <w:lang w:eastAsia="en-US"/>
        </w:rPr>
        <w:t xml:space="preserve"> профилактики рисков причинения вреда (ущерба) охраняемым законом ценностям»</w:t>
      </w:r>
      <w:r>
        <w:rPr>
          <w:rFonts w:eastAsia="Calibri"/>
          <w:kern w:val="3"/>
          <w:sz w:val="28"/>
          <w:szCs w:val="28"/>
          <w:lang w:eastAsia="en-US"/>
        </w:rPr>
        <w:t xml:space="preserve"> </w:t>
      </w:r>
      <w:r w:rsidRPr="000801B0">
        <w:rPr>
          <w:color w:val="000000"/>
          <w:kern w:val="3"/>
          <w:sz w:val="28"/>
          <w:szCs w:val="28"/>
        </w:rPr>
        <w:t>Администрация</w:t>
      </w:r>
      <w:r>
        <w:rPr>
          <w:color w:val="000000"/>
          <w:kern w:val="3"/>
          <w:sz w:val="28"/>
          <w:szCs w:val="28"/>
        </w:rPr>
        <w:t xml:space="preserve"> </w:t>
      </w:r>
      <w:r w:rsidR="00934D0A">
        <w:rPr>
          <w:color w:val="000000"/>
          <w:kern w:val="3"/>
          <w:sz w:val="28"/>
          <w:szCs w:val="28"/>
        </w:rPr>
        <w:t>Нагов</w:t>
      </w:r>
      <w:r>
        <w:rPr>
          <w:color w:val="000000"/>
          <w:kern w:val="3"/>
          <w:sz w:val="28"/>
          <w:szCs w:val="28"/>
        </w:rPr>
        <w:t>ского сельского поселения</w:t>
      </w:r>
      <w:r w:rsidRPr="000801B0">
        <w:rPr>
          <w:color w:val="000000"/>
          <w:kern w:val="3"/>
          <w:sz w:val="28"/>
          <w:szCs w:val="28"/>
        </w:rPr>
        <w:t xml:space="preserve"> </w:t>
      </w:r>
      <w:r w:rsidRPr="000801B0">
        <w:rPr>
          <w:b/>
          <w:kern w:val="3"/>
          <w:sz w:val="28"/>
          <w:szCs w:val="28"/>
        </w:rPr>
        <w:t>ПОСТАНОВЛЯЕТ:</w:t>
      </w:r>
    </w:p>
    <w:p w14:paraId="3F5F2491" w14:textId="1DD947E7" w:rsidR="000801B0" w:rsidRPr="000801B0" w:rsidRDefault="007817EA" w:rsidP="00EA7C73">
      <w:pPr>
        <w:suppressAutoHyphens/>
        <w:autoSpaceDN w:val="0"/>
        <w:spacing w:line="360" w:lineRule="atLeast"/>
        <w:ind w:firstLine="709"/>
        <w:jc w:val="both"/>
        <w:textAlignment w:val="baseline"/>
        <w:outlineLvl w:val="1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1.</w:t>
      </w:r>
      <w:r w:rsidRPr="000801B0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 xml:space="preserve">Утвердить прилагаемую </w:t>
      </w:r>
      <w:r w:rsidRPr="000801B0">
        <w:rPr>
          <w:rFonts w:eastAsia="SimSun"/>
          <w:kern w:val="3"/>
          <w:sz w:val="28"/>
          <w:szCs w:val="28"/>
          <w:lang w:eastAsia="zh-CN" w:bidi="hi-IN"/>
        </w:rPr>
        <w:t xml:space="preserve">Программу профилактики 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r w:rsidR="00934D0A">
        <w:rPr>
          <w:rFonts w:eastAsia="SimSun"/>
          <w:kern w:val="3"/>
          <w:sz w:val="28"/>
          <w:szCs w:val="28"/>
          <w:lang w:eastAsia="zh-CN" w:bidi="hi-IN"/>
        </w:rPr>
        <w:t>Нагов</w:t>
      </w:r>
      <w:r>
        <w:rPr>
          <w:rFonts w:eastAsia="SimSun"/>
          <w:kern w:val="3"/>
          <w:sz w:val="28"/>
          <w:szCs w:val="28"/>
          <w:lang w:eastAsia="zh-CN" w:bidi="hi-IN"/>
        </w:rPr>
        <w:t>ского сельского поселения</w:t>
      </w:r>
      <w:r w:rsidRPr="000801B0">
        <w:rPr>
          <w:rFonts w:eastAsia="SimSun"/>
          <w:kern w:val="3"/>
          <w:sz w:val="28"/>
          <w:szCs w:val="28"/>
          <w:lang w:eastAsia="zh-CN" w:bidi="hi-IN"/>
        </w:rPr>
        <w:t xml:space="preserve"> на 202</w:t>
      </w:r>
      <w:r w:rsidR="0084177D">
        <w:rPr>
          <w:rFonts w:eastAsia="SimSun"/>
          <w:kern w:val="3"/>
          <w:sz w:val="28"/>
          <w:szCs w:val="28"/>
          <w:lang w:eastAsia="zh-CN" w:bidi="hi-IN"/>
        </w:rPr>
        <w:t>5</w:t>
      </w:r>
      <w:r w:rsidRPr="000801B0">
        <w:rPr>
          <w:rFonts w:eastAsia="SimSun"/>
          <w:kern w:val="3"/>
          <w:sz w:val="28"/>
          <w:szCs w:val="28"/>
          <w:lang w:eastAsia="zh-CN" w:bidi="hi-IN"/>
        </w:rPr>
        <w:t xml:space="preserve"> год.</w:t>
      </w:r>
    </w:p>
    <w:p w14:paraId="400AAE82" w14:textId="59BCC1CB" w:rsidR="000801B0" w:rsidRPr="000801B0" w:rsidRDefault="007817EA" w:rsidP="00EA7C73">
      <w:pPr>
        <w:tabs>
          <w:tab w:val="left" w:pos="709"/>
        </w:tabs>
        <w:suppressAutoHyphens/>
        <w:autoSpaceDN w:val="0"/>
        <w:spacing w:line="360" w:lineRule="atLeast"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0801B0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 xml:space="preserve">2.Опубликовать постановление в </w:t>
      </w:r>
      <w:r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газете «</w:t>
      </w:r>
      <w:r w:rsidR="00934D0A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Нагов</w:t>
      </w:r>
      <w:r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 xml:space="preserve">ский вестник» </w:t>
      </w:r>
      <w:r w:rsidRPr="000801B0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 xml:space="preserve">и на официальном сайте Администрации </w:t>
      </w:r>
      <w:r w:rsidR="00934D0A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Нагов</w:t>
      </w:r>
      <w:r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 xml:space="preserve">ского сельского поселения </w:t>
      </w:r>
      <w:r w:rsidRPr="000801B0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 xml:space="preserve"> в </w:t>
      </w:r>
      <w:r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 xml:space="preserve">          </w:t>
      </w:r>
      <w:r w:rsidRPr="000801B0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информационно-телекоммуникационной сети «</w:t>
      </w:r>
      <w:r w:rsidRPr="007B243C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Интернет»</w:t>
      </w:r>
      <w:r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.</w:t>
      </w:r>
    </w:p>
    <w:p w14:paraId="74D59747" w14:textId="77777777" w:rsidR="000801B0" w:rsidRPr="000801B0" w:rsidRDefault="002F650E" w:rsidP="000801B0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lang w:bidi="hi-IN"/>
        </w:rPr>
      </w:pPr>
    </w:p>
    <w:p w14:paraId="411967C5" w14:textId="77777777" w:rsidR="000801B0" w:rsidRDefault="002F650E" w:rsidP="007B243C">
      <w:pPr>
        <w:tabs>
          <w:tab w:val="left" w:pos="0"/>
        </w:tabs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b/>
          <w:kern w:val="3"/>
          <w:sz w:val="28"/>
          <w:szCs w:val="28"/>
          <w:lang w:bidi="hi-IN"/>
        </w:rPr>
      </w:pPr>
    </w:p>
    <w:p w14:paraId="779B2BDA" w14:textId="77777777" w:rsidR="007B243C" w:rsidRPr="000801B0" w:rsidRDefault="002F650E" w:rsidP="007B243C">
      <w:pPr>
        <w:tabs>
          <w:tab w:val="left" w:pos="0"/>
        </w:tabs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b/>
          <w:kern w:val="3"/>
          <w:sz w:val="28"/>
          <w:szCs w:val="28"/>
          <w:lang w:bidi="hi-IN"/>
        </w:rPr>
      </w:pPr>
    </w:p>
    <w:p w14:paraId="7EEDC143" w14:textId="77777777" w:rsidR="00934D0A" w:rsidRDefault="007817EA" w:rsidP="000801B0">
      <w:pPr>
        <w:numPr>
          <w:ilvl w:val="0"/>
          <w:numId w:val="19"/>
        </w:numPr>
        <w:tabs>
          <w:tab w:val="left" w:pos="0"/>
        </w:tabs>
        <w:suppressAutoHyphens/>
        <w:autoSpaceDN w:val="0"/>
        <w:jc w:val="both"/>
        <w:textAlignment w:val="baseline"/>
        <w:rPr>
          <w:rFonts w:eastAsia="SimSun"/>
          <w:b/>
          <w:kern w:val="3"/>
          <w:sz w:val="28"/>
          <w:szCs w:val="28"/>
          <w:lang w:bidi="hi-IN"/>
        </w:rPr>
      </w:pPr>
      <w:r w:rsidRPr="000801B0">
        <w:rPr>
          <w:rFonts w:eastAsia="SimSun"/>
          <w:b/>
          <w:kern w:val="3"/>
          <w:sz w:val="28"/>
          <w:szCs w:val="28"/>
          <w:lang w:bidi="hi-IN"/>
        </w:rPr>
        <w:t xml:space="preserve">Глава </w:t>
      </w:r>
      <w:r w:rsidR="00934D0A">
        <w:rPr>
          <w:rFonts w:eastAsia="SimSun"/>
          <w:b/>
          <w:kern w:val="3"/>
          <w:sz w:val="28"/>
          <w:szCs w:val="28"/>
          <w:lang w:bidi="hi-IN"/>
        </w:rPr>
        <w:t>а</w:t>
      </w:r>
      <w:r>
        <w:rPr>
          <w:rFonts w:eastAsia="SimSun"/>
          <w:b/>
          <w:kern w:val="3"/>
          <w:sz w:val="28"/>
          <w:szCs w:val="28"/>
          <w:lang w:bidi="hi-IN"/>
        </w:rPr>
        <w:t>дминистрации</w:t>
      </w:r>
    </w:p>
    <w:p w14:paraId="16EE399E" w14:textId="53D4D826" w:rsidR="003220DE" w:rsidRDefault="00934D0A" w:rsidP="000801B0">
      <w:pPr>
        <w:numPr>
          <w:ilvl w:val="0"/>
          <w:numId w:val="19"/>
        </w:numPr>
        <w:tabs>
          <w:tab w:val="left" w:pos="0"/>
        </w:tabs>
        <w:suppressAutoHyphens/>
        <w:autoSpaceDN w:val="0"/>
        <w:jc w:val="both"/>
        <w:textAlignment w:val="baseline"/>
        <w:rPr>
          <w:rFonts w:eastAsia="SimSun"/>
          <w:b/>
          <w:kern w:val="3"/>
          <w:sz w:val="28"/>
          <w:szCs w:val="28"/>
          <w:lang w:bidi="hi-IN"/>
        </w:rPr>
      </w:pPr>
      <w:r>
        <w:rPr>
          <w:rFonts w:eastAsia="SimSun"/>
          <w:b/>
          <w:kern w:val="3"/>
          <w:sz w:val="28"/>
          <w:szCs w:val="28"/>
          <w:lang w:bidi="hi-IN"/>
        </w:rPr>
        <w:t>Наговского сельского поселения</w:t>
      </w:r>
      <w:r w:rsidR="007817EA">
        <w:rPr>
          <w:rFonts w:eastAsia="SimSun"/>
          <w:b/>
          <w:kern w:val="3"/>
          <w:sz w:val="28"/>
          <w:szCs w:val="28"/>
          <w:lang w:bidi="hi-IN"/>
        </w:rPr>
        <w:t xml:space="preserve"> </w:t>
      </w:r>
      <w:r w:rsidR="007817EA">
        <w:rPr>
          <w:rFonts w:eastAsia="SimSun"/>
          <w:b/>
          <w:kern w:val="3"/>
          <w:sz w:val="28"/>
          <w:szCs w:val="28"/>
          <w:lang w:bidi="hi-IN"/>
        </w:rPr>
        <w:tab/>
      </w:r>
      <w:r w:rsidR="007817EA">
        <w:rPr>
          <w:rFonts w:eastAsia="SimSun"/>
          <w:b/>
          <w:kern w:val="3"/>
          <w:sz w:val="28"/>
          <w:szCs w:val="28"/>
          <w:lang w:bidi="hi-IN"/>
        </w:rPr>
        <w:tab/>
      </w:r>
      <w:r w:rsidR="007817EA">
        <w:rPr>
          <w:rFonts w:eastAsia="SimSun"/>
          <w:b/>
          <w:kern w:val="3"/>
          <w:sz w:val="28"/>
          <w:szCs w:val="28"/>
          <w:lang w:bidi="hi-IN"/>
        </w:rPr>
        <w:tab/>
      </w:r>
      <w:r>
        <w:rPr>
          <w:rFonts w:eastAsia="SimSun"/>
          <w:b/>
          <w:kern w:val="3"/>
          <w:sz w:val="28"/>
          <w:szCs w:val="28"/>
          <w:lang w:bidi="hi-IN"/>
        </w:rPr>
        <w:t xml:space="preserve">   </w:t>
      </w:r>
      <w:r w:rsidR="007817EA">
        <w:rPr>
          <w:rFonts w:eastAsia="SimSun"/>
          <w:b/>
          <w:kern w:val="3"/>
          <w:sz w:val="28"/>
          <w:szCs w:val="28"/>
          <w:lang w:bidi="hi-IN"/>
        </w:rPr>
        <w:tab/>
      </w:r>
      <w:r>
        <w:rPr>
          <w:rFonts w:eastAsia="SimSun"/>
          <w:b/>
          <w:kern w:val="3"/>
          <w:sz w:val="28"/>
          <w:szCs w:val="28"/>
          <w:lang w:bidi="hi-IN"/>
        </w:rPr>
        <w:t>В.В. Бучацкий</w:t>
      </w: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2"/>
      </w:tblGrid>
      <w:tr w:rsidR="00F60AE5" w14:paraId="576B3E46" w14:textId="77777777" w:rsidTr="009F7D4A">
        <w:tc>
          <w:tcPr>
            <w:tcW w:w="4642" w:type="dxa"/>
            <w:shd w:val="clear" w:color="auto" w:fill="auto"/>
          </w:tcPr>
          <w:p w14:paraId="4C2519C5" w14:textId="77777777" w:rsidR="00066067" w:rsidRPr="00305C6C" w:rsidRDefault="007817EA" w:rsidP="009F7D4A">
            <w:pPr>
              <w:pStyle w:val="ConsPlusTitle"/>
              <w:spacing w:after="120" w:line="240" w:lineRule="exact"/>
              <w:jc w:val="center"/>
              <w:outlineLvl w:val="1"/>
              <w:rPr>
                <w:rFonts w:eastAsia="SimSun"/>
                <w:b w:val="0"/>
                <w:sz w:val="24"/>
                <w:szCs w:val="24"/>
                <w:lang w:eastAsia="zh-CN"/>
              </w:rPr>
            </w:pPr>
            <w:r w:rsidRPr="00305C6C">
              <w:rPr>
                <w:rFonts w:eastAsia="SimSun"/>
                <w:b w:val="0"/>
                <w:sz w:val="24"/>
                <w:szCs w:val="24"/>
                <w:lang w:eastAsia="zh-CN"/>
              </w:rPr>
              <w:br w:type="page"/>
            </w:r>
          </w:p>
          <w:p w14:paraId="465A7D52" w14:textId="77777777" w:rsidR="00305C6C" w:rsidRPr="00305C6C" w:rsidRDefault="002F650E" w:rsidP="007817EA">
            <w:pPr>
              <w:pStyle w:val="ConsPlusTitle"/>
              <w:spacing w:after="120" w:line="240" w:lineRule="exact"/>
              <w:outlineLvl w:val="1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  <w:p w14:paraId="18869C11" w14:textId="77777777" w:rsidR="00305C6C" w:rsidRDefault="002F650E" w:rsidP="009F7D4A">
            <w:pPr>
              <w:pStyle w:val="ConsPlusTitle"/>
              <w:spacing w:after="120" w:line="240" w:lineRule="exact"/>
              <w:jc w:val="center"/>
              <w:outlineLvl w:val="1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  <w:p w14:paraId="7F1DF384" w14:textId="77777777" w:rsidR="0084177D" w:rsidRDefault="0084177D" w:rsidP="009F7D4A">
            <w:pPr>
              <w:pStyle w:val="ConsPlusTitle"/>
              <w:spacing w:after="120" w:line="240" w:lineRule="exact"/>
              <w:jc w:val="center"/>
              <w:outlineLvl w:val="1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  <w:p w14:paraId="3B1409C3" w14:textId="77777777" w:rsidR="0084177D" w:rsidRDefault="0084177D" w:rsidP="009F7D4A">
            <w:pPr>
              <w:pStyle w:val="ConsPlusTitle"/>
              <w:spacing w:after="120" w:line="240" w:lineRule="exact"/>
              <w:jc w:val="center"/>
              <w:outlineLvl w:val="1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  <w:p w14:paraId="0AC74C98" w14:textId="77777777" w:rsidR="0084177D" w:rsidRDefault="0084177D" w:rsidP="009F7D4A">
            <w:pPr>
              <w:pStyle w:val="ConsPlusTitle"/>
              <w:spacing w:after="120" w:line="240" w:lineRule="exact"/>
              <w:jc w:val="center"/>
              <w:outlineLvl w:val="1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  <w:p w14:paraId="1AD21307" w14:textId="77777777" w:rsidR="0084177D" w:rsidRPr="00305C6C" w:rsidRDefault="0084177D" w:rsidP="009F7D4A">
            <w:pPr>
              <w:pStyle w:val="ConsPlusTitle"/>
              <w:spacing w:after="120" w:line="240" w:lineRule="exact"/>
              <w:jc w:val="center"/>
              <w:outlineLvl w:val="1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  <w:p w14:paraId="0830A2AD" w14:textId="77777777" w:rsidR="00305C6C" w:rsidRPr="00305C6C" w:rsidRDefault="002F650E" w:rsidP="009F7D4A">
            <w:pPr>
              <w:pStyle w:val="ConsPlusTitle"/>
              <w:spacing w:after="120" w:line="240" w:lineRule="exact"/>
              <w:jc w:val="center"/>
              <w:outlineLvl w:val="1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  <w:p w14:paraId="4CDD83FD" w14:textId="77777777" w:rsidR="00066067" w:rsidRPr="00305C6C" w:rsidRDefault="002F650E" w:rsidP="004642E3">
            <w:pPr>
              <w:pStyle w:val="ConsPlusTitle"/>
              <w:spacing w:after="120" w:line="240" w:lineRule="exact"/>
              <w:outlineLvl w:val="1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  <w:p w14:paraId="691D6324" w14:textId="77777777" w:rsidR="00EA7C73" w:rsidRPr="00305C6C" w:rsidRDefault="007817EA" w:rsidP="009F7D4A">
            <w:pPr>
              <w:pStyle w:val="ConsPlusTitle"/>
              <w:spacing w:after="120" w:line="240" w:lineRule="exact"/>
              <w:jc w:val="center"/>
              <w:outlineLvl w:val="1"/>
              <w:rPr>
                <w:rFonts w:ascii="Times New Roman" w:eastAsia="SimSun" w:hAnsi="Times New Roman" w:cs="Times New Roman"/>
                <w:b w:val="0"/>
                <w:color w:val="000000"/>
                <w:sz w:val="24"/>
                <w:szCs w:val="24"/>
                <w:lang w:eastAsia="zh-CN"/>
              </w:rPr>
            </w:pPr>
            <w:r w:rsidRPr="00305C6C">
              <w:rPr>
                <w:rFonts w:ascii="Times New Roman" w:eastAsia="SimSun" w:hAnsi="Times New Roman" w:cs="Times New Roman"/>
                <w:b w:val="0"/>
                <w:color w:val="000000"/>
                <w:sz w:val="24"/>
                <w:szCs w:val="24"/>
                <w:lang w:eastAsia="zh-CN"/>
              </w:rPr>
              <w:t>УТВЕРЖДЕНА</w:t>
            </w:r>
          </w:p>
          <w:p w14:paraId="27713AF0" w14:textId="77777777" w:rsidR="007A13A4" w:rsidRPr="00305C6C" w:rsidRDefault="007817EA" w:rsidP="009F7D4A">
            <w:pPr>
              <w:pStyle w:val="ConsPlusTitle"/>
              <w:spacing w:line="240" w:lineRule="exact"/>
              <w:outlineLvl w:val="1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05C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постановлением Администрации</w:t>
            </w:r>
          </w:p>
          <w:p w14:paraId="3DEEE161" w14:textId="36735306" w:rsidR="007A13A4" w:rsidRPr="00305C6C" w:rsidRDefault="00934D0A" w:rsidP="009F7D4A">
            <w:pPr>
              <w:pStyle w:val="ConsPlusTitle"/>
              <w:spacing w:line="240" w:lineRule="exact"/>
              <w:outlineLvl w:val="1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Нагов</w:t>
            </w:r>
            <w:r w:rsidR="007817EA" w:rsidRPr="00305C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ского сельского поселения</w:t>
            </w:r>
          </w:p>
          <w:p w14:paraId="10491810" w14:textId="77777777" w:rsidR="00066067" w:rsidRPr="00305C6C" w:rsidRDefault="007817EA" w:rsidP="00066067">
            <w:pPr>
              <w:tabs>
                <w:tab w:val="left" w:pos="709"/>
                <w:tab w:val="left" w:pos="3060"/>
              </w:tabs>
              <w:rPr>
                <w:sz w:val="24"/>
                <w:szCs w:val="24"/>
              </w:rPr>
            </w:pPr>
            <w:r w:rsidRPr="00305C6C">
              <w:rPr>
                <w:sz w:val="24"/>
                <w:szCs w:val="24"/>
              </w:rPr>
              <w:t xml:space="preserve">от    №       </w:t>
            </w:r>
          </w:p>
          <w:p w14:paraId="5F2CDEC6" w14:textId="77777777" w:rsidR="007A13A4" w:rsidRPr="00305C6C" w:rsidRDefault="002F650E" w:rsidP="009F7D4A">
            <w:pPr>
              <w:pStyle w:val="ConsPlusTitle"/>
              <w:spacing w:line="240" w:lineRule="exact"/>
              <w:outlineLvl w:val="1"/>
              <w:rPr>
                <w:rFonts w:ascii="Times New Roman" w:eastAsia="SimSun" w:hAnsi="Times New Roman" w:cs="Times New Roman"/>
                <w:b w:val="0"/>
                <w:sz w:val="24"/>
                <w:szCs w:val="24"/>
                <w:lang w:eastAsia="zh-CN"/>
              </w:rPr>
            </w:pPr>
          </w:p>
        </w:tc>
      </w:tr>
    </w:tbl>
    <w:p w14:paraId="4840F64B" w14:textId="77777777" w:rsidR="00EA7C73" w:rsidRPr="00305C6C" w:rsidRDefault="002F650E" w:rsidP="00305C6C">
      <w:pPr>
        <w:pStyle w:val="ConsPlusTitle"/>
        <w:outlineLvl w:val="1"/>
        <w:rPr>
          <w:rFonts w:eastAsia="SimSun"/>
          <w:b w:val="0"/>
          <w:sz w:val="24"/>
          <w:szCs w:val="24"/>
          <w:lang w:eastAsia="zh-CN"/>
        </w:rPr>
      </w:pPr>
    </w:p>
    <w:p w14:paraId="7F35868A" w14:textId="520AC0BB" w:rsidR="00EA7C73" w:rsidRDefault="007817EA" w:rsidP="00305C6C">
      <w:pPr>
        <w:suppressAutoHyphens/>
        <w:autoSpaceDN w:val="0"/>
        <w:ind w:firstLine="709"/>
        <w:jc w:val="center"/>
        <w:textAlignment w:val="baseline"/>
        <w:outlineLvl w:val="1"/>
        <w:rPr>
          <w:rFonts w:eastAsia="SimSun"/>
          <w:b/>
          <w:bCs/>
          <w:kern w:val="3"/>
          <w:sz w:val="24"/>
          <w:szCs w:val="24"/>
          <w:lang w:eastAsia="zh-CN" w:bidi="hi-IN"/>
        </w:rPr>
      </w:pPr>
      <w:r w:rsidRPr="00305C6C">
        <w:rPr>
          <w:rFonts w:eastAsia="SimSun"/>
          <w:b/>
          <w:bCs/>
          <w:kern w:val="3"/>
          <w:sz w:val="24"/>
          <w:szCs w:val="24"/>
          <w:lang w:eastAsia="zh-CN" w:bidi="hi-IN"/>
        </w:rPr>
        <w:t xml:space="preserve">Программа профилактики </w:t>
      </w:r>
      <w:r w:rsidRPr="00305C6C">
        <w:rPr>
          <w:rFonts w:eastAsia="SimSun"/>
          <w:b/>
          <w:kern w:val="3"/>
          <w:sz w:val="24"/>
          <w:szCs w:val="24"/>
          <w:lang w:eastAsia="zh-CN" w:bidi="hi-IN"/>
        </w:rPr>
        <w:t xml:space="preserve">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r w:rsidR="00934D0A">
        <w:rPr>
          <w:rFonts w:eastAsia="SimSun"/>
          <w:b/>
          <w:kern w:val="3"/>
          <w:sz w:val="24"/>
          <w:szCs w:val="24"/>
          <w:lang w:eastAsia="zh-CN" w:bidi="hi-IN"/>
        </w:rPr>
        <w:t>Нагов</w:t>
      </w:r>
      <w:r w:rsidRPr="00305C6C">
        <w:rPr>
          <w:rFonts w:eastAsia="SimSun"/>
          <w:b/>
          <w:kern w:val="3"/>
          <w:sz w:val="24"/>
          <w:szCs w:val="24"/>
          <w:lang w:eastAsia="zh-CN" w:bidi="hi-IN"/>
        </w:rPr>
        <w:t xml:space="preserve">ского сельского поселения </w:t>
      </w:r>
      <w:r w:rsidRPr="00305C6C">
        <w:rPr>
          <w:rFonts w:eastAsia="SimSun"/>
          <w:b/>
          <w:bCs/>
          <w:kern w:val="3"/>
          <w:sz w:val="24"/>
          <w:szCs w:val="24"/>
          <w:lang w:eastAsia="zh-CN" w:bidi="hi-IN"/>
        </w:rPr>
        <w:t>на 202</w:t>
      </w:r>
      <w:r w:rsidR="00934D0A">
        <w:rPr>
          <w:rFonts w:eastAsia="SimSun"/>
          <w:b/>
          <w:bCs/>
          <w:kern w:val="3"/>
          <w:sz w:val="24"/>
          <w:szCs w:val="24"/>
          <w:lang w:eastAsia="zh-CN" w:bidi="hi-IN"/>
        </w:rPr>
        <w:t>5</w:t>
      </w:r>
      <w:r w:rsidRPr="00305C6C">
        <w:rPr>
          <w:rFonts w:eastAsia="SimSun"/>
          <w:b/>
          <w:bCs/>
          <w:kern w:val="3"/>
          <w:sz w:val="24"/>
          <w:szCs w:val="24"/>
          <w:lang w:eastAsia="zh-CN" w:bidi="hi-IN"/>
        </w:rPr>
        <w:t xml:space="preserve"> год</w:t>
      </w:r>
    </w:p>
    <w:p w14:paraId="43776088" w14:textId="77777777" w:rsidR="00305C6C" w:rsidRPr="00305C6C" w:rsidRDefault="002F650E" w:rsidP="00305C6C">
      <w:pPr>
        <w:suppressAutoHyphens/>
        <w:autoSpaceDN w:val="0"/>
        <w:ind w:firstLine="709"/>
        <w:jc w:val="center"/>
        <w:textAlignment w:val="baseline"/>
        <w:outlineLvl w:val="1"/>
        <w:rPr>
          <w:rFonts w:eastAsia="SimSun"/>
          <w:b/>
          <w:bCs/>
          <w:kern w:val="3"/>
          <w:sz w:val="24"/>
          <w:szCs w:val="24"/>
          <w:lang w:eastAsia="zh-CN" w:bidi="hi-IN"/>
        </w:rPr>
      </w:pPr>
    </w:p>
    <w:p w14:paraId="55BF19BF" w14:textId="6DD71B7D" w:rsidR="00EA7C73" w:rsidRPr="00305C6C" w:rsidRDefault="007817EA" w:rsidP="00305C6C">
      <w:pPr>
        <w:widowControl w:val="0"/>
        <w:suppressAutoHyphens/>
        <w:autoSpaceDE w:val="0"/>
        <w:autoSpaceDN w:val="0"/>
        <w:ind w:firstLine="709"/>
        <w:jc w:val="both"/>
        <w:textAlignment w:val="baseline"/>
        <w:outlineLvl w:val="1"/>
        <w:rPr>
          <w:kern w:val="3"/>
          <w:sz w:val="24"/>
          <w:szCs w:val="24"/>
          <w:lang w:eastAsia="zh-CN"/>
        </w:rPr>
      </w:pPr>
      <w:r w:rsidRPr="00305C6C">
        <w:rPr>
          <w:rFonts w:eastAsia="Calibri"/>
          <w:kern w:val="3"/>
          <w:sz w:val="24"/>
          <w:szCs w:val="24"/>
          <w:lang w:eastAsia="en-US"/>
        </w:rPr>
        <w:t>Настоящая программа разработана в соответствии со</w:t>
      </w:r>
      <w:r w:rsidRPr="00305C6C">
        <w:rPr>
          <w:rFonts w:eastAsia="Calibri"/>
          <w:color w:val="0000FF"/>
          <w:kern w:val="3"/>
          <w:sz w:val="24"/>
          <w:szCs w:val="24"/>
          <w:lang w:eastAsia="en-US"/>
        </w:rPr>
        <w:t xml:space="preserve"> </w:t>
      </w:r>
      <w:r w:rsidRPr="00305C6C">
        <w:rPr>
          <w:rFonts w:eastAsia="Calibri"/>
          <w:color w:val="000000"/>
          <w:kern w:val="3"/>
          <w:sz w:val="24"/>
          <w:szCs w:val="24"/>
          <w:lang w:eastAsia="en-US"/>
        </w:rPr>
        <w:t>статьей 44</w:t>
      </w:r>
      <w:r w:rsidRPr="00305C6C">
        <w:rPr>
          <w:rFonts w:eastAsia="Calibri"/>
          <w:kern w:val="3"/>
          <w:sz w:val="24"/>
          <w:szCs w:val="24"/>
          <w:lang w:eastAsia="en-US"/>
        </w:rPr>
        <w:t xml:space="preserve">         Федерального закона от 31 июля 2021 года № 248-ФЗ «О государственном контроле (надзоре) и муниципальном контроле в Российской Федерации», </w:t>
      </w:r>
      <w:r w:rsidRPr="00305C6C">
        <w:rPr>
          <w:rFonts w:eastAsia="Calibri"/>
          <w:color w:val="000000"/>
          <w:kern w:val="3"/>
          <w:sz w:val="24"/>
          <w:szCs w:val="24"/>
          <w:lang w:eastAsia="en-US"/>
        </w:rPr>
        <w:t>постановлением</w:t>
      </w:r>
      <w:r w:rsidRPr="00305C6C">
        <w:rPr>
          <w:rFonts w:eastAsia="Calibri"/>
          <w:kern w:val="3"/>
          <w:sz w:val="24"/>
          <w:szCs w:val="24"/>
          <w:lang w:eastAsia="en-US"/>
        </w:rPr>
        <w:t xml:space="preserve"> Правительства Российской Федерации от 25 июня 2021 года    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     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934D0A">
        <w:rPr>
          <w:rFonts w:eastAsia="Calibri"/>
          <w:kern w:val="3"/>
          <w:sz w:val="24"/>
          <w:szCs w:val="24"/>
          <w:lang w:eastAsia="en-US"/>
        </w:rPr>
        <w:t>Нагов</w:t>
      </w:r>
      <w:r w:rsidRPr="00305C6C">
        <w:rPr>
          <w:rFonts w:eastAsia="Calibri"/>
          <w:kern w:val="3"/>
          <w:sz w:val="24"/>
          <w:szCs w:val="24"/>
          <w:lang w:eastAsia="en-US"/>
        </w:rPr>
        <w:t>ского сельского поселения.</w:t>
      </w:r>
    </w:p>
    <w:p w14:paraId="1F4B9426" w14:textId="77777777" w:rsidR="00EA7C73" w:rsidRPr="00EA7C73" w:rsidRDefault="007817EA" w:rsidP="007E7F0D">
      <w:pPr>
        <w:suppressAutoHyphens/>
        <w:autoSpaceDE w:val="0"/>
        <w:autoSpaceDN w:val="0"/>
        <w:spacing w:line="276" w:lineRule="auto"/>
        <w:jc w:val="center"/>
        <w:textAlignment w:val="baseline"/>
        <w:rPr>
          <w:b/>
          <w:kern w:val="3"/>
          <w:sz w:val="28"/>
          <w:szCs w:val="28"/>
          <w:lang w:eastAsia="zh-CN"/>
        </w:rPr>
      </w:pPr>
      <w:r w:rsidRPr="00EA7C73">
        <w:rPr>
          <w:b/>
          <w:kern w:val="3"/>
          <w:sz w:val="28"/>
          <w:szCs w:val="28"/>
          <w:lang w:eastAsia="zh-CN"/>
        </w:rPr>
        <w:t>ПАСПОРТ</w:t>
      </w:r>
    </w:p>
    <w:tbl>
      <w:tblPr>
        <w:tblW w:w="935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F60AE5" w14:paraId="701F12C0" w14:textId="77777777" w:rsidTr="004642E3">
        <w:trPr>
          <w:trHeight w:val="7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F2E87" w14:textId="77777777" w:rsidR="00EA7C73" w:rsidRPr="00EA7C73" w:rsidRDefault="007817EA" w:rsidP="001C14E2">
            <w:pPr>
              <w:suppressAutoHyphen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A7C73">
              <w:rPr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8B7C6" w14:textId="58ABAF8C" w:rsidR="00EA7C73" w:rsidRPr="00EA7C73" w:rsidRDefault="007817EA" w:rsidP="004642E3">
            <w:pPr>
              <w:suppressAutoHyphens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EA7C73">
              <w:rPr>
                <w:sz w:val="24"/>
                <w:szCs w:val="24"/>
                <w:lang w:eastAsia="en-US"/>
              </w:rPr>
              <w:t xml:space="preserve">Программа профилактики рисков причинения вреда (ущерба) охраняемым законом ценностям при осуществлении </w:t>
            </w:r>
            <w:r>
              <w:rPr>
                <w:sz w:val="24"/>
                <w:szCs w:val="24"/>
                <w:lang w:eastAsia="en-US"/>
              </w:rPr>
              <w:t xml:space="preserve">           </w:t>
            </w:r>
            <w:r w:rsidRPr="00EA7C73">
              <w:rPr>
                <w:sz w:val="24"/>
                <w:szCs w:val="24"/>
                <w:lang w:eastAsia="en-US"/>
              </w:rPr>
              <w:t xml:space="preserve">муниципального контроля в сфере благоустройства на территории </w:t>
            </w:r>
            <w:r w:rsidR="00934D0A">
              <w:rPr>
                <w:sz w:val="24"/>
                <w:szCs w:val="24"/>
                <w:lang w:eastAsia="en-US"/>
              </w:rPr>
              <w:t>Нагов</w:t>
            </w:r>
            <w:r>
              <w:rPr>
                <w:sz w:val="24"/>
                <w:szCs w:val="24"/>
                <w:lang w:eastAsia="en-US"/>
              </w:rPr>
              <w:t>ского сельского поселения</w:t>
            </w:r>
            <w:r w:rsidRPr="00EA7C73">
              <w:rPr>
                <w:sz w:val="24"/>
                <w:szCs w:val="24"/>
                <w:lang w:eastAsia="en-US"/>
              </w:rPr>
              <w:t xml:space="preserve"> на 202</w:t>
            </w:r>
            <w:r w:rsidR="00357A27">
              <w:rPr>
                <w:sz w:val="24"/>
                <w:szCs w:val="24"/>
                <w:lang w:eastAsia="en-US"/>
              </w:rPr>
              <w:t>5</w:t>
            </w:r>
            <w:r w:rsidRPr="00EA7C73">
              <w:rPr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F60AE5" w14:paraId="5198A264" w14:textId="77777777" w:rsidTr="004642E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F3846" w14:textId="77777777" w:rsidR="00EA7C73" w:rsidRPr="00EA7C73" w:rsidRDefault="007817EA" w:rsidP="001C14E2">
            <w:pPr>
              <w:suppressAutoHyphen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A7C73">
              <w:rPr>
                <w:sz w:val="24"/>
                <w:szCs w:val="24"/>
                <w:lang w:eastAsia="en-US"/>
              </w:rPr>
              <w:t>Правовые основания разработки программы профилактики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EBE42" w14:textId="77777777" w:rsidR="00EA7C73" w:rsidRPr="00EA7C73" w:rsidRDefault="007817EA" w:rsidP="00F6404E">
            <w:pPr>
              <w:suppressAutoHyphens/>
              <w:autoSpaceDE w:val="0"/>
              <w:autoSpaceDN w:val="0"/>
              <w:jc w:val="both"/>
              <w:rPr>
                <w:sz w:val="24"/>
                <w:szCs w:val="24"/>
                <w:lang w:eastAsia="ar-SA"/>
              </w:rPr>
            </w:pPr>
            <w:r w:rsidRPr="00063C11">
              <w:rPr>
                <w:sz w:val="24"/>
                <w:szCs w:val="24"/>
                <w:lang w:eastAsia="ar-SA"/>
              </w:rPr>
              <w:t xml:space="preserve">Федеральный  закон  от  31 июля </w:t>
            </w:r>
            <w:r w:rsidRPr="00EA7C73">
              <w:rPr>
                <w:sz w:val="24"/>
                <w:szCs w:val="24"/>
                <w:lang w:eastAsia="ar-SA"/>
              </w:rPr>
              <w:t>202</w:t>
            </w:r>
            <w:r>
              <w:rPr>
                <w:sz w:val="24"/>
                <w:szCs w:val="24"/>
                <w:lang w:eastAsia="ar-SA"/>
              </w:rPr>
              <w:t>1</w:t>
            </w:r>
            <w:r w:rsidRPr="00063C11">
              <w:rPr>
                <w:sz w:val="24"/>
                <w:szCs w:val="24"/>
                <w:lang w:eastAsia="ar-SA"/>
              </w:rPr>
              <w:t xml:space="preserve"> года</w:t>
            </w:r>
            <w:r w:rsidRPr="00EA7C73">
              <w:rPr>
                <w:sz w:val="24"/>
                <w:szCs w:val="24"/>
                <w:lang w:eastAsia="ar-SA"/>
              </w:rPr>
              <w:t xml:space="preserve"> № 248-ФЗ</w:t>
            </w:r>
            <w:r w:rsidRPr="00063C11">
              <w:rPr>
                <w:sz w:val="24"/>
                <w:szCs w:val="24"/>
                <w:lang w:eastAsia="ar-SA"/>
              </w:rPr>
              <w:t xml:space="preserve"> «О </w:t>
            </w:r>
            <w:r>
              <w:rPr>
                <w:sz w:val="24"/>
                <w:szCs w:val="24"/>
                <w:lang w:eastAsia="ar-SA"/>
              </w:rPr>
              <w:t xml:space="preserve">          го</w:t>
            </w:r>
            <w:r w:rsidRPr="00EA7C73">
              <w:rPr>
                <w:sz w:val="24"/>
                <w:szCs w:val="24"/>
                <w:lang w:eastAsia="ar-SA"/>
              </w:rPr>
              <w:t xml:space="preserve">сударственном контроле (надзоре) и муниципальном </w:t>
            </w:r>
            <w:r>
              <w:rPr>
                <w:sz w:val="24"/>
                <w:szCs w:val="24"/>
                <w:lang w:eastAsia="ar-SA"/>
              </w:rPr>
              <w:t xml:space="preserve">        </w:t>
            </w:r>
            <w:r w:rsidRPr="00EA7C73">
              <w:rPr>
                <w:sz w:val="24"/>
                <w:szCs w:val="24"/>
                <w:lang w:eastAsia="ar-SA"/>
              </w:rPr>
              <w:t>контроле в Российской Федерации» (далее – Федеральный закон № 248-ФЗ);</w:t>
            </w:r>
          </w:p>
          <w:p w14:paraId="2395A1F3" w14:textId="77777777" w:rsidR="00EA7C73" w:rsidRPr="00EA7C73" w:rsidRDefault="007817EA" w:rsidP="00F6404E">
            <w:pPr>
              <w:suppressAutoHyphens/>
              <w:autoSpaceDE w:val="0"/>
              <w:autoSpaceDN w:val="0"/>
              <w:jc w:val="both"/>
              <w:rPr>
                <w:sz w:val="24"/>
                <w:szCs w:val="24"/>
                <w:lang w:eastAsia="ar-SA"/>
              </w:rPr>
            </w:pPr>
            <w:r w:rsidRPr="00EA7C73">
              <w:rPr>
                <w:sz w:val="24"/>
                <w:szCs w:val="24"/>
                <w:lang w:eastAsia="ar-SA"/>
              </w:rPr>
              <w:t>постановление Правительств</w:t>
            </w:r>
            <w:r w:rsidRPr="00063C11">
              <w:rPr>
                <w:sz w:val="24"/>
                <w:szCs w:val="24"/>
                <w:lang w:eastAsia="ar-SA"/>
              </w:rPr>
              <w:t xml:space="preserve">а Российской Федерации от                25 июня </w:t>
            </w:r>
            <w:r w:rsidRPr="00EA7C73">
              <w:rPr>
                <w:sz w:val="24"/>
                <w:szCs w:val="24"/>
                <w:lang w:eastAsia="ar-SA"/>
              </w:rPr>
              <w:t>2021</w:t>
            </w:r>
            <w:r w:rsidRPr="00063C11">
              <w:rPr>
                <w:sz w:val="24"/>
                <w:szCs w:val="24"/>
                <w:lang w:eastAsia="ar-SA"/>
              </w:rPr>
              <w:t xml:space="preserve"> года</w:t>
            </w:r>
            <w:r w:rsidRPr="00EA7C73">
              <w:rPr>
                <w:sz w:val="24"/>
                <w:szCs w:val="24"/>
                <w:lang w:eastAsia="ar-SA"/>
              </w:rPr>
              <w:t xml:space="preserve"> № 990 «Об утверждении Правил </w:t>
            </w:r>
            <w:r>
              <w:rPr>
                <w:sz w:val="24"/>
                <w:szCs w:val="24"/>
                <w:lang w:eastAsia="ar-SA"/>
              </w:rPr>
              <w:t xml:space="preserve">          </w:t>
            </w:r>
            <w:r w:rsidRPr="00EA7C73">
              <w:rPr>
                <w:sz w:val="24"/>
                <w:szCs w:val="24"/>
                <w:lang w:eastAsia="ar-SA"/>
              </w:rPr>
              <w:t>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14:paraId="3E72B50E" w14:textId="7D84070B" w:rsidR="00EA7C73" w:rsidRPr="00EA7C73" w:rsidRDefault="007817EA" w:rsidP="003B12A6">
            <w:pPr>
              <w:suppressAutoHyphens/>
              <w:autoSpaceDE w:val="0"/>
              <w:autoSpaceDN w:val="0"/>
              <w:jc w:val="both"/>
              <w:rPr>
                <w:kern w:val="3"/>
                <w:sz w:val="24"/>
                <w:szCs w:val="24"/>
                <w:lang w:eastAsia="zh-CN"/>
              </w:rPr>
            </w:pPr>
            <w:r w:rsidRPr="003B12A6">
              <w:rPr>
                <w:iCs/>
                <w:sz w:val="24"/>
                <w:szCs w:val="24"/>
                <w:lang w:eastAsia="ar-SA"/>
              </w:rPr>
              <w:t xml:space="preserve">решение Совета депутатов </w:t>
            </w:r>
            <w:r w:rsidR="00934D0A">
              <w:rPr>
                <w:iCs/>
                <w:sz w:val="24"/>
                <w:szCs w:val="24"/>
                <w:lang w:eastAsia="ar-SA"/>
              </w:rPr>
              <w:t>Нагов</w:t>
            </w:r>
            <w:r>
              <w:rPr>
                <w:iCs/>
                <w:sz w:val="24"/>
                <w:szCs w:val="24"/>
                <w:lang w:eastAsia="ar-SA"/>
              </w:rPr>
              <w:t>ского</w:t>
            </w:r>
            <w:r w:rsidRPr="003B12A6">
              <w:rPr>
                <w:iCs/>
                <w:sz w:val="24"/>
                <w:szCs w:val="24"/>
                <w:lang w:eastAsia="ar-SA"/>
              </w:rPr>
              <w:t xml:space="preserve"> сельского поселения  от 2</w:t>
            </w:r>
            <w:r>
              <w:rPr>
                <w:iCs/>
                <w:sz w:val="24"/>
                <w:szCs w:val="24"/>
                <w:lang w:eastAsia="ar-SA"/>
              </w:rPr>
              <w:t>8</w:t>
            </w:r>
            <w:r w:rsidRPr="003B12A6">
              <w:rPr>
                <w:iCs/>
                <w:sz w:val="24"/>
                <w:szCs w:val="24"/>
                <w:lang w:eastAsia="ar-SA"/>
              </w:rPr>
              <w:t>.10.2021 №</w:t>
            </w:r>
            <w:r w:rsidR="00934D0A">
              <w:rPr>
                <w:iCs/>
                <w:sz w:val="24"/>
                <w:szCs w:val="24"/>
                <w:lang w:eastAsia="ar-SA"/>
              </w:rPr>
              <w:t>48</w:t>
            </w:r>
            <w:r w:rsidRPr="003B12A6">
              <w:rPr>
                <w:iCs/>
                <w:sz w:val="24"/>
                <w:szCs w:val="24"/>
                <w:lang w:eastAsia="ar-SA"/>
              </w:rPr>
              <w:t xml:space="preserve"> «Об утверждении Положения о муниципальном контроле в сфере благоустройства на территории </w:t>
            </w:r>
            <w:r w:rsidR="00934D0A">
              <w:rPr>
                <w:iCs/>
                <w:sz w:val="24"/>
                <w:szCs w:val="24"/>
                <w:lang w:eastAsia="ar-SA"/>
              </w:rPr>
              <w:t>Нагов</w:t>
            </w:r>
            <w:r>
              <w:rPr>
                <w:iCs/>
                <w:sz w:val="24"/>
                <w:szCs w:val="24"/>
                <w:lang w:eastAsia="ar-SA"/>
              </w:rPr>
              <w:t>ского</w:t>
            </w:r>
            <w:r w:rsidRPr="003B12A6">
              <w:rPr>
                <w:iCs/>
                <w:sz w:val="24"/>
                <w:szCs w:val="24"/>
                <w:lang w:eastAsia="ar-SA"/>
              </w:rPr>
              <w:t xml:space="preserve"> сельского поселения»</w:t>
            </w:r>
            <w:r>
              <w:rPr>
                <w:iCs/>
                <w:sz w:val="24"/>
                <w:szCs w:val="24"/>
                <w:lang w:eastAsia="ar-SA"/>
              </w:rPr>
              <w:t xml:space="preserve"> (в редакции решения от 2</w:t>
            </w:r>
            <w:r w:rsidR="002F650E">
              <w:rPr>
                <w:iCs/>
                <w:sz w:val="24"/>
                <w:szCs w:val="24"/>
                <w:lang w:eastAsia="ar-SA"/>
              </w:rPr>
              <w:t>7</w:t>
            </w:r>
            <w:r>
              <w:rPr>
                <w:iCs/>
                <w:sz w:val="24"/>
                <w:szCs w:val="24"/>
                <w:lang w:eastAsia="ar-SA"/>
              </w:rPr>
              <w:t>.12.202</w:t>
            </w:r>
            <w:r w:rsidR="002F650E">
              <w:rPr>
                <w:iCs/>
                <w:sz w:val="24"/>
                <w:szCs w:val="24"/>
                <w:lang w:eastAsia="ar-SA"/>
              </w:rPr>
              <w:t>3</w:t>
            </w:r>
            <w:r>
              <w:rPr>
                <w:iCs/>
                <w:sz w:val="24"/>
                <w:szCs w:val="24"/>
                <w:lang w:eastAsia="ar-SA"/>
              </w:rPr>
              <w:t xml:space="preserve"> №</w:t>
            </w:r>
            <w:r w:rsidR="002F650E">
              <w:rPr>
                <w:iCs/>
                <w:sz w:val="24"/>
                <w:szCs w:val="24"/>
                <w:lang w:eastAsia="ar-SA"/>
              </w:rPr>
              <w:t>158</w:t>
            </w:r>
            <w:r>
              <w:rPr>
                <w:iCs/>
                <w:sz w:val="24"/>
                <w:szCs w:val="24"/>
                <w:lang w:eastAsia="ar-SA"/>
              </w:rPr>
              <w:t>)</w:t>
            </w:r>
          </w:p>
        </w:tc>
      </w:tr>
      <w:tr w:rsidR="00F60AE5" w14:paraId="1F4F97C9" w14:textId="77777777" w:rsidTr="004642E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ABB08" w14:textId="77777777" w:rsidR="00EA7C73" w:rsidRPr="00EA7C73" w:rsidRDefault="007817EA" w:rsidP="001C14E2">
            <w:pPr>
              <w:suppressAutoHyphen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A7C73">
              <w:rPr>
                <w:sz w:val="24"/>
                <w:szCs w:val="24"/>
                <w:lang w:eastAsia="en-US"/>
              </w:rPr>
              <w:t>Разработчик программы профилактики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6008B" w14:textId="58C5D39C" w:rsidR="00EA7C73" w:rsidRPr="00EA7C73" w:rsidRDefault="007817EA" w:rsidP="00D45DE4">
            <w:pPr>
              <w:suppressAutoHyphens/>
              <w:autoSpaceDE w:val="0"/>
              <w:autoSpaceDN w:val="0"/>
              <w:jc w:val="both"/>
              <w:rPr>
                <w:iCs/>
                <w:sz w:val="24"/>
                <w:szCs w:val="24"/>
                <w:lang w:eastAsia="en-US"/>
              </w:rPr>
            </w:pPr>
            <w:r w:rsidRPr="00EA7C73">
              <w:rPr>
                <w:iCs/>
                <w:sz w:val="24"/>
                <w:szCs w:val="24"/>
                <w:lang w:eastAsia="en-US"/>
              </w:rPr>
              <w:t xml:space="preserve">Администрация </w:t>
            </w:r>
            <w:r w:rsidR="00934D0A">
              <w:rPr>
                <w:iCs/>
                <w:sz w:val="24"/>
                <w:szCs w:val="24"/>
                <w:lang w:eastAsia="en-US"/>
              </w:rPr>
              <w:t>Нагов</w:t>
            </w:r>
            <w:r>
              <w:rPr>
                <w:iCs/>
                <w:sz w:val="24"/>
                <w:szCs w:val="24"/>
                <w:lang w:eastAsia="en-US"/>
              </w:rPr>
              <w:t>ского сельского поселения</w:t>
            </w:r>
            <w:r w:rsidRPr="00EA7C73">
              <w:rPr>
                <w:i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60AE5" w14:paraId="31DA927A" w14:textId="77777777" w:rsidTr="004642E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EB1D7" w14:textId="77777777" w:rsidR="00EA7C73" w:rsidRPr="00EA7C73" w:rsidRDefault="007817EA" w:rsidP="001C14E2">
            <w:pPr>
              <w:suppressAutoHyphen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A7C73">
              <w:rPr>
                <w:sz w:val="24"/>
                <w:szCs w:val="24"/>
                <w:lang w:eastAsia="en-US"/>
              </w:rPr>
              <w:t>Цели программы профилактики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6B4E" w14:textId="77777777" w:rsidR="001C14E2" w:rsidRPr="00063C11" w:rsidRDefault="007817EA" w:rsidP="001C14E2">
            <w:pPr>
              <w:suppressAutoHyphens/>
              <w:autoSpaceDE w:val="0"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063C11">
              <w:rPr>
                <w:sz w:val="24"/>
                <w:szCs w:val="24"/>
              </w:rPr>
              <w:t>1.П</w:t>
            </w:r>
            <w:r w:rsidRPr="00EA7C73">
              <w:rPr>
                <w:sz w:val="24"/>
                <w:szCs w:val="24"/>
              </w:rPr>
              <w:t>редотвращение рисков причинения вреда охраняемым законом ценностям;</w:t>
            </w:r>
          </w:p>
          <w:p w14:paraId="0B168640" w14:textId="77777777" w:rsidR="001C14E2" w:rsidRPr="00063C11" w:rsidRDefault="007817EA" w:rsidP="001C14E2">
            <w:pPr>
              <w:suppressAutoHyphens/>
              <w:autoSpaceDE w:val="0"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063C11">
              <w:rPr>
                <w:sz w:val="24"/>
                <w:szCs w:val="24"/>
              </w:rPr>
              <w:t>2.П</w:t>
            </w:r>
            <w:r w:rsidRPr="00EA7C73">
              <w:rPr>
                <w:sz w:val="24"/>
                <w:szCs w:val="24"/>
              </w:rPr>
              <w:t>редупреждение нарушений обязательных требований (снижение числа нарушений обязательных требований) в сфере благоустройства;</w:t>
            </w:r>
          </w:p>
          <w:p w14:paraId="7A2902D6" w14:textId="77777777" w:rsidR="00EA7C73" w:rsidRPr="00EA7C73" w:rsidRDefault="007817EA" w:rsidP="001C14E2">
            <w:pPr>
              <w:suppressAutoHyphens/>
              <w:autoSpaceDE w:val="0"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063C11">
              <w:rPr>
                <w:sz w:val="24"/>
                <w:szCs w:val="24"/>
              </w:rPr>
              <w:t>3.С</w:t>
            </w:r>
            <w:r w:rsidRPr="00EA7C73">
              <w:rPr>
                <w:sz w:val="24"/>
                <w:szCs w:val="24"/>
              </w:rPr>
              <w:t xml:space="preserve">тимулирование добросовестного соблюдения </w:t>
            </w:r>
            <w:r>
              <w:rPr>
                <w:sz w:val="24"/>
                <w:szCs w:val="24"/>
              </w:rPr>
              <w:t xml:space="preserve">             </w:t>
            </w:r>
            <w:r w:rsidRPr="00EA7C73">
              <w:rPr>
                <w:sz w:val="24"/>
                <w:szCs w:val="24"/>
              </w:rPr>
              <w:t>обязательных требований всеми контролируемыми лицами;</w:t>
            </w:r>
          </w:p>
          <w:p w14:paraId="125ED7C9" w14:textId="77777777" w:rsidR="00EA7C73" w:rsidRPr="00EA7C73" w:rsidRDefault="007817EA" w:rsidP="001C14E2">
            <w:pPr>
              <w:suppressAutoHyphens/>
              <w:autoSpaceDE w:val="0"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063C11">
              <w:rPr>
                <w:sz w:val="24"/>
                <w:szCs w:val="24"/>
              </w:rPr>
              <w:t>4.У</w:t>
            </w:r>
            <w:r w:rsidRPr="00EA7C73">
              <w:rPr>
                <w:sz w:val="24"/>
                <w:szCs w:val="24"/>
              </w:rPr>
              <w:t xml:space="preserve">странение условий, причин и факторов, способных </w:t>
            </w:r>
            <w:r>
              <w:rPr>
                <w:sz w:val="24"/>
                <w:szCs w:val="24"/>
              </w:rPr>
              <w:t xml:space="preserve">       </w:t>
            </w:r>
            <w:r w:rsidRPr="00EA7C73">
              <w:rPr>
                <w:sz w:val="24"/>
                <w:szCs w:val="24"/>
              </w:rPr>
              <w:t>привести к нарушениям обязательных требований и (или) причинению вреда (ущерба) охраняемым законом ценностям;</w:t>
            </w:r>
          </w:p>
          <w:p w14:paraId="5B89003A" w14:textId="77777777" w:rsidR="00EA7C73" w:rsidRPr="00EA7C73" w:rsidRDefault="007817EA" w:rsidP="001C14E2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063C11">
              <w:rPr>
                <w:sz w:val="24"/>
                <w:szCs w:val="24"/>
              </w:rPr>
              <w:t>5.С</w:t>
            </w:r>
            <w:r w:rsidRPr="00EA7C73">
              <w:rPr>
                <w:sz w:val="24"/>
                <w:szCs w:val="24"/>
              </w:rPr>
              <w:t>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F60AE5" w14:paraId="3B33406B" w14:textId="77777777" w:rsidTr="004642E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23142" w14:textId="77777777" w:rsidR="00EA7C73" w:rsidRPr="00EA7C73" w:rsidRDefault="007817EA" w:rsidP="00450ABE">
            <w:pPr>
              <w:suppressAutoHyphens/>
              <w:autoSpaceDE w:val="0"/>
              <w:autoSpaceDN w:val="0"/>
              <w:jc w:val="center"/>
              <w:rPr>
                <w:kern w:val="3"/>
                <w:sz w:val="24"/>
                <w:szCs w:val="24"/>
                <w:lang w:eastAsia="zh-CN"/>
              </w:rPr>
            </w:pPr>
            <w:r w:rsidRPr="00EA7C73">
              <w:rPr>
                <w:sz w:val="24"/>
                <w:szCs w:val="24"/>
                <w:lang w:eastAsia="en-US"/>
              </w:rPr>
              <w:lastRenderedPageBreak/>
              <w:t>Задачи программы профилактики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869C7" w14:textId="77777777" w:rsidR="00450ABE" w:rsidRPr="00063C11" w:rsidRDefault="007817EA" w:rsidP="00450ABE">
            <w:pPr>
              <w:suppressAutoHyphens/>
              <w:autoSpaceDE w:val="0"/>
              <w:autoSpaceDN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3C11">
              <w:rPr>
                <w:rFonts w:eastAsia="Calibri"/>
                <w:sz w:val="24"/>
                <w:szCs w:val="24"/>
              </w:rPr>
              <w:t>1.В</w:t>
            </w:r>
            <w:r w:rsidRPr="00EA7C73">
              <w:rPr>
                <w:rFonts w:eastAsia="Calibri"/>
                <w:sz w:val="24"/>
                <w:szCs w:val="24"/>
              </w:rPr>
              <w:t>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14:paraId="431E9EA1" w14:textId="061BC376" w:rsidR="00450ABE" w:rsidRPr="00063C11" w:rsidRDefault="007817EA" w:rsidP="00450ABE">
            <w:pPr>
              <w:suppressAutoHyphens/>
              <w:autoSpaceDE w:val="0"/>
              <w:autoSpaceDN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3C11">
              <w:rPr>
                <w:rFonts w:eastAsia="Calibri"/>
                <w:color w:val="000000"/>
                <w:sz w:val="24"/>
                <w:szCs w:val="24"/>
                <w:lang w:eastAsia="en-US"/>
              </w:rPr>
              <w:t>2.</w:t>
            </w:r>
            <w:r w:rsidRPr="00063C11">
              <w:rPr>
                <w:rFonts w:eastAsia="Calibri"/>
                <w:sz w:val="24"/>
                <w:szCs w:val="24"/>
              </w:rPr>
              <w:t>Ф</w:t>
            </w:r>
            <w:r w:rsidRPr="00EA7C73">
              <w:rPr>
                <w:rFonts w:eastAsia="Calibri"/>
                <w:sz w:val="24"/>
                <w:szCs w:val="24"/>
              </w:rPr>
              <w:t xml:space="preserve">ормирование одинакового понимания обязательных </w:t>
            </w:r>
            <w:r>
              <w:rPr>
                <w:rFonts w:eastAsia="Calibri"/>
                <w:sz w:val="24"/>
                <w:szCs w:val="24"/>
              </w:rPr>
              <w:t xml:space="preserve">     </w:t>
            </w:r>
            <w:r w:rsidRPr="00EA7C73">
              <w:rPr>
                <w:rFonts w:eastAsia="Calibri"/>
                <w:sz w:val="24"/>
                <w:szCs w:val="24"/>
              </w:rPr>
              <w:t xml:space="preserve">требований у всех участников в сфере благоустройства при осуществлении </w:t>
            </w:r>
            <w:r w:rsidRPr="00EA7C73">
              <w:rPr>
                <w:rFonts w:eastAsia="Calibri"/>
                <w:iCs/>
                <w:color w:val="000000"/>
                <w:sz w:val="24"/>
                <w:szCs w:val="24"/>
                <w:lang w:eastAsia="ar-SA"/>
              </w:rPr>
              <w:t xml:space="preserve">муниципального контроля в сфере благоустройства на территории </w:t>
            </w:r>
            <w:r w:rsidR="00934D0A">
              <w:rPr>
                <w:rFonts w:eastAsia="Calibri"/>
                <w:iCs/>
                <w:color w:val="000000"/>
                <w:sz w:val="24"/>
                <w:szCs w:val="24"/>
                <w:lang w:eastAsia="ar-SA"/>
              </w:rPr>
              <w:t>Нагов</w:t>
            </w:r>
            <w:r>
              <w:rPr>
                <w:rFonts w:eastAsia="Calibri"/>
                <w:iCs/>
                <w:color w:val="000000"/>
                <w:sz w:val="24"/>
                <w:szCs w:val="24"/>
                <w:lang w:eastAsia="ar-SA"/>
              </w:rPr>
              <w:t>ского сельского поселения;</w:t>
            </w:r>
          </w:p>
          <w:p w14:paraId="08B86E31" w14:textId="77777777" w:rsidR="00450ABE" w:rsidRPr="00063C11" w:rsidRDefault="007817EA" w:rsidP="00450ABE">
            <w:pPr>
              <w:suppressAutoHyphens/>
              <w:autoSpaceDE w:val="0"/>
              <w:autoSpaceDN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3C11">
              <w:rPr>
                <w:rFonts w:eastAsia="Calibri"/>
                <w:color w:val="000000"/>
                <w:sz w:val="24"/>
                <w:szCs w:val="24"/>
                <w:lang w:eastAsia="en-US"/>
              </w:rPr>
              <w:t>3.</w:t>
            </w:r>
            <w:r w:rsidRPr="00063C11">
              <w:rPr>
                <w:rFonts w:eastAsia="Calibri"/>
                <w:sz w:val="24"/>
                <w:szCs w:val="24"/>
              </w:rPr>
              <w:t>У</w:t>
            </w:r>
            <w:r w:rsidRPr="00EA7C73">
              <w:rPr>
                <w:rFonts w:eastAsia="Calibri"/>
                <w:sz w:val="24"/>
                <w:szCs w:val="24"/>
              </w:rPr>
              <w:t xml:space="preserve">крепление системы профилактики нарушений </w:t>
            </w:r>
            <w:r>
              <w:rPr>
                <w:rFonts w:eastAsia="Calibri"/>
                <w:sz w:val="24"/>
                <w:szCs w:val="24"/>
              </w:rPr>
              <w:t xml:space="preserve">             </w:t>
            </w:r>
            <w:r w:rsidRPr="00EA7C73">
              <w:rPr>
                <w:rFonts w:eastAsia="Calibri"/>
                <w:sz w:val="24"/>
                <w:szCs w:val="24"/>
              </w:rPr>
              <w:t>обязательных требований путем активизации профилактической деятельности;</w:t>
            </w:r>
          </w:p>
          <w:p w14:paraId="26681044" w14:textId="77777777" w:rsidR="00450ABE" w:rsidRPr="00063C11" w:rsidRDefault="007817EA" w:rsidP="00450ABE">
            <w:pPr>
              <w:suppressAutoHyphens/>
              <w:autoSpaceDE w:val="0"/>
              <w:autoSpaceDN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3C11">
              <w:rPr>
                <w:rFonts w:eastAsia="Calibri"/>
                <w:color w:val="000000"/>
                <w:sz w:val="24"/>
                <w:szCs w:val="24"/>
                <w:lang w:eastAsia="en-US"/>
              </w:rPr>
              <w:t>4.</w:t>
            </w:r>
            <w:r w:rsidRPr="00063C11">
              <w:rPr>
                <w:rFonts w:eastAsia="Calibri"/>
                <w:sz w:val="24"/>
                <w:szCs w:val="24"/>
              </w:rPr>
              <w:t>С</w:t>
            </w:r>
            <w:r w:rsidRPr="00EA7C73">
              <w:rPr>
                <w:rFonts w:eastAsia="Calibri"/>
                <w:sz w:val="24"/>
                <w:szCs w:val="24"/>
              </w:rPr>
              <w:t xml:space="preserve">оздание условий для изменения ценностного отношения подконтрольных субъектов к рисковому поведению, </w:t>
            </w:r>
            <w:r>
              <w:rPr>
                <w:rFonts w:eastAsia="Calibri"/>
                <w:sz w:val="24"/>
                <w:szCs w:val="24"/>
              </w:rPr>
              <w:t xml:space="preserve">           </w:t>
            </w:r>
            <w:r w:rsidRPr="00EA7C73">
              <w:rPr>
                <w:rFonts w:eastAsia="Calibri"/>
                <w:sz w:val="24"/>
                <w:szCs w:val="24"/>
              </w:rPr>
              <w:t>формирования позитивной ответственности за свое поведение, поддержания мотивации к добросовестному поведению;</w:t>
            </w:r>
          </w:p>
          <w:p w14:paraId="0144B89B" w14:textId="77777777" w:rsidR="00450ABE" w:rsidRPr="00063C11" w:rsidRDefault="007817EA" w:rsidP="00450ABE">
            <w:pPr>
              <w:suppressAutoHyphens/>
              <w:autoSpaceDE w:val="0"/>
              <w:autoSpaceDN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3C11">
              <w:rPr>
                <w:rFonts w:eastAsia="Calibri"/>
                <w:color w:val="000000"/>
                <w:sz w:val="24"/>
                <w:szCs w:val="24"/>
                <w:lang w:eastAsia="en-US"/>
              </w:rPr>
              <w:t>5.</w:t>
            </w:r>
            <w:r w:rsidRPr="00063C11">
              <w:rPr>
                <w:rFonts w:eastAsia="Calibri"/>
                <w:sz w:val="24"/>
                <w:szCs w:val="24"/>
              </w:rPr>
              <w:t>С</w:t>
            </w:r>
            <w:r w:rsidRPr="00EA7C73">
              <w:rPr>
                <w:rFonts w:eastAsia="Calibri"/>
                <w:sz w:val="24"/>
                <w:szCs w:val="24"/>
              </w:rPr>
              <w:t xml:space="preserve">оздание и внедрение мер системы позитивной </w:t>
            </w:r>
            <w:r>
              <w:rPr>
                <w:rFonts w:eastAsia="Calibri"/>
                <w:sz w:val="24"/>
                <w:szCs w:val="24"/>
              </w:rPr>
              <w:t xml:space="preserve">             </w:t>
            </w:r>
            <w:r w:rsidRPr="00EA7C73">
              <w:rPr>
                <w:rFonts w:eastAsia="Calibri"/>
                <w:sz w:val="24"/>
                <w:szCs w:val="24"/>
              </w:rPr>
              <w:t>профилактики;</w:t>
            </w:r>
          </w:p>
          <w:p w14:paraId="446AB2C1" w14:textId="77777777" w:rsidR="00450ABE" w:rsidRPr="00063C11" w:rsidRDefault="007817EA" w:rsidP="00450ABE">
            <w:pPr>
              <w:suppressAutoHyphens/>
              <w:autoSpaceDE w:val="0"/>
              <w:autoSpaceDN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3C11">
              <w:rPr>
                <w:rFonts w:eastAsia="Calibri"/>
                <w:color w:val="000000"/>
                <w:sz w:val="24"/>
                <w:szCs w:val="24"/>
                <w:lang w:eastAsia="en-US"/>
              </w:rPr>
              <w:t>6.</w:t>
            </w:r>
            <w:r w:rsidRPr="00063C11">
              <w:rPr>
                <w:rFonts w:eastAsia="Calibri"/>
                <w:sz w:val="24"/>
                <w:szCs w:val="24"/>
              </w:rPr>
              <w:t>П</w:t>
            </w:r>
            <w:r w:rsidRPr="00EA7C73">
              <w:rPr>
                <w:rFonts w:eastAsia="Calibri"/>
                <w:sz w:val="24"/>
                <w:szCs w:val="24"/>
              </w:rPr>
              <w:t>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4C58628A" w14:textId="77777777" w:rsidR="00450ABE" w:rsidRPr="00063C11" w:rsidRDefault="007817EA" w:rsidP="00450ABE">
            <w:pPr>
              <w:suppressAutoHyphens/>
              <w:autoSpaceDE w:val="0"/>
              <w:autoSpaceDN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3C11">
              <w:rPr>
                <w:rFonts w:eastAsia="Calibri"/>
                <w:color w:val="000000"/>
                <w:sz w:val="24"/>
                <w:szCs w:val="24"/>
                <w:lang w:eastAsia="en-US"/>
              </w:rPr>
              <w:t>7.</w:t>
            </w:r>
            <w:r w:rsidRPr="00063C11">
              <w:rPr>
                <w:rFonts w:eastAsia="Calibri"/>
                <w:sz w:val="24"/>
                <w:szCs w:val="24"/>
              </w:rPr>
              <w:t>И</w:t>
            </w:r>
            <w:r w:rsidRPr="00EA7C73">
              <w:rPr>
                <w:rFonts w:eastAsia="Calibri"/>
                <w:sz w:val="24"/>
                <w:szCs w:val="24"/>
              </w:rPr>
              <w:t xml:space="preserve">нвентаризация и оценка состава и особенностей </w:t>
            </w:r>
            <w:r>
              <w:rPr>
                <w:rFonts w:eastAsia="Calibri"/>
                <w:sz w:val="24"/>
                <w:szCs w:val="24"/>
              </w:rPr>
              <w:t xml:space="preserve">        </w:t>
            </w:r>
            <w:r w:rsidRPr="00EA7C73">
              <w:rPr>
                <w:rFonts w:eastAsia="Calibri"/>
                <w:sz w:val="24"/>
                <w:szCs w:val="24"/>
              </w:rPr>
              <w:t>подконтрольных субъектов и оценк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EA7C73">
              <w:rPr>
                <w:rFonts w:eastAsia="Calibri"/>
                <w:sz w:val="24"/>
                <w:szCs w:val="24"/>
              </w:rPr>
              <w:t xml:space="preserve"> состояния подконтрольной сферы;</w:t>
            </w:r>
          </w:p>
          <w:p w14:paraId="75C937EC" w14:textId="77777777" w:rsidR="00450ABE" w:rsidRPr="00063C11" w:rsidRDefault="007817EA" w:rsidP="00450ABE">
            <w:pPr>
              <w:suppressAutoHyphens/>
              <w:autoSpaceDE w:val="0"/>
              <w:autoSpaceDN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3C11">
              <w:rPr>
                <w:rFonts w:eastAsia="Calibri"/>
                <w:color w:val="000000"/>
                <w:sz w:val="24"/>
                <w:szCs w:val="24"/>
                <w:lang w:eastAsia="en-US"/>
              </w:rPr>
              <w:t>8.</w:t>
            </w:r>
            <w:r w:rsidRPr="00063C11">
              <w:rPr>
                <w:rFonts w:eastAsia="Calibri"/>
                <w:sz w:val="24"/>
                <w:szCs w:val="24"/>
              </w:rPr>
              <w:t>У</w:t>
            </w:r>
            <w:r w:rsidRPr="00EA7C73">
              <w:rPr>
                <w:rFonts w:eastAsia="Calibri"/>
                <w:sz w:val="24"/>
                <w:szCs w:val="24"/>
              </w:rPr>
              <w:t>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14:paraId="4373593D" w14:textId="77777777" w:rsidR="00EA7C73" w:rsidRPr="00EA7C73" w:rsidRDefault="007817EA" w:rsidP="00450ABE">
            <w:pPr>
              <w:suppressAutoHyphens/>
              <w:autoSpaceDE w:val="0"/>
              <w:autoSpaceDN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3C11">
              <w:rPr>
                <w:rFonts w:eastAsia="Calibri"/>
                <w:color w:val="000000"/>
                <w:sz w:val="24"/>
                <w:szCs w:val="24"/>
                <w:lang w:eastAsia="en-US"/>
              </w:rPr>
              <w:t>9.</w:t>
            </w:r>
            <w:r w:rsidRPr="00063C11">
              <w:rPr>
                <w:sz w:val="24"/>
                <w:szCs w:val="24"/>
                <w:lang w:eastAsia="en-US"/>
              </w:rPr>
              <w:t>С</w:t>
            </w:r>
            <w:r w:rsidRPr="00EA7C73">
              <w:rPr>
                <w:sz w:val="24"/>
                <w:szCs w:val="24"/>
                <w:lang w:eastAsia="en-US"/>
              </w:rPr>
              <w:t>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F60AE5" w14:paraId="385B5990" w14:textId="77777777" w:rsidTr="004642E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B18BF" w14:textId="77777777" w:rsidR="00EA7C73" w:rsidRPr="00EA7C73" w:rsidRDefault="007817EA" w:rsidP="00170737">
            <w:pPr>
              <w:suppressAutoHyphen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A7C73">
              <w:rPr>
                <w:sz w:val="24"/>
                <w:szCs w:val="24"/>
                <w:lang w:eastAsia="en-US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122FD" w14:textId="77777777" w:rsidR="00170737" w:rsidRPr="00063C11" w:rsidRDefault="007817EA" w:rsidP="00170737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063C11">
              <w:rPr>
                <w:sz w:val="24"/>
                <w:szCs w:val="24"/>
                <w:lang w:eastAsia="en-US"/>
              </w:rPr>
              <w:t>1.</w:t>
            </w:r>
            <w:r w:rsidRPr="00EA7C73">
              <w:rPr>
                <w:sz w:val="24"/>
                <w:szCs w:val="24"/>
                <w:lang w:eastAsia="en-US"/>
              </w:rPr>
              <w:t>Снижение рисков причинения вреда охраняемым законом ценностям;</w:t>
            </w:r>
          </w:p>
          <w:p w14:paraId="4E182850" w14:textId="77777777" w:rsidR="00EA7C73" w:rsidRPr="00EA7C73" w:rsidRDefault="007817EA" w:rsidP="00170737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063C11">
              <w:rPr>
                <w:sz w:val="24"/>
                <w:szCs w:val="24"/>
                <w:lang w:eastAsia="en-US"/>
              </w:rPr>
              <w:t>2.</w:t>
            </w:r>
            <w:r w:rsidRPr="00EA7C73">
              <w:rPr>
                <w:sz w:val="24"/>
                <w:szCs w:val="24"/>
                <w:lang w:eastAsia="en-US"/>
              </w:rPr>
              <w:t>Увеличение доли законопослушных контролируемых лиц;</w:t>
            </w:r>
          </w:p>
          <w:p w14:paraId="0FCF6E31" w14:textId="2539CAE5" w:rsidR="00D434FB" w:rsidRPr="00063C11" w:rsidRDefault="007817EA" w:rsidP="00D434FB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63C11">
              <w:rPr>
                <w:sz w:val="24"/>
                <w:szCs w:val="24"/>
                <w:lang w:eastAsia="en-US"/>
              </w:rPr>
              <w:t>3.</w:t>
            </w:r>
            <w:r w:rsidRPr="00EA7C73">
              <w:rPr>
                <w:sz w:val="24"/>
                <w:szCs w:val="24"/>
                <w:lang w:eastAsia="en-US"/>
              </w:rPr>
              <w:t xml:space="preserve">Внедрение новых видов профилактических мероприятий, предусмотренных </w:t>
            </w:r>
            <w:r w:rsidRPr="00EA7C73">
              <w:rPr>
                <w:sz w:val="24"/>
                <w:szCs w:val="24"/>
                <w:lang w:eastAsia="ar-SA"/>
              </w:rPr>
              <w:t>Федеральным законом № 248-ФЗ и</w:t>
            </w:r>
            <w:r>
              <w:rPr>
                <w:sz w:val="24"/>
                <w:szCs w:val="24"/>
                <w:lang w:eastAsia="ar-SA"/>
              </w:rPr>
              <w:t xml:space="preserve">          </w:t>
            </w:r>
            <w:r w:rsidRPr="00EA7C73">
              <w:rPr>
                <w:iCs/>
                <w:sz w:val="24"/>
                <w:szCs w:val="24"/>
                <w:lang w:eastAsia="ar-SA"/>
              </w:rPr>
              <w:t xml:space="preserve"> Положением о муниципальном контроле в сфере </w:t>
            </w:r>
            <w:r>
              <w:rPr>
                <w:iCs/>
                <w:sz w:val="24"/>
                <w:szCs w:val="24"/>
                <w:lang w:eastAsia="ar-SA"/>
              </w:rPr>
              <w:t xml:space="preserve">            </w:t>
            </w:r>
            <w:r w:rsidRPr="00EA7C73">
              <w:rPr>
                <w:iCs/>
                <w:sz w:val="24"/>
                <w:szCs w:val="24"/>
                <w:lang w:eastAsia="ar-SA"/>
              </w:rPr>
              <w:t xml:space="preserve">благоустройства на территории </w:t>
            </w:r>
            <w:r w:rsidR="00934D0A">
              <w:rPr>
                <w:iCs/>
                <w:sz w:val="24"/>
                <w:szCs w:val="24"/>
                <w:lang w:eastAsia="ar-SA"/>
              </w:rPr>
              <w:t>Нагов</w:t>
            </w:r>
            <w:r>
              <w:rPr>
                <w:iCs/>
                <w:sz w:val="24"/>
                <w:szCs w:val="24"/>
                <w:lang w:eastAsia="ar-SA"/>
              </w:rPr>
              <w:t>ского сельского поселения</w:t>
            </w:r>
            <w:r w:rsidRPr="00063C11">
              <w:rPr>
                <w:iCs/>
                <w:sz w:val="24"/>
                <w:szCs w:val="24"/>
                <w:lang w:eastAsia="ar-SA"/>
              </w:rPr>
              <w:t xml:space="preserve">, </w:t>
            </w:r>
            <w:r w:rsidRPr="003B12A6">
              <w:rPr>
                <w:iCs/>
                <w:sz w:val="24"/>
                <w:szCs w:val="24"/>
                <w:lang w:eastAsia="ar-SA"/>
              </w:rPr>
              <w:t xml:space="preserve">утвержденным решением Совета депутатов </w:t>
            </w:r>
            <w:r w:rsidR="00934D0A">
              <w:rPr>
                <w:iCs/>
                <w:sz w:val="24"/>
                <w:szCs w:val="24"/>
                <w:lang w:eastAsia="ar-SA"/>
              </w:rPr>
              <w:t>Нагов</w:t>
            </w:r>
            <w:r>
              <w:rPr>
                <w:iCs/>
                <w:sz w:val="24"/>
                <w:szCs w:val="24"/>
                <w:lang w:eastAsia="ar-SA"/>
              </w:rPr>
              <w:t>ского</w:t>
            </w:r>
            <w:r w:rsidRPr="003B12A6">
              <w:rPr>
                <w:iCs/>
                <w:sz w:val="24"/>
                <w:szCs w:val="24"/>
                <w:lang w:eastAsia="ar-SA"/>
              </w:rPr>
              <w:t xml:space="preserve"> сельского поселения от 2</w:t>
            </w:r>
            <w:r>
              <w:rPr>
                <w:iCs/>
                <w:sz w:val="24"/>
                <w:szCs w:val="24"/>
                <w:lang w:eastAsia="ar-SA"/>
              </w:rPr>
              <w:t>8</w:t>
            </w:r>
            <w:r w:rsidRPr="003B12A6">
              <w:rPr>
                <w:iCs/>
                <w:sz w:val="24"/>
                <w:szCs w:val="24"/>
                <w:lang w:eastAsia="ar-SA"/>
              </w:rPr>
              <w:t xml:space="preserve">.10.2021 № </w:t>
            </w:r>
            <w:r w:rsidR="00D51033">
              <w:rPr>
                <w:iCs/>
                <w:sz w:val="24"/>
                <w:szCs w:val="24"/>
                <w:lang w:eastAsia="ar-SA"/>
              </w:rPr>
              <w:t>48</w:t>
            </w:r>
            <w:r w:rsidRPr="003B12A6">
              <w:rPr>
                <w:iCs/>
                <w:sz w:val="24"/>
                <w:szCs w:val="24"/>
                <w:lang w:eastAsia="ar-SA"/>
              </w:rPr>
              <w:t xml:space="preserve"> </w:t>
            </w:r>
            <w:r>
              <w:rPr>
                <w:iCs/>
                <w:sz w:val="24"/>
                <w:szCs w:val="24"/>
                <w:lang w:eastAsia="ar-SA"/>
              </w:rPr>
              <w:t xml:space="preserve">(в редакции решения от </w:t>
            </w:r>
            <w:r w:rsidR="002F650E">
              <w:rPr>
                <w:iCs/>
                <w:sz w:val="24"/>
                <w:szCs w:val="24"/>
                <w:lang w:eastAsia="ar-SA"/>
              </w:rPr>
              <w:t>03</w:t>
            </w:r>
            <w:r>
              <w:rPr>
                <w:iCs/>
                <w:sz w:val="24"/>
                <w:szCs w:val="24"/>
                <w:lang w:eastAsia="ar-SA"/>
              </w:rPr>
              <w:t>.1</w:t>
            </w:r>
            <w:r w:rsidR="002F650E">
              <w:rPr>
                <w:iCs/>
                <w:sz w:val="24"/>
                <w:szCs w:val="24"/>
                <w:lang w:eastAsia="ar-SA"/>
              </w:rPr>
              <w:t>1</w:t>
            </w:r>
            <w:r>
              <w:rPr>
                <w:iCs/>
                <w:sz w:val="24"/>
                <w:szCs w:val="24"/>
                <w:lang w:eastAsia="ar-SA"/>
              </w:rPr>
              <w:t>.202</w:t>
            </w:r>
            <w:r w:rsidR="002F650E">
              <w:rPr>
                <w:iCs/>
                <w:sz w:val="24"/>
                <w:szCs w:val="24"/>
                <w:lang w:eastAsia="ar-SA"/>
              </w:rPr>
              <w:t>3</w:t>
            </w:r>
            <w:r>
              <w:rPr>
                <w:iCs/>
                <w:sz w:val="24"/>
                <w:szCs w:val="24"/>
                <w:lang w:eastAsia="ar-SA"/>
              </w:rPr>
              <w:t xml:space="preserve"> № </w:t>
            </w:r>
            <w:r w:rsidR="002F650E">
              <w:rPr>
                <w:iCs/>
                <w:sz w:val="24"/>
                <w:szCs w:val="24"/>
                <w:lang w:eastAsia="ar-SA"/>
              </w:rPr>
              <w:t>151</w:t>
            </w:r>
            <w:r w:rsidRPr="003B12A6">
              <w:rPr>
                <w:iCs/>
                <w:sz w:val="24"/>
                <w:szCs w:val="24"/>
                <w:lang w:eastAsia="ar-SA"/>
              </w:rPr>
              <w:t>)</w:t>
            </w:r>
            <w:r w:rsidRPr="003B12A6">
              <w:rPr>
                <w:sz w:val="24"/>
                <w:szCs w:val="24"/>
                <w:lang w:eastAsia="ar-SA"/>
              </w:rPr>
              <w:t>;</w:t>
            </w:r>
          </w:p>
          <w:p w14:paraId="23C2FB36" w14:textId="77777777" w:rsidR="00D434FB" w:rsidRPr="00063C11" w:rsidRDefault="007817EA" w:rsidP="00D434FB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63C11">
              <w:rPr>
                <w:kern w:val="3"/>
                <w:sz w:val="24"/>
                <w:szCs w:val="24"/>
                <w:lang w:eastAsia="zh-CN"/>
              </w:rPr>
              <w:t>4.</w:t>
            </w:r>
            <w:r w:rsidRPr="00EA7C73">
              <w:rPr>
                <w:sz w:val="24"/>
                <w:szCs w:val="24"/>
                <w:lang w:eastAsia="ar-SA"/>
              </w:rPr>
              <w:t xml:space="preserve">Уменьшение административной нагрузки на </w:t>
            </w:r>
            <w:r>
              <w:rPr>
                <w:sz w:val="24"/>
                <w:szCs w:val="24"/>
                <w:lang w:eastAsia="ar-SA"/>
              </w:rPr>
              <w:t xml:space="preserve">                </w:t>
            </w:r>
            <w:r w:rsidRPr="00EA7C73">
              <w:rPr>
                <w:sz w:val="24"/>
                <w:szCs w:val="24"/>
                <w:lang w:eastAsia="ar-SA"/>
              </w:rPr>
              <w:t>контролируемых лиц;</w:t>
            </w:r>
          </w:p>
          <w:p w14:paraId="0A2BFCF2" w14:textId="77777777" w:rsidR="00D434FB" w:rsidRPr="00063C11" w:rsidRDefault="007817EA" w:rsidP="00D434FB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63C11">
              <w:rPr>
                <w:kern w:val="3"/>
                <w:sz w:val="24"/>
                <w:szCs w:val="24"/>
                <w:lang w:eastAsia="zh-CN"/>
              </w:rPr>
              <w:t>5.</w:t>
            </w:r>
            <w:r w:rsidRPr="00EA7C73">
              <w:rPr>
                <w:sz w:val="24"/>
                <w:szCs w:val="24"/>
                <w:lang w:eastAsia="ar-SA"/>
              </w:rPr>
              <w:t>Повышение уровня правовой грамотности контролируемых лиц;</w:t>
            </w:r>
          </w:p>
          <w:p w14:paraId="5493777A" w14:textId="77777777" w:rsidR="00EA7C73" w:rsidRPr="00EA7C73" w:rsidRDefault="007817EA" w:rsidP="00D434FB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63C11">
              <w:rPr>
                <w:kern w:val="3"/>
                <w:sz w:val="24"/>
                <w:szCs w:val="24"/>
                <w:lang w:eastAsia="zh-CN"/>
              </w:rPr>
              <w:t>6.</w:t>
            </w:r>
            <w:r w:rsidRPr="00EA7C73">
              <w:rPr>
                <w:sz w:val="24"/>
                <w:szCs w:val="24"/>
                <w:lang w:eastAsia="ar-SA"/>
              </w:rPr>
              <w:t xml:space="preserve">Мотивация контролируемых лиц к добросовестному </w:t>
            </w:r>
            <w:r>
              <w:rPr>
                <w:sz w:val="24"/>
                <w:szCs w:val="24"/>
                <w:lang w:eastAsia="ar-SA"/>
              </w:rPr>
              <w:t xml:space="preserve">            </w:t>
            </w:r>
            <w:r w:rsidRPr="00EA7C73">
              <w:rPr>
                <w:sz w:val="24"/>
                <w:szCs w:val="24"/>
                <w:lang w:eastAsia="ar-SA"/>
              </w:rPr>
              <w:t>поведению</w:t>
            </w:r>
          </w:p>
        </w:tc>
      </w:tr>
      <w:tr w:rsidR="00F60AE5" w14:paraId="673A0BAB" w14:textId="77777777" w:rsidTr="004642E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7C5C7" w14:textId="77777777" w:rsidR="00EA7C73" w:rsidRPr="00EA7C73" w:rsidRDefault="007817EA" w:rsidP="00D434FB">
            <w:pPr>
              <w:suppressAutoHyphen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A7C73">
              <w:rPr>
                <w:sz w:val="24"/>
                <w:szCs w:val="24"/>
                <w:lang w:eastAsia="en-US"/>
              </w:rPr>
              <w:t>Сроки реализации программы профилактики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B1C51" w14:textId="77777777" w:rsidR="00EA7C73" w:rsidRPr="00EA7C73" w:rsidRDefault="007817EA" w:rsidP="004642E3">
            <w:pPr>
              <w:suppressAutoHyphens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EA7C73">
              <w:rPr>
                <w:sz w:val="24"/>
                <w:szCs w:val="24"/>
                <w:lang w:eastAsia="en-US"/>
              </w:rPr>
              <w:t>202</w:t>
            </w:r>
            <w:r w:rsidR="0084177D">
              <w:rPr>
                <w:sz w:val="24"/>
                <w:szCs w:val="24"/>
                <w:lang w:eastAsia="en-US"/>
              </w:rPr>
              <w:t>5</w:t>
            </w:r>
            <w:r w:rsidRPr="00EA7C73">
              <w:rPr>
                <w:sz w:val="24"/>
                <w:szCs w:val="24"/>
                <w:lang w:eastAsia="en-US"/>
              </w:rPr>
              <w:t xml:space="preserve"> год</w:t>
            </w:r>
          </w:p>
        </w:tc>
      </w:tr>
    </w:tbl>
    <w:p w14:paraId="38DE7A76" w14:textId="77777777" w:rsidR="005A063F" w:rsidRPr="00305C6C" w:rsidRDefault="002F650E" w:rsidP="00305C6C">
      <w:pPr>
        <w:widowControl w:val="0"/>
        <w:suppressAutoHyphens/>
        <w:autoSpaceDE w:val="0"/>
        <w:autoSpaceDN w:val="0"/>
        <w:textAlignment w:val="baseline"/>
        <w:outlineLvl w:val="1"/>
        <w:rPr>
          <w:rFonts w:eastAsia="Calibri"/>
          <w:b/>
          <w:bCs/>
          <w:kern w:val="3"/>
          <w:sz w:val="24"/>
          <w:szCs w:val="24"/>
          <w:lang w:eastAsia="en-US"/>
        </w:rPr>
      </w:pPr>
    </w:p>
    <w:p w14:paraId="4A0CC474" w14:textId="77777777" w:rsidR="00EA7C73" w:rsidRDefault="007817EA" w:rsidP="00305C6C">
      <w:pPr>
        <w:widowControl w:val="0"/>
        <w:suppressAutoHyphens/>
        <w:autoSpaceDE w:val="0"/>
        <w:autoSpaceDN w:val="0"/>
        <w:ind w:firstLine="709"/>
        <w:jc w:val="center"/>
        <w:textAlignment w:val="baseline"/>
        <w:outlineLvl w:val="1"/>
        <w:rPr>
          <w:rFonts w:eastAsia="Calibri"/>
          <w:b/>
          <w:bCs/>
          <w:kern w:val="3"/>
          <w:sz w:val="24"/>
          <w:szCs w:val="24"/>
          <w:lang w:eastAsia="en-US"/>
        </w:rPr>
      </w:pPr>
      <w:r w:rsidRPr="00305C6C">
        <w:rPr>
          <w:rFonts w:eastAsia="Calibri"/>
          <w:b/>
          <w:bCs/>
          <w:kern w:val="3"/>
          <w:sz w:val="24"/>
          <w:szCs w:val="24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66D969D5" w14:textId="77777777" w:rsidR="00AA39A2" w:rsidRPr="00305C6C" w:rsidRDefault="007817EA" w:rsidP="00305C6C">
      <w:pPr>
        <w:widowControl w:val="0"/>
        <w:suppressAutoHyphens/>
        <w:autoSpaceDE w:val="0"/>
        <w:autoSpaceDN w:val="0"/>
        <w:ind w:firstLine="709"/>
        <w:jc w:val="center"/>
        <w:textAlignment w:val="baseline"/>
        <w:outlineLvl w:val="1"/>
        <w:rPr>
          <w:rFonts w:eastAsia="Calibri"/>
          <w:b/>
          <w:bCs/>
          <w:kern w:val="3"/>
          <w:sz w:val="24"/>
          <w:szCs w:val="24"/>
          <w:lang w:eastAsia="en-US"/>
        </w:rPr>
      </w:pPr>
      <w:r>
        <w:rPr>
          <w:rFonts w:eastAsia="Calibri"/>
          <w:b/>
          <w:bCs/>
          <w:kern w:val="3"/>
          <w:sz w:val="24"/>
          <w:szCs w:val="24"/>
          <w:lang w:eastAsia="en-US"/>
        </w:rPr>
        <w:t xml:space="preserve">          </w:t>
      </w:r>
    </w:p>
    <w:p w14:paraId="3DBE0C76" w14:textId="224549BE" w:rsidR="00EA7C73" w:rsidRPr="00305C6C" w:rsidRDefault="007817EA" w:rsidP="00305C6C">
      <w:pPr>
        <w:tabs>
          <w:tab w:val="left" w:pos="709"/>
          <w:tab w:val="left" w:pos="990"/>
        </w:tabs>
        <w:suppressAutoHyphens/>
        <w:autoSpaceDE w:val="0"/>
        <w:autoSpaceDN w:val="0"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305C6C">
        <w:rPr>
          <w:rFonts w:eastAsia="SimSun"/>
          <w:color w:val="000000"/>
          <w:kern w:val="3"/>
          <w:sz w:val="24"/>
          <w:szCs w:val="24"/>
          <w:lang w:eastAsia="zh-CN" w:bidi="hi-IN"/>
        </w:rPr>
        <w:lastRenderedPageBreak/>
        <w:t>З</w:t>
      </w:r>
      <w:r w:rsidR="0084177D">
        <w:rPr>
          <w:rFonts w:eastAsia="SimSun"/>
          <w:color w:val="000000"/>
          <w:kern w:val="3"/>
          <w:sz w:val="24"/>
          <w:szCs w:val="24"/>
          <w:lang w:eastAsia="zh-CN" w:bidi="hi-IN"/>
        </w:rPr>
        <w:t>а отчетный период 9 месяцев 2024</w:t>
      </w:r>
      <w:r w:rsidRPr="00305C6C"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 года Администрацией </w:t>
      </w:r>
      <w:r w:rsidR="00934D0A">
        <w:rPr>
          <w:rFonts w:eastAsia="SimSun"/>
          <w:color w:val="000000"/>
          <w:kern w:val="3"/>
          <w:sz w:val="24"/>
          <w:szCs w:val="24"/>
          <w:lang w:eastAsia="zh-CN" w:bidi="hi-IN"/>
        </w:rPr>
        <w:t>Нагов</w:t>
      </w:r>
      <w:r w:rsidRPr="00305C6C"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ского сельского поселения </w:t>
      </w:r>
      <w:r w:rsidRPr="00305C6C">
        <w:rPr>
          <w:rFonts w:eastAsia="SimSun"/>
          <w:color w:val="222222"/>
          <w:kern w:val="3"/>
          <w:sz w:val="24"/>
          <w:szCs w:val="24"/>
          <w:lang w:eastAsia="zh-CN" w:bidi="hi-IN"/>
        </w:rPr>
        <w:t>в рамках муниципального контроля в сфере благоустройства плановые, внеплановые проверки юридических лиц, индивидуальных предпринимателей не проводились, контроль осуществлялся путем проведения мероприятий без взаимодействия с юридическими лицами, индивидуальными предпринимателями, гражданами.</w:t>
      </w:r>
    </w:p>
    <w:p w14:paraId="3EF0DCEA" w14:textId="77777777" w:rsidR="00EA7C73" w:rsidRPr="00305C6C" w:rsidRDefault="007817EA" w:rsidP="00305C6C">
      <w:pPr>
        <w:suppressAutoHyphens/>
        <w:autoSpaceDN w:val="0"/>
        <w:ind w:firstLine="709"/>
        <w:jc w:val="both"/>
        <w:textAlignment w:val="baseline"/>
        <w:rPr>
          <w:rFonts w:eastAsia="SimSun"/>
          <w:color w:val="222222"/>
          <w:kern w:val="3"/>
          <w:sz w:val="24"/>
          <w:szCs w:val="24"/>
          <w:lang w:eastAsia="zh-CN" w:bidi="hi-IN"/>
        </w:rPr>
      </w:pPr>
      <w:r w:rsidRPr="00305C6C">
        <w:rPr>
          <w:rFonts w:eastAsia="SimSun"/>
          <w:color w:val="222222"/>
          <w:kern w:val="3"/>
          <w:sz w:val="24"/>
          <w:szCs w:val="24"/>
          <w:lang w:eastAsia="zh-CN" w:bidi="hi-IN"/>
        </w:rPr>
        <w:t>Основным нарушением в области соблюдения правил благоустройства остается несоблюдение требований правил благоустройства физическими лицами:</w:t>
      </w:r>
    </w:p>
    <w:p w14:paraId="3957D2E0" w14:textId="77777777" w:rsidR="00EA7C73" w:rsidRPr="00305C6C" w:rsidRDefault="007817EA" w:rsidP="00305C6C">
      <w:pPr>
        <w:suppressAutoHyphens/>
        <w:autoSpaceDN w:val="0"/>
        <w:ind w:firstLine="709"/>
        <w:jc w:val="both"/>
        <w:textAlignment w:val="baseline"/>
        <w:rPr>
          <w:rFonts w:eastAsia="SimSun"/>
          <w:color w:val="222222"/>
          <w:kern w:val="3"/>
          <w:sz w:val="24"/>
          <w:szCs w:val="24"/>
          <w:lang w:eastAsia="zh-CN" w:bidi="hi-IN"/>
        </w:rPr>
      </w:pPr>
      <w:r w:rsidRPr="00305C6C">
        <w:rPr>
          <w:rFonts w:eastAsia="SimSun"/>
          <w:color w:val="222222"/>
          <w:kern w:val="3"/>
          <w:sz w:val="24"/>
          <w:szCs w:val="24"/>
          <w:lang w:eastAsia="zh-CN" w:bidi="hi-IN"/>
        </w:rPr>
        <w:t>к уборке  и озеленению территории;</w:t>
      </w:r>
    </w:p>
    <w:p w14:paraId="7941BB5B" w14:textId="77777777" w:rsidR="00EA7C73" w:rsidRPr="00305C6C" w:rsidRDefault="007817EA" w:rsidP="00305C6C">
      <w:pPr>
        <w:suppressAutoHyphens/>
        <w:autoSpaceDN w:val="0"/>
        <w:ind w:firstLine="709"/>
        <w:jc w:val="both"/>
        <w:textAlignment w:val="baseline"/>
        <w:rPr>
          <w:rFonts w:eastAsia="SimSun"/>
          <w:color w:val="222222"/>
          <w:kern w:val="3"/>
          <w:sz w:val="24"/>
          <w:szCs w:val="24"/>
          <w:lang w:eastAsia="zh-CN" w:bidi="hi-IN"/>
        </w:rPr>
      </w:pPr>
      <w:r w:rsidRPr="00305C6C">
        <w:rPr>
          <w:rFonts w:eastAsia="SimSun"/>
          <w:color w:val="222222"/>
          <w:kern w:val="3"/>
          <w:sz w:val="24"/>
          <w:szCs w:val="24"/>
          <w:lang w:eastAsia="zh-CN" w:bidi="hi-IN"/>
        </w:rPr>
        <w:t xml:space="preserve">к содержанию сельскохозяйственных животных; </w:t>
      </w:r>
    </w:p>
    <w:p w14:paraId="69BD860C" w14:textId="77777777" w:rsidR="00EA7C73" w:rsidRPr="00305C6C" w:rsidRDefault="007817EA" w:rsidP="00305C6C">
      <w:pPr>
        <w:suppressAutoHyphens/>
        <w:autoSpaceDN w:val="0"/>
        <w:ind w:firstLine="709"/>
        <w:jc w:val="both"/>
        <w:textAlignment w:val="baseline"/>
        <w:rPr>
          <w:rFonts w:eastAsia="SimSun"/>
          <w:color w:val="222222"/>
          <w:kern w:val="3"/>
          <w:sz w:val="24"/>
          <w:szCs w:val="24"/>
          <w:lang w:eastAsia="zh-CN" w:bidi="hi-IN"/>
        </w:rPr>
      </w:pPr>
      <w:r w:rsidRPr="00305C6C">
        <w:rPr>
          <w:rFonts w:eastAsia="SimSun"/>
          <w:color w:val="222222"/>
          <w:kern w:val="3"/>
          <w:sz w:val="24"/>
          <w:szCs w:val="24"/>
          <w:lang w:eastAsia="zh-CN" w:bidi="hi-IN"/>
        </w:rPr>
        <w:t>к обращению с отходами.</w:t>
      </w:r>
    </w:p>
    <w:p w14:paraId="26CC5B18" w14:textId="6B066575" w:rsidR="00EA7C73" w:rsidRPr="00305C6C" w:rsidRDefault="007817EA" w:rsidP="00305C6C">
      <w:pPr>
        <w:suppressAutoHyphens/>
        <w:autoSpaceDN w:val="0"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305C6C">
        <w:rPr>
          <w:kern w:val="3"/>
          <w:sz w:val="24"/>
          <w:szCs w:val="24"/>
          <w:lang w:eastAsia="zh-CN" w:bidi="hi-IN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934D0A">
        <w:rPr>
          <w:kern w:val="3"/>
          <w:sz w:val="24"/>
          <w:szCs w:val="24"/>
          <w:lang w:eastAsia="zh-CN" w:bidi="hi-IN"/>
        </w:rPr>
        <w:t>Нагов</w:t>
      </w:r>
      <w:r w:rsidRPr="00305C6C">
        <w:rPr>
          <w:kern w:val="3"/>
          <w:sz w:val="24"/>
          <w:szCs w:val="24"/>
          <w:lang w:eastAsia="zh-CN" w:bidi="hi-IN"/>
        </w:rPr>
        <w:t>ского сельского поселен</w:t>
      </w:r>
      <w:r w:rsidR="0084177D">
        <w:rPr>
          <w:kern w:val="3"/>
          <w:sz w:val="24"/>
          <w:szCs w:val="24"/>
          <w:lang w:eastAsia="zh-CN" w:bidi="hi-IN"/>
        </w:rPr>
        <w:t>ия на 2024</w:t>
      </w:r>
      <w:r w:rsidRPr="00305C6C">
        <w:rPr>
          <w:kern w:val="3"/>
          <w:sz w:val="24"/>
          <w:szCs w:val="24"/>
          <w:lang w:eastAsia="zh-CN" w:bidi="hi-IN"/>
        </w:rPr>
        <w:t xml:space="preserve"> год, утверждена постановлением Администрации </w:t>
      </w:r>
      <w:r w:rsidR="00934D0A">
        <w:rPr>
          <w:kern w:val="3"/>
          <w:sz w:val="24"/>
          <w:szCs w:val="24"/>
          <w:lang w:eastAsia="zh-CN" w:bidi="hi-IN"/>
        </w:rPr>
        <w:t>Нагов</w:t>
      </w:r>
      <w:r w:rsidRPr="00305C6C">
        <w:rPr>
          <w:kern w:val="3"/>
          <w:sz w:val="24"/>
          <w:szCs w:val="24"/>
          <w:lang w:eastAsia="zh-CN" w:bidi="hi-IN"/>
        </w:rPr>
        <w:t>ского сельского поселения</w:t>
      </w:r>
      <w:r w:rsidR="0084177D">
        <w:rPr>
          <w:kern w:val="3"/>
          <w:sz w:val="24"/>
          <w:szCs w:val="24"/>
          <w:lang w:eastAsia="zh-CN" w:bidi="hi-IN"/>
        </w:rPr>
        <w:t xml:space="preserve"> от  </w:t>
      </w:r>
      <w:r w:rsidR="00D51033">
        <w:rPr>
          <w:kern w:val="3"/>
          <w:sz w:val="24"/>
          <w:szCs w:val="24"/>
          <w:lang w:eastAsia="zh-CN" w:bidi="hi-IN"/>
        </w:rPr>
        <w:t>06</w:t>
      </w:r>
      <w:r w:rsidR="0084177D">
        <w:rPr>
          <w:kern w:val="3"/>
          <w:sz w:val="24"/>
          <w:szCs w:val="24"/>
          <w:lang w:eastAsia="zh-CN" w:bidi="hi-IN"/>
        </w:rPr>
        <w:t>.12.2023</w:t>
      </w:r>
      <w:r w:rsidRPr="00305C6C">
        <w:rPr>
          <w:kern w:val="3"/>
          <w:sz w:val="24"/>
          <w:szCs w:val="24"/>
          <w:lang w:eastAsia="zh-CN" w:bidi="hi-IN"/>
        </w:rPr>
        <w:t xml:space="preserve"> № </w:t>
      </w:r>
      <w:r w:rsidR="00D51033">
        <w:rPr>
          <w:kern w:val="3"/>
          <w:sz w:val="24"/>
          <w:szCs w:val="24"/>
          <w:lang w:eastAsia="zh-CN" w:bidi="hi-IN"/>
        </w:rPr>
        <w:t>206</w:t>
      </w:r>
      <w:r w:rsidRPr="00305C6C">
        <w:rPr>
          <w:color w:val="000000"/>
          <w:kern w:val="3"/>
          <w:sz w:val="24"/>
          <w:szCs w:val="24"/>
          <w:lang w:eastAsia="zh-CN" w:bidi="hi-IN"/>
        </w:rPr>
        <w:t>.</w:t>
      </w:r>
    </w:p>
    <w:p w14:paraId="08CF6E4E" w14:textId="2D60AFF9" w:rsidR="00EA7C73" w:rsidRPr="00305C6C" w:rsidRDefault="007817EA" w:rsidP="00305C6C">
      <w:pPr>
        <w:suppressAutoHyphens/>
        <w:autoSpaceDN w:val="0"/>
        <w:ind w:firstLine="709"/>
        <w:jc w:val="both"/>
        <w:textAlignment w:val="baseline"/>
        <w:rPr>
          <w:kern w:val="3"/>
          <w:sz w:val="24"/>
          <w:szCs w:val="24"/>
          <w:lang w:eastAsia="zh-CN" w:bidi="hi-IN"/>
        </w:rPr>
      </w:pPr>
      <w:r w:rsidRPr="00305C6C">
        <w:rPr>
          <w:kern w:val="3"/>
          <w:sz w:val="24"/>
          <w:szCs w:val="24"/>
          <w:lang w:eastAsia="zh-CN" w:bidi="hi-IN"/>
        </w:rPr>
        <w:t xml:space="preserve">Проведенный анализ показал, что основными причинами, факторами и условиями, способствующими нарушению требований в сфере             благоустройства контролируемыми лицами, на территории </w:t>
      </w:r>
      <w:r w:rsidR="00934D0A">
        <w:rPr>
          <w:kern w:val="3"/>
          <w:sz w:val="24"/>
          <w:szCs w:val="24"/>
          <w:lang w:eastAsia="zh-CN" w:bidi="hi-IN"/>
        </w:rPr>
        <w:t>Нагов</w:t>
      </w:r>
      <w:r w:rsidRPr="00305C6C">
        <w:rPr>
          <w:kern w:val="3"/>
          <w:sz w:val="24"/>
          <w:szCs w:val="24"/>
          <w:lang w:eastAsia="zh-CN" w:bidi="hi-IN"/>
        </w:rPr>
        <w:t>ского сельского поселения являются:</w:t>
      </w:r>
    </w:p>
    <w:p w14:paraId="18C75DDC" w14:textId="77777777" w:rsidR="00EA7C73" w:rsidRPr="00305C6C" w:rsidRDefault="007817EA" w:rsidP="00305C6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4"/>
          <w:szCs w:val="24"/>
          <w:lang w:eastAsia="zh-CN"/>
        </w:rPr>
      </w:pPr>
      <w:r w:rsidRPr="00305C6C">
        <w:rPr>
          <w:kern w:val="3"/>
          <w:sz w:val="24"/>
          <w:szCs w:val="24"/>
          <w:lang w:eastAsia="zh-CN"/>
        </w:rPr>
        <w:t>недостаточно сформированное понимание исполнения требований в сфере благоустройства у контролируемых лиц;</w:t>
      </w:r>
    </w:p>
    <w:p w14:paraId="33688B40" w14:textId="77777777" w:rsidR="00EA7C73" w:rsidRPr="00305C6C" w:rsidRDefault="007817EA" w:rsidP="00305C6C">
      <w:pPr>
        <w:suppressAutoHyphens/>
        <w:autoSpaceDN w:val="0"/>
        <w:ind w:firstLine="709"/>
        <w:jc w:val="both"/>
        <w:textAlignment w:val="baseline"/>
        <w:rPr>
          <w:rFonts w:eastAsia="Calibri"/>
          <w:kern w:val="3"/>
          <w:sz w:val="24"/>
          <w:szCs w:val="24"/>
          <w:lang w:eastAsia="en-US" w:bidi="hi-IN"/>
        </w:rPr>
      </w:pPr>
      <w:r w:rsidRPr="00305C6C">
        <w:rPr>
          <w:rFonts w:eastAsia="Calibri"/>
          <w:kern w:val="3"/>
          <w:sz w:val="24"/>
          <w:szCs w:val="24"/>
          <w:lang w:eastAsia="en-US" w:bidi="hi-IN"/>
        </w:rPr>
        <w:t>необходимость дополнительного информирования контролируемых лиц по вопросам соблюдения требований в сфере благоустройства.</w:t>
      </w:r>
    </w:p>
    <w:p w14:paraId="4CB2F748" w14:textId="7E5CC44D" w:rsidR="00EA7C73" w:rsidRPr="00305C6C" w:rsidRDefault="007817EA" w:rsidP="00305C6C">
      <w:pPr>
        <w:widowControl w:val="0"/>
        <w:suppressAutoHyphens/>
        <w:autoSpaceDN w:val="0"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305C6C">
        <w:rPr>
          <w:rFonts w:eastAsia="SimSun"/>
          <w:kern w:val="3"/>
          <w:sz w:val="24"/>
          <w:szCs w:val="24"/>
          <w:lang w:eastAsia="zh-CN" w:bidi="hi-IN"/>
        </w:rPr>
        <w:t xml:space="preserve">С целью профилактики нарушений обязательных требований </w:t>
      </w:r>
      <w:r w:rsidRPr="00305C6C">
        <w:rPr>
          <w:rFonts w:eastAsia="SimSun"/>
          <w:color w:val="000000"/>
          <w:kern w:val="3"/>
          <w:sz w:val="24"/>
          <w:szCs w:val="24"/>
          <w:lang w:eastAsia="zh-CN" w:bidi="hi-IN"/>
        </w:rPr>
        <w:t>в сфере благоустройства</w:t>
      </w:r>
      <w:r w:rsidRPr="00305C6C">
        <w:rPr>
          <w:rFonts w:eastAsia="SimSun"/>
          <w:bCs/>
          <w:kern w:val="3"/>
          <w:sz w:val="24"/>
          <w:szCs w:val="24"/>
          <w:lang w:eastAsia="zh-CN" w:bidi="hi-IN"/>
        </w:rPr>
        <w:t xml:space="preserve"> на территории </w:t>
      </w:r>
      <w:r w:rsidR="00934D0A">
        <w:rPr>
          <w:rFonts w:eastAsia="SimSun"/>
          <w:bCs/>
          <w:kern w:val="3"/>
          <w:sz w:val="24"/>
          <w:szCs w:val="24"/>
          <w:lang w:eastAsia="zh-CN" w:bidi="hi-IN"/>
        </w:rPr>
        <w:t>Нагов</w:t>
      </w:r>
      <w:r w:rsidRPr="00305C6C">
        <w:rPr>
          <w:rFonts w:eastAsia="SimSun"/>
          <w:bCs/>
          <w:kern w:val="3"/>
          <w:sz w:val="24"/>
          <w:szCs w:val="24"/>
          <w:lang w:eastAsia="zh-CN" w:bidi="hi-IN"/>
        </w:rPr>
        <w:t>ского сельского поселения за истекший период</w:t>
      </w:r>
      <w:r w:rsidR="0084177D">
        <w:rPr>
          <w:rFonts w:eastAsia="SimSun"/>
          <w:kern w:val="3"/>
          <w:sz w:val="24"/>
          <w:szCs w:val="24"/>
          <w:lang w:eastAsia="zh-CN" w:bidi="hi-IN"/>
        </w:rPr>
        <w:t xml:space="preserve"> 9 месяцев 2024</w:t>
      </w:r>
      <w:r w:rsidRPr="00305C6C">
        <w:rPr>
          <w:rFonts w:eastAsia="SimSun"/>
          <w:kern w:val="3"/>
          <w:sz w:val="24"/>
          <w:szCs w:val="24"/>
          <w:lang w:eastAsia="zh-CN" w:bidi="hi-IN"/>
        </w:rPr>
        <w:t xml:space="preserve"> года проведены следующие мероприятия:</w:t>
      </w:r>
    </w:p>
    <w:p w14:paraId="08C5679E" w14:textId="048B328D" w:rsidR="00EA7C73" w:rsidRPr="00305C6C" w:rsidRDefault="007817EA" w:rsidP="00305C6C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305C6C">
        <w:rPr>
          <w:rFonts w:eastAsia="Calibri"/>
          <w:kern w:val="3"/>
          <w:sz w:val="24"/>
          <w:szCs w:val="24"/>
          <w:lang w:eastAsia="zh-CN" w:bidi="hi-IN"/>
        </w:rPr>
        <w:t>н</w:t>
      </w:r>
      <w:r w:rsidRPr="00305C6C">
        <w:rPr>
          <w:rFonts w:eastAsia="SimSun"/>
          <w:kern w:val="3"/>
          <w:sz w:val="24"/>
          <w:szCs w:val="24"/>
          <w:lang w:eastAsia="zh-CN" w:bidi="hi-IN"/>
        </w:rPr>
        <w:t xml:space="preserve">а официальном сайте Администрации </w:t>
      </w:r>
      <w:r w:rsidR="00934D0A">
        <w:rPr>
          <w:rFonts w:eastAsia="SimSun"/>
          <w:kern w:val="3"/>
          <w:sz w:val="24"/>
          <w:szCs w:val="24"/>
          <w:lang w:eastAsia="zh-CN" w:bidi="hi-IN"/>
        </w:rPr>
        <w:t>Нагов</w:t>
      </w:r>
      <w:r w:rsidRPr="00305C6C">
        <w:rPr>
          <w:rFonts w:eastAsia="SimSun"/>
          <w:kern w:val="3"/>
          <w:sz w:val="24"/>
          <w:szCs w:val="24"/>
          <w:lang w:eastAsia="zh-CN" w:bidi="hi-IN"/>
        </w:rPr>
        <w:t xml:space="preserve">ского сельского поселения </w:t>
      </w:r>
      <w:r w:rsidRPr="00305C6C">
        <w:rPr>
          <w:sz w:val="24"/>
          <w:szCs w:val="24"/>
          <w:lang w:eastAsia="en-US"/>
        </w:rPr>
        <w:t>в информационно-телекоммуникационной сети «Интернет»</w:t>
      </w:r>
      <w:r w:rsidRPr="00305C6C">
        <w:rPr>
          <w:rFonts w:eastAsia="SimSun"/>
          <w:kern w:val="3"/>
          <w:sz w:val="24"/>
          <w:szCs w:val="24"/>
          <w:lang w:eastAsia="zh-CN" w:bidi="hi-IN"/>
        </w:rPr>
        <w:t xml:space="preserve"> (далее - сеть «Интернет») в подразделе «Муниципальный контроль» раздела «Официально», подраздел «Благоустройство» размещены:</w:t>
      </w:r>
    </w:p>
    <w:p w14:paraId="1824BF70" w14:textId="77777777" w:rsidR="00EA7C73" w:rsidRPr="00305C6C" w:rsidRDefault="007817EA" w:rsidP="00305C6C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305C6C">
        <w:rPr>
          <w:rFonts w:eastAsia="SimSun"/>
          <w:kern w:val="3"/>
          <w:sz w:val="24"/>
          <w:szCs w:val="24"/>
          <w:lang w:eastAsia="zh-CN" w:bidi="hi-IN"/>
        </w:rPr>
        <w:t>муниципальные правовые акты по организации муниципального контроля в указанной сфере;</w:t>
      </w:r>
    </w:p>
    <w:p w14:paraId="54D0F784" w14:textId="77777777" w:rsidR="00EA7C73" w:rsidRPr="00305C6C" w:rsidRDefault="007817EA" w:rsidP="00305C6C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305C6C">
        <w:rPr>
          <w:rFonts w:eastAsia="SimSun"/>
          <w:kern w:val="3"/>
          <w:sz w:val="24"/>
          <w:szCs w:val="24"/>
          <w:lang w:eastAsia="zh-CN" w:bidi="hi-IN"/>
        </w:rPr>
        <w:t>перечень нормативных правовых актов, содержащих обязательные       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которые               поддерживаются в актуальном состоянии;</w:t>
      </w:r>
    </w:p>
    <w:p w14:paraId="6FB455E5" w14:textId="77777777" w:rsidR="00EA7C73" w:rsidRPr="00305C6C" w:rsidRDefault="007817EA" w:rsidP="00305C6C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305C6C">
        <w:rPr>
          <w:rFonts w:eastAsia="SimSun"/>
          <w:kern w:val="3"/>
          <w:sz w:val="24"/>
          <w:szCs w:val="24"/>
          <w:lang w:eastAsia="zh-CN" w:bidi="hi-IN"/>
        </w:rPr>
        <w:t>руководство по соблюдению обязательных требований;</w:t>
      </w:r>
    </w:p>
    <w:p w14:paraId="74503550" w14:textId="77777777" w:rsidR="00EA7C73" w:rsidRPr="00305C6C" w:rsidRDefault="007817EA" w:rsidP="00305C6C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>
        <w:rPr>
          <w:rFonts w:eastAsia="SimSun"/>
          <w:kern w:val="3"/>
          <w:sz w:val="24"/>
          <w:szCs w:val="24"/>
          <w:lang w:eastAsia="zh-CN" w:bidi="hi-IN"/>
        </w:rPr>
        <w:t>в отношении</w:t>
      </w:r>
      <w:r w:rsidR="0084177D">
        <w:rPr>
          <w:rFonts w:eastAsia="SimSun"/>
          <w:kern w:val="3"/>
          <w:sz w:val="24"/>
          <w:szCs w:val="24"/>
          <w:lang w:eastAsia="zh-CN" w:bidi="hi-IN"/>
        </w:rPr>
        <w:t xml:space="preserve"> 21 субъекта</w:t>
      </w:r>
      <w:r w:rsidRPr="00305C6C">
        <w:rPr>
          <w:rFonts w:eastAsia="SimSun"/>
          <w:kern w:val="3"/>
          <w:sz w:val="24"/>
          <w:szCs w:val="24"/>
          <w:lang w:eastAsia="zh-CN" w:bidi="hi-IN"/>
        </w:rPr>
        <w:t xml:space="preserve"> проведены профилактические мероприятия;</w:t>
      </w:r>
    </w:p>
    <w:p w14:paraId="441A3978" w14:textId="77777777" w:rsidR="00EA7C73" w:rsidRPr="00305C6C" w:rsidRDefault="007817EA" w:rsidP="00305C6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305C6C">
        <w:rPr>
          <w:kern w:val="3"/>
          <w:sz w:val="24"/>
          <w:szCs w:val="24"/>
          <w:lang w:eastAsia="zh-CN" w:bidi="hi-IN"/>
        </w:rPr>
        <w:t xml:space="preserve">осуществлялось консультирование по вопросам соблюдения           обязательных требований </w:t>
      </w:r>
      <w:r w:rsidRPr="00305C6C">
        <w:rPr>
          <w:color w:val="000000"/>
          <w:kern w:val="3"/>
          <w:sz w:val="24"/>
          <w:szCs w:val="24"/>
          <w:lang w:eastAsia="zh-CN" w:bidi="hi-IN"/>
        </w:rPr>
        <w:t xml:space="preserve">в сфере благоустройства </w:t>
      </w:r>
      <w:r w:rsidRPr="00305C6C">
        <w:rPr>
          <w:kern w:val="3"/>
          <w:sz w:val="24"/>
          <w:szCs w:val="24"/>
          <w:lang w:eastAsia="zh-CN" w:bidi="hi-IN"/>
        </w:rPr>
        <w:t>путем подготовки письменных ответов на поступающие обращения, а также при личном приеме граждан, разъяснение наиболее распространенных нарушений обязательных требований, давались рекомендации о мерах по недопущению таких нарушений, за 9 месяцев текущего года дано</w:t>
      </w:r>
      <w:r>
        <w:rPr>
          <w:kern w:val="3"/>
          <w:sz w:val="24"/>
          <w:szCs w:val="24"/>
          <w:lang w:eastAsia="zh-CN" w:bidi="hi-IN"/>
        </w:rPr>
        <w:t xml:space="preserve"> 5</w:t>
      </w:r>
      <w:r w:rsidRPr="00305C6C">
        <w:rPr>
          <w:kern w:val="3"/>
          <w:sz w:val="24"/>
          <w:szCs w:val="24"/>
          <w:lang w:eastAsia="zh-CN" w:bidi="hi-IN"/>
        </w:rPr>
        <w:t xml:space="preserve"> ответов гражданам на обращения в сфере благоустройства;</w:t>
      </w:r>
    </w:p>
    <w:p w14:paraId="3D1B90BA" w14:textId="77777777" w:rsidR="00EA7C73" w:rsidRPr="00305C6C" w:rsidRDefault="007817EA" w:rsidP="00305C6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5C6C">
        <w:rPr>
          <w:rFonts w:eastAsia="Calibri"/>
          <w:sz w:val="24"/>
          <w:szCs w:val="24"/>
          <w:lang w:eastAsia="en-US"/>
        </w:rPr>
        <w:t xml:space="preserve">выдано </w:t>
      </w:r>
      <w:r w:rsidR="0084177D">
        <w:rPr>
          <w:rFonts w:eastAsia="Calibri"/>
          <w:sz w:val="24"/>
          <w:szCs w:val="24"/>
          <w:lang w:eastAsia="en-US"/>
        </w:rPr>
        <w:t>1</w:t>
      </w:r>
      <w:r w:rsidRPr="00305C6C">
        <w:rPr>
          <w:rFonts w:eastAsia="Calibri"/>
          <w:sz w:val="24"/>
          <w:szCs w:val="24"/>
          <w:lang w:eastAsia="en-US"/>
        </w:rPr>
        <w:t xml:space="preserve"> </w:t>
      </w:r>
      <w:r w:rsidR="0084177D">
        <w:rPr>
          <w:rFonts w:eastAsia="Calibri"/>
          <w:sz w:val="24"/>
          <w:szCs w:val="24"/>
          <w:lang w:eastAsia="en-US"/>
        </w:rPr>
        <w:t>рекомендательное письмо</w:t>
      </w:r>
      <w:r w:rsidRPr="00305C6C">
        <w:rPr>
          <w:rFonts w:eastAsia="Calibri"/>
          <w:sz w:val="24"/>
          <w:szCs w:val="24"/>
          <w:lang w:eastAsia="en-US"/>
        </w:rPr>
        <w:t xml:space="preserve"> о недопустимости нарушения обязательных требований в соответствии с частями 5-7 статьи 8.2 Федерального закона от 26 декабря 2008 года №</w:t>
      </w:r>
      <w:r w:rsidR="0084177D">
        <w:rPr>
          <w:rFonts w:eastAsia="Calibri"/>
          <w:sz w:val="24"/>
          <w:szCs w:val="24"/>
          <w:lang w:eastAsia="en-US"/>
        </w:rPr>
        <w:t xml:space="preserve"> </w:t>
      </w:r>
      <w:r w:rsidRPr="00305C6C">
        <w:rPr>
          <w:rFonts w:eastAsia="Calibri"/>
          <w:sz w:val="24"/>
          <w:szCs w:val="24"/>
          <w:lang w:eastAsia="en-US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14:paraId="658C0B21" w14:textId="77777777" w:rsidR="00E15585" w:rsidRPr="00305C6C" w:rsidRDefault="002F650E" w:rsidP="00305C6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4893EFD7" w14:textId="77777777" w:rsidR="00D3291A" w:rsidRPr="00305C6C" w:rsidRDefault="007817EA" w:rsidP="00305C6C">
      <w:pPr>
        <w:suppressAutoHyphens/>
        <w:autoSpaceDN w:val="0"/>
        <w:ind w:firstLine="709"/>
        <w:jc w:val="center"/>
        <w:textAlignment w:val="baseline"/>
        <w:outlineLvl w:val="1"/>
        <w:rPr>
          <w:rFonts w:eastAsia="Calibri"/>
          <w:b/>
          <w:bCs/>
          <w:kern w:val="3"/>
          <w:sz w:val="24"/>
          <w:szCs w:val="24"/>
          <w:lang w:eastAsia="en-US" w:bidi="hi-IN"/>
        </w:rPr>
      </w:pPr>
      <w:r w:rsidRPr="00305C6C">
        <w:rPr>
          <w:rFonts w:eastAsia="Calibri"/>
          <w:b/>
          <w:bCs/>
          <w:kern w:val="3"/>
          <w:sz w:val="24"/>
          <w:szCs w:val="24"/>
          <w:lang w:eastAsia="en-US" w:bidi="hi-IN"/>
        </w:rPr>
        <w:t>Раздел 2. Цели и задачи реализации программы профилактики</w:t>
      </w:r>
      <w:r w:rsidRPr="00305C6C">
        <w:rPr>
          <w:rFonts w:eastAsia="Calibri"/>
          <w:b/>
          <w:bCs/>
          <w:kern w:val="3"/>
          <w:sz w:val="24"/>
          <w:szCs w:val="24"/>
          <w:lang w:eastAsia="en-US"/>
        </w:rPr>
        <w:t xml:space="preserve"> рисков причинения вреда</w:t>
      </w:r>
    </w:p>
    <w:p w14:paraId="6E64F8CC" w14:textId="77777777" w:rsidR="00EA7C73" w:rsidRPr="00305C6C" w:rsidRDefault="007817EA" w:rsidP="00305C6C">
      <w:pPr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rFonts w:eastAsia="Calibri"/>
          <w:b/>
          <w:bCs/>
          <w:kern w:val="3"/>
          <w:sz w:val="24"/>
          <w:szCs w:val="24"/>
          <w:lang w:eastAsia="en-US" w:bidi="hi-IN"/>
        </w:rPr>
      </w:pPr>
      <w:r w:rsidRPr="00305C6C">
        <w:rPr>
          <w:rFonts w:eastAsia="Calibri"/>
          <w:bCs/>
          <w:kern w:val="3"/>
          <w:sz w:val="24"/>
          <w:szCs w:val="24"/>
          <w:lang w:eastAsia="en-US" w:bidi="hi-IN"/>
        </w:rPr>
        <w:t>1.</w:t>
      </w:r>
      <w:r w:rsidRPr="00305C6C">
        <w:rPr>
          <w:rFonts w:eastAsia="SimSun"/>
          <w:kern w:val="3"/>
          <w:sz w:val="24"/>
          <w:szCs w:val="24"/>
          <w:lang w:eastAsia="zh-CN" w:bidi="hi-IN"/>
        </w:rPr>
        <w:t>Профилактика рисков причинения вреда (ущерба) охраняемым      законом ценностям направлена на достижение следующих основных целей:</w:t>
      </w:r>
    </w:p>
    <w:p w14:paraId="32A9A751" w14:textId="77777777" w:rsidR="00EA7C73" w:rsidRPr="00305C6C" w:rsidRDefault="007817EA" w:rsidP="00305C6C">
      <w:pPr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305C6C">
        <w:rPr>
          <w:rFonts w:eastAsia="SimSun"/>
          <w:kern w:val="3"/>
          <w:sz w:val="24"/>
          <w:szCs w:val="24"/>
          <w:lang w:eastAsia="zh-CN" w:bidi="hi-IN"/>
        </w:rPr>
        <w:t>предотвращение рисков причинения вреда охраняемым законом         ценностям;</w:t>
      </w:r>
    </w:p>
    <w:p w14:paraId="318495FC" w14:textId="77777777" w:rsidR="00EA7C73" w:rsidRPr="00305C6C" w:rsidRDefault="007817EA" w:rsidP="00305C6C">
      <w:pPr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305C6C">
        <w:rPr>
          <w:rFonts w:eastAsia="SimSun"/>
          <w:kern w:val="3"/>
          <w:sz w:val="24"/>
          <w:szCs w:val="24"/>
          <w:lang w:eastAsia="zh-CN" w:bidi="hi-IN"/>
        </w:rPr>
        <w:lastRenderedPageBreak/>
        <w:t>предупреждение нарушений обязательных требований (снижение числа нарушений обязательных требований) в сфере благоустройства;</w:t>
      </w:r>
    </w:p>
    <w:p w14:paraId="467AA9EE" w14:textId="77777777" w:rsidR="00EA7C73" w:rsidRPr="00305C6C" w:rsidRDefault="007817EA" w:rsidP="00305C6C">
      <w:pPr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305C6C">
        <w:rPr>
          <w:rFonts w:eastAsia="SimSun"/>
          <w:kern w:val="3"/>
          <w:sz w:val="24"/>
          <w:szCs w:val="24"/>
          <w:lang w:eastAsia="zh-CN" w:bidi="hi-IN"/>
        </w:rPr>
        <w:t>стимулирование добросовестного соблюдения обязательных                  требований всеми контролируемыми лицами;</w:t>
      </w:r>
    </w:p>
    <w:p w14:paraId="6AD5F0F1" w14:textId="77777777" w:rsidR="00EA7C73" w:rsidRPr="00305C6C" w:rsidRDefault="007817EA" w:rsidP="00305C6C">
      <w:pPr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305C6C">
        <w:rPr>
          <w:rFonts w:eastAsia="SimSun"/>
          <w:kern w:val="3"/>
          <w:sz w:val="24"/>
          <w:szCs w:val="24"/>
          <w:lang w:eastAsia="zh-CN" w:bidi="hi-IN"/>
        </w:rPr>
        <w:t>устранение условий, причин и факторов, способных привести к                  нарушениям обязательных требований и (или) причинению вреда (ущерба) охраняемым законом ценностям;</w:t>
      </w:r>
    </w:p>
    <w:p w14:paraId="2C893374" w14:textId="77777777" w:rsidR="009B4A9F" w:rsidRPr="00305C6C" w:rsidRDefault="007817EA" w:rsidP="00305C6C">
      <w:pPr>
        <w:tabs>
          <w:tab w:val="left" w:pos="709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305C6C">
        <w:rPr>
          <w:rFonts w:eastAsia="SimSun"/>
          <w:kern w:val="3"/>
          <w:sz w:val="24"/>
          <w:szCs w:val="24"/>
          <w:lang w:eastAsia="zh-CN" w:bidi="hi-IN"/>
        </w:rPr>
        <w:t>создание условий для доведения обязательных требований до         контролируемых лиц, повышение информированности о способах их соблюдения.</w:t>
      </w:r>
    </w:p>
    <w:p w14:paraId="2687C42E" w14:textId="77777777" w:rsidR="00EA7C73" w:rsidRPr="00305C6C" w:rsidRDefault="007817EA" w:rsidP="00305C6C">
      <w:pPr>
        <w:tabs>
          <w:tab w:val="left" w:pos="709"/>
        </w:tabs>
        <w:suppressAutoHyphens/>
        <w:autoSpaceDE w:val="0"/>
        <w:autoSpaceDN w:val="0"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305C6C">
        <w:rPr>
          <w:rFonts w:eastAsia="SimSun"/>
          <w:kern w:val="3"/>
          <w:sz w:val="24"/>
          <w:szCs w:val="24"/>
          <w:lang w:eastAsia="zh-CN" w:bidi="hi-IN"/>
        </w:rPr>
        <w:tab/>
        <w:t>2.</w:t>
      </w:r>
      <w:r w:rsidRPr="00305C6C">
        <w:rPr>
          <w:rFonts w:eastAsia="Calibri"/>
          <w:sz w:val="24"/>
          <w:szCs w:val="24"/>
          <w:lang w:eastAsia="en-US"/>
        </w:rPr>
        <w:t>Основными задачами профилактических мероприятий являются:</w:t>
      </w:r>
    </w:p>
    <w:p w14:paraId="417DE6C9" w14:textId="77777777" w:rsidR="00EA7C73" w:rsidRPr="00305C6C" w:rsidRDefault="007817EA" w:rsidP="00305C6C">
      <w:pPr>
        <w:autoSpaceDE w:val="0"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5C6C">
        <w:rPr>
          <w:rFonts w:eastAsia="Calibri"/>
          <w:sz w:val="24"/>
          <w:szCs w:val="24"/>
          <w:lang w:eastAsia="en-US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160B9134" w14:textId="1DFB97C3" w:rsidR="00EA7C73" w:rsidRPr="00305C6C" w:rsidRDefault="007817EA" w:rsidP="00305C6C">
      <w:pPr>
        <w:autoSpaceDE w:val="0"/>
        <w:autoSpaceDN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05C6C">
        <w:rPr>
          <w:rFonts w:eastAsia="Calibri"/>
          <w:sz w:val="24"/>
          <w:szCs w:val="24"/>
          <w:lang w:eastAsia="en-US"/>
        </w:rPr>
        <w:t xml:space="preserve">формирование одинакового понимания обязательных требований при осуществлении </w:t>
      </w:r>
      <w:r w:rsidRPr="00305C6C">
        <w:rPr>
          <w:rFonts w:eastAsia="Calibri"/>
          <w:iCs/>
          <w:color w:val="000000"/>
          <w:sz w:val="24"/>
          <w:szCs w:val="24"/>
          <w:lang w:eastAsia="ar-SA"/>
        </w:rPr>
        <w:t xml:space="preserve">муниципального контроля в сфере благоустройства на       территории </w:t>
      </w:r>
      <w:r w:rsidR="00934D0A">
        <w:rPr>
          <w:rFonts w:eastAsia="Calibri"/>
          <w:iCs/>
          <w:color w:val="000000"/>
          <w:sz w:val="24"/>
          <w:szCs w:val="24"/>
          <w:lang w:eastAsia="ar-SA"/>
        </w:rPr>
        <w:t>Нагов</w:t>
      </w:r>
      <w:r w:rsidRPr="00305C6C">
        <w:rPr>
          <w:rFonts w:eastAsia="Calibri"/>
          <w:iCs/>
          <w:color w:val="000000"/>
          <w:sz w:val="24"/>
          <w:szCs w:val="24"/>
          <w:lang w:eastAsia="ar-SA"/>
        </w:rPr>
        <w:t>ского сельского поселения</w:t>
      </w:r>
      <w:r w:rsidRPr="00305C6C">
        <w:rPr>
          <w:rFonts w:eastAsia="Calibri"/>
          <w:i/>
          <w:sz w:val="24"/>
          <w:szCs w:val="24"/>
          <w:lang w:eastAsia="en-US"/>
        </w:rPr>
        <w:t>;</w:t>
      </w:r>
    </w:p>
    <w:p w14:paraId="54CE25BF" w14:textId="77777777" w:rsidR="00EA7C73" w:rsidRPr="00305C6C" w:rsidRDefault="007817EA" w:rsidP="00305C6C">
      <w:pPr>
        <w:autoSpaceDE w:val="0"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5C6C">
        <w:rPr>
          <w:rFonts w:eastAsia="Calibri"/>
          <w:sz w:val="24"/>
          <w:szCs w:val="24"/>
          <w:lang w:eastAsia="en-US"/>
        </w:rPr>
        <w:t>укрепление системы профилактики нарушений обязательных            требований путем активизации профилактической деятельности;</w:t>
      </w:r>
    </w:p>
    <w:p w14:paraId="038AF086" w14:textId="77777777" w:rsidR="00EA7C73" w:rsidRPr="00305C6C" w:rsidRDefault="007817EA" w:rsidP="00305C6C">
      <w:pPr>
        <w:autoSpaceDE w:val="0"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5C6C">
        <w:rPr>
          <w:rFonts w:eastAsia="Calibri"/>
          <w:sz w:val="24"/>
          <w:szCs w:val="24"/>
          <w:lang w:eastAsia="en-US"/>
        </w:rPr>
        <w:t>создание условий для изменения ценностного отношения                 подконтрольных субъектов к рисковому поведению, формирования            позитивной ответственности за свое поведение, поддержания мотивации к добросовестному поведению;</w:t>
      </w:r>
    </w:p>
    <w:p w14:paraId="0439F9E2" w14:textId="77777777" w:rsidR="00EA7C73" w:rsidRPr="00305C6C" w:rsidRDefault="007817EA" w:rsidP="00305C6C">
      <w:pPr>
        <w:autoSpaceDE w:val="0"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5C6C">
        <w:rPr>
          <w:rFonts w:eastAsia="Calibri"/>
          <w:sz w:val="24"/>
          <w:szCs w:val="24"/>
          <w:lang w:eastAsia="en-US"/>
        </w:rPr>
        <w:t>создание и внедрение мер системы позитивной профилактики;</w:t>
      </w:r>
    </w:p>
    <w:p w14:paraId="3F34053B" w14:textId="77777777" w:rsidR="00EA7C73" w:rsidRPr="00305C6C" w:rsidRDefault="007817EA" w:rsidP="00305C6C">
      <w:pPr>
        <w:autoSpaceDE w:val="0"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5C6C">
        <w:rPr>
          <w:rFonts w:eastAsia="Calibri"/>
          <w:sz w:val="24"/>
          <w:szCs w:val="24"/>
          <w:lang w:eastAsia="en-US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49B96FC4" w14:textId="77777777" w:rsidR="00EA7C73" w:rsidRPr="00305C6C" w:rsidRDefault="007817EA" w:rsidP="00305C6C">
      <w:pPr>
        <w:autoSpaceDE w:val="0"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5C6C">
        <w:rPr>
          <w:rFonts w:eastAsia="Calibri"/>
          <w:sz w:val="24"/>
          <w:szCs w:val="24"/>
          <w:lang w:eastAsia="en-US"/>
        </w:rPr>
        <w:t>инвентаризация и оценка состава и особенностей подконтрольных субъектов и оценка состояния подконтрольной сферы;</w:t>
      </w:r>
    </w:p>
    <w:p w14:paraId="6A01890B" w14:textId="77777777" w:rsidR="00EA7C73" w:rsidRPr="00305C6C" w:rsidRDefault="007817EA" w:rsidP="00305C6C">
      <w:pPr>
        <w:autoSpaceDE w:val="0"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5C6C">
        <w:rPr>
          <w:rFonts w:eastAsia="Calibri"/>
          <w:sz w:val="24"/>
          <w:szCs w:val="24"/>
          <w:lang w:eastAsia="en-US"/>
        </w:rPr>
        <w:t>установление зависимости видов, форм и интенсивности                  профилактических мероприятий от особенностей конкретных                     подконтрольных субъектов;</w:t>
      </w:r>
    </w:p>
    <w:p w14:paraId="57F358D7" w14:textId="77777777" w:rsidR="00D3291A" w:rsidRPr="00305C6C" w:rsidRDefault="007817EA" w:rsidP="00305C6C">
      <w:pPr>
        <w:autoSpaceDE w:val="0"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5C6C">
        <w:rPr>
          <w:rFonts w:eastAsia="Calibri"/>
          <w:sz w:val="24"/>
          <w:szCs w:val="24"/>
          <w:lang w:eastAsia="en-US"/>
        </w:rPr>
        <w:t>снижение издержек контрольно-надзорной деятельности и                     административной нагрузки на подконтрольные субъекты.</w:t>
      </w:r>
    </w:p>
    <w:p w14:paraId="2DA414E3" w14:textId="77777777" w:rsidR="00EA7C73" w:rsidRPr="00305C6C" w:rsidRDefault="007817EA" w:rsidP="00305C6C">
      <w:pPr>
        <w:autoSpaceDE w:val="0"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5C6C">
        <w:rPr>
          <w:rFonts w:eastAsia="Calibri"/>
          <w:sz w:val="24"/>
          <w:szCs w:val="24"/>
          <w:lang w:eastAsia="en-US"/>
        </w:rPr>
        <w:t>3.</w:t>
      </w:r>
      <w:r w:rsidR="0084177D">
        <w:rPr>
          <w:rFonts w:eastAsia="Calibri"/>
          <w:sz w:val="24"/>
          <w:szCs w:val="24"/>
          <w:lang w:eastAsia="en-US"/>
        </w:rPr>
        <w:t xml:space="preserve"> </w:t>
      </w:r>
      <w:r w:rsidRPr="00305C6C">
        <w:rPr>
          <w:rFonts w:eastAsia="Calibri"/>
          <w:color w:val="000000"/>
          <w:sz w:val="24"/>
          <w:szCs w:val="24"/>
          <w:lang w:eastAsia="en-US"/>
        </w:rPr>
        <w:t>Профилактические мероприятия планируются и осуществляются на основе соблюдения следующих базовых принципов:</w:t>
      </w:r>
    </w:p>
    <w:p w14:paraId="0AC207B5" w14:textId="77777777" w:rsidR="00EA7C73" w:rsidRPr="00305C6C" w:rsidRDefault="007817EA" w:rsidP="00305C6C">
      <w:pPr>
        <w:autoSpaceDE w:val="0"/>
        <w:autoSpaceDN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05C6C">
        <w:rPr>
          <w:rFonts w:eastAsia="Calibri"/>
          <w:color w:val="000000"/>
          <w:sz w:val="24"/>
          <w:szCs w:val="24"/>
          <w:lang w:eastAsia="en-US"/>
        </w:rPr>
        <w:t>понятности - представление информации об обязательных требованиях в простой, понятной, исчерпывающей форме (описание, пояснение,          приведение примеров самих обязательных требований, указание               нормативных правовых актов их содержащих и административных</w:t>
      </w:r>
      <w:r w:rsidRPr="00305C6C">
        <w:rPr>
          <w:rFonts w:eastAsia="Calibri"/>
          <w:sz w:val="24"/>
          <w:szCs w:val="24"/>
          <w:lang w:eastAsia="en-US"/>
        </w:rPr>
        <w:t xml:space="preserve">                 последствий за нарушение обязательных требований);</w:t>
      </w:r>
    </w:p>
    <w:p w14:paraId="50AE69EB" w14:textId="77777777" w:rsidR="00EA7C73" w:rsidRPr="00305C6C" w:rsidRDefault="007817EA" w:rsidP="00305C6C">
      <w:pPr>
        <w:autoSpaceDE w:val="0"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5C6C">
        <w:rPr>
          <w:rFonts w:eastAsia="Calibri"/>
          <w:sz w:val="24"/>
          <w:szCs w:val="24"/>
          <w:lang w:eastAsia="en-US"/>
        </w:rPr>
        <w:t>информационной открытости – доступность для подконтрольных  субъектов сведений об организации и осуществлении профилактических   мероприятий (в том числе за счет использования информационно-коммуникационных технологий);</w:t>
      </w:r>
    </w:p>
    <w:p w14:paraId="4E223AEE" w14:textId="77777777" w:rsidR="00EA7C73" w:rsidRPr="00305C6C" w:rsidRDefault="007817EA" w:rsidP="00305C6C">
      <w:pPr>
        <w:autoSpaceDE w:val="0"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5C6C">
        <w:rPr>
          <w:rFonts w:eastAsia="Calibri"/>
          <w:sz w:val="24"/>
          <w:szCs w:val="24"/>
          <w:lang w:eastAsia="en-US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       качества и результативности;</w:t>
      </w:r>
    </w:p>
    <w:p w14:paraId="123B9F25" w14:textId="77777777" w:rsidR="00EA7C73" w:rsidRPr="00305C6C" w:rsidRDefault="007817EA" w:rsidP="00305C6C">
      <w:pPr>
        <w:autoSpaceDE w:val="0"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5C6C">
        <w:rPr>
          <w:rFonts w:eastAsia="Calibri"/>
          <w:sz w:val="24"/>
          <w:szCs w:val="24"/>
          <w:lang w:eastAsia="en-US"/>
        </w:rPr>
        <w:t>полноты охвата – включение в программу профилактических             мероприятий максимального числа подконтрольных субъектов;</w:t>
      </w:r>
    </w:p>
    <w:p w14:paraId="14550A63" w14:textId="77777777" w:rsidR="00EA7C73" w:rsidRPr="00305C6C" w:rsidRDefault="007817EA" w:rsidP="00305C6C">
      <w:pPr>
        <w:autoSpaceDE w:val="0"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5C6C">
        <w:rPr>
          <w:rFonts w:eastAsia="Calibri"/>
          <w:sz w:val="24"/>
          <w:szCs w:val="24"/>
          <w:lang w:eastAsia="en-US"/>
        </w:rPr>
        <w:t>обязательности – обязательное проведение профилактических           мероприятий по установленным видам контроля (надзора) на регулярной и системной основе;</w:t>
      </w:r>
    </w:p>
    <w:p w14:paraId="1D7C376E" w14:textId="77777777" w:rsidR="00EA7C73" w:rsidRPr="00305C6C" w:rsidRDefault="007817EA" w:rsidP="00305C6C">
      <w:pPr>
        <w:autoSpaceDE w:val="0"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5C6C">
        <w:rPr>
          <w:rFonts w:eastAsia="Calibri"/>
          <w:sz w:val="24"/>
          <w:szCs w:val="24"/>
          <w:lang w:eastAsia="en-US"/>
        </w:rPr>
        <w:t>актуальности – регулярный анализ и обновление программы                профилактических мероприятий, использование актуальных достижений науки и технологий при их проведении;</w:t>
      </w:r>
    </w:p>
    <w:p w14:paraId="41674B08" w14:textId="77777777" w:rsidR="00EA7C73" w:rsidRPr="00305C6C" w:rsidRDefault="007817EA" w:rsidP="00305C6C">
      <w:pPr>
        <w:autoSpaceDE w:val="0"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5C6C">
        <w:rPr>
          <w:rFonts w:eastAsia="Calibri"/>
          <w:sz w:val="24"/>
          <w:szCs w:val="24"/>
          <w:lang w:eastAsia="en-US"/>
        </w:rPr>
        <w:t>релевантности – выбор набора видов и форм профилактических           мероприятий, учитывающий особенности подконтрольных субъектов.</w:t>
      </w:r>
    </w:p>
    <w:p w14:paraId="32B6441B" w14:textId="77777777" w:rsidR="0084177D" w:rsidRDefault="0084177D" w:rsidP="00305C6C">
      <w:pPr>
        <w:widowControl w:val="0"/>
        <w:suppressAutoHyphens/>
        <w:autoSpaceDN w:val="0"/>
        <w:ind w:left="710" w:firstLine="709"/>
        <w:jc w:val="center"/>
        <w:textAlignment w:val="baseline"/>
        <w:outlineLvl w:val="1"/>
        <w:rPr>
          <w:rFonts w:eastAsia="Calibri"/>
          <w:b/>
          <w:bCs/>
          <w:kern w:val="3"/>
          <w:sz w:val="24"/>
          <w:szCs w:val="24"/>
          <w:lang w:eastAsia="en-US" w:bidi="hi-IN"/>
        </w:rPr>
      </w:pPr>
    </w:p>
    <w:p w14:paraId="155F7D41" w14:textId="77777777" w:rsidR="0084177D" w:rsidRDefault="0084177D" w:rsidP="00305C6C">
      <w:pPr>
        <w:widowControl w:val="0"/>
        <w:suppressAutoHyphens/>
        <w:autoSpaceDN w:val="0"/>
        <w:ind w:left="710" w:firstLine="709"/>
        <w:jc w:val="center"/>
        <w:textAlignment w:val="baseline"/>
        <w:outlineLvl w:val="1"/>
        <w:rPr>
          <w:rFonts w:eastAsia="Calibri"/>
          <w:b/>
          <w:bCs/>
          <w:kern w:val="3"/>
          <w:sz w:val="24"/>
          <w:szCs w:val="24"/>
          <w:lang w:eastAsia="en-US" w:bidi="hi-IN"/>
        </w:rPr>
      </w:pPr>
    </w:p>
    <w:p w14:paraId="0B54D7FF" w14:textId="77777777" w:rsidR="0084177D" w:rsidRDefault="0084177D" w:rsidP="00305C6C">
      <w:pPr>
        <w:widowControl w:val="0"/>
        <w:suppressAutoHyphens/>
        <w:autoSpaceDN w:val="0"/>
        <w:ind w:left="710" w:firstLine="709"/>
        <w:jc w:val="center"/>
        <w:textAlignment w:val="baseline"/>
        <w:outlineLvl w:val="1"/>
        <w:rPr>
          <w:rFonts w:eastAsia="Calibri"/>
          <w:b/>
          <w:bCs/>
          <w:kern w:val="3"/>
          <w:sz w:val="24"/>
          <w:szCs w:val="24"/>
          <w:lang w:eastAsia="en-US" w:bidi="hi-IN"/>
        </w:rPr>
      </w:pPr>
    </w:p>
    <w:p w14:paraId="50EEF9A6" w14:textId="77777777" w:rsidR="004523D2" w:rsidRPr="00305C6C" w:rsidRDefault="007817EA" w:rsidP="00305C6C">
      <w:pPr>
        <w:widowControl w:val="0"/>
        <w:suppressAutoHyphens/>
        <w:autoSpaceDN w:val="0"/>
        <w:ind w:left="710" w:firstLine="709"/>
        <w:jc w:val="center"/>
        <w:textAlignment w:val="baseline"/>
        <w:outlineLvl w:val="1"/>
        <w:rPr>
          <w:rFonts w:eastAsia="Calibri"/>
          <w:b/>
          <w:bCs/>
          <w:kern w:val="3"/>
          <w:sz w:val="24"/>
          <w:szCs w:val="24"/>
          <w:lang w:eastAsia="en-US" w:bidi="hi-IN"/>
        </w:rPr>
      </w:pPr>
      <w:r w:rsidRPr="00305C6C">
        <w:rPr>
          <w:rFonts w:eastAsia="Calibri"/>
          <w:b/>
          <w:bCs/>
          <w:kern w:val="3"/>
          <w:sz w:val="24"/>
          <w:szCs w:val="24"/>
          <w:lang w:eastAsia="en-US" w:bidi="hi-IN"/>
        </w:rPr>
        <w:lastRenderedPageBreak/>
        <w:t xml:space="preserve">Раздел 3. Перечень профилактических мероприятий, </w:t>
      </w:r>
    </w:p>
    <w:p w14:paraId="7AEC2EFE" w14:textId="77777777" w:rsidR="00EA7C73" w:rsidRPr="00305C6C" w:rsidRDefault="007817EA" w:rsidP="00305C6C">
      <w:pPr>
        <w:widowControl w:val="0"/>
        <w:suppressAutoHyphens/>
        <w:autoSpaceDN w:val="0"/>
        <w:ind w:left="710" w:firstLine="709"/>
        <w:jc w:val="center"/>
        <w:textAlignment w:val="baseline"/>
        <w:outlineLvl w:val="1"/>
        <w:rPr>
          <w:rFonts w:eastAsia="Calibri"/>
          <w:b/>
          <w:bCs/>
          <w:kern w:val="3"/>
          <w:sz w:val="24"/>
          <w:szCs w:val="24"/>
          <w:lang w:eastAsia="en-US" w:bidi="hi-IN"/>
        </w:rPr>
      </w:pPr>
      <w:r w:rsidRPr="00305C6C">
        <w:rPr>
          <w:rFonts w:eastAsia="Calibri"/>
          <w:b/>
          <w:bCs/>
          <w:kern w:val="3"/>
          <w:sz w:val="24"/>
          <w:szCs w:val="24"/>
          <w:lang w:eastAsia="en-US" w:bidi="hi-IN"/>
        </w:rPr>
        <w:t>сроки (периодичность) их проведения.</w:t>
      </w:r>
    </w:p>
    <w:p w14:paraId="51D3B05F" w14:textId="77777777" w:rsidR="00EA7C73" w:rsidRPr="00305C6C" w:rsidRDefault="007817EA" w:rsidP="00305C6C">
      <w:pPr>
        <w:suppressAutoHyphens/>
        <w:autoSpaceDN w:val="0"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305C6C">
        <w:rPr>
          <w:rFonts w:eastAsia="Calibri"/>
          <w:kern w:val="3"/>
          <w:sz w:val="24"/>
          <w:szCs w:val="24"/>
          <w:lang w:eastAsia="zh-CN" w:bidi="hi-IN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14:paraId="41220E25" w14:textId="53285C1F" w:rsidR="00EA7C73" w:rsidRPr="00305C6C" w:rsidRDefault="007817EA" w:rsidP="00305C6C">
      <w:pPr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Cs/>
          <w:kern w:val="3"/>
          <w:sz w:val="24"/>
          <w:szCs w:val="24"/>
          <w:lang w:eastAsia="zh-CN" w:bidi="hi-IN"/>
        </w:rPr>
      </w:pPr>
      <w:bookmarkStart w:id="1" w:name="P85"/>
      <w:bookmarkEnd w:id="1"/>
      <w:r w:rsidRPr="00305C6C">
        <w:rPr>
          <w:rFonts w:eastAsia="SimSun"/>
          <w:bCs/>
          <w:kern w:val="3"/>
          <w:sz w:val="24"/>
          <w:szCs w:val="24"/>
          <w:lang w:eastAsia="zh-CN" w:bidi="hi-IN"/>
        </w:rPr>
        <w:t xml:space="preserve">Положением о муниципальном контроле в сфере благоустройства на территории </w:t>
      </w:r>
      <w:r w:rsidR="00934D0A">
        <w:rPr>
          <w:rFonts w:eastAsia="SimSun"/>
          <w:bCs/>
          <w:kern w:val="3"/>
          <w:sz w:val="24"/>
          <w:szCs w:val="24"/>
          <w:lang w:eastAsia="zh-CN" w:bidi="hi-IN"/>
        </w:rPr>
        <w:t>Нагов</w:t>
      </w:r>
      <w:r w:rsidRPr="00305C6C">
        <w:rPr>
          <w:rFonts w:eastAsia="SimSun"/>
          <w:bCs/>
          <w:kern w:val="3"/>
          <w:sz w:val="24"/>
          <w:szCs w:val="24"/>
          <w:lang w:eastAsia="zh-CN" w:bidi="hi-IN"/>
        </w:rPr>
        <w:t xml:space="preserve">ского сельского поселения, утвержденным решением Совета депутатов </w:t>
      </w:r>
      <w:r w:rsidR="00934D0A">
        <w:rPr>
          <w:rFonts w:eastAsia="SimSun"/>
          <w:bCs/>
          <w:kern w:val="3"/>
          <w:sz w:val="24"/>
          <w:szCs w:val="24"/>
          <w:lang w:eastAsia="zh-CN" w:bidi="hi-IN"/>
        </w:rPr>
        <w:t>Нагов</w:t>
      </w:r>
      <w:r w:rsidRPr="00305C6C">
        <w:rPr>
          <w:rFonts w:eastAsia="SimSun"/>
          <w:bCs/>
          <w:kern w:val="3"/>
          <w:sz w:val="24"/>
          <w:szCs w:val="24"/>
          <w:lang w:eastAsia="zh-CN" w:bidi="hi-IN"/>
        </w:rPr>
        <w:t xml:space="preserve">ского сельского поселения  от </w:t>
      </w:r>
      <w:r w:rsidRPr="003B12A6">
        <w:rPr>
          <w:iCs/>
          <w:sz w:val="24"/>
          <w:szCs w:val="24"/>
          <w:lang w:eastAsia="ar-SA"/>
        </w:rPr>
        <w:t>2</w:t>
      </w:r>
      <w:r>
        <w:rPr>
          <w:iCs/>
          <w:sz w:val="24"/>
          <w:szCs w:val="24"/>
          <w:lang w:eastAsia="ar-SA"/>
        </w:rPr>
        <w:t>8</w:t>
      </w:r>
      <w:r w:rsidRPr="003B12A6">
        <w:rPr>
          <w:iCs/>
          <w:sz w:val="24"/>
          <w:szCs w:val="24"/>
          <w:lang w:eastAsia="ar-SA"/>
        </w:rPr>
        <w:t>.10.2021 №</w:t>
      </w:r>
      <w:r w:rsidR="00D51033">
        <w:rPr>
          <w:iCs/>
          <w:sz w:val="24"/>
          <w:szCs w:val="24"/>
          <w:lang w:eastAsia="ar-SA"/>
        </w:rPr>
        <w:t>48</w:t>
      </w:r>
      <w:r w:rsidRPr="003B12A6">
        <w:rPr>
          <w:iCs/>
          <w:sz w:val="24"/>
          <w:szCs w:val="24"/>
          <w:lang w:eastAsia="ar-SA"/>
        </w:rPr>
        <w:t xml:space="preserve"> 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>(в редакции решения от 2</w:t>
      </w:r>
      <w:r w:rsidR="00D51033">
        <w:rPr>
          <w:rFonts w:eastAsia="SimSun"/>
          <w:bCs/>
          <w:kern w:val="3"/>
          <w:sz w:val="24"/>
          <w:szCs w:val="24"/>
          <w:lang w:eastAsia="zh-CN" w:bidi="hi-IN"/>
        </w:rPr>
        <w:t>4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>.12.2021 №</w:t>
      </w:r>
      <w:r w:rsidR="00D51033">
        <w:rPr>
          <w:rFonts w:eastAsia="SimSun"/>
          <w:bCs/>
          <w:kern w:val="3"/>
          <w:sz w:val="24"/>
          <w:szCs w:val="24"/>
          <w:lang w:eastAsia="zh-CN" w:bidi="hi-IN"/>
        </w:rPr>
        <w:t>59</w:t>
      </w:r>
      <w:r w:rsidRPr="00305C6C">
        <w:rPr>
          <w:rFonts w:eastAsia="SimSun"/>
          <w:bCs/>
          <w:kern w:val="3"/>
          <w:sz w:val="24"/>
          <w:szCs w:val="24"/>
          <w:lang w:eastAsia="zh-CN" w:bidi="hi-IN"/>
        </w:rPr>
        <w:t>), установлены следующие виды профилактических мероприятий:</w:t>
      </w:r>
    </w:p>
    <w:tbl>
      <w:tblPr>
        <w:tblW w:w="94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1685"/>
        <w:gridCol w:w="3543"/>
        <w:gridCol w:w="1634"/>
        <w:gridCol w:w="2052"/>
      </w:tblGrid>
      <w:tr w:rsidR="00F60AE5" w14:paraId="355522AF" w14:textId="77777777" w:rsidTr="00BE5F6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856EEB" w14:textId="77777777"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 xml:space="preserve">№ </w:t>
            </w:r>
            <w:r w:rsidRPr="00D152A8">
              <w:rPr>
                <w:rFonts w:eastAsia="SimSun"/>
                <w:iCs/>
                <w:kern w:val="3"/>
                <w:sz w:val="24"/>
                <w:szCs w:val="24"/>
                <w:lang w:val="en-US" w:eastAsia="zh-CN" w:bidi="hi-IN"/>
              </w:rPr>
              <w:t>п/п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FD002A" w14:textId="77777777" w:rsidR="0021363D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iCs/>
                <w:kern w:val="3"/>
                <w:sz w:val="24"/>
                <w:szCs w:val="24"/>
                <w:lang w:val="en-US" w:eastAsia="zh-CN" w:bidi="hi-IN"/>
              </w:rPr>
              <w:t xml:space="preserve">Вид </w:t>
            </w:r>
          </w:p>
          <w:p w14:paraId="7BFC4071" w14:textId="77777777"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zh-CN" w:bidi="hi-IN"/>
              </w:rPr>
            </w:pPr>
            <w:r w:rsidRPr="00D152A8">
              <w:rPr>
                <w:rFonts w:eastAsia="SimSun"/>
                <w:iCs/>
                <w:kern w:val="3"/>
                <w:sz w:val="24"/>
                <w:szCs w:val="24"/>
                <w:lang w:val="en-US" w:eastAsia="zh-CN" w:bidi="hi-IN"/>
              </w:rPr>
              <w:t>профилакти</w:t>
            </w:r>
            <w:r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>-</w:t>
            </w:r>
            <w:r w:rsidRPr="00D152A8">
              <w:rPr>
                <w:rFonts w:eastAsia="SimSun"/>
                <w:iCs/>
                <w:kern w:val="3"/>
                <w:sz w:val="24"/>
                <w:szCs w:val="24"/>
                <w:lang w:val="en-US" w:eastAsia="zh-CN" w:bidi="hi-IN"/>
              </w:rPr>
              <w:t xml:space="preserve">ческого </w:t>
            </w:r>
            <w:r w:rsidRPr="00D152A8"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>мероприятия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41328E" w14:textId="77777777" w:rsidR="00EA7C73" w:rsidRPr="0037483F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>Описание профилактического мероприятия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3D1CAC" w14:textId="77777777" w:rsidR="00EA7C73" w:rsidRPr="00D152A8" w:rsidRDefault="007817EA" w:rsidP="0021363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>Периодич-ность проведения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81B6F8" w14:textId="77777777" w:rsidR="00EA7C73" w:rsidRPr="00D152A8" w:rsidRDefault="007817EA" w:rsidP="0021363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>Структу</w:t>
            </w:r>
            <w:r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>рное подразделение, ответствен</w:t>
            </w:r>
            <w:r w:rsidRPr="00D152A8"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>ное за реализацию</w:t>
            </w:r>
          </w:p>
        </w:tc>
      </w:tr>
      <w:tr w:rsidR="00F60AE5" w14:paraId="679B89DE" w14:textId="77777777" w:rsidTr="00BE5F6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205E35" w14:textId="77777777"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zh-CN" w:bidi="hi-IN"/>
              </w:rPr>
            </w:pPr>
            <w:r w:rsidRPr="00D152A8">
              <w:rPr>
                <w:rFonts w:eastAsia="SimSun"/>
                <w:iCs/>
                <w:kern w:val="3"/>
                <w:sz w:val="24"/>
                <w:szCs w:val="24"/>
                <w:lang w:val="en-US" w:eastAsia="zh-CN" w:bidi="hi-IN"/>
              </w:rPr>
              <w:t>1</w:t>
            </w:r>
            <w:r w:rsidRPr="00D152A8"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CAC76E" w14:textId="77777777"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zh-CN" w:bidi="hi-IN"/>
              </w:rPr>
            </w:pP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И</w:t>
            </w:r>
            <w:r w:rsidRPr="00D152A8"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  <w:t>нформиро</w:t>
            </w: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-</w:t>
            </w:r>
            <w:r w:rsidRPr="00D152A8"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  <w:t>вание</w:t>
            </w:r>
          </w:p>
          <w:p w14:paraId="3051BF4C" w14:textId="77777777" w:rsidR="00EA7C73" w:rsidRPr="00D152A8" w:rsidRDefault="002F650E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49582" w14:textId="77777777" w:rsidR="008E44DF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и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нформирование контролируемых лиц и иных заинтересованных лиц  по вопросам соблюдения обязательных требований осуществляется посредством размещения сведений, предусмотренных пунктами 1-3, 5, 8-10, 13, 14, 16 </w:t>
            </w:r>
            <w:hyperlink r:id="rId6" w:history="1">
              <w:r w:rsidRPr="00D152A8">
                <w:rPr>
                  <w:rFonts w:eastAsia="SimSun"/>
                  <w:kern w:val="3"/>
                  <w:sz w:val="24"/>
                  <w:szCs w:val="24"/>
                  <w:lang w:eastAsia="zh-CN" w:bidi="hi-IN"/>
                </w:rPr>
                <w:t>части 3 статьи 46</w:t>
              </w:r>
            </w:hyperlink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Федерального закона</w:t>
            </w: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14:paraId="55888054" w14:textId="77777777" w:rsidR="008E44DF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№ 248-ФЗ,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на официальном </w:t>
            </w:r>
          </w:p>
          <w:p w14:paraId="70B00A21" w14:textId="77777777"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сайте Администрации муниципального района в информационно-телекоммуникационной сети «Интернет» в подразделе «Профилактика правонарушений» раздела «Муниципальный контроль» и подразделе «Профилактика правонарушений» раздела «</w:t>
            </w: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О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тдел контроля», а также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2C81783E" w14:textId="77777777"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На сайте размещаются и поддерживаются в актуальном состоянии следующие сведения:</w:t>
            </w:r>
          </w:p>
          <w:p w14:paraId="7DEEBDDC" w14:textId="77777777" w:rsidR="00FF29E2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1) тексты нормативных правовых актов, регулирующих осуществление му</w:t>
            </w: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ниципального   контроля в сфере</w:t>
            </w:r>
          </w:p>
          <w:p w14:paraId="4AF68ADF" w14:textId="77777777"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благоустройства;</w:t>
            </w:r>
          </w:p>
          <w:p w14:paraId="6F3A60DB" w14:textId="77777777"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2) сведения об изменениях, внесенных в нормативные правовые акты, регулирующие осуществление муниципального  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lastRenderedPageBreak/>
              <w:t>контроля в сфере благоустройства, о сроках и порядке их вступления в силу;</w:t>
            </w:r>
          </w:p>
          <w:p w14:paraId="2DA29537" w14:textId="77777777"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3) </w:t>
            </w:r>
            <w:hyperlink r:id="rId7" w:history="1">
              <w:r w:rsidRPr="00D152A8">
                <w:rPr>
                  <w:rFonts w:eastAsia="SimSun"/>
                  <w:kern w:val="3"/>
                  <w:sz w:val="24"/>
                  <w:szCs w:val="24"/>
                  <w:lang w:eastAsia="zh-CN" w:bidi="hi-IN"/>
                </w:rPr>
                <w:t>перечень</w:t>
              </w:r>
            </w:hyperlink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514328EF" w14:textId="77777777"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8" w:history="1">
              <w:r w:rsidRPr="00D152A8">
                <w:rPr>
                  <w:rFonts w:eastAsia="SimSun"/>
                  <w:kern w:val="3"/>
                  <w:sz w:val="24"/>
                  <w:szCs w:val="24"/>
                  <w:lang w:eastAsia="zh-CN" w:bidi="hi-IN"/>
                </w:rPr>
                <w:t>законом</w:t>
              </w:r>
            </w:hyperlink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«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Об обязательных тре</w:t>
            </w: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бованиях в Российской Федерации»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;</w:t>
            </w:r>
          </w:p>
          <w:p w14:paraId="18863D61" w14:textId="77777777"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5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) программа профилактики рисков причинения вреда и план проведения плановых контрольных (надзорных) мероприятий (при проведении таких мероприятий);</w:t>
            </w:r>
          </w:p>
          <w:p w14:paraId="70ED82EF" w14:textId="77777777"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6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) исчерпывающий перечень сведений, которые могут запрашиваться Администрацией муниципального района у контролируемого лица;</w:t>
            </w:r>
          </w:p>
          <w:p w14:paraId="62C4FCB7" w14:textId="77777777"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7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) сведения о способах получения консультаций по вопросам соблюдения обязательных требований;</w:t>
            </w:r>
          </w:p>
          <w:p w14:paraId="3A1FD5EB" w14:textId="77777777"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8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) доклад, содержащий результаты обобщения правоприменительной практики о муниципальном контроле в сфере благоустройства</w:t>
            </w: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;</w:t>
            </w:r>
          </w:p>
          <w:p w14:paraId="725E5F40" w14:textId="77777777"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9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) доклад о муниципальном контроле в сфере благоустройства;</w:t>
            </w:r>
          </w:p>
          <w:p w14:paraId="29791403" w14:textId="77777777"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10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lastRenderedPageBreak/>
              <w:t>рисков причинения вреда.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017103" w14:textId="77777777" w:rsidR="00EA7C73" w:rsidRPr="00D152A8" w:rsidRDefault="007817EA" w:rsidP="00BE5F6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lastRenderedPageBreak/>
              <w:t>н</w:t>
            </w:r>
            <w:r w:rsidRPr="00D152A8"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  <w:t xml:space="preserve">а 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постоянной основе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59433A" w14:textId="77777777" w:rsidR="00400331" w:rsidRPr="000D45B4" w:rsidRDefault="007817EA" w:rsidP="00BE5F6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</w:pPr>
            <w:r w:rsidRPr="000D45B4"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>Администрация</w:t>
            </w:r>
          </w:p>
          <w:p w14:paraId="5274D851" w14:textId="63CB58C3" w:rsidR="00EA7C73" w:rsidRPr="00D152A8" w:rsidRDefault="00934D0A" w:rsidP="000D45B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>Нагов</w:t>
            </w:r>
            <w:r w:rsidR="007817EA"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>ского сельского поселения</w:t>
            </w:r>
          </w:p>
        </w:tc>
      </w:tr>
      <w:tr w:rsidR="00F60AE5" w14:paraId="28725156" w14:textId="77777777" w:rsidTr="00FF0F38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04FFCF" w14:textId="77777777" w:rsidR="00EA7C73" w:rsidRPr="00D152A8" w:rsidRDefault="007817EA" w:rsidP="00FF0F3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lastRenderedPageBreak/>
              <w:t>2</w:t>
            </w:r>
            <w:r w:rsidRPr="00D152A8"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D69333" w14:textId="77777777" w:rsidR="00EA7C73" w:rsidRPr="00D152A8" w:rsidRDefault="007817EA" w:rsidP="00FF0F3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Обобщение правоприме</w:t>
            </w: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-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нительной практики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D9CDB1" w14:textId="77777777" w:rsidR="00400331" w:rsidRDefault="007817EA" w:rsidP="008E44DF">
            <w:pPr>
              <w:autoSpaceDN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о</w:t>
            </w:r>
            <w:r w:rsidRPr="00D152A8">
              <w:rPr>
                <w:sz w:val="24"/>
                <w:szCs w:val="24"/>
                <w:lang w:eastAsia="zh-CN"/>
              </w:rPr>
              <w:t xml:space="preserve">бобщение правоприменительной практики осуществляется органом муниципального контроля в сфере благоустройства  посредством сбора и анализа данных о проведенных контрольных (надзорных) мероприятиях и их результатах для </w:t>
            </w:r>
          </w:p>
          <w:p w14:paraId="0BB4C1B1" w14:textId="77777777" w:rsidR="00EA7C73" w:rsidRPr="00D152A8" w:rsidRDefault="007817EA" w:rsidP="008E44DF">
            <w:pPr>
              <w:autoSpaceDN w:val="0"/>
              <w:jc w:val="center"/>
              <w:rPr>
                <w:sz w:val="24"/>
                <w:szCs w:val="24"/>
                <w:lang w:eastAsia="zh-CN"/>
              </w:rPr>
            </w:pPr>
            <w:r w:rsidRPr="00D152A8">
              <w:rPr>
                <w:sz w:val="24"/>
                <w:szCs w:val="24"/>
                <w:lang w:eastAsia="zh-CN"/>
              </w:rPr>
              <w:t>решения следующих задач:</w:t>
            </w:r>
          </w:p>
          <w:p w14:paraId="3077543B" w14:textId="77777777" w:rsidR="00EA7C73" w:rsidRPr="00D152A8" w:rsidRDefault="007817EA" w:rsidP="008E44DF">
            <w:pPr>
              <w:autoSpaceDN w:val="0"/>
              <w:jc w:val="center"/>
              <w:rPr>
                <w:sz w:val="24"/>
                <w:szCs w:val="24"/>
                <w:lang w:eastAsia="zh-CN"/>
              </w:rPr>
            </w:pPr>
            <w:r w:rsidRPr="00D152A8">
              <w:rPr>
                <w:sz w:val="24"/>
                <w:szCs w:val="24"/>
                <w:lang w:eastAsia="zh-CN"/>
              </w:rPr>
              <w:t>1) выявление типичных нарушений обязательных требований, причин, факторов и условий, способствующих возникновению указанных нарушений;</w:t>
            </w:r>
          </w:p>
          <w:p w14:paraId="6CE7265C" w14:textId="77777777" w:rsidR="00400331" w:rsidRDefault="007817EA" w:rsidP="008E44DF">
            <w:pPr>
              <w:autoSpaceDN w:val="0"/>
              <w:jc w:val="center"/>
              <w:rPr>
                <w:sz w:val="24"/>
                <w:szCs w:val="24"/>
                <w:lang w:eastAsia="zh-CN"/>
              </w:rPr>
            </w:pPr>
            <w:r w:rsidRPr="00D152A8">
              <w:rPr>
                <w:sz w:val="24"/>
                <w:szCs w:val="24"/>
                <w:lang w:eastAsia="zh-CN"/>
              </w:rPr>
              <w:t>2) анализ случаев причинения вреда (ущерба) охраняемым законом ценностям, выявление</w:t>
            </w:r>
          </w:p>
          <w:p w14:paraId="7AB789D6" w14:textId="77777777" w:rsidR="00400331" w:rsidRDefault="007817EA" w:rsidP="008E44DF">
            <w:pPr>
              <w:autoSpaceDN w:val="0"/>
              <w:jc w:val="center"/>
              <w:rPr>
                <w:sz w:val="24"/>
                <w:szCs w:val="24"/>
                <w:lang w:eastAsia="zh-CN"/>
              </w:rPr>
            </w:pPr>
            <w:r w:rsidRPr="00D152A8">
              <w:rPr>
                <w:sz w:val="24"/>
                <w:szCs w:val="24"/>
                <w:lang w:eastAsia="zh-CN"/>
              </w:rPr>
              <w:t xml:space="preserve"> источников и факторов риска </w:t>
            </w:r>
          </w:p>
          <w:p w14:paraId="6E2FBEAA" w14:textId="77777777" w:rsidR="00EA7C73" w:rsidRPr="00D152A8" w:rsidRDefault="007817EA" w:rsidP="008E44DF">
            <w:pPr>
              <w:autoSpaceDN w:val="0"/>
              <w:jc w:val="center"/>
              <w:rPr>
                <w:sz w:val="24"/>
                <w:szCs w:val="24"/>
                <w:lang w:eastAsia="zh-CN"/>
              </w:rPr>
            </w:pPr>
            <w:r w:rsidRPr="00D152A8">
              <w:rPr>
                <w:sz w:val="24"/>
                <w:szCs w:val="24"/>
                <w:lang w:eastAsia="zh-CN"/>
              </w:rPr>
              <w:t>причинения вреда (ущерба);</w:t>
            </w:r>
          </w:p>
          <w:p w14:paraId="38B27D90" w14:textId="77777777" w:rsidR="00400331" w:rsidRDefault="007817EA" w:rsidP="008E44DF">
            <w:pPr>
              <w:autoSpaceDN w:val="0"/>
              <w:jc w:val="center"/>
              <w:rPr>
                <w:sz w:val="24"/>
                <w:szCs w:val="24"/>
                <w:lang w:eastAsia="zh-CN"/>
              </w:rPr>
            </w:pPr>
            <w:r w:rsidRPr="00D152A8">
              <w:rPr>
                <w:sz w:val="24"/>
                <w:szCs w:val="24"/>
                <w:lang w:eastAsia="zh-CN"/>
              </w:rPr>
              <w:t>3) подготовка предложений об актуализации обязательных</w:t>
            </w:r>
          </w:p>
          <w:p w14:paraId="3287D641" w14:textId="77777777" w:rsidR="00EA7C73" w:rsidRPr="00D152A8" w:rsidRDefault="007817EA" w:rsidP="008E44DF">
            <w:pPr>
              <w:autoSpaceDN w:val="0"/>
              <w:jc w:val="center"/>
              <w:rPr>
                <w:sz w:val="24"/>
                <w:szCs w:val="24"/>
                <w:lang w:eastAsia="zh-CN"/>
              </w:rPr>
            </w:pPr>
            <w:r w:rsidRPr="00D152A8">
              <w:rPr>
                <w:sz w:val="24"/>
                <w:szCs w:val="24"/>
                <w:lang w:eastAsia="zh-CN"/>
              </w:rPr>
              <w:t xml:space="preserve"> требований.</w:t>
            </w:r>
          </w:p>
          <w:p w14:paraId="20334665" w14:textId="77777777" w:rsidR="00400331" w:rsidRDefault="007817EA" w:rsidP="008E44DF">
            <w:pPr>
              <w:autoSpaceDN w:val="0"/>
              <w:jc w:val="center"/>
              <w:rPr>
                <w:sz w:val="24"/>
                <w:szCs w:val="24"/>
                <w:lang w:eastAsia="zh-CN"/>
              </w:rPr>
            </w:pPr>
            <w:r w:rsidRPr="00D152A8">
              <w:rPr>
                <w:sz w:val="24"/>
                <w:szCs w:val="24"/>
                <w:lang w:eastAsia="zh-CN"/>
              </w:rPr>
              <w:t>По итогам обобщения правоприменительной практики органом муниципального контроля в сфере благоустройства  ежегодно готовятся доклады, содержащие результаты обобщения правоприменительной практики по осуществлению муниципального кон</w:t>
            </w:r>
            <w:r>
              <w:rPr>
                <w:sz w:val="24"/>
                <w:szCs w:val="24"/>
                <w:lang w:eastAsia="zh-CN"/>
              </w:rPr>
              <w:t>троля</w:t>
            </w:r>
            <w:r w:rsidRPr="00D152A8">
              <w:rPr>
                <w:sz w:val="24"/>
                <w:szCs w:val="24"/>
                <w:lang w:eastAsia="zh-CN"/>
              </w:rPr>
              <w:t>, которые утверждаются и размещаются в срок до</w:t>
            </w:r>
          </w:p>
          <w:p w14:paraId="6A204ECE" w14:textId="77777777" w:rsidR="00400331" w:rsidRDefault="007817EA" w:rsidP="008E44DF">
            <w:pPr>
              <w:autoSpaceDN w:val="0"/>
              <w:jc w:val="center"/>
              <w:rPr>
                <w:sz w:val="24"/>
                <w:szCs w:val="24"/>
                <w:lang w:eastAsia="zh-CN"/>
              </w:rPr>
            </w:pPr>
            <w:r w:rsidRPr="00D152A8">
              <w:rPr>
                <w:sz w:val="24"/>
                <w:szCs w:val="24"/>
                <w:lang w:eastAsia="zh-CN"/>
              </w:rPr>
              <w:t xml:space="preserve"> 1 июля года, следующего за </w:t>
            </w:r>
          </w:p>
          <w:p w14:paraId="747C24ED" w14:textId="77777777" w:rsidR="00400331" w:rsidRDefault="007817EA" w:rsidP="008E44DF">
            <w:pPr>
              <w:autoSpaceDN w:val="0"/>
              <w:jc w:val="center"/>
              <w:rPr>
                <w:sz w:val="24"/>
                <w:szCs w:val="24"/>
                <w:lang w:eastAsia="zh-CN"/>
              </w:rPr>
            </w:pPr>
            <w:r w:rsidRPr="00D152A8">
              <w:rPr>
                <w:sz w:val="24"/>
                <w:szCs w:val="24"/>
                <w:lang w:eastAsia="zh-CN"/>
              </w:rPr>
              <w:t xml:space="preserve">отчетным годом, на официальном сайте Администрации </w:t>
            </w:r>
          </w:p>
          <w:p w14:paraId="59A18E1C" w14:textId="77777777" w:rsidR="00400331" w:rsidRDefault="007817EA" w:rsidP="008E44DF">
            <w:pPr>
              <w:autoSpaceDN w:val="0"/>
              <w:jc w:val="center"/>
              <w:rPr>
                <w:sz w:val="24"/>
                <w:szCs w:val="24"/>
                <w:lang w:eastAsia="zh-CN"/>
              </w:rPr>
            </w:pPr>
            <w:r w:rsidRPr="00D152A8">
              <w:rPr>
                <w:sz w:val="24"/>
                <w:szCs w:val="24"/>
                <w:lang w:eastAsia="zh-CN"/>
              </w:rPr>
              <w:t>муници</w:t>
            </w:r>
            <w:r>
              <w:rPr>
                <w:sz w:val="24"/>
                <w:szCs w:val="24"/>
                <w:lang w:eastAsia="zh-CN"/>
              </w:rPr>
              <w:t xml:space="preserve">пального района </w:t>
            </w:r>
          </w:p>
          <w:p w14:paraId="25D5A54F" w14:textId="77777777" w:rsidR="00EA7C73" w:rsidRPr="00400331" w:rsidRDefault="007817EA" w:rsidP="00400331">
            <w:pPr>
              <w:autoSpaceDN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 в сети «</w:t>
            </w:r>
            <w:r w:rsidRPr="00D152A8">
              <w:rPr>
                <w:sz w:val="24"/>
                <w:szCs w:val="24"/>
                <w:lang w:eastAsia="zh-CN"/>
              </w:rPr>
              <w:t>Интер</w:t>
            </w:r>
            <w:r>
              <w:rPr>
                <w:sz w:val="24"/>
                <w:szCs w:val="24"/>
                <w:lang w:eastAsia="zh-CN"/>
              </w:rPr>
              <w:t>нет»</w:t>
            </w:r>
            <w:r w:rsidRPr="00D152A8">
              <w:rPr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339913" w14:textId="77777777" w:rsidR="00FF0F38" w:rsidRDefault="007817EA" w:rsidP="0006606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о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дин раз </w:t>
            </w:r>
          </w:p>
          <w:p w14:paraId="26842B6C" w14:textId="77777777" w:rsidR="00FF0F38" w:rsidRDefault="007817EA" w:rsidP="0006606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в год </w:t>
            </w:r>
          </w:p>
          <w:p w14:paraId="37828695" w14:textId="77777777" w:rsidR="00EA7C73" w:rsidRPr="00D152A8" w:rsidRDefault="007817EA" w:rsidP="0006606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до 1 июля года, следующего за отчетным годом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71CC63" w14:textId="77777777" w:rsidR="000D45B4" w:rsidRPr="000D45B4" w:rsidRDefault="007817EA" w:rsidP="000D45B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</w:pPr>
            <w:r w:rsidRPr="000D45B4"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>Администрация</w:t>
            </w:r>
          </w:p>
          <w:p w14:paraId="19BAA5AB" w14:textId="5BC3FAFC" w:rsidR="00EA7C73" w:rsidRPr="00D152A8" w:rsidRDefault="00934D0A" w:rsidP="000D45B4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>Нагов</w:t>
            </w:r>
            <w:r w:rsidR="007817EA"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>ского сельского поселения</w:t>
            </w:r>
          </w:p>
        </w:tc>
      </w:tr>
      <w:tr w:rsidR="00F60AE5" w14:paraId="0CED7435" w14:textId="77777777" w:rsidTr="00400331">
        <w:trPr>
          <w:trHeight w:val="48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A71D45" w14:textId="77777777" w:rsidR="00EA7C73" w:rsidRPr="00D152A8" w:rsidRDefault="007817EA" w:rsidP="004003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lastRenderedPageBreak/>
              <w:t>3</w:t>
            </w:r>
            <w:r w:rsidRPr="00D152A8"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1AAF6A" w14:textId="77777777" w:rsidR="00EA7C73" w:rsidRPr="00D152A8" w:rsidRDefault="007817EA" w:rsidP="004003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zh-CN" w:bidi="hi-IN"/>
              </w:rPr>
            </w:pP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О</w:t>
            </w:r>
            <w:r w:rsidRPr="00D152A8"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  <w:t>бъявление предостере</w:t>
            </w: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-</w:t>
            </w:r>
            <w:r w:rsidRPr="00D152A8"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  <w:t>жения</w:t>
            </w:r>
          </w:p>
          <w:p w14:paraId="4CC85D0F" w14:textId="77777777" w:rsidR="00EA7C73" w:rsidRPr="00D152A8" w:rsidRDefault="002F650E" w:rsidP="004003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A6E356" w14:textId="77777777" w:rsidR="005C30E6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3"/>
                <w:sz w:val="24"/>
                <w:szCs w:val="24"/>
                <w:lang w:eastAsia="zh-CN" w:bidi="hi-IN"/>
              </w:rPr>
              <w:t>о</w:t>
            </w:r>
            <w:r w:rsidRPr="00D152A8">
              <w:rPr>
                <w:rFonts w:eastAsia="Calibri"/>
                <w:color w:val="000000"/>
                <w:kern w:val="3"/>
                <w:sz w:val="24"/>
                <w:szCs w:val="24"/>
                <w:lang w:eastAsia="zh-CN" w:bidi="hi-IN"/>
              </w:rPr>
              <w:t>бъявление контролируемому лицу предостережения о недопустимости нарушения обязательных требований</w:t>
            </w:r>
          </w:p>
          <w:p w14:paraId="466C40BE" w14:textId="77777777"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Calibri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D152A8">
              <w:rPr>
                <w:rFonts w:eastAsia="Calibri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(далее - предостережение)</w:t>
            </w:r>
            <w:r w:rsidRPr="00D152A8">
              <w:rPr>
                <w:rFonts w:eastAsia="Calibri"/>
                <w:color w:val="000000"/>
                <w:kern w:val="3"/>
                <w:sz w:val="24"/>
                <w:szCs w:val="24"/>
                <w:lang w:eastAsia="zh-CN" w:bidi="hi-IN"/>
              </w:rPr>
              <w:t xml:space="preserve"> с предложениями о принятии мер по обеспечению соблюдения обязательных требований в случае наличия у органа муниципального 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Предостережение </w:t>
            </w:r>
            <w:r w:rsidRPr="00D152A8">
              <w:rPr>
                <w:rFonts w:eastAsia="Calibri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объявляется и направляется контролируемому лицу не позднее 30 дней со дня получения указанных сведений</w:t>
            </w:r>
            <w:r w:rsidRPr="00D152A8">
              <w:rPr>
                <w:rFonts w:eastAsia="Calibri"/>
                <w:i/>
                <w:iCs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D152A8">
              <w:rPr>
                <w:rFonts w:eastAsia="Calibri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 письменной форме или в форме электронного документа</w:t>
            </w:r>
            <w:r w:rsidRPr="00D152A8">
              <w:rPr>
                <w:rFonts w:eastAsia="Calibri"/>
                <w:color w:val="00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FCA572" w14:textId="77777777" w:rsidR="00EA7C73" w:rsidRPr="00D152A8" w:rsidRDefault="007817EA" w:rsidP="00400331">
            <w:pPr>
              <w:widowControl w:val="0"/>
              <w:suppressAutoHyphens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3"/>
                <w:sz w:val="24"/>
                <w:szCs w:val="24"/>
                <w:lang w:eastAsia="zh-CN" w:bidi="hi-IN"/>
              </w:rPr>
              <w:t>п</w:t>
            </w:r>
            <w:r w:rsidRPr="00D152A8">
              <w:rPr>
                <w:rFonts w:eastAsia="Calibri"/>
                <w:color w:val="000000"/>
                <w:kern w:val="3"/>
                <w:sz w:val="24"/>
                <w:szCs w:val="24"/>
                <w:lang w:eastAsia="zh-CN" w:bidi="hi-IN"/>
              </w:rPr>
              <w:t>ри наличии оснований</w:t>
            </w:r>
            <w:r>
              <w:rPr>
                <w:rFonts w:eastAsia="Calibri"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         </w:t>
            </w:r>
            <w:r w:rsidRPr="00D152A8">
              <w:rPr>
                <w:rFonts w:eastAsia="Calibri"/>
                <w:color w:val="000000"/>
                <w:kern w:val="3"/>
                <w:sz w:val="24"/>
                <w:szCs w:val="24"/>
                <w:lang w:eastAsia="zh-CN" w:bidi="hi-IN"/>
              </w:rPr>
              <w:t>не позднее</w:t>
            </w:r>
            <w:r>
              <w:rPr>
                <w:rFonts w:eastAsia="Calibri"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      </w:t>
            </w:r>
            <w:r w:rsidRPr="00D152A8">
              <w:rPr>
                <w:rFonts w:eastAsia="Calibri"/>
                <w:color w:val="000000"/>
                <w:kern w:val="3"/>
                <w:sz w:val="24"/>
                <w:szCs w:val="24"/>
                <w:lang w:eastAsia="zh-CN" w:bidi="hi-IN"/>
              </w:rPr>
              <w:t xml:space="preserve"> 30 дней со дня получения сведений, указанных в части 1 статьи 49 ФЗ №248 от 31.07.2020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63D9E3" w14:textId="77777777" w:rsidR="000D45B4" w:rsidRPr="000D45B4" w:rsidRDefault="007817EA" w:rsidP="000D45B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</w:pPr>
            <w:r w:rsidRPr="000D45B4"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>Администрация</w:t>
            </w:r>
          </w:p>
          <w:p w14:paraId="55AA9A47" w14:textId="42D933A7" w:rsidR="00EA7C73" w:rsidRPr="00D152A8" w:rsidRDefault="00934D0A" w:rsidP="000D45B4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>Нагов</w:t>
            </w:r>
            <w:r w:rsidR="007817EA"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>ского сельского поселения</w:t>
            </w:r>
          </w:p>
        </w:tc>
      </w:tr>
      <w:tr w:rsidR="00F60AE5" w14:paraId="40B8FFA1" w14:textId="77777777" w:rsidTr="005C30E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8FC3A3" w14:textId="77777777" w:rsidR="00EA7C73" w:rsidRPr="00D152A8" w:rsidRDefault="007817EA" w:rsidP="005C30E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>4</w:t>
            </w:r>
            <w:r w:rsidRPr="00D152A8"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510867" w14:textId="77777777" w:rsidR="00EA7C73" w:rsidRPr="00D152A8" w:rsidRDefault="007817EA" w:rsidP="005C30E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zh-CN" w:bidi="hi-IN"/>
              </w:rPr>
            </w:pP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К</w:t>
            </w:r>
            <w:r w:rsidRPr="00D152A8"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  <w:t>онсульти</w:t>
            </w: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-</w:t>
            </w:r>
            <w:r w:rsidRPr="00D152A8"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  <w:t>рование</w:t>
            </w:r>
          </w:p>
          <w:p w14:paraId="79BC1621" w14:textId="77777777" w:rsidR="00EA7C73" w:rsidRPr="00D152A8" w:rsidRDefault="002F650E" w:rsidP="005C30E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A9F178" w14:textId="77777777"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к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онсультирование</w:t>
            </w:r>
            <w:r w:rsidRPr="00D152A8">
              <w:rPr>
                <w:rFonts w:eastAsia="SimSun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по вопросам, связанным с организацией и осуществлением муниципального контроля в сфере благоустройства, которое осуществляется по обращениям контролируемых лиц и их представителей.</w:t>
            </w:r>
          </w:p>
          <w:p w14:paraId="75A14E59" w14:textId="77777777" w:rsidR="005C30E6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Консультирование осуществляется </w:t>
            </w:r>
          </w:p>
          <w:p w14:paraId="4847B0A8" w14:textId="77777777"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без взимания платы.</w:t>
            </w:r>
          </w:p>
          <w:p w14:paraId="0150EE7C" w14:textId="77777777"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Консультирование может осуществляться по телефону, посредством видео-конференц-связи  либо в ходе проведения профилактических мероприятий, контрольных (надзорных) мероприятий. Время консультирования не должно превышать 15 минут.</w:t>
            </w:r>
          </w:p>
          <w:p w14:paraId="18D9A92C" w14:textId="77777777"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Консультирование осуществляется в устной и письменной форме  по следующим вопросам:</w:t>
            </w:r>
          </w:p>
          <w:p w14:paraId="713BB135" w14:textId="77777777" w:rsidR="00EA7C73" w:rsidRPr="00D152A8" w:rsidRDefault="007817EA" w:rsidP="008E44DF">
            <w:pPr>
              <w:suppressAutoHyphens/>
              <w:autoSpaceDN w:val="0"/>
              <w:jc w:val="center"/>
              <w:textAlignment w:val="baseline"/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  <w:t xml:space="preserve">1) организация и осуществление </w:t>
            </w:r>
            <w:r w:rsidRPr="00D152A8"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муниципального контроля в сфере благоустройства;</w:t>
            </w:r>
          </w:p>
          <w:p w14:paraId="1A0A3AC0" w14:textId="77777777" w:rsidR="00EA7C73" w:rsidRPr="00D152A8" w:rsidRDefault="007817EA" w:rsidP="008E44DF">
            <w:pPr>
              <w:tabs>
                <w:tab w:val="left" w:pos="705"/>
              </w:tabs>
              <w:suppressAutoHyphens/>
              <w:autoSpaceDN w:val="0"/>
              <w:jc w:val="center"/>
              <w:textAlignment w:val="baseline"/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  <w:t>2) порядок осуществления профилактических, контрольных (надзорных) мероприятий, установленных  Положением;</w:t>
            </w:r>
          </w:p>
          <w:p w14:paraId="157C969E" w14:textId="77777777"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  <w:t>3)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(надзорных) мероприятий.</w:t>
            </w:r>
          </w:p>
          <w:p w14:paraId="67AAEE15" w14:textId="77777777"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Консультирование в письменной форме осуществляется в следующих случаях:</w:t>
            </w:r>
          </w:p>
          <w:p w14:paraId="237C8ECC" w14:textId="77777777" w:rsidR="00EA7C73" w:rsidRPr="00D152A8" w:rsidRDefault="007817EA" w:rsidP="008E44DF">
            <w:pPr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1) контролируемым лицом представлен письменный запрос о предоставлении письменного ответа по вопросам консультирования</w:t>
            </w: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;</w:t>
            </w:r>
          </w:p>
          <w:p w14:paraId="7C7EE28D" w14:textId="77777777" w:rsidR="00EA7C73" w:rsidRPr="00D152A8" w:rsidRDefault="007817EA" w:rsidP="008E44DF">
            <w:pPr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2) за время консультирования предоставить ответ на поставленные вопросы невозможно;</w:t>
            </w:r>
          </w:p>
          <w:p w14:paraId="2AC62F23" w14:textId="77777777"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14:paraId="100B2B8F" w14:textId="77777777" w:rsidR="00EA7C73" w:rsidRPr="00D152A8" w:rsidRDefault="007817EA" w:rsidP="008E44DF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Учет консультирований осуществляется посредством внесения соответствующих записей в журнал консультирований</w:t>
            </w:r>
            <w:r w:rsidRPr="00D152A8">
              <w:rPr>
                <w:rFonts w:eastAsia="SimSun"/>
                <w:color w:val="000000"/>
                <w:kern w:val="3"/>
                <w:sz w:val="24"/>
                <w:szCs w:val="24"/>
              </w:rPr>
              <w:t>, который ведется в электронной форме.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92B843" w14:textId="77777777" w:rsidR="00EA7C73" w:rsidRPr="00D152A8" w:rsidRDefault="007817EA" w:rsidP="005C30E6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lastRenderedPageBreak/>
              <w:t>п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о обращениям контролиру</w:t>
            </w: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-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емых лиц и их уполномо</w:t>
            </w: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-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ченных представи</w:t>
            </w: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-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телей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3955D" w14:textId="77777777" w:rsidR="000D45B4" w:rsidRPr="000D45B4" w:rsidRDefault="007817EA" w:rsidP="000D45B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</w:pPr>
            <w:r w:rsidRPr="000D45B4"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>Администрация</w:t>
            </w:r>
          </w:p>
          <w:p w14:paraId="6E76055F" w14:textId="7C66AB7B" w:rsidR="00EA7C73" w:rsidRPr="00D152A8" w:rsidRDefault="00934D0A" w:rsidP="000D45B4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>Нагов</w:t>
            </w:r>
            <w:r w:rsidR="007817EA"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>ского сельского поселения</w:t>
            </w:r>
          </w:p>
        </w:tc>
      </w:tr>
    </w:tbl>
    <w:p w14:paraId="14338F8B" w14:textId="77777777" w:rsidR="00EA7C73" w:rsidRPr="00AA39A2" w:rsidRDefault="007817EA" w:rsidP="00AA39A2">
      <w:pPr>
        <w:suppressAutoHyphens/>
        <w:autoSpaceDN w:val="0"/>
        <w:ind w:firstLine="709"/>
        <w:jc w:val="center"/>
        <w:textAlignment w:val="baseline"/>
        <w:outlineLvl w:val="1"/>
        <w:rPr>
          <w:rFonts w:eastAsia="Calibri"/>
          <w:b/>
          <w:bCs/>
          <w:kern w:val="3"/>
          <w:sz w:val="24"/>
          <w:szCs w:val="24"/>
          <w:lang w:eastAsia="en-US" w:bidi="hi-IN"/>
        </w:rPr>
      </w:pPr>
      <w:r w:rsidRPr="00AA39A2">
        <w:rPr>
          <w:rFonts w:eastAsia="SimSun"/>
          <w:b/>
          <w:bCs/>
          <w:color w:val="000000"/>
          <w:kern w:val="3"/>
          <w:sz w:val="24"/>
          <w:szCs w:val="24"/>
        </w:rPr>
        <w:t xml:space="preserve">Раздел  4. Показатели результативности и эффективности программы </w:t>
      </w:r>
      <w:r w:rsidRPr="00AA39A2">
        <w:rPr>
          <w:rFonts w:eastAsia="Calibri"/>
          <w:b/>
          <w:bCs/>
          <w:kern w:val="3"/>
          <w:sz w:val="24"/>
          <w:szCs w:val="24"/>
          <w:lang w:eastAsia="en-US" w:bidi="hi-IN"/>
        </w:rPr>
        <w:t>профилактики</w:t>
      </w:r>
      <w:r w:rsidRPr="00AA39A2">
        <w:rPr>
          <w:rFonts w:eastAsia="Calibri"/>
          <w:b/>
          <w:bCs/>
          <w:kern w:val="3"/>
          <w:sz w:val="24"/>
          <w:szCs w:val="24"/>
          <w:lang w:eastAsia="en-US"/>
        </w:rPr>
        <w:t xml:space="preserve"> рисков причинения вреда</w:t>
      </w:r>
    </w:p>
    <w:p w14:paraId="191688FC" w14:textId="77777777" w:rsidR="00EA7C73" w:rsidRPr="00AA39A2" w:rsidRDefault="007817EA" w:rsidP="00AA39A2">
      <w:pPr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4"/>
          <w:szCs w:val="24"/>
        </w:rPr>
      </w:pPr>
      <w:r w:rsidRPr="00AA39A2">
        <w:rPr>
          <w:rFonts w:eastAsia="SimSun"/>
          <w:color w:val="000000"/>
          <w:kern w:val="3"/>
          <w:sz w:val="24"/>
          <w:szCs w:val="24"/>
        </w:rPr>
        <w:t>Эффективность реализации программы профилактики оценивается:</w:t>
      </w:r>
    </w:p>
    <w:p w14:paraId="1091FBF3" w14:textId="77777777" w:rsidR="00EA7C73" w:rsidRPr="00AA39A2" w:rsidRDefault="007817EA" w:rsidP="00AA39A2">
      <w:pPr>
        <w:suppressAutoHyphens/>
        <w:autoSpaceDN w:val="0"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A39A2">
        <w:rPr>
          <w:rFonts w:eastAsia="SimSun"/>
          <w:color w:val="000000"/>
          <w:kern w:val="3"/>
          <w:sz w:val="24"/>
          <w:szCs w:val="24"/>
        </w:rPr>
        <w:t>повышением эффективности системы профилактики нарушений              обязательных требований  законодательства в сфере благоустройства;</w:t>
      </w:r>
    </w:p>
    <w:p w14:paraId="4B7B48EE" w14:textId="77777777" w:rsidR="00EA7C73" w:rsidRPr="00AA39A2" w:rsidRDefault="007817EA" w:rsidP="00AA39A2">
      <w:pPr>
        <w:suppressAutoHyphens/>
        <w:autoSpaceDN w:val="0"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A39A2">
        <w:rPr>
          <w:rFonts w:eastAsia="SimSun"/>
          <w:color w:val="000000"/>
          <w:kern w:val="3"/>
          <w:sz w:val="24"/>
          <w:szCs w:val="24"/>
        </w:rPr>
        <w:t>повышением уровня правовой грамотности контролируемых лиц в вопросах исполнения обязательных требований законодательства в сфере благоустройства, степенью их информированности об обязательных              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14:paraId="53A9C061" w14:textId="77777777" w:rsidR="00EA7C73" w:rsidRPr="00AA39A2" w:rsidRDefault="007817EA" w:rsidP="00AA39A2">
      <w:pPr>
        <w:suppressAutoHyphens/>
        <w:autoSpaceDN w:val="0"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A39A2">
        <w:rPr>
          <w:rFonts w:eastAsia="SimSun"/>
          <w:color w:val="000000"/>
          <w:kern w:val="3"/>
          <w:sz w:val="24"/>
          <w:szCs w:val="24"/>
        </w:rPr>
        <w:t>снижением количества правонарушений при осуществлении контролируемыми лицами своей деятельности.</w:t>
      </w:r>
    </w:p>
    <w:p w14:paraId="324634FC" w14:textId="77777777" w:rsidR="00EA7C73" w:rsidRPr="00AA39A2" w:rsidRDefault="007817EA" w:rsidP="00AA39A2">
      <w:pPr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4"/>
          <w:szCs w:val="24"/>
        </w:rPr>
      </w:pPr>
      <w:r w:rsidRPr="00AA39A2">
        <w:rPr>
          <w:rFonts w:eastAsia="SimSun"/>
          <w:color w:val="000000"/>
          <w:kern w:val="3"/>
          <w:sz w:val="24"/>
          <w:szCs w:val="24"/>
        </w:rPr>
        <w:t>Основными механизмами оценки эффективности и результативности профилактических мероприятий являются анализ статистических                   показателей контрольной (надзорной) деятельности.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2126"/>
        <w:gridCol w:w="2410"/>
      </w:tblGrid>
      <w:tr w:rsidR="00F60AE5" w14:paraId="166E3DB0" w14:textId="77777777" w:rsidTr="0039079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6B8907" w14:textId="77777777" w:rsidR="00EA7C73" w:rsidRPr="00AA39A2" w:rsidRDefault="007817EA" w:rsidP="004523D2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val="en-US" w:bidi="hi-IN"/>
              </w:rPr>
            </w:pPr>
            <w:r w:rsidRPr="00AA39A2">
              <w:rPr>
                <w:kern w:val="3"/>
                <w:sz w:val="24"/>
                <w:szCs w:val="24"/>
                <w:lang w:val="en-US" w:bidi="hi-IN"/>
              </w:rPr>
              <w:lastRenderedPageBreak/>
              <w:t>№</w:t>
            </w:r>
          </w:p>
          <w:p w14:paraId="1A74B773" w14:textId="77777777" w:rsidR="00EA7C73" w:rsidRPr="00AA39A2" w:rsidRDefault="007817EA" w:rsidP="004523D2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val="en-US" w:bidi="hi-IN"/>
              </w:rPr>
            </w:pPr>
            <w:r w:rsidRPr="00AA39A2">
              <w:rPr>
                <w:kern w:val="3"/>
                <w:sz w:val="24"/>
                <w:szCs w:val="24"/>
                <w:lang w:val="en-US" w:bidi="hi-IN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AE6B75" w14:textId="77777777" w:rsidR="00EA7C73" w:rsidRPr="00AA39A2" w:rsidRDefault="007817EA" w:rsidP="004523D2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bidi="hi-IN"/>
              </w:rPr>
            </w:pPr>
            <w:r w:rsidRPr="00AA39A2">
              <w:rPr>
                <w:kern w:val="3"/>
                <w:sz w:val="24"/>
                <w:szCs w:val="24"/>
                <w:lang w:bidi="hi-IN"/>
              </w:rPr>
              <w:t xml:space="preserve">Наименование </w:t>
            </w:r>
          </w:p>
          <w:p w14:paraId="605D0F37" w14:textId="77777777" w:rsidR="001875BC" w:rsidRPr="00AA39A2" w:rsidRDefault="007817EA" w:rsidP="004523D2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bidi="hi-IN"/>
              </w:rPr>
            </w:pPr>
            <w:r w:rsidRPr="00AA39A2">
              <w:rPr>
                <w:kern w:val="3"/>
                <w:sz w:val="24"/>
                <w:szCs w:val="24"/>
                <w:lang w:bidi="hi-IN"/>
              </w:rPr>
              <w:t>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1D9528" w14:textId="77777777" w:rsidR="00EA7C73" w:rsidRPr="00AA39A2" w:rsidRDefault="007817EA" w:rsidP="004523D2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AA39A2">
              <w:rPr>
                <w:kern w:val="3"/>
                <w:sz w:val="24"/>
                <w:szCs w:val="24"/>
                <w:lang w:val="en-US" w:bidi="hi-IN"/>
              </w:rPr>
              <w:t>202</w:t>
            </w:r>
            <w:r w:rsidRPr="00AA39A2">
              <w:rPr>
                <w:kern w:val="3"/>
                <w:sz w:val="24"/>
                <w:szCs w:val="24"/>
                <w:lang w:bidi="hi-IN"/>
              </w:rPr>
              <w:t>1</w:t>
            </w:r>
            <w:r w:rsidRPr="00AA39A2">
              <w:rPr>
                <w:kern w:val="3"/>
                <w:sz w:val="24"/>
                <w:szCs w:val="24"/>
                <w:lang w:val="en-US" w:bidi="hi-IN"/>
              </w:rPr>
              <w:t xml:space="preserve"> год</w:t>
            </w:r>
          </w:p>
          <w:p w14:paraId="22F01A1E" w14:textId="77777777" w:rsidR="00EA7C73" w:rsidRPr="00AA39A2" w:rsidRDefault="007817EA" w:rsidP="004523D2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AA39A2">
              <w:rPr>
                <w:kern w:val="3"/>
                <w:sz w:val="24"/>
                <w:szCs w:val="24"/>
                <w:lang w:val="en-US" w:bidi="hi-IN"/>
              </w:rPr>
              <w:t>(базовый абсолютный показатель)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26AAAA" w14:textId="77777777" w:rsidR="00EA7C73" w:rsidRPr="00AA39A2" w:rsidRDefault="007817EA" w:rsidP="000D45B4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AA39A2">
              <w:rPr>
                <w:kern w:val="3"/>
                <w:sz w:val="24"/>
                <w:szCs w:val="24"/>
                <w:lang w:val="en-US" w:bidi="hi-IN"/>
              </w:rPr>
              <w:t>Целевое значение 202</w:t>
            </w:r>
            <w:r w:rsidR="00357A27">
              <w:rPr>
                <w:kern w:val="3"/>
                <w:sz w:val="24"/>
                <w:szCs w:val="24"/>
                <w:lang w:bidi="hi-IN"/>
              </w:rPr>
              <w:t>5</w:t>
            </w:r>
            <w:r w:rsidRPr="00AA39A2">
              <w:rPr>
                <w:kern w:val="3"/>
                <w:sz w:val="24"/>
                <w:szCs w:val="24"/>
                <w:lang w:bidi="hi-IN"/>
              </w:rPr>
              <w:t xml:space="preserve"> </w:t>
            </w:r>
            <w:r w:rsidRPr="00AA39A2">
              <w:rPr>
                <w:kern w:val="3"/>
                <w:sz w:val="24"/>
                <w:szCs w:val="24"/>
                <w:lang w:val="en-US" w:bidi="hi-IN"/>
              </w:rPr>
              <w:t>год, %</w:t>
            </w:r>
          </w:p>
        </w:tc>
      </w:tr>
      <w:tr w:rsidR="00F60AE5" w14:paraId="5B17D155" w14:textId="77777777" w:rsidTr="004523D2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413B37" w14:textId="77777777" w:rsidR="00EA7C73" w:rsidRPr="00AA39A2" w:rsidRDefault="007817EA" w:rsidP="004523D2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val="en-US" w:bidi="hi-IN"/>
              </w:rPr>
            </w:pPr>
            <w:r w:rsidRPr="00AA39A2">
              <w:rPr>
                <w:kern w:val="3"/>
                <w:sz w:val="24"/>
                <w:szCs w:val="24"/>
                <w:lang w:val="en-US" w:bidi="hi-IN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898240" w14:textId="77777777" w:rsidR="00EA7C73" w:rsidRPr="00AA39A2" w:rsidRDefault="007817EA" w:rsidP="004523D2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bidi="hi-IN"/>
              </w:rPr>
            </w:pPr>
            <w:r w:rsidRPr="00AA39A2">
              <w:rPr>
                <w:kern w:val="3"/>
                <w:sz w:val="24"/>
                <w:szCs w:val="24"/>
                <w:lang w:bidi="hi-IN"/>
              </w:rPr>
              <w:t>Увеличение количества консультаций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569FDB" w14:textId="77777777" w:rsidR="00EA7C73" w:rsidRPr="00AA39A2" w:rsidRDefault="002F650E" w:rsidP="004523D2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3F366C" w14:textId="77777777" w:rsidR="00EA7C73" w:rsidRPr="00AA39A2" w:rsidRDefault="007817EA" w:rsidP="004523D2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AA39A2">
              <w:rPr>
                <w:kern w:val="3"/>
                <w:sz w:val="24"/>
                <w:szCs w:val="24"/>
                <w:lang w:bidi="hi-IN"/>
              </w:rPr>
              <w:t>10</w:t>
            </w:r>
            <w:r w:rsidRPr="00AA39A2">
              <w:rPr>
                <w:kern w:val="3"/>
                <w:sz w:val="24"/>
                <w:szCs w:val="24"/>
                <w:lang w:val="en-US" w:bidi="hi-IN"/>
              </w:rPr>
              <w:t>0%</w:t>
            </w:r>
          </w:p>
        </w:tc>
      </w:tr>
      <w:tr w:rsidR="00F60AE5" w14:paraId="3962A2B7" w14:textId="77777777" w:rsidTr="0039079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C69840" w14:textId="77777777" w:rsidR="00EA7C73" w:rsidRPr="00AA39A2" w:rsidRDefault="007817EA" w:rsidP="004523D2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val="en-US" w:bidi="hi-IN"/>
              </w:rPr>
            </w:pPr>
            <w:r w:rsidRPr="00AA39A2">
              <w:rPr>
                <w:kern w:val="3"/>
                <w:sz w:val="24"/>
                <w:szCs w:val="24"/>
                <w:lang w:val="en-US" w:bidi="hi-IN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CB9814" w14:textId="77777777" w:rsidR="004523D2" w:rsidRPr="00AA39A2" w:rsidRDefault="007817EA" w:rsidP="004523D2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bidi="hi-IN"/>
              </w:rPr>
            </w:pPr>
            <w:r w:rsidRPr="00AA39A2">
              <w:rPr>
                <w:kern w:val="3"/>
                <w:sz w:val="24"/>
                <w:szCs w:val="24"/>
                <w:lang w:bidi="hi-IN"/>
              </w:rPr>
              <w:t xml:space="preserve">Полнота информации, размещенной на официальном сайте Администрации муниципального района в соответствии с частью 3 статьи 46 Федерального закона </w:t>
            </w:r>
          </w:p>
          <w:p w14:paraId="39962663" w14:textId="77777777" w:rsidR="00EA7C73" w:rsidRPr="00AA39A2" w:rsidRDefault="007817EA" w:rsidP="00D24CEF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bidi="hi-IN"/>
              </w:rPr>
            </w:pPr>
            <w:r w:rsidRPr="00AA39A2">
              <w:rPr>
                <w:kern w:val="3"/>
                <w:sz w:val="24"/>
                <w:szCs w:val="24"/>
                <w:lang w:bidi="hi-IN"/>
              </w:rPr>
              <w:t xml:space="preserve">№ 248-ФЗ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4B65C0" w14:textId="77777777" w:rsidR="00EA7C73" w:rsidRPr="00AA39A2" w:rsidRDefault="002F650E" w:rsidP="004523D2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8B6305" w14:textId="77777777" w:rsidR="00EA7C73" w:rsidRPr="00AA39A2" w:rsidRDefault="007817EA" w:rsidP="004523D2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val="en-US" w:bidi="hi-IN"/>
              </w:rPr>
            </w:pPr>
            <w:r w:rsidRPr="00AA39A2">
              <w:rPr>
                <w:kern w:val="3"/>
                <w:sz w:val="24"/>
                <w:szCs w:val="24"/>
                <w:lang w:bidi="hi-IN"/>
              </w:rPr>
              <w:t>8</w:t>
            </w:r>
            <w:r w:rsidRPr="00AA39A2">
              <w:rPr>
                <w:kern w:val="3"/>
                <w:sz w:val="24"/>
                <w:szCs w:val="24"/>
                <w:lang w:val="en-US" w:bidi="hi-IN"/>
              </w:rPr>
              <w:t>0%</w:t>
            </w:r>
          </w:p>
        </w:tc>
      </w:tr>
      <w:tr w:rsidR="00F60AE5" w14:paraId="024C3CFE" w14:textId="77777777" w:rsidTr="0039079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090F8A" w14:textId="77777777" w:rsidR="00EA7C73" w:rsidRPr="00AA39A2" w:rsidRDefault="007817EA" w:rsidP="004523D2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val="en-US" w:bidi="hi-IN"/>
              </w:rPr>
            </w:pPr>
            <w:r w:rsidRPr="00AA39A2">
              <w:rPr>
                <w:kern w:val="3"/>
                <w:sz w:val="24"/>
                <w:szCs w:val="24"/>
                <w:lang w:val="en-US" w:bidi="hi-IN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A5D86E" w14:textId="77777777" w:rsidR="00EA7C73" w:rsidRPr="00AA39A2" w:rsidRDefault="007817EA" w:rsidP="004523D2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bidi="hi-IN"/>
              </w:rPr>
            </w:pPr>
            <w:r w:rsidRPr="00AA39A2">
              <w:rPr>
                <w:kern w:val="3"/>
                <w:sz w:val="24"/>
                <w:szCs w:val="24"/>
                <w:lang w:bidi="hi-IN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6CCFC0" w14:textId="77777777" w:rsidR="00EA7C73" w:rsidRPr="00AA39A2" w:rsidRDefault="002F650E" w:rsidP="004523D2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6ABFC9" w14:textId="77777777" w:rsidR="00EA7C73" w:rsidRPr="00AA39A2" w:rsidRDefault="007817EA" w:rsidP="004523D2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val="en-US" w:bidi="hi-IN"/>
              </w:rPr>
            </w:pPr>
            <w:r w:rsidRPr="00AA39A2">
              <w:rPr>
                <w:kern w:val="3"/>
                <w:sz w:val="24"/>
                <w:szCs w:val="24"/>
                <w:lang w:val="en-US" w:bidi="hi-IN"/>
              </w:rPr>
              <w:t>0%</w:t>
            </w:r>
          </w:p>
        </w:tc>
      </w:tr>
      <w:tr w:rsidR="00F60AE5" w14:paraId="16E7DEA9" w14:textId="77777777" w:rsidTr="0039079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CC8DE0" w14:textId="77777777" w:rsidR="000D45B4" w:rsidRPr="00AA39A2" w:rsidRDefault="007817EA" w:rsidP="000D45B4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AA39A2">
              <w:rPr>
                <w:kern w:val="3"/>
                <w:sz w:val="24"/>
                <w:szCs w:val="24"/>
                <w:lang w:bidi="hi-IN"/>
              </w:rPr>
              <w:t>4</w:t>
            </w:r>
            <w:r w:rsidRPr="00AA39A2">
              <w:rPr>
                <w:kern w:val="3"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6BADA8" w14:textId="77777777" w:rsidR="000D45B4" w:rsidRPr="00AA39A2" w:rsidRDefault="007817EA" w:rsidP="000D45B4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bidi="hi-IN"/>
              </w:rPr>
            </w:pPr>
            <w:r w:rsidRPr="00AA39A2">
              <w:rPr>
                <w:kern w:val="3"/>
                <w:sz w:val="24"/>
                <w:szCs w:val="24"/>
                <w:lang w:bidi="hi-IN"/>
              </w:rPr>
              <w:t>Увеличение количества выданных рекомендательных писем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F1EA5C" w14:textId="77777777" w:rsidR="000D45B4" w:rsidRPr="00AA39A2" w:rsidRDefault="002F650E" w:rsidP="000D45B4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B8AD95" w14:textId="77777777" w:rsidR="000D45B4" w:rsidRPr="00AA39A2" w:rsidRDefault="007817EA" w:rsidP="000D45B4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val="en-US" w:bidi="hi-IN"/>
              </w:rPr>
            </w:pPr>
            <w:r w:rsidRPr="00AA39A2">
              <w:rPr>
                <w:kern w:val="3"/>
                <w:sz w:val="24"/>
                <w:szCs w:val="24"/>
                <w:lang w:bidi="hi-IN"/>
              </w:rPr>
              <w:t xml:space="preserve">100 </w:t>
            </w:r>
            <w:r w:rsidRPr="00AA39A2">
              <w:rPr>
                <w:kern w:val="3"/>
                <w:sz w:val="24"/>
                <w:szCs w:val="24"/>
                <w:lang w:val="en-US" w:bidi="hi-IN"/>
              </w:rPr>
              <w:t>%</w:t>
            </w:r>
          </w:p>
        </w:tc>
      </w:tr>
      <w:tr w:rsidR="00F60AE5" w14:paraId="04EFED03" w14:textId="77777777" w:rsidTr="0039079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55AF57" w14:textId="77777777" w:rsidR="000D45B4" w:rsidRPr="00AA39A2" w:rsidRDefault="007817EA" w:rsidP="000D45B4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AA39A2">
              <w:rPr>
                <w:kern w:val="3"/>
                <w:sz w:val="24"/>
                <w:szCs w:val="24"/>
                <w:lang w:bidi="hi-IN"/>
              </w:rPr>
              <w:t>5</w:t>
            </w:r>
            <w:r w:rsidRPr="00AA39A2">
              <w:rPr>
                <w:kern w:val="3"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34946A" w14:textId="77777777" w:rsidR="000D45B4" w:rsidRPr="00AA39A2" w:rsidRDefault="007817EA" w:rsidP="000D45B4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bidi="hi-IN"/>
              </w:rPr>
            </w:pPr>
            <w:r w:rsidRPr="00AA39A2">
              <w:rPr>
                <w:kern w:val="3"/>
                <w:sz w:val="24"/>
                <w:szCs w:val="24"/>
                <w:lang w:bidi="hi-IN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2E915A" w14:textId="77777777" w:rsidR="000D45B4" w:rsidRPr="00AA39A2" w:rsidRDefault="002F650E" w:rsidP="000D45B4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8B2AA5" w14:textId="77777777" w:rsidR="000D45B4" w:rsidRPr="00AA39A2" w:rsidRDefault="007817EA" w:rsidP="000D45B4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AA39A2">
              <w:rPr>
                <w:kern w:val="3"/>
                <w:sz w:val="24"/>
                <w:szCs w:val="24"/>
                <w:lang w:bidi="hi-IN"/>
              </w:rPr>
              <w:t>9</w:t>
            </w:r>
            <w:r w:rsidRPr="00AA39A2">
              <w:rPr>
                <w:kern w:val="3"/>
                <w:sz w:val="24"/>
                <w:szCs w:val="24"/>
                <w:lang w:val="en-US" w:bidi="hi-IN"/>
              </w:rPr>
              <w:t>0%</w:t>
            </w:r>
          </w:p>
        </w:tc>
      </w:tr>
      <w:tr w:rsidR="00F60AE5" w14:paraId="5228C428" w14:textId="77777777" w:rsidTr="0039079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64433E" w14:textId="77777777" w:rsidR="000D45B4" w:rsidRPr="00AA39A2" w:rsidRDefault="007817EA" w:rsidP="000D45B4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bidi="hi-IN"/>
              </w:rPr>
            </w:pPr>
            <w:r w:rsidRPr="00AA39A2">
              <w:rPr>
                <w:kern w:val="3"/>
                <w:sz w:val="24"/>
                <w:szCs w:val="24"/>
                <w:lang w:bidi="hi-IN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744903" w14:textId="77777777" w:rsidR="000D45B4" w:rsidRPr="00AA39A2" w:rsidRDefault="007817EA" w:rsidP="000D45B4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bidi="hi-IN"/>
              </w:rPr>
            </w:pPr>
            <w:r w:rsidRPr="00AA39A2">
              <w:rPr>
                <w:kern w:val="3"/>
                <w:sz w:val="24"/>
                <w:szCs w:val="24"/>
                <w:lang w:bidi="hi-IN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21C75D" w14:textId="77777777" w:rsidR="000D45B4" w:rsidRPr="00AA39A2" w:rsidRDefault="002F650E" w:rsidP="000D45B4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EA1B5F" w14:textId="77777777" w:rsidR="000D45B4" w:rsidRPr="00AA39A2" w:rsidRDefault="007817EA" w:rsidP="000D45B4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AA39A2">
              <w:rPr>
                <w:kern w:val="3"/>
                <w:sz w:val="24"/>
                <w:szCs w:val="24"/>
                <w:lang w:bidi="hi-IN"/>
              </w:rPr>
              <w:t>8</w:t>
            </w:r>
            <w:r w:rsidRPr="00AA39A2">
              <w:rPr>
                <w:kern w:val="3"/>
                <w:sz w:val="24"/>
                <w:szCs w:val="24"/>
                <w:lang w:val="en-US" w:bidi="hi-IN"/>
              </w:rPr>
              <w:t>0%</w:t>
            </w:r>
          </w:p>
        </w:tc>
      </w:tr>
    </w:tbl>
    <w:p w14:paraId="00FA18AA" w14:textId="77777777" w:rsidR="00EA7C73" w:rsidRPr="00AA39A2" w:rsidRDefault="007817EA" w:rsidP="00AA39A2">
      <w:pPr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4"/>
          <w:szCs w:val="24"/>
        </w:rPr>
      </w:pPr>
      <w:r w:rsidRPr="00AA39A2">
        <w:rPr>
          <w:rFonts w:eastAsia="SimSun"/>
          <w:color w:val="000000"/>
          <w:kern w:val="3"/>
          <w:sz w:val="24"/>
          <w:szCs w:val="24"/>
        </w:rPr>
        <w:t>Оценка эффективности реализации Программы профилактики                 рассчитывается ежегодно (по итогам календарного года).</w:t>
      </w:r>
    </w:p>
    <w:p w14:paraId="1590D4FA" w14:textId="77777777" w:rsidR="00EA7C73" w:rsidRPr="00AA39A2" w:rsidRDefault="007817EA" w:rsidP="00AA39A2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AA39A2">
        <w:rPr>
          <w:rFonts w:eastAsia="SimSun"/>
          <w:sz w:val="24"/>
          <w:szCs w:val="24"/>
          <w:lang w:bidi="hi-IN"/>
        </w:rPr>
        <w:t>Ожидаемый результат Программы профилактики - снижение           количества выявленных нарушений обязательных требований  законодательства в сфере благоустройства при увеличении количества и качества проводимых профилактических мероприятий.</w:t>
      </w:r>
    </w:p>
    <w:p w14:paraId="70473C88" w14:textId="77777777" w:rsidR="00EA7C73" w:rsidRPr="00AA39A2" w:rsidRDefault="007817EA" w:rsidP="00AA39A2">
      <w:pPr>
        <w:suppressAutoHyphens/>
        <w:autoSpaceDN w:val="0"/>
        <w:ind w:firstLine="709"/>
        <w:jc w:val="both"/>
        <w:textAlignment w:val="baseline"/>
        <w:rPr>
          <w:rFonts w:eastAsia="SimSun"/>
          <w:sz w:val="24"/>
          <w:szCs w:val="24"/>
          <w:lang w:bidi="hi-IN"/>
        </w:rPr>
      </w:pPr>
      <w:r w:rsidRPr="00AA39A2">
        <w:rPr>
          <w:rFonts w:eastAsia="SimSun"/>
          <w:sz w:val="24"/>
          <w:szCs w:val="24"/>
          <w:lang w:bidi="hi-IN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                      профилактических мероприятий.</w:t>
      </w:r>
    </w:p>
    <w:p w14:paraId="77EA1E35" w14:textId="77777777" w:rsidR="00EA7C73" w:rsidRPr="00AA39A2" w:rsidRDefault="007817EA" w:rsidP="00AA39A2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AA39A2">
        <w:rPr>
          <w:rFonts w:eastAsia="SimSun"/>
          <w:sz w:val="24"/>
          <w:szCs w:val="24"/>
          <w:lang w:bidi="hi-IN"/>
        </w:rPr>
        <w:t>Целевые показатели результативности мероприятий Программы             профилактики по муниципальному  контролю в сфере благоустройства:</w:t>
      </w:r>
    </w:p>
    <w:p w14:paraId="6B95D5F5" w14:textId="77777777" w:rsidR="00EA7C73" w:rsidRPr="00AA39A2" w:rsidRDefault="007817EA" w:rsidP="00AA39A2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AA39A2">
        <w:rPr>
          <w:rFonts w:eastAsia="SimSun"/>
          <w:sz w:val="24"/>
          <w:szCs w:val="24"/>
          <w:lang w:bidi="hi-IN"/>
        </w:rPr>
        <w:t>количество выявленных нарушений обязательных требований              законодательства в сфере благоустройства, шт.;</w:t>
      </w:r>
    </w:p>
    <w:p w14:paraId="6E3DF7D6" w14:textId="77777777" w:rsidR="00EA7C73" w:rsidRPr="00AA39A2" w:rsidRDefault="007817EA" w:rsidP="00AA39A2">
      <w:pPr>
        <w:suppressAutoHyphens/>
        <w:autoSpaceDN w:val="0"/>
        <w:ind w:firstLine="709"/>
        <w:jc w:val="both"/>
        <w:textAlignment w:val="baseline"/>
        <w:rPr>
          <w:rFonts w:eastAsia="SimSun"/>
          <w:sz w:val="24"/>
          <w:szCs w:val="24"/>
          <w:lang w:bidi="hi-IN"/>
        </w:rPr>
      </w:pPr>
      <w:r w:rsidRPr="00AA39A2">
        <w:rPr>
          <w:rFonts w:eastAsia="SimSun"/>
          <w:sz w:val="24"/>
          <w:szCs w:val="24"/>
          <w:lang w:bidi="hi-IN"/>
        </w:rPr>
        <w:t>количество проведенных профилактических мероприятий, шт.</w:t>
      </w:r>
    </w:p>
    <w:p w14:paraId="5A59B2DE" w14:textId="77777777" w:rsidR="00EA7C73" w:rsidRPr="00AA39A2" w:rsidRDefault="007817EA" w:rsidP="00AA39A2">
      <w:pPr>
        <w:suppressAutoHyphens/>
        <w:autoSpaceDN w:val="0"/>
        <w:ind w:firstLine="709"/>
        <w:jc w:val="both"/>
        <w:textAlignment w:val="baseline"/>
        <w:rPr>
          <w:rFonts w:eastAsia="SimSun"/>
          <w:sz w:val="24"/>
          <w:szCs w:val="24"/>
          <w:lang w:bidi="hi-IN"/>
        </w:rPr>
      </w:pPr>
      <w:r w:rsidRPr="00AA39A2">
        <w:rPr>
          <w:rFonts w:eastAsia="SimSun"/>
          <w:sz w:val="24"/>
          <w:szCs w:val="24"/>
          <w:lang w:bidi="hi-IN"/>
        </w:rPr>
        <w:t>Показатели эффективности:</w:t>
      </w:r>
    </w:p>
    <w:p w14:paraId="3E2FDEAB" w14:textId="77777777" w:rsidR="00EA7C73" w:rsidRPr="00AA39A2" w:rsidRDefault="007817EA" w:rsidP="00AA39A2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AA39A2">
        <w:rPr>
          <w:rFonts w:eastAsia="SimSun"/>
          <w:sz w:val="24"/>
          <w:szCs w:val="24"/>
          <w:lang w:bidi="hi-IN"/>
        </w:rPr>
        <w:t>снижение количества выявленных при проведении контрольно-надзорных мероприятий нарушений обязательных требований законодательства в сфере благоустройства, %;</w:t>
      </w:r>
    </w:p>
    <w:p w14:paraId="4D7E0ECD" w14:textId="77777777" w:rsidR="00EA7C73" w:rsidRPr="00AA39A2" w:rsidRDefault="007817EA" w:rsidP="00AA39A2">
      <w:pPr>
        <w:suppressAutoHyphens/>
        <w:autoSpaceDN w:val="0"/>
        <w:ind w:firstLine="709"/>
        <w:jc w:val="both"/>
        <w:textAlignment w:val="baseline"/>
        <w:rPr>
          <w:rFonts w:eastAsia="SimSun"/>
          <w:sz w:val="24"/>
          <w:szCs w:val="24"/>
          <w:lang w:bidi="hi-IN"/>
        </w:rPr>
      </w:pPr>
      <w:r w:rsidRPr="00AA39A2">
        <w:rPr>
          <w:rFonts w:eastAsia="SimSun"/>
          <w:sz w:val="24"/>
          <w:szCs w:val="24"/>
          <w:lang w:bidi="hi-IN"/>
        </w:rPr>
        <w:t>количество проведенных профилактических мероприятий контрольным (надзорным) органом, ед.;</w:t>
      </w:r>
    </w:p>
    <w:p w14:paraId="780AAFA7" w14:textId="77777777" w:rsidR="00EA7C73" w:rsidRPr="00AA39A2" w:rsidRDefault="007817EA" w:rsidP="00AA39A2">
      <w:pPr>
        <w:suppressAutoHyphens/>
        <w:autoSpaceDN w:val="0"/>
        <w:ind w:firstLine="709"/>
        <w:jc w:val="both"/>
        <w:textAlignment w:val="baseline"/>
        <w:rPr>
          <w:rFonts w:eastAsia="SimSun"/>
          <w:sz w:val="24"/>
          <w:szCs w:val="24"/>
          <w:lang w:bidi="hi-IN"/>
        </w:rPr>
      </w:pPr>
      <w:r w:rsidRPr="00AA39A2">
        <w:rPr>
          <w:rFonts w:eastAsia="SimSun"/>
          <w:sz w:val="24"/>
          <w:szCs w:val="24"/>
          <w:lang w:bidi="hi-IN"/>
        </w:rPr>
        <w:t>доля профилактических мероприятий в объеме контрольных (надзорных) мероприятий, %.</w:t>
      </w:r>
    </w:p>
    <w:p w14:paraId="4D018A0F" w14:textId="77777777" w:rsidR="00EA7C73" w:rsidRPr="00AA39A2" w:rsidRDefault="007817EA" w:rsidP="00AA39A2">
      <w:pPr>
        <w:suppressAutoHyphens/>
        <w:autoSpaceDN w:val="0"/>
        <w:ind w:firstLine="709"/>
        <w:jc w:val="both"/>
        <w:textAlignment w:val="baseline"/>
        <w:rPr>
          <w:rFonts w:eastAsia="SimSun"/>
          <w:sz w:val="24"/>
          <w:szCs w:val="24"/>
          <w:lang w:bidi="hi-IN"/>
        </w:rPr>
      </w:pPr>
      <w:r w:rsidRPr="00AA39A2">
        <w:rPr>
          <w:rFonts w:eastAsia="SimSun"/>
          <w:sz w:val="24"/>
          <w:szCs w:val="24"/>
          <w:lang w:bidi="hi-IN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контрольно-над</w:t>
      </w:r>
      <w:r>
        <w:rPr>
          <w:rFonts w:eastAsia="SimSun"/>
          <w:sz w:val="24"/>
          <w:szCs w:val="24"/>
          <w:lang w:bidi="hi-IN"/>
        </w:rPr>
        <w:t>з</w:t>
      </w:r>
      <w:r w:rsidRPr="00AA39A2">
        <w:rPr>
          <w:rFonts w:eastAsia="SimSun"/>
          <w:sz w:val="24"/>
          <w:szCs w:val="24"/>
          <w:lang w:bidi="hi-IN"/>
        </w:rPr>
        <w:t>орных мероприятий. Ожидается ежегодный рост указанного показателя.</w:t>
      </w:r>
    </w:p>
    <w:p w14:paraId="4F1A4CF9" w14:textId="77777777" w:rsidR="00EA7C73" w:rsidRPr="00AA39A2" w:rsidRDefault="007817EA" w:rsidP="00AA39A2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AA39A2">
        <w:rPr>
          <w:rFonts w:eastAsia="SimSun"/>
          <w:sz w:val="24"/>
          <w:szCs w:val="24"/>
          <w:lang w:bidi="hi-IN"/>
        </w:rPr>
        <w:t>Результаты оценки фактических (достигнутых) значений показателей включаются в ежегодные доклады об осуществлении муниципального              контроля в сфере благоустройства.</w:t>
      </w:r>
    </w:p>
    <w:p w14:paraId="3F07B909" w14:textId="77777777" w:rsidR="00BE14B2" w:rsidRPr="00AA39A2" w:rsidRDefault="002F650E" w:rsidP="00AA39A2">
      <w:pPr>
        <w:suppressAutoHyphens/>
        <w:jc w:val="both"/>
        <w:rPr>
          <w:rFonts w:eastAsia="SimSun"/>
          <w:b/>
          <w:sz w:val="24"/>
          <w:szCs w:val="24"/>
          <w:lang w:eastAsia="zh-CN"/>
        </w:rPr>
      </w:pPr>
    </w:p>
    <w:sectPr w:rsidR="00BE14B2" w:rsidRPr="00AA39A2" w:rsidSect="00536387">
      <w:pgSz w:w="11906" w:h="16838"/>
      <w:pgMar w:top="567" w:right="567" w:bottom="851" w:left="1985" w:header="567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6189365"/>
    <w:multiLevelType w:val="singleLevel"/>
    <w:tmpl w:val="C618936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77D245B"/>
    <w:multiLevelType w:val="singleLevel"/>
    <w:tmpl w:val="C77D245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 w15:restartNumberingAfterBreak="0">
    <w:nsid w:val="EF6D6FAB"/>
    <w:multiLevelType w:val="singleLevel"/>
    <w:tmpl w:val="EF6D6FAB"/>
    <w:lvl w:ilvl="0">
      <w:start w:val="1"/>
      <w:numFmt w:val="decimal"/>
      <w:lvlText w:val="%1."/>
      <w:lvlJc w:val="left"/>
      <w:pPr>
        <w:tabs>
          <w:tab w:val="num" w:pos="312"/>
        </w:tabs>
        <w:ind w:left="669" w:firstLine="0"/>
      </w:pPr>
    </w:lvl>
  </w:abstractNum>
  <w:abstractNum w:abstractNumId="3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3"/>
    <w:multiLevelType w:val="multilevel"/>
    <w:tmpl w:val="20944C94"/>
    <w:name w:val="WW8Num3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</w:lvl>
  </w:abstractNum>
  <w:abstractNum w:abstractNumId="6" w15:restartNumberingAfterBreak="0">
    <w:nsid w:val="0053208E"/>
    <w:multiLevelType w:val="multilevel"/>
    <w:tmpl w:val="0053208E"/>
    <w:lvl w:ilvl="0">
      <w:start w:val="1"/>
      <w:numFmt w:val="decimal"/>
      <w:pStyle w:val="1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7" w15:restartNumberingAfterBreak="0">
    <w:nsid w:val="06D37F21"/>
    <w:multiLevelType w:val="multilevel"/>
    <w:tmpl w:val="E27C45D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CA5FACA"/>
    <w:multiLevelType w:val="singleLevel"/>
    <w:tmpl w:val="0CA5FACA"/>
    <w:lvl w:ilvl="0">
      <w:start w:val="32"/>
      <w:numFmt w:val="decimal"/>
      <w:lvlText w:val="%1."/>
      <w:lvlJc w:val="left"/>
      <w:pPr>
        <w:tabs>
          <w:tab w:val="num" w:pos="312"/>
        </w:tabs>
      </w:pPr>
    </w:lvl>
  </w:abstractNum>
  <w:abstractNum w:abstractNumId="9" w15:restartNumberingAfterBreak="0">
    <w:nsid w:val="170FA68B"/>
    <w:multiLevelType w:val="multilevel"/>
    <w:tmpl w:val="170FA68B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9258542"/>
    <w:multiLevelType w:val="singleLevel"/>
    <w:tmpl w:val="1925854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1" w15:restartNumberingAfterBreak="0">
    <w:nsid w:val="219332CA"/>
    <w:multiLevelType w:val="multilevel"/>
    <w:tmpl w:val="5C40790A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12" w15:restartNumberingAfterBreak="0">
    <w:nsid w:val="2AA12992"/>
    <w:multiLevelType w:val="multilevel"/>
    <w:tmpl w:val="16E0DB98"/>
    <w:styleLink w:val="WW8Num22"/>
    <w:lvl w:ilvl="0">
      <w:start w:val="1"/>
      <w:numFmt w:val="decimal"/>
      <w:lvlText w:val="%1."/>
      <w:lvlJc w:val="left"/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B7B577B"/>
    <w:multiLevelType w:val="multilevel"/>
    <w:tmpl w:val="A34C1264"/>
    <w:styleLink w:val="WW8Num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71C7C96"/>
    <w:multiLevelType w:val="multilevel"/>
    <w:tmpl w:val="BFDE579E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57924830"/>
    <w:multiLevelType w:val="multilevel"/>
    <w:tmpl w:val="5BBA4128"/>
    <w:styleLink w:val="WW8Num21"/>
    <w:lvl w:ilvl="0">
      <w:start w:val="1"/>
      <w:numFmt w:val="decimal"/>
      <w:lvlText w:val="%1."/>
      <w:lvlJc w:val="left"/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5AC90E39"/>
    <w:multiLevelType w:val="multilevel"/>
    <w:tmpl w:val="C92E6E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17" w15:restartNumberingAfterBreak="0">
    <w:nsid w:val="5C905574"/>
    <w:multiLevelType w:val="multilevel"/>
    <w:tmpl w:val="1D8CEBE0"/>
    <w:lvl w:ilvl="0">
      <w:start w:val="1"/>
      <w:numFmt w:val="none"/>
      <w:lvlText w:val="%1"/>
      <w:lvlJc w:val="left"/>
      <w:pPr>
        <w:ind w:left="432" w:hanging="432"/>
      </w:pPr>
      <w:rPr>
        <w:rFonts w:ascii="Symbol" w:eastAsia="Times New Roman" w:hAnsi="Symbol" w:cs="Times New Roman"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8" w15:restartNumberingAfterBreak="0">
    <w:nsid w:val="621D3D46"/>
    <w:multiLevelType w:val="multilevel"/>
    <w:tmpl w:val="D39C91FC"/>
    <w:styleLink w:val="WW8Num2"/>
    <w:lvl w:ilvl="0">
      <w:start w:val="1"/>
      <w:numFmt w:val="decimal"/>
      <w:lvlText w:val="%1."/>
      <w:lvlJc w:val="left"/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652233C7"/>
    <w:multiLevelType w:val="singleLevel"/>
    <w:tmpl w:val="652233C7"/>
    <w:lvl w:ilvl="0">
      <w:start w:val="1"/>
      <w:numFmt w:val="decimal"/>
      <w:suff w:val="space"/>
      <w:lvlText w:val="%1."/>
      <w:lvlJc w:val="left"/>
    </w:lvl>
  </w:abstractNum>
  <w:abstractNum w:abstractNumId="20" w15:restartNumberingAfterBreak="0">
    <w:nsid w:val="740F37A0"/>
    <w:multiLevelType w:val="singleLevel"/>
    <w:tmpl w:val="740F37A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1" w15:restartNumberingAfterBreak="0">
    <w:nsid w:val="7B193CBE"/>
    <w:multiLevelType w:val="multilevel"/>
    <w:tmpl w:val="1C14A04A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22" w15:restartNumberingAfterBreak="0">
    <w:nsid w:val="7DAF7A42"/>
    <w:multiLevelType w:val="hybridMultilevel"/>
    <w:tmpl w:val="3D2C4B38"/>
    <w:lvl w:ilvl="0" w:tplc="8206A124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6D28F13C" w:tentative="1">
      <w:start w:val="1"/>
      <w:numFmt w:val="lowerLetter"/>
      <w:lvlText w:val="%2."/>
      <w:lvlJc w:val="left"/>
      <w:pPr>
        <w:ind w:left="1296" w:hanging="360"/>
      </w:pPr>
    </w:lvl>
    <w:lvl w:ilvl="2" w:tplc="105E3FE2" w:tentative="1">
      <w:start w:val="1"/>
      <w:numFmt w:val="lowerRoman"/>
      <w:lvlText w:val="%3."/>
      <w:lvlJc w:val="right"/>
      <w:pPr>
        <w:ind w:left="2016" w:hanging="180"/>
      </w:pPr>
    </w:lvl>
    <w:lvl w:ilvl="3" w:tplc="2630723C" w:tentative="1">
      <w:start w:val="1"/>
      <w:numFmt w:val="decimal"/>
      <w:lvlText w:val="%4."/>
      <w:lvlJc w:val="left"/>
      <w:pPr>
        <w:ind w:left="2736" w:hanging="360"/>
      </w:pPr>
    </w:lvl>
    <w:lvl w:ilvl="4" w:tplc="FCC24572" w:tentative="1">
      <w:start w:val="1"/>
      <w:numFmt w:val="lowerLetter"/>
      <w:lvlText w:val="%5."/>
      <w:lvlJc w:val="left"/>
      <w:pPr>
        <w:ind w:left="3456" w:hanging="360"/>
      </w:pPr>
    </w:lvl>
    <w:lvl w:ilvl="5" w:tplc="A29A9D6A" w:tentative="1">
      <w:start w:val="1"/>
      <w:numFmt w:val="lowerRoman"/>
      <w:lvlText w:val="%6."/>
      <w:lvlJc w:val="right"/>
      <w:pPr>
        <w:ind w:left="4176" w:hanging="180"/>
      </w:pPr>
    </w:lvl>
    <w:lvl w:ilvl="6" w:tplc="930A5DDC" w:tentative="1">
      <w:start w:val="1"/>
      <w:numFmt w:val="decimal"/>
      <w:lvlText w:val="%7."/>
      <w:lvlJc w:val="left"/>
      <w:pPr>
        <w:ind w:left="4896" w:hanging="360"/>
      </w:pPr>
    </w:lvl>
    <w:lvl w:ilvl="7" w:tplc="2A902D84" w:tentative="1">
      <w:start w:val="1"/>
      <w:numFmt w:val="lowerLetter"/>
      <w:lvlText w:val="%8."/>
      <w:lvlJc w:val="left"/>
      <w:pPr>
        <w:ind w:left="5616" w:hanging="360"/>
      </w:pPr>
    </w:lvl>
    <w:lvl w:ilvl="8" w:tplc="7BA62EB2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18"/>
  </w:num>
  <w:num w:numId="2">
    <w:abstractNumId w:val="15"/>
  </w:num>
  <w:num w:numId="3">
    <w:abstractNumId w:val="12"/>
  </w:num>
  <w:num w:numId="4">
    <w:abstractNumId w:val="13"/>
  </w:num>
  <w:num w:numId="5">
    <w:abstractNumId w:val="14"/>
  </w:num>
  <w:num w:numId="6">
    <w:abstractNumId w:val="19"/>
  </w:num>
  <w:num w:numId="7">
    <w:abstractNumId w:val="4"/>
  </w:num>
  <w:num w:numId="8">
    <w:abstractNumId w:val="10"/>
  </w:num>
  <w:num w:numId="9">
    <w:abstractNumId w:val="2"/>
  </w:num>
  <w:num w:numId="10">
    <w:abstractNumId w:val="5"/>
  </w:num>
  <w:num w:numId="11">
    <w:abstractNumId w:val="6"/>
  </w:num>
  <w:num w:numId="12">
    <w:abstractNumId w:val="20"/>
  </w:num>
  <w:num w:numId="13">
    <w:abstractNumId w:val="3"/>
  </w:num>
  <w:num w:numId="14">
    <w:abstractNumId w:val="1"/>
  </w:num>
  <w:num w:numId="15">
    <w:abstractNumId w:val="8"/>
  </w:num>
  <w:num w:numId="16">
    <w:abstractNumId w:val="0"/>
  </w:num>
  <w:num w:numId="17">
    <w:abstractNumId w:val="22"/>
  </w:num>
  <w:num w:numId="18">
    <w:abstractNumId w:val="9"/>
  </w:num>
  <w:num w:numId="19">
    <w:abstractNumId w:val="17"/>
  </w:num>
  <w:num w:numId="20">
    <w:abstractNumId w:val="17"/>
    <w:lvlOverride w:ilvl="0">
      <w:startOverride w:val="1"/>
    </w:lvlOverride>
  </w:num>
  <w:num w:numId="21">
    <w:abstractNumId w:val="21"/>
  </w:num>
  <w:num w:numId="22">
    <w:abstractNumId w:val="11"/>
  </w:num>
  <w:num w:numId="23">
    <w:abstractNumId w:val="1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0AE5"/>
    <w:rsid w:val="00222CC3"/>
    <w:rsid w:val="002F650E"/>
    <w:rsid w:val="00352B0E"/>
    <w:rsid w:val="00357A27"/>
    <w:rsid w:val="007817EA"/>
    <w:rsid w:val="0084177D"/>
    <w:rsid w:val="008A7B51"/>
    <w:rsid w:val="00934D0A"/>
    <w:rsid w:val="00D51033"/>
    <w:rsid w:val="00F6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A23E6"/>
  <w15:docId w15:val="{142FD39D-8C32-4B33-8339-C4033DCD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8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0AE5"/>
  </w:style>
  <w:style w:type="paragraph" w:styleId="1">
    <w:name w:val="heading 1"/>
    <w:basedOn w:val="a"/>
    <w:next w:val="a"/>
    <w:link w:val="10"/>
    <w:qFormat/>
    <w:rsid w:val="00F60AE5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F60AE5"/>
    <w:pPr>
      <w:keepNext/>
      <w:ind w:left="426" w:firstLine="4677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F60AE5"/>
    <w:pPr>
      <w:keepNext/>
      <w:jc w:val="center"/>
      <w:outlineLvl w:val="2"/>
    </w:pPr>
    <w:rPr>
      <w:b/>
      <w:spacing w:val="100"/>
      <w:sz w:val="40"/>
    </w:rPr>
  </w:style>
  <w:style w:type="paragraph" w:styleId="4">
    <w:name w:val="heading 4"/>
    <w:basedOn w:val="a"/>
    <w:next w:val="a"/>
    <w:qFormat/>
    <w:rsid w:val="00F60AE5"/>
    <w:pPr>
      <w:keepNext/>
      <w:ind w:firstLine="284"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rsid w:val="00F60AE5"/>
    <w:pPr>
      <w:keepNext/>
      <w:ind w:left="1440" w:firstLine="720"/>
      <w:jc w:val="both"/>
      <w:outlineLvl w:val="4"/>
    </w:pPr>
    <w:rPr>
      <w:b/>
      <w:sz w:val="36"/>
    </w:rPr>
  </w:style>
  <w:style w:type="paragraph" w:styleId="6">
    <w:name w:val="heading 6"/>
    <w:basedOn w:val="a"/>
    <w:next w:val="a"/>
    <w:link w:val="60"/>
    <w:qFormat/>
    <w:rsid w:val="00F60AE5"/>
    <w:pPr>
      <w:keepNext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F60AE5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F60AE5"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rsid w:val="00F60AE5"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03AFD"/>
    <w:rPr>
      <w:b/>
      <w:spacing w:val="100"/>
      <w:sz w:val="40"/>
      <w:lang w:val="ru-RU" w:eastAsia="ru-RU" w:bidi="ar-SA"/>
    </w:rPr>
  </w:style>
  <w:style w:type="paragraph" w:styleId="a3">
    <w:name w:val="Body Text Indent"/>
    <w:basedOn w:val="a"/>
    <w:rsid w:val="00F60AE5"/>
    <w:pPr>
      <w:ind w:firstLine="5529"/>
    </w:pPr>
    <w:rPr>
      <w:sz w:val="24"/>
    </w:rPr>
  </w:style>
  <w:style w:type="paragraph" w:styleId="a4">
    <w:name w:val="Title"/>
    <w:basedOn w:val="a"/>
    <w:qFormat/>
    <w:rsid w:val="00F60AE5"/>
    <w:pPr>
      <w:ind w:firstLine="284"/>
      <w:jc w:val="center"/>
    </w:pPr>
    <w:rPr>
      <w:b/>
      <w:sz w:val="28"/>
    </w:rPr>
  </w:style>
  <w:style w:type="paragraph" w:styleId="20">
    <w:name w:val="Body Text Indent 2"/>
    <w:basedOn w:val="a"/>
    <w:rsid w:val="00F60AE5"/>
    <w:pPr>
      <w:ind w:firstLine="284"/>
      <w:jc w:val="center"/>
    </w:pPr>
    <w:rPr>
      <w:b/>
      <w:sz w:val="40"/>
    </w:rPr>
  </w:style>
  <w:style w:type="paragraph" w:styleId="32">
    <w:name w:val="Body Text Indent 3"/>
    <w:basedOn w:val="a"/>
    <w:rsid w:val="00F60AE5"/>
    <w:pPr>
      <w:ind w:firstLine="720"/>
      <w:jc w:val="both"/>
    </w:pPr>
    <w:rPr>
      <w:sz w:val="24"/>
    </w:rPr>
  </w:style>
  <w:style w:type="paragraph" w:styleId="a5">
    <w:name w:val="Body Text"/>
    <w:basedOn w:val="a"/>
    <w:rsid w:val="00F60AE5"/>
    <w:pPr>
      <w:jc w:val="both"/>
    </w:pPr>
    <w:rPr>
      <w:sz w:val="24"/>
    </w:rPr>
  </w:style>
  <w:style w:type="paragraph" w:styleId="a6">
    <w:name w:val="footer"/>
    <w:basedOn w:val="a"/>
    <w:rsid w:val="00F60AE5"/>
    <w:pPr>
      <w:tabs>
        <w:tab w:val="center" w:pos="4153"/>
        <w:tab w:val="right" w:pos="8306"/>
      </w:tabs>
    </w:pPr>
    <w:rPr>
      <w:sz w:val="24"/>
    </w:rPr>
  </w:style>
  <w:style w:type="paragraph" w:styleId="a7">
    <w:name w:val="Balloon Text"/>
    <w:basedOn w:val="a"/>
    <w:semiHidden/>
    <w:rsid w:val="00F60AE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C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331D67"/>
    <w:pPr>
      <w:shd w:val="clear" w:color="auto" w:fill="000080"/>
    </w:pPr>
    <w:rPr>
      <w:rFonts w:ascii="Tahoma" w:hAnsi="Tahoma" w:cs="Tahoma"/>
    </w:rPr>
  </w:style>
  <w:style w:type="paragraph" w:styleId="33">
    <w:name w:val="Body Text 3"/>
    <w:aliases w:val="Основной текст 3 Знак"/>
    <w:basedOn w:val="a"/>
    <w:link w:val="310"/>
    <w:rsid w:val="00906B15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aliases w:val="Основной текст 3 Знак Знак"/>
    <w:link w:val="33"/>
    <w:semiHidden/>
    <w:locked/>
    <w:rsid w:val="00203AFD"/>
    <w:rPr>
      <w:sz w:val="16"/>
      <w:szCs w:val="16"/>
      <w:lang w:val="ru-RU" w:eastAsia="ru-RU" w:bidi="ar-SA"/>
    </w:rPr>
  </w:style>
  <w:style w:type="paragraph" w:customStyle="1" w:styleId="ConsPlusNormal">
    <w:name w:val="ConsPlusNormal"/>
    <w:rsid w:val="00C728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728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00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rsid w:val="00626AA8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rsid w:val="00626AA8"/>
    <w:pPr>
      <w:tabs>
        <w:tab w:val="center" w:pos="4153"/>
        <w:tab w:val="right" w:pos="8306"/>
      </w:tabs>
    </w:pPr>
  </w:style>
  <w:style w:type="paragraph" w:customStyle="1" w:styleId="ac">
    <w:name w:val="Знак Знак 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rsid w:val="00203AF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203A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uiPriority w:val="68"/>
    <w:rsid w:val="00203AFD"/>
    <w:rPr>
      <w:color w:val="0000FF"/>
      <w:u w:val="single"/>
    </w:rPr>
  </w:style>
  <w:style w:type="paragraph" w:customStyle="1" w:styleId="af">
    <w:name w:val="Знак Знак Знак Знак Знак Знак Знак Знак"/>
    <w:basedOn w:val="a"/>
    <w:rsid w:val="00203AF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0">
    <w:name w:val="Знак Знак Знак Знак Знак Знак 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1">
    <w:name w:val="page number"/>
    <w:basedOn w:val="a0"/>
    <w:rsid w:val="00203AFD"/>
  </w:style>
  <w:style w:type="paragraph" w:customStyle="1" w:styleId="ConsNormal">
    <w:name w:val="ConsNormal"/>
    <w:rsid w:val="00203AFD"/>
    <w:pPr>
      <w:widowControl w:val="0"/>
      <w:ind w:firstLine="720"/>
    </w:pPr>
    <w:rPr>
      <w:rFonts w:ascii="Arial" w:hAnsi="Arial"/>
      <w:snapToGrid w:val="0"/>
    </w:rPr>
  </w:style>
  <w:style w:type="paragraph" w:customStyle="1" w:styleId="af2">
    <w:name w:val="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3">
    <w:name w:val="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HTML">
    <w:name w:val="HTML Preformatted"/>
    <w:basedOn w:val="a"/>
    <w:rsid w:val="00203A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22">
    <w:name w:val="Body Text 2"/>
    <w:basedOn w:val="a"/>
    <w:link w:val="23"/>
    <w:rsid w:val="00A9206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92065"/>
  </w:style>
  <w:style w:type="paragraph" w:customStyle="1" w:styleId="Standard">
    <w:name w:val="Standard"/>
    <w:qFormat/>
    <w:rsid w:val="00DE1BAE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56AC1"/>
    <w:pPr>
      <w:suppressLineNumbers/>
      <w:textAlignment w:val="baseline"/>
    </w:pPr>
  </w:style>
  <w:style w:type="paragraph" w:customStyle="1" w:styleId="af4">
    <w:name w:val="подпись к объекту"/>
    <w:basedOn w:val="a"/>
    <w:next w:val="a"/>
    <w:rsid w:val="004D6380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character" w:customStyle="1" w:styleId="60">
    <w:name w:val="Заголовок 6 Знак"/>
    <w:link w:val="6"/>
    <w:rsid w:val="008B27A1"/>
    <w:rPr>
      <w:b/>
      <w:sz w:val="24"/>
    </w:rPr>
  </w:style>
  <w:style w:type="character" w:customStyle="1" w:styleId="40">
    <w:name w:val="Основной шрифт абзаца4"/>
    <w:uiPriority w:val="67"/>
    <w:rsid w:val="00CF0D04"/>
  </w:style>
  <w:style w:type="character" w:customStyle="1" w:styleId="12">
    <w:name w:val="Основной шрифт абзаца1"/>
    <w:qFormat/>
    <w:rsid w:val="00756EC9"/>
  </w:style>
  <w:style w:type="paragraph" w:customStyle="1" w:styleId="western">
    <w:name w:val="western"/>
    <w:basedOn w:val="a"/>
    <w:rsid w:val="003C1D16"/>
    <w:pPr>
      <w:spacing w:before="100" w:beforeAutospacing="1" w:after="119"/>
    </w:pPr>
    <w:rPr>
      <w:color w:val="000000"/>
      <w:sz w:val="24"/>
      <w:szCs w:val="24"/>
    </w:rPr>
  </w:style>
  <w:style w:type="paragraph" w:styleId="af5">
    <w:name w:val="List"/>
    <w:basedOn w:val="a"/>
    <w:rsid w:val="00687CFF"/>
    <w:pPr>
      <w:ind w:left="283" w:hanging="283"/>
      <w:contextualSpacing/>
    </w:pPr>
  </w:style>
  <w:style w:type="character" w:customStyle="1" w:styleId="34">
    <w:name w:val="Основной шрифт абзаца3"/>
    <w:rsid w:val="0002462A"/>
  </w:style>
  <w:style w:type="character" w:customStyle="1" w:styleId="24">
    <w:name w:val="Основной шрифт абзаца2"/>
    <w:rsid w:val="0002462A"/>
  </w:style>
  <w:style w:type="character" w:customStyle="1" w:styleId="110">
    <w:name w:val="Основной шрифт абзаца11"/>
    <w:uiPriority w:val="67"/>
    <w:rsid w:val="003D02A4"/>
  </w:style>
  <w:style w:type="numbering" w:customStyle="1" w:styleId="WW8Num2">
    <w:name w:val="WW8Num2"/>
    <w:basedOn w:val="a2"/>
    <w:rsid w:val="003D02A4"/>
    <w:pPr>
      <w:numPr>
        <w:numId w:val="1"/>
      </w:numPr>
    </w:pPr>
  </w:style>
  <w:style w:type="paragraph" w:styleId="af6">
    <w:name w:val="No Spacing"/>
    <w:uiPriority w:val="1"/>
    <w:qFormat/>
    <w:rsid w:val="00407E88"/>
  </w:style>
  <w:style w:type="paragraph" w:customStyle="1" w:styleId="af7">
    <w:name w:val="Базовый"/>
    <w:rsid w:val="00857C43"/>
    <w:pPr>
      <w:tabs>
        <w:tab w:val="left" w:pos="708"/>
      </w:tabs>
      <w:suppressAutoHyphens/>
      <w:spacing w:line="100" w:lineRule="atLeast"/>
    </w:pPr>
    <w:rPr>
      <w:color w:val="00000A"/>
    </w:rPr>
  </w:style>
  <w:style w:type="numbering" w:customStyle="1" w:styleId="WW8Num21">
    <w:name w:val="WW8Num21"/>
    <w:basedOn w:val="a2"/>
    <w:rsid w:val="00056732"/>
    <w:pPr>
      <w:numPr>
        <w:numId w:val="2"/>
      </w:numPr>
    </w:pPr>
  </w:style>
  <w:style w:type="numbering" w:customStyle="1" w:styleId="WW8Num22">
    <w:name w:val="WW8Num22"/>
    <w:basedOn w:val="a2"/>
    <w:rsid w:val="00131274"/>
    <w:pPr>
      <w:numPr>
        <w:numId w:val="3"/>
      </w:numPr>
    </w:pPr>
  </w:style>
  <w:style w:type="paragraph" w:styleId="af8">
    <w:name w:val="List Paragraph"/>
    <w:basedOn w:val="a"/>
    <w:uiPriority w:val="34"/>
    <w:qFormat/>
    <w:rsid w:val="00D46E46"/>
    <w:pPr>
      <w:suppressAutoHyphens/>
      <w:ind w:left="720"/>
      <w:contextualSpacing/>
    </w:pPr>
    <w:rPr>
      <w:sz w:val="24"/>
      <w:szCs w:val="24"/>
      <w:lang w:eastAsia="zh-CN"/>
    </w:rPr>
  </w:style>
  <w:style w:type="character" w:customStyle="1" w:styleId="WW-Absatz-Standardschriftart1">
    <w:name w:val="WW-Absatz-Standardschriftart1"/>
    <w:uiPriority w:val="2"/>
    <w:rsid w:val="00AB2101"/>
  </w:style>
  <w:style w:type="paragraph" w:customStyle="1" w:styleId="210">
    <w:name w:val="Основной текст 21"/>
    <w:basedOn w:val="a"/>
    <w:qFormat/>
    <w:rsid w:val="001F6F54"/>
    <w:pPr>
      <w:widowControl w:val="0"/>
      <w:suppressAutoHyphens/>
      <w:spacing w:after="200" w:line="276" w:lineRule="auto"/>
      <w:jc w:val="center"/>
    </w:pPr>
    <w:rPr>
      <w:rFonts w:eastAsia="SimSun" w:cs="Mangal"/>
      <w:kern w:val="1"/>
      <w:sz w:val="28"/>
      <w:szCs w:val="24"/>
      <w:lang w:eastAsia="zh-CN" w:bidi="hi-IN"/>
    </w:rPr>
  </w:style>
  <w:style w:type="paragraph" w:customStyle="1" w:styleId="311">
    <w:name w:val="Основной текст 31"/>
    <w:basedOn w:val="a"/>
    <w:rsid w:val="008D69C8"/>
    <w:pPr>
      <w:spacing w:after="120"/>
    </w:pPr>
    <w:rPr>
      <w:sz w:val="16"/>
      <w:szCs w:val="16"/>
      <w:lang w:eastAsia="zh-CN"/>
    </w:rPr>
  </w:style>
  <w:style w:type="numbering" w:customStyle="1" w:styleId="WW8Num23">
    <w:name w:val="WW8Num23"/>
    <w:basedOn w:val="a2"/>
    <w:rsid w:val="003451A2"/>
    <w:pPr>
      <w:numPr>
        <w:numId w:val="4"/>
      </w:numPr>
    </w:pPr>
  </w:style>
  <w:style w:type="paragraph" w:customStyle="1" w:styleId="13">
    <w:name w:val="Обычный1"/>
    <w:link w:val="WW8Num1z7"/>
    <w:qFormat/>
    <w:rsid w:val="00BC7C8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SimSun"/>
      <w:szCs w:val="22"/>
      <w:lang w:eastAsia="zh-CN" w:bidi="hi-IN"/>
    </w:rPr>
  </w:style>
  <w:style w:type="character" w:customStyle="1" w:styleId="WW8Num1z7">
    <w:name w:val="WW8Num1z7"/>
    <w:link w:val="13"/>
    <w:rsid w:val="00BC7C88"/>
    <w:rPr>
      <w:rFonts w:eastAsia="SimSun"/>
      <w:szCs w:val="22"/>
      <w:shd w:val="clear" w:color="auto" w:fill="FFFFFF"/>
      <w:lang w:eastAsia="zh-CN" w:bidi="hi-IN"/>
    </w:rPr>
  </w:style>
  <w:style w:type="character" w:customStyle="1" w:styleId="WW8Num2z3">
    <w:name w:val="WW8Num2z3"/>
    <w:qFormat/>
    <w:rsid w:val="00A24D43"/>
    <w:rPr>
      <w:shd w:val="clear" w:color="auto" w:fill="FFFFFF"/>
      <w:lang w:val="ru-RU" w:eastAsia="zh-CN" w:bidi="hi-IN"/>
    </w:rPr>
  </w:style>
  <w:style w:type="paragraph" w:customStyle="1" w:styleId="111">
    <w:name w:val="Обычный11"/>
    <w:link w:val="WW8Num34z4"/>
    <w:qFormat/>
    <w:rsid w:val="00F91CA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eastAsia="Lucida Sans Unicode"/>
      <w:sz w:val="24"/>
      <w:szCs w:val="24"/>
      <w:lang w:eastAsia="zh-CN" w:bidi="hi-IN"/>
    </w:rPr>
  </w:style>
  <w:style w:type="paragraph" w:customStyle="1" w:styleId="14">
    <w:name w:val="Основной текст1"/>
    <w:basedOn w:val="a"/>
    <w:qFormat/>
    <w:rsid w:val="00AE5B3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 w:line="100" w:lineRule="atLeast"/>
    </w:pPr>
    <w:rPr>
      <w:rFonts w:ascii="Calibri" w:eastAsia="Calibri" w:hAnsi="Calibri"/>
      <w:szCs w:val="22"/>
      <w:lang w:eastAsia="zh-CN" w:bidi="hi-IN"/>
    </w:rPr>
  </w:style>
  <w:style w:type="character" w:customStyle="1" w:styleId="WW8Num34z4">
    <w:name w:val="WW8Num34z4"/>
    <w:link w:val="111"/>
    <w:qFormat/>
    <w:rsid w:val="00EF4677"/>
    <w:rPr>
      <w:rFonts w:eastAsia="Lucida Sans Unicode"/>
      <w:sz w:val="24"/>
      <w:szCs w:val="24"/>
      <w:shd w:val="clear" w:color="auto" w:fill="FFFFFF"/>
      <w:lang w:eastAsia="zh-CN" w:bidi="hi-IN"/>
    </w:rPr>
  </w:style>
  <w:style w:type="character" w:customStyle="1" w:styleId="50">
    <w:name w:val="Заголовок 5 Знак"/>
    <w:qFormat/>
    <w:rsid w:val="00E73780"/>
    <w:rPr>
      <w:rFonts w:eastAsia="Times New Roman"/>
      <w:szCs w:val="22"/>
      <w:shd w:val="clear" w:color="auto" w:fill="FFFFFF"/>
      <w:lang w:eastAsia="zh-CN"/>
    </w:rPr>
  </w:style>
  <w:style w:type="character" w:customStyle="1" w:styleId="af9">
    <w:name w:val="Символ нумерации"/>
    <w:rsid w:val="00F1473C"/>
    <w:rPr>
      <w:rFonts w:eastAsia="Lucida Sans Unicode"/>
      <w:sz w:val="24"/>
      <w:szCs w:val="24"/>
      <w:shd w:val="clear" w:color="auto" w:fill="FFFFFF"/>
      <w:lang w:eastAsia="zh-CN" w:bidi="hi-IN"/>
    </w:rPr>
  </w:style>
  <w:style w:type="paragraph" w:customStyle="1" w:styleId="1110">
    <w:name w:val="Обычный111"/>
    <w:qFormat/>
    <w:rsid w:val="00297A1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eastAsia="Lucida Sans Unicode"/>
      <w:sz w:val="24"/>
      <w:szCs w:val="24"/>
      <w:lang w:eastAsia="zh-CN" w:bidi="hi-IN"/>
    </w:rPr>
  </w:style>
  <w:style w:type="paragraph" w:customStyle="1" w:styleId="11">
    <w:name w:val="Заголовок 11"/>
    <w:basedOn w:val="a"/>
    <w:next w:val="a"/>
    <w:qFormat/>
    <w:rsid w:val="00602847"/>
    <w:pPr>
      <w:keepNext/>
      <w:widowControl w:val="0"/>
      <w:numPr>
        <w:numId w:val="1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40" w:after="120"/>
      <w:outlineLvl w:val="0"/>
    </w:pPr>
    <w:rPr>
      <w:rFonts w:ascii="Liberation Sans" w:eastAsia="Microsoft YaHei" w:hAnsi="Liberation Sans"/>
      <w:b/>
      <w:bCs/>
      <w:sz w:val="36"/>
      <w:szCs w:val="36"/>
      <w:lang w:eastAsia="zh-CN" w:bidi="hi-IN"/>
    </w:rPr>
  </w:style>
  <w:style w:type="paragraph" w:customStyle="1" w:styleId="21">
    <w:name w:val="Заголовок 21"/>
    <w:basedOn w:val="a"/>
    <w:next w:val="a"/>
    <w:qFormat/>
    <w:rsid w:val="00602847"/>
    <w:pPr>
      <w:keepNext/>
      <w:widowControl w:val="0"/>
      <w:numPr>
        <w:ilvl w:val="1"/>
        <w:numId w:val="1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120"/>
      <w:outlineLvl w:val="1"/>
    </w:pPr>
    <w:rPr>
      <w:rFonts w:ascii="Liberation Sans" w:eastAsia="Microsoft YaHei" w:hAnsi="Liberation Sans"/>
      <w:b/>
      <w:bCs/>
      <w:sz w:val="32"/>
      <w:szCs w:val="32"/>
      <w:lang w:eastAsia="zh-CN" w:bidi="hi-IN"/>
    </w:rPr>
  </w:style>
  <w:style w:type="paragraph" w:customStyle="1" w:styleId="31">
    <w:name w:val="Заголовок 31"/>
    <w:basedOn w:val="a"/>
    <w:next w:val="a"/>
    <w:qFormat/>
    <w:rsid w:val="00602847"/>
    <w:pPr>
      <w:keepNext/>
      <w:widowControl w:val="0"/>
      <w:numPr>
        <w:ilvl w:val="2"/>
        <w:numId w:val="1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140" w:after="120"/>
      <w:outlineLvl w:val="2"/>
    </w:pPr>
    <w:rPr>
      <w:rFonts w:ascii="Liberation Sans" w:eastAsia="Microsoft YaHei" w:hAnsi="Liberation Sans"/>
      <w:b/>
      <w:bCs/>
      <w:sz w:val="28"/>
      <w:szCs w:val="28"/>
      <w:lang w:eastAsia="zh-CN" w:bidi="hi-IN"/>
    </w:rPr>
  </w:style>
  <w:style w:type="character" w:customStyle="1" w:styleId="10">
    <w:name w:val="Заголовок 1 Знак"/>
    <w:link w:val="1"/>
    <w:rsid w:val="00A143D1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A7A4290B8E1EF3B4439B0721121D46C485E95916171AD421D3874F35E1F56D5166A978C929D2ED4D0D75027111C8C7B00D152B74821CC41i2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AFA7A4290B8E1EF3B4439B0721121D46D415B9D9B6771AD421D3874F35E1F56C716329B8D95822EDCC581016144i5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71703-9E82-4A81-A0F0-E97E2B2E6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3663</Words>
  <Characters>20882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Старорусского</vt:lpstr>
    </vt:vector>
  </TitlesOfParts>
  <Company>buh</Company>
  <LinksUpToDate>false</LinksUpToDate>
  <CharactersWithSpaces>24497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Старорусского</dc:title>
  <dc:creator>buh</dc:creator>
  <cp:lastModifiedBy>Пользователь</cp:lastModifiedBy>
  <cp:revision>13</cp:revision>
  <cp:lastPrinted>2021-11-22T07:25:00Z</cp:lastPrinted>
  <dcterms:created xsi:type="dcterms:W3CDTF">2023-12-05T07:48:00Z</dcterms:created>
  <dcterms:modified xsi:type="dcterms:W3CDTF">2024-09-26T11:04:00Z</dcterms:modified>
</cp:coreProperties>
</file>