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C52D3" w14:textId="77777777" w:rsidR="007034B2" w:rsidRDefault="007034B2" w:rsidP="007034B2">
      <w:pPr>
        <w:autoSpaceDE w:val="0"/>
        <w:autoSpaceDN w:val="0"/>
        <w:adjustRightInd w:val="0"/>
        <w:spacing w:line="360" w:lineRule="atLeast"/>
        <w:jc w:val="right"/>
        <w:outlineLvl w:val="1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В Администрацию </w:t>
      </w:r>
      <w:proofErr w:type="spellStart"/>
      <w:r>
        <w:rPr>
          <w:b/>
          <w:sz w:val="28"/>
          <w:szCs w:val="28"/>
          <w:lang w:val="ru-RU"/>
        </w:rPr>
        <w:t>Наговского</w:t>
      </w:r>
      <w:proofErr w:type="spellEnd"/>
    </w:p>
    <w:p w14:paraId="50A25B38" w14:textId="77777777" w:rsidR="007034B2" w:rsidRDefault="007034B2" w:rsidP="007034B2">
      <w:pPr>
        <w:autoSpaceDE w:val="0"/>
        <w:autoSpaceDN w:val="0"/>
        <w:adjustRightInd w:val="0"/>
        <w:spacing w:line="360" w:lineRule="atLeast"/>
        <w:jc w:val="center"/>
        <w:outlineLvl w:val="1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                   сельского поселения</w:t>
      </w:r>
    </w:p>
    <w:p w14:paraId="7F9242C4" w14:textId="77777777" w:rsidR="007034B2" w:rsidRDefault="007034B2" w:rsidP="007034B2">
      <w:pPr>
        <w:suppressAutoHyphens w:val="0"/>
        <w:autoSpaceDE w:val="0"/>
        <w:autoSpaceDN w:val="0"/>
        <w:adjustRightInd w:val="0"/>
        <w:ind w:left="6379"/>
        <w:outlineLvl w:val="1"/>
        <w:rPr>
          <w:rFonts w:cs="Calibri"/>
          <w:color w:val="auto"/>
          <w:lang w:val="ru-RU" w:eastAsia="ar-SA"/>
        </w:rPr>
      </w:pPr>
    </w:p>
    <w:p w14:paraId="291847B9" w14:textId="77777777" w:rsidR="007034B2" w:rsidRDefault="007034B2" w:rsidP="007034B2">
      <w:pPr>
        <w:suppressAutoHyphens w:val="0"/>
        <w:autoSpaceDE w:val="0"/>
        <w:autoSpaceDN w:val="0"/>
        <w:adjustRightInd w:val="0"/>
        <w:jc w:val="center"/>
        <w:rPr>
          <w:rFonts w:cs="Times New Roman"/>
          <w:color w:val="auto"/>
          <w:sz w:val="28"/>
          <w:lang w:val="ru-RU" w:eastAsia="ar-SA"/>
        </w:rPr>
      </w:pPr>
      <w:r>
        <w:rPr>
          <w:rFonts w:cs="Times New Roman"/>
          <w:color w:val="auto"/>
          <w:sz w:val="28"/>
          <w:szCs w:val="28"/>
          <w:lang w:val="ru-RU" w:eastAsia="ar-SA"/>
        </w:rPr>
        <w:t xml:space="preserve">Оценка эффективности реализации </w:t>
      </w:r>
      <w:r>
        <w:rPr>
          <w:rFonts w:cs="Times New Roman"/>
          <w:color w:val="auto"/>
          <w:sz w:val="28"/>
          <w:lang w:val="ru-RU" w:eastAsia="ar-SA"/>
        </w:rPr>
        <w:t xml:space="preserve">муниципальной программы </w:t>
      </w:r>
    </w:p>
    <w:p w14:paraId="23845B0D" w14:textId="37B58274" w:rsidR="007034B2" w:rsidRDefault="007034B2" w:rsidP="007034B2">
      <w:pPr>
        <w:suppressAutoHyphens w:val="0"/>
        <w:autoSpaceDE w:val="0"/>
        <w:autoSpaceDN w:val="0"/>
        <w:adjustRightInd w:val="0"/>
        <w:ind w:firstLine="540"/>
        <w:jc w:val="center"/>
        <w:rPr>
          <w:rFonts w:cs="Times New Roman"/>
          <w:b/>
          <w:color w:val="auto"/>
          <w:u w:val="single"/>
          <w:lang w:val="ru-RU" w:eastAsia="ar-SA"/>
        </w:rPr>
      </w:pPr>
      <w:r>
        <w:rPr>
          <w:rFonts w:cs="Times New Roman"/>
          <w:b/>
          <w:color w:val="auto"/>
          <w:sz w:val="28"/>
          <w:u w:val="single"/>
          <w:lang w:val="ru-RU" w:eastAsia="ar-SA"/>
        </w:rPr>
        <w:t xml:space="preserve">Обеспечение первичных мер пожарной безопасности на </w:t>
      </w:r>
      <w:proofErr w:type="gramStart"/>
      <w:r>
        <w:rPr>
          <w:rFonts w:cs="Times New Roman"/>
          <w:b/>
          <w:color w:val="auto"/>
          <w:sz w:val="28"/>
          <w:u w:val="single"/>
          <w:lang w:val="ru-RU" w:eastAsia="ar-SA"/>
        </w:rPr>
        <w:t xml:space="preserve">территории  </w:t>
      </w:r>
      <w:proofErr w:type="spellStart"/>
      <w:r>
        <w:rPr>
          <w:rFonts w:cs="Times New Roman"/>
          <w:b/>
          <w:color w:val="auto"/>
          <w:sz w:val="28"/>
          <w:u w:val="single"/>
          <w:lang w:val="ru-RU" w:eastAsia="ar-SA"/>
        </w:rPr>
        <w:t>Нагов</w:t>
      </w:r>
      <w:r w:rsidR="006967D9">
        <w:rPr>
          <w:rFonts w:cs="Times New Roman"/>
          <w:b/>
          <w:color w:val="auto"/>
          <w:sz w:val="28"/>
          <w:u w:val="single"/>
          <w:lang w:val="ru-RU" w:eastAsia="ar-SA"/>
        </w:rPr>
        <w:t>ского</w:t>
      </w:r>
      <w:proofErr w:type="spellEnd"/>
      <w:proofErr w:type="gramEnd"/>
      <w:r w:rsidR="000F7181">
        <w:rPr>
          <w:rFonts w:cs="Times New Roman"/>
          <w:b/>
          <w:color w:val="auto"/>
          <w:sz w:val="28"/>
          <w:u w:val="single"/>
          <w:lang w:val="ru-RU" w:eastAsia="ar-SA"/>
        </w:rPr>
        <w:t xml:space="preserve"> сельского</w:t>
      </w:r>
      <w:r w:rsidR="00B0390C">
        <w:rPr>
          <w:rFonts w:cs="Times New Roman"/>
          <w:b/>
          <w:color w:val="auto"/>
          <w:sz w:val="28"/>
          <w:u w:val="single"/>
          <w:lang w:val="ru-RU" w:eastAsia="ar-SA"/>
        </w:rPr>
        <w:t xml:space="preserve"> </w:t>
      </w:r>
      <w:r w:rsidR="000F7181">
        <w:rPr>
          <w:rFonts w:cs="Times New Roman"/>
          <w:b/>
          <w:color w:val="auto"/>
          <w:sz w:val="28"/>
          <w:u w:val="single"/>
          <w:lang w:val="ru-RU" w:eastAsia="ar-SA"/>
        </w:rPr>
        <w:t>поселения на 2022-2027</w:t>
      </w:r>
      <w:r>
        <w:rPr>
          <w:rFonts w:cs="Times New Roman"/>
          <w:b/>
          <w:color w:val="auto"/>
          <w:sz w:val="28"/>
          <w:u w:val="single"/>
          <w:lang w:val="ru-RU" w:eastAsia="ar-SA"/>
        </w:rPr>
        <w:t xml:space="preserve"> годы</w:t>
      </w:r>
    </w:p>
    <w:p w14:paraId="27A5C935" w14:textId="77777777" w:rsidR="007034B2" w:rsidRDefault="007034B2" w:rsidP="007034B2">
      <w:pPr>
        <w:suppressAutoHyphens w:val="0"/>
        <w:autoSpaceDE w:val="0"/>
        <w:autoSpaceDN w:val="0"/>
        <w:adjustRightInd w:val="0"/>
        <w:ind w:firstLine="540"/>
        <w:jc w:val="center"/>
        <w:rPr>
          <w:rFonts w:cs="Times New Roman"/>
          <w:color w:val="auto"/>
          <w:vertAlign w:val="superscript"/>
          <w:lang w:val="ru-RU" w:eastAsia="ar-SA"/>
        </w:rPr>
      </w:pPr>
      <w:r>
        <w:rPr>
          <w:rFonts w:cs="Times New Roman"/>
          <w:color w:val="auto"/>
          <w:vertAlign w:val="superscript"/>
          <w:lang w:val="ru-RU" w:eastAsia="ar-SA"/>
        </w:rPr>
        <w:t>(наименование муниципальной программы)</w:t>
      </w:r>
    </w:p>
    <w:p w14:paraId="1E24B4AC" w14:textId="77777777" w:rsidR="007034B2" w:rsidRDefault="007034B2" w:rsidP="007034B2">
      <w:pPr>
        <w:suppressAutoHyphens w:val="0"/>
        <w:autoSpaceDE w:val="0"/>
        <w:autoSpaceDN w:val="0"/>
        <w:adjustRightInd w:val="0"/>
        <w:ind w:firstLine="540"/>
        <w:jc w:val="center"/>
        <w:rPr>
          <w:rFonts w:cs="Times New Roman"/>
          <w:color w:val="auto"/>
          <w:lang w:val="ru-RU" w:eastAsia="ar-SA"/>
        </w:rPr>
      </w:pPr>
      <w:r>
        <w:rPr>
          <w:rFonts w:cs="Times New Roman"/>
          <w:color w:val="auto"/>
          <w:lang w:val="ru-RU" w:eastAsia="ar-SA"/>
        </w:rPr>
        <w:t xml:space="preserve">за </w:t>
      </w:r>
      <w:r>
        <w:rPr>
          <w:rFonts w:cs="Times New Roman"/>
          <w:b/>
          <w:color w:val="auto"/>
          <w:sz w:val="28"/>
          <w:szCs w:val="28"/>
          <w:lang w:val="ru-RU" w:eastAsia="ar-SA"/>
        </w:rPr>
        <w:t>202</w:t>
      </w:r>
      <w:r w:rsidR="001276BA">
        <w:rPr>
          <w:rFonts w:cs="Times New Roman"/>
          <w:b/>
          <w:color w:val="auto"/>
          <w:sz w:val="28"/>
          <w:szCs w:val="28"/>
          <w:lang w:val="ru-RU" w:eastAsia="ar-SA"/>
        </w:rPr>
        <w:t>5</w:t>
      </w:r>
      <w:r>
        <w:rPr>
          <w:rFonts w:cs="Times New Roman"/>
          <w:color w:val="auto"/>
          <w:lang w:val="ru-RU" w:eastAsia="ar-SA"/>
        </w:rPr>
        <w:t xml:space="preserve"> год</w:t>
      </w:r>
    </w:p>
    <w:p w14:paraId="0133E9BA" w14:textId="77777777" w:rsidR="007034B2" w:rsidRDefault="007034B2" w:rsidP="007034B2">
      <w:pPr>
        <w:suppressAutoHyphens w:val="0"/>
        <w:autoSpaceDE w:val="0"/>
        <w:autoSpaceDN w:val="0"/>
        <w:adjustRightInd w:val="0"/>
        <w:ind w:firstLine="540"/>
        <w:jc w:val="center"/>
        <w:rPr>
          <w:rFonts w:cs="Times New Roman"/>
          <w:color w:val="auto"/>
          <w:vertAlign w:val="superscript"/>
          <w:lang w:val="ru-RU" w:eastAsia="ar-SA"/>
        </w:rPr>
      </w:pPr>
      <w:r>
        <w:rPr>
          <w:rFonts w:cs="Times New Roman"/>
          <w:color w:val="auto"/>
          <w:vertAlign w:val="superscript"/>
          <w:lang w:val="ru-RU" w:eastAsia="ar-SA"/>
        </w:rPr>
        <w:t>(отчетный год)</w:t>
      </w:r>
    </w:p>
    <w:p w14:paraId="3F9A43BC" w14:textId="77777777" w:rsidR="007034B2" w:rsidRDefault="007034B2" w:rsidP="007034B2">
      <w:pPr>
        <w:suppressAutoHyphens w:val="0"/>
        <w:autoSpaceDE w:val="0"/>
        <w:autoSpaceDN w:val="0"/>
        <w:adjustRightInd w:val="0"/>
        <w:ind w:firstLine="540"/>
        <w:jc w:val="center"/>
        <w:rPr>
          <w:rFonts w:cs="Times New Roman"/>
          <w:color w:val="auto"/>
          <w:vertAlign w:val="superscript"/>
          <w:lang w:val="ru-RU" w:eastAsia="ar-SA"/>
        </w:rPr>
      </w:pPr>
    </w:p>
    <w:p w14:paraId="1C2561DC" w14:textId="77777777" w:rsidR="007034B2" w:rsidRPr="006D0D95" w:rsidRDefault="007034B2" w:rsidP="007034B2">
      <w:pPr>
        <w:autoSpaceDE w:val="0"/>
        <w:autoSpaceDN w:val="0"/>
        <w:adjustRightInd w:val="0"/>
        <w:spacing w:line="252" w:lineRule="auto"/>
        <w:jc w:val="center"/>
        <w:rPr>
          <w:rFonts w:ascii="TimesNewRomanPSMT" w:hAnsi="TimesNewRomanPSMT" w:cs="TimesNewRomanPSMT"/>
          <w:b/>
          <w:bCs/>
          <w:sz w:val="28"/>
          <w:szCs w:val="28"/>
          <w:lang w:val="ru-RU"/>
        </w:rPr>
      </w:pPr>
      <w:bookmarkStart w:id="0" w:name="Par844"/>
      <w:bookmarkEnd w:id="0"/>
      <w:r w:rsidRPr="006D0D95">
        <w:rPr>
          <w:rFonts w:ascii="TimesNewRomanPSMT" w:hAnsi="TimesNewRomanPSMT" w:cs="TimesNewRomanPSMT"/>
          <w:b/>
          <w:bCs/>
          <w:sz w:val="28"/>
          <w:szCs w:val="28"/>
          <w:lang w:val="ru-RU"/>
        </w:rPr>
        <w:t>Оценка эффективности реализации муниципальной программы</w:t>
      </w:r>
    </w:p>
    <w:p w14:paraId="6127FCB4" w14:textId="77777777" w:rsidR="007034B2" w:rsidRPr="006D0D95" w:rsidRDefault="007034B2" w:rsidP="007034B2">
      <w:pPr>
        <w:autoSpaceDE w:val="0"/>
        <w:autoSpaceDN w:val="0"/>
        <w:adjustRightInd w:val="0"/>
        <w:spacing w:line="252" w:lineRule="auto"/>
        <w:jc w:val="center"/>
        <w:rPr>
          <w:rFonts w:ascii="TimesNewRomanPSMT" w:hAnsi="TimesNewRomanPSMT" w:cs="TimesNewRomanPSMT"/>
          <w:b/>
          <w:bCs/>
          <w:sz w:val="28"/>
          <w:szCs w:val="28"/>
          <w:lang w:val="ru-RU"/>
        </w:rPr>
      </w:pPr>
      <w:r w:rsidRPr="006D0D95">
        <w:rPr>
          <w:rFonts w:ascii="TimesNewRomanPSMT" w:hAnsi="TimesNewRomanPSMT" w:cs="TimesNewRomanPSMT"/>
          <w:b/>
          <w:bCs/>
          <w:sz w:val="28"/>
          <w:szCs w:val="28"/>
          <w:lang w:val="ru-RU"/>
        </w:rPr>
        <w:t>проводится на основе:</w:t>
      </w:r>
    </w:p>
    <w:p w14:paraId="56165FAE" w14:textId="77777777" w:rsidR="007034B2" w:rsidRPr="006D0D95" w:rsidRDefault="007034B2" w:rsidP="007034B2">
      <w:pPr>
        <w:autoSpaceDE w:val="0"/>
        <w:autoSpaceDN w:val="0"/>
        <w:adjustRightInd w:val="0"/>
        <w:spacing w:line="252" w:lineRule="auto"/>
        <w:jc w:val="both"/>
        <w:rPr>
          <w:rFonts w:cs="Times New Roman"/>
          <w:b/>
          <w:bCs/>
          <w:lang w:val="ru-RU"/>
        </w:rPr>
      </w:pPr>
      <w:r w:rsidRPr="006D0D95">
        <w:rPr>
          <w:rFonts w:ascii="TimesNewRomanPSMT" w:hAnsi="TimesNewRomanPSMT" w:cs="TimesNewRomanPSMT"/>
          <w:b/>
          <w:bCs/>
          <w:lang w:val="ru-RU"/>
        </w:rPr>
        <w:t xml:space="preserve">     1) оценки степени достижения целей и решения задач муниципальной программы в целом путем сопоставления фактически достигнутых значений показателей (индикаторов) муниципальной программы, подпрограмм и основных мероприятий и их плановых значений по формуле:</w:t>
      </w:r>
    </w:p>
    <w:p w14:paraId="33616B55" w14:textId="77777777" w:rsidR="007034B2" w:rsidRDefault="007034B2" w:rsidP="007034B2">
      <w:pPr>
        <w:widowControl/>
        <w:suppressAutoHyphens w:val="0"/>
        <w:autoSpaceDE w:val="0"/>
        <w:autoSpaceDN w:val="0"/>
        <w:adjustRightInd w:val="0"/>
        <w:jc w:val="center"/>
        <w:rPr>
          <w:rFonts w:cs="Times New Roman"/>
          <w:color w:val="auto"/>
          <w:sz w:val="28"/>
          <w:szCs w:val="28"/>
          <w:lang w:val="ru-RU" w:eastAsia="ru-RU"/>
        </w:rPr>
      </w:pPr>
      <w:proofErr w:type="spellStart"/>
      <w:r>
        <w:rPr>
          <w:rFonts w:cs="Times New Roman"/>
          <w:color w:val="auto"/>
          <w:sz w:val="28"/>
          <w:szCs w:val="28"/>
          <w:lang w:val="ru-RU" w:eastAsia="ru-RU"/>
        </w:rPr>
        <w:t>Сд</w:t>
      </w:r>
      <w:proofErr w:type="spellEnd"/>
      <w:r>
        <w:rPr>
          <w:rFonts w:cs="Times New Roman"/>
          <w:color w:val="auto"/>
          <w:sz w:val="28"/>
          <w:szCs w:val="28"/>
          <w:lang w:val="ru-RU" w:eastAsia="ru-RU"/>
        </w:rPr>
        <w:t xml:space="preserve"> = </w:t>
      </w:r>
      <w:proofErr w:type="spellStart"/>
      <w:r>
        <w:rPr>
          <w:rFonts w:cs="Times New Roman"/>
          <w:color w:val="auto"/>
          <w:sz w:val="28"/>
          <w:szCs w:val="28"/>
          <w:lang w:val="ru-RU" w:eastAsia="ru-RU"/>
        </w:rPr>
        <w:t>Зф</w:t>
      </w:r>
      <w:proofErr w:type="spellEnd"/>
      <w:r>
        <w:rPr>
          <w:rFonts w:cs="Times New Roman"/>
          <w:color w:val="auto"/>
          <w:sz w:val="28"/>
          <w:szCs w:val="28"/>
          <w:lang w:val="ru-RU" w:eastAsia="ru-RU"/>
        </w:rPr>
        <w:t xml:space="preserve"> / </w:t>
      </w:r>
      <w:proofErr w:type="spellStart"/>
      <w:r>
        <w:rPr>
          <w:rFonts w:cs="Times New Roman"/>
          <w:color w:val="auto"/>
          <w:sz w:val="28"/>
          <w:szCs w:val="28"/>
          <w:lang w:val="ru-RU" w:eastAsia="ru-RU"/>
        </w:rPr>
        <w:t>Зп</w:t>
      </w:r>
      <w:proofErr w:type="spellEnd"/>
      <w:r>
        <w:rPr>
          <w:rFonts w:cs="Times New Roman"/>
          <w:color w:val="auto"/>
          <w:sz w:val="28"/>
          <w:szCs w:val="28"/>
          <w:lang w:val="ru-RU" w:eastAsia="ru-RU"/>
        </w:rPr>
        <w:t xml:space="preserve"> х100%,  </w:t>
      </w:r>
    </w:p>
    <w:p w14:paraId="3B5F5C8B" w14:textId="77777777" w:rsidR="007034B2" w:rsidRDefault="007034B2" w:rsidP="007034B2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color w:val="auto"/>
          <w:lang w:val="ru-RU" w:eastAsia="ru-RU"/>
        </w:rPr>
      </w:pPr>
      <w:r>
        <w:rPr>
          <w:rFonts w:cs="Times New Roman"/>
          <w:color w:val="auto"/>
          <w:lang w:val="ru-RU" w:eastAsia="ru-RU"/>
        </w:rPr>
        <w:t>где:</w:t>
      </w:r>
    </w:p>
    <w:p w14:paraId="546E10F8" w14:textId="77777777" w:rsidR="007034B2" w:rsidRDefault="007034B2" w:rsidP="007034B2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color w:val="auto"/>
          <w:lang w:val="ru-RU" w:eastAsia="ru-RU"/>
        </w:rPr>
      </w:pPr>
      <w:proofErr w:type="spellStart"/>
      <w:r>
        <w:rPr>
          <w:rFonts w:cs="Times New Roman"/>
          <w:color w:val="auto"/>
          <w:lang w:val="ru-RU" w:eastAsia="ru-RU"/>
        </w:rPr>
        <w:t>Сд</w:t>
      </w:r>
      <w:proofErr w:type="spellEnd"/>
      <w:r>
        <w:rPr>
          <w:rFonts w:cs="Times New Roman"/>
          <w:color w:val="auto"/>
          <w:lang w:val="ru-RU" w:eastAsia="ru-RU"/>
        </w:rPr>
        <w:t xml:space="preserve">  - степень достижения целей (решения задач);</w:t>
      </w:r>
    </w:p>
    <w:p w14:paraId="1D8DD715" w14:textId="77777777" w:rsidR="007034B2" w:rsidRDefault="007034B2" w:rsidP="007034B2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color w:val="auto"/>
          <w:lang w:val="ru-RU" w:eastAsia="ru-RU"/>
        </w:rPr>
      </w:pPr>
      <w:proofErr w:type="spellStart"/>
      <w:r>
        <w:rPr>
          <w:rFonts w:cs="Times New Roman"/>
          <w:color w:val="auto"/>
          <w:lang w:val="ru-RU" w:eastAsia="ru-RU"/>
        </w:rPr>
        <w:t>Зф</w:t>
      </w:r>
      <w:proofErr w:type="spellEnd"/>
      <w:r>
        <w:rPr>
          <w:rFonts w:cs="Times New Roman"/>
          <w:color w:val="auto"/>
          <w:lang w:val="ru-RU" w:eastAsia="ru-RU"/>
        </w:rPr>
        <w:t xml:space="preserve">  - фактическое значение показателя (индикатора) муниципальной программы, подпрограммы и основного мероприятия;</w:t>
      </w:r>
    </w:p>
    <w:p w14:paraId="65810410" w14:textId="77777777" w:rsidR="007034B2" w:rsidRDefault="007034B2" w:rsidP="007034B2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color w:val="auto"/>
          <w:lang w:val="ru-RU" w:eastAsia="ru-RU"/>
        </w:rPr>
      </w:pPr>
      <w:proofErr w:type="spellStart"/>
      <w:r>
        <w:rPr>
          <w:rFonts w:cs="Times New Roman"/>
          <w:color w:val="auto"/>
          <w:lang w:val="ru-RU" w:eastAsia="ru-RU"/>
        </w:rPr>
        <w:t>Зп</w:t>
      </w:r>
      <w:proofErr w:type="spellEnd"/>
      <w:r>
        <w:rPr>
          <w:rFonts w:cs="Times New Roman"/>
          <w:color w:val="auto"/>
          <w:lang w:val="ru-RU" w:eastAsia="ru-RU"/>
        </w:rPr>
        <w:t xml:space="preserve">  - плановое значение показателя (индикатора) муниципальной программы, подпрограммы и основного мероприятия (для показателей (индикаторов), желаемой тенденцией развития которых является рост значений)</w:t>
      </w:r>
    </w:p>
    <w:p w14:paraId="2185C5F0" w14:textId="77777777" w:rsidR="007034B2" w:rsidRDefault="007034B2" w:rsidP="007034B2">
      <w:pPr>
        <w:widowControl/>
        <w:suppressAutoHyphens w:val="0"/>
        <w:autoSpaceDE w:val="0"/>
        <w:autoSpaceDN w:val="0"/>
        <w:adjustRightInd w:val="0"/>
        <w:jc w:val="center"/>
        <w:rPr>
          <w:rFonts w:cs="Times New Roman"/>
          <w:b/>
          <w:bCs/>
          <w:color w:val="auto"/>
          <w:sz w:val="28"/>
          <w:szCs w:val="28"/>
          <w:lang w:val="ru-RU" w:eastAsia="ru-RU"/>
        </w:rPr>
      </w:pPr>
      <w:proofErr w:type="spellStart"/>
      <w:r>
        <w:rPr>
          <w:rFonts w:cs="Times New Roman"/>
          <w:b/>
          <w:bCs/>
          <w:color w:val="auto"/>
          <w:sz w:val="28"/>
          <w:szCs w:val="28"/>
          <w:lang w:val="ru-RU" w:eastAsia="ru-RU"/>
        </w:rPr>
        <w:t>Сд</w:t>
      </w:r>
      <w:proofErr w:type="spellEnd"/>
      <w:r>
        <w:rPr>
          <w:rFonts w:cs="Times New Roman"/>
          <w:b/>
          <w:bCs/>
          <w:color w:val="auto"/>
          <w:sz w:val="28"/>
          <w:szCs w:val="28"/>
          <w:lang w:val="ru-RU" w:eastAsia="ru-RU"/>
        </w:rPr>
        <w:t xml:space="preserve"> = 100/100х100 %=100 %</w:t>
      </w:r>
    </w:p>
    <w:p w14:paraId="24073FC9" w14:textId="77777777" w:rsidR="007034B2" w:rsidRPr="007034B2" w:rsidRDefault="007034B2" w:rsidP="007034B2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/>
          <w:color w:val="auto"/>
          <w:lang w:val="ru-RU" w:eastAsia="ru-RU"/>
        </w:rPr>
      </w:pPr>
      <w:r w:rsidRPr="007034B2">
        <w:rPr>
          <w:rFonts w:cs="Times New Roman"/>
          <w:b/>
          <w:color w:val="auto"/>
          <w:lang w:val="ru-RU" w:eastAsia="ru-RU"/>
        </w:rPr>
        <w:t xml:space="preserve">    2. Степень соответствия запланированного уровня затрат и эффективности</w:t>
      </w:r>
    </w:p>
    <w:p w14:paraId="4526D351" w14:textId="77777777" w:rsidR="007034B2" w:rsidRPr="007034B2" w:rsidRDefault="007034B2" w:rsidP="007034B2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/>
          <w:color w:val="auto"/>
          <w:lang w:val="ru-RU" w:eastAsia="ru-RU"/>
        </w:rPr>
      </w:pPr>
      <w:r w:rsidRPr="007034B2">
        <w:rPr>
          <w:rFonts w:cs="Times New Roman"/>
          <w:b/>
          <w:color w:val="auto"/>
          <w:lang w:val="ru-RU" w:eastAsia="ru-RU"/>
        </w:rPr>
        <w:t xml:space="preserve">использования средств бюджета </w:t>
      </w:r>
      <w:proofErr w:type="spellStart"/>
      <w:r w:rsidRPr="007034B2">
        <w:rPr>
          <w:rFonts w:cs="Times New Roman"/>
          <w:b/>
          <w:lang w:val="ru-RU"/>
        </w:rPr>
        <w:t>Наговского</w:t>
      </w:r>
      <w:proofErr w:type="spellEnd"/>
      <w:r w:rsidRPr="007034B2">
        <w:rPr>
          <w:rFonts w:cs="Times New Roman"/>
          <w:b/>
          <w:lang w:val="ru-RU"/>
        </w:rPr>
        <w:t xml:space="preserve"> сельского поселения  </w:t>
      </w:r>
      <w:r w:rsidRPr="007034B2">
        <w:rPr>
          <w:rFonts w:cs="Times New Roman"/>
          <w:b/>
          <w:color w:val="auto"/>
          <w:lang w:val="ru-RU" w:eastAsia="ru-RU"/>
        </w:rPr>
        <w:t>и иных источников ресурсного обеспечения муниципальной программы путем сопоставления фактических и плановых объемов финансирования муниципальной программы в целом и ее подпрограмм (основных мероприятий) за счет средств бюджетов всех уровней и внебюджетных источников по формуле:</w:t>
      </w:r>
    </w:p>
    <w:p w14:paraId="7D85A755" w14:textId="77777777" w:rsidR="007034B2" w:rsidRDefault="007034B2" w:rsidP="007034B2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color w:val="auto"/>
          <w:sz w:val="28"/>
          <w:szCs w:val="28"/>
          <w:lang w:val="ru-RU" w:eastAsia="ru-RU"/>
        </w:rPr>
      </w:pPr>
    </w:p>
    <w:p w14:paraId="0B717113" w14:textId="77777777" w:rsidR="007034B2" w:rsidRDefault="007034B2" w:rsidP="007034B2">
      <w:pPr>
        <w:widowControl/>
        <w:suppressAutoHyphens w:val="0"/>
        <w:autoSpaceDE w:val="0"/>
        <w:autoSpaceDN w:val="0"/>
        <w:adjustRightInd w:val="0"/>
        <w:jc w:val="center"/>
        <w:rPr>
          <w:rFonts w:cs="Times New Roman"/>
          <w:color w:val="auto"/>
          <w:sz w:val="28"/>
          <w:szCs w:val="28"/>
          <w:lang w:val="ru-RU" w:eastAsia="ru-RU"/>
        </w:rPr>
      </w:pPr>
      <w:r>
        <w:rPr>
          <w:rFonts w:cs="Times New Roman"/>
          <w:color w:val="auto"/>
          <w:sz w:val="28"/>
          <w:szCs w:val="28"/>
          <w:lang w:val="ru-RU" w:eastAsia="ru-RU"/>
        </w:rPr>
        <w:t>У</w:t>
      </w:r>
      <w:r>
        <w:rPr>
          <w:rFonts w:cs="Times New Roman"/>
          <w:color w:val="auto"/>
          <w:sz w:val="28"/>
          <w:szCs w:val="28"/>
          <w:vertAlign w:val="subscript"/>
          <w:lang w:val="ru-RU" w:eastAsia="ru-RU"/>
        </w:rPr>
        <w:t>ф</w:t>
      </w:r>
      <w:r>
        <w:rPr>
          <w:rFonts w:cs="Times New Roman"/>
          <w:color w:val="auto"/>
          <w:sz w:val="28"/>
          <w:szCs w:val="28"/>
          <w:lang w:val="ru-RU" w:eastAsia="ru-RU"/>
        </w:rPr>
        <w:t xml:space="preserve"> = </w:t>
      </w:r>
      <w:proofErr w:type="spellStart"/>
      <w:r>
        <w:rPr>
          <w:rFonts w:cs="Times New Roman"/>
          <w:color w:val="auto"/>
          <w:sz w:val="28"/>
          <w:szCs w:val="28"/>
          <w:lang w:val="ru-RU" w:eastAsia="ru-RU"/>
        </w:rPr>
        <w:t>Ф</w:t>
      </w:r>
      <w:r>
        <w:rPr>
          <w:rFonts w:cs="Times New Roman"/>
          <w:color w:val="auto"/>
          <w:sz w:val="28"/>
          <w:szCs w:val="28"/>
          <w:vertAlign w:val="subscript"/>
          <w:lang w:val="ru-RU" w:eastAsia="ru-RU"/>
        </w:rPr>
        <w:t>ф</w:t>
      </w:r>
      <w:proofErr w:type="spellEnd"/>
      <w:r>
        <w:rPr>
          <w:rFonts w:cs="Times New Roman"/>
          <w:color w:val="auto"/>
          <w:sz w:val="28"/>
          <w:szCs w:val="28"/>
          <w:lang w:val="ru-RU" w:eastAsia="ru-RU"/>
        </w:rPr>
        <w:t xml:space="preserve"> / </w:t>
      </w:r>
      <w:proofErr w:type="spellStart"/>
      <w:r>
        <w:rPr>
          <w:rFonts w:cs="Times New Roman"/>
          <w:color w:val="auto"/>
          <w:sz w:val="28"/>
          <w:szCs w:val="28"/>
          <w:lang w:val="ru-RU" w:eastAsia="ru-RU"/>
        </w:rPr>
        <w:t>Ф</w:t>
      </w:r>
      <w:r>
        <w:rPr>
          <w:rFonts w:cs="Times New Roman"/>
          <w:color w:val="auto"/>
          <w:sz w:val="28"/>
          <w:szCs w:val="28"/>
          <w:vertAlign w:val="subscript"/>
          <w:lang w:val="ru-RU" w:eastAsia="ru-RU"/>
        </w:rPr>
        <w:t>п</w:t>
      </w:r>
      <w:proofErr w:type="spellEnd"/>
      <w:r>
        <w:rPr>
          <w:rFonts w:cs="Times New Roman"/>
          <w:color w:val="auto"/>
          <w:sz w:val="28"/>
          <w:szCs w:val="28"/>
          <w:lang w:val="ru-RU" w:eastAsia="ru-RU"/>
        </w:rPr>
        <w:t xml:space="preserve"> х100%,</w:t>
      </w:r>
    </w:p>
    <w:p w14:paraId="1A0BAFDC" w14:textId="77777777" w:rsidR="007034B2" w:rsidRDefault="007034B2" w:rsidP="007034B2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color w:val="auto"/>
          <w:lang w:val="ru-RU" w:eastAsia="ru-RU"/>
        </w:rPr>
      </w:pPr>
      <w:r>
        <w:rPr>
          <w:rFonts w:cs="Times New Roman"/>
          <w:color w:val="auto"/>
          <w:lang w:val="ru-RU" w:eastAsia="ru-RU"/>
        </w:rPr>
        <w:t>где:</w:t>
      </w:r>
    </w:p>
    <w:p w14:paraId="4D66491D" w14:textId="77777777" w:rsidR="007034B2" w:rsidRDefault="007034B2" w:rsidP="007034B2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color w:val="auto"/>
          <w:lang w:val="ru-RU" w:eastAsia="ru-RU"/>
        </w:rPr>
      </w:pPr>
      <w:r>
        <w:rPr>
          <w:rFonts w:cs="Times New Roman"/>
          <w:color w:val="auto"/>
          <w:lang w:val="ru-RU" w:eastAsia="ru-RU"/>
        </w:rPr>
        <w:t>У</w:t>
      </w:r>
      <w:r>
        <w:rPr>
          <w:rFonts w:cs="Times New Roman"/>
          <w:color w:val="auto"/>
          <w:vertAlign w:val="subscript"/>
          <w:lang w:val="ru-RU" w:eastAsia="ru-RU"/>
        </w:rPr>
        <w:t>ф</w:t>
      </w:r>
      <w:r>
        <w:rPr>
          <w:rFonts w:cs="Times New Roman"/>
          <w:color w:val="auto"/>
          <w:lang w:val="ru-RU" w:eastAsia="ru-RU"/>
        </w:rPr>
        <w:t xml:space="preserve"> - уровень финансирования реализации мероприятий муниципальной программы (подпрограмм, основных мероприятий);</w:t>
      </w:r>
    </w:p>
    <w:p w14:paraId="680FAE3B" w14:textId="77777777" w:rsidR="007034B2" w:rsidRDefault="007034B2" w:rsidP="007034B2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color w:val="auto"/>
          <w:lang w:val="ru-RU" w:eastAsia="ru-RU"/>
        </w:rPr>
      </w:pPr>
      <w:proofErr w:type="spellStart"/>
      <w:r>
        <w:rPr>
          <w:rFonts w:cs="Times New Roman"/>
          <w:color w:val="auto"/>
          <w:lang w:val="ru-RU" w:eastAsia="ru-RU"/>
        </w:rPr>
        <w:t>Ф</w:t>
      </w:r>
      <w:r>
        <w:rPr>
          <w:rFonts w:cs="Times New Roman"/>
          <w:color w:val="auto"/>
          <w:vertAlign w:val="subscript"/>
          <w:lang w:val="ru-RU" w:eastAsia="ru-RU"/>
        </w:rPr>
        <w:t>ф</w:t>
      </w:r>
      <w:proofErr w:type="spellEnd"/>
      <w:r>
        <w:rPr>
          <w:rFonts w:cs="Times New Roman"/>
          <w:color w:val="auto"/>
          <w:lang w:val="ru-RU" w:eastAsia="ru-RU"/>
        </w:rPr>
        <w:t xml:space="preserve">  - фактический объем финансовых ресурсов, направленный на реализацию мероприятий муниципальной программы (подпрограмм, основных мероприятий);</w:t>
      </w:r>
    </w:p>
    <w:p w14:paraId="3C9BFF53" w14:textId="77777777" w:rsidR="007034B2" w:rsidRDefault="007034B2" w:rsidP="007034B2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color w:val="auto"/>
          <w:lang w:val="ru-RU" w:eastAsia="ru-RU"/>
        </w:rPr>
      </w:pPr>
      <w:proofErr w:type="spellStart"/>
      <w:r>
        <w:rPr>
          <w:rFonts w:cs="Times New Roman"/>
          <w:color w:val="auto"/>
          <w:lang w:val="ru-RU" w:eastAsia="ru-RU"/>
        </w:rPr>
        <w:t>Ф</w:t>
      </w:r>
      <w:r>
        <w:rPr>
          <w:rFonts w:cs="Times New Roman"/>
          <w:color w:val="auto"/>
          <w:vertAlign w:val="subscript"/>
          <w:lang w:val="ru-RU" w:eastAsia="ru-RU"/>
        </w:rPr>
        <w:t>п</w:t>
      </w:r>
      <w:proofErr w:type="spellEnd"/>
      <w:r>
        <w:rPr>
          <w:rFonts w:cs="Times New Roman"/>
          <w:color w:val="auto"/>
          <w:lang w:val="ru-RU" w:eastAsia="ru-RU"/>
        </w:rPr>
        <w:t xml:space="preserve">  - плановый объем финансовых ресурсов на реализацию муниципальной программы (подпрограмм, основных мероприятий) на соответствующий отчетный период.</w:t>
      </w:r>
    </w:p>
    <w:p w14:paraId="479EF096" w14:textId="77777777" w:rsidR="007034B2" w:rsidRDefault="007034B2" w:rsidP="007034B2">
      <w:pPr>
        <w:autoSpaceDE w:val="0"/>
        <w:autoSpaceDN w:val="0"/>
        <w:adjustRightInd w:val="0"/>
        <w:spacing w:line="360" w:lineRule="atLeast"/>
        <w:ind w:firstLine="567"/>
        <w:jc w:val="center"/>
        <w:outlineLvl w:val="1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bCs/>
          <w:color w:val="auto"/>
          <w:sz w:val="28"/>
          <w:szCs w:val="28"/>
          <w:lang w:val="ru-RU" w:eastAsia="ru-RU"/>
        </w:rPr>
        <w:t>У</w:t>
      </w:r>
      <w:r>
        <w:rPr>
          <w:rFonts w:cs="Times New Roman"/>
          <w:b/>
          <w:bCs/>
          <w:color w:val="auto"/>
          <w:sz w:val="28"/>
          <w:szCs w:val="28"/>
          <w:vertAlign w:val="subscript"/>
          <w:lang w:val="ru-RU" w:eastAsia="ru-RU"/>
        </w:rPr>
        <w:t>ф</w:t>
      </w:r>
      <w:r>
        <w:rPr>
          <w:rFonts w:cs="Times New Roman"/>
          <w:b/>
          <w:sz w:val="28"/>
          <w:szCs w:val="28"/>
          <w:lang w:val="ru-RU"/>
        </w:rPr>
        <w:t xml:space="preserve"> =</w:t>
      </w:r>
      <w:r w:rsidR="001276BA">
        <w:rPr>
          <w:rFonts w:cs="Times New Roman"/>
          <w:b/>
          <w:sz w:val="28"/>
          <w:szCs w:val="28"/>
          <w:lang w:val="ru-RU"/>
        </w:rPr>
        <w:t>305,5</w:t>
      </w:r>
      <w:r>
        <w:rPr>
          <w:rFonts w:cs="Times New Roman"/>
          <w:b/>
          <w:sz w:val="28"/>
          <w:szCs w:val="28"/>
          <w:lang w:val="ru-RU"/>
        </w:rPr>
        <w:t>/</w:t>
      </w:r>
      <w:r w:rsidR="001276BA">
        <w:rPr>
          <w:rFonts w:cs="Times New Roman"/>
          <w:b/>
          <w:sz w:val="28"/>
          <w:szCs w:val="28"/>
          <w:lang w:val="ru-RU"/>
        </w:rPr>
        <w:t>305,5</w:t>
      </w:r>
      <w:r w:rsidR="000F7181">
        <w:rPr>
          <w:rFonts w:cs="Times New Roman"/>
          <w:b/>
          <w:sz w:val="28"/>
          <w:szCs w:val="28"/>
          <w:lang w:val="ru-RU"/>
        </w:rPr>
        <w:t xml:space="preserve"> </w:t>
      </w:r>
      <w:r>
        <w:rPr>
          <w:rFonts w:cs="Times New Roman"/>
          <w:b/>
          <w:sz w:val="28"/>
          <w:szCs w:val="28"/>
          <w:lang w:val="ru-RU"/>
        </w:rPr>
        <w:t>х100% = 100%</w:t>
      </w:r>
    </w:p>
    <w:p w14:paraId="378097BD" w14:textId="77777777" w:rsidR="007034B2" w:rsidRPr="007034B2" w:rsidRDefault="007034B2" w:rsidP="007034B2">
      <w:pPr>
        <w:autoSpaceDE w:val="0"/>
        <w:autoSpaceDN w:val="0"/>
        <w:adjustRightInd w:val="0"/>
        <w:spacing w:line="360" w:lineRule="atLeast"/>
        <w:ind w:firstLine="567"/>
        <w:jc w:val="both"/>
        <w:outlineLvl w:val="1"/>
        <w:rPr>
          <w:rFonts w:cs="Times New Roman"/>
          <w:b/>
          <w:lang w:val="ru-RU"/>
        </w:rPr>
      </w:pPr>
      <w:r w:rsidRPr="007034B2">
        <w:rPr>
          <w:rFonts w:cs="Times New Roman"/>
          <w:b/>
          <w:lang w:val="ru-RU"/>
        </w:rPr>
        <w:t>Вывод: Муниципальная программа реализуется с высоким уровнем эффективности.</w:t>
      </w:r>
    </w:p>
    <w:p w14:paraId="5B4A010E" w14:textId="77777777" w:rsidR="007034B2" w:rsidRPr="007034B2" w:rsidRDefault="007034B2" w:rsidP="007034B2">
      <w:pPr>
        <w:autoSpaceDE w:val="0"/>
        <w:autoSpaceDN w:val="0"/>
        <w:adjustRightInd w:val="0"/>
        <w:spacing w:line="360" w:lineRule="atLeast"/>
        <w:ind w:firstLine="567"/>
        <w:jc w:val="both"/>
        <w:outlineLvl w:val="1"/>
        <w:rPr>
          <w:b/>
          <w:lang w:val="ru-RU"/>
        </w:rPr>
      </w:pPr>
    </w:p>
    <w:p w14:paraId="4117564B" w14:textId="77777777" w:rsidR="001276BA" w:rsidRDefault="001276BA" w:rsidP="001276BA">
      <w:pPr>
        <w:pStyle w:val="a4"/>
        <w:rPr>
          <w:b/>
          <w:lang w:val="ru-RU"/>
        </w:rPr>
      </w:pPr>
      <w:r>
        <w:rPr>
          <w:b/>
          <w:lang w:val="ru-RU"/>
        </w:rPr>
        <w:t>Ведущий служащий</w:t>
      </w:r>
    </w:p>
    <w:p w14:paraId="37565DC7" w14:textId="77777777" w:rsidR="001276BA" w:rsidRDefault="001276BA" w:rsidP="001276BA">
      <w:pPr>
        <w:pStyle w:val="a4"/>
        <w:rPr>
          <w:b/>
          <w:lang w:val="ru-RU"/>
        </w:rPr>
      </w:pPr>
      <w:proofErr w:type="spellStart"/>
      <w:r>
        <w:rPr>
          <w:b/>
          <w:lang w:val="ru-RU"/>
        </w:rPr>
        <w:t>Наговского</w:t>
      </w:r>
      <w:proofErr w:type="spellEnd"/>
      <w:r>
        <w:rPr>
          <w:b/>
          <w:lang w:val="ru-RU"/>
        </w:rPr>
        <w:t xml:space="preserve"> функционального отдела                                           </w:t>
      </w:r>
      <w:proofErr w:type="spellStart"/>
      <w:r>
        <w:rPr>
          <w:b/>
          <w:lang w:val="ru-RU"/>
        </w:rPr>
        <w:t>Н.Е.Хорева</w:t>
      </w:r>
      <w:proofErr w:type="spellEnd"/>
    </w:p>
    <w:p w14:paraId="07586FAA" w14:textId="77777777" w:rsidR="007034B2" w:rsidRPr="007034B2" w:rsidRDefault="007034B2" w:rsidP="007034B2">
      <w:pPr>
        <w:autoSpaceDE w:val="0"/>
        <w:autoSpaceDN w:val="0"/>
        <w:adjustRightInd w:val="0"/>
        <w:spacing w:line="360" w:lineRule="atLeast"/>
        <w:ind w:firstLine="567"/>
        <w:jc w:val="both"/>
        <w:outlineLvl w:val="1"/>
        <w:rPr>
          <w:b/>
          <w:lang w:val="ru-RU"/>
        </w:rPr>
      </w:pPr>
    </w:p>
    <w:p w14:paraId="66C09476" w14:textId="77777777" w:rsidR="007034B2" w:rsidRPr="007034B2" w:rsidRDefault="001276BA" w:rsidP="007034B2">
      <w:pPr>
        <w:autoSpaceDE w:val="0"/>
        <w:autoSpaceDN w:val="0"/>
        <w:adjustRightInd w:val="0"/>
        <w:spacing w:line="360" w:lineRule="atLeast"/>
        <w:ind w:firstLine="567"/>
        <w:jc w:val="both"/>
        <w:outlineLvl w:val="1"/>
        <w:rPr>
          <w:lang w:val="ru-RU"/>
        </w:rPr>
      </w:pPr>
      <w:r>
        <w:rPr>
          <w:lang w:val="ru-RU"/>
        </w:rPr>
        <w:t>«26» февраля 2026</w:t>
      </w:r>
      <w:r w:rsidR="007034B2" w:rsidRPr="007034B2">
        <w:rPr>
          <w:lang w:val="ru-RU"/>
        </w:rPr>
        <w:t xml:space="preserve"> года</w:t>
      </w:r>
    </w:p>
    <w:p w14:paraId="050C6C8E" w14:textId="77777777" w:rsidR="007034B2" w:rsidRDefault="007034B2" w:rsidP="007034B2">
      <w:pPr>
        <w:widowControl/>
        <w:suppressAutoHyphens w:val="0"/>
        <w:rPr>
          <w:lang w:val="ru-RU"/>
        </w:rPr>
        <w:sectPr w:rsidR="007034B2">
          <w:pgSz w:w="11906" w:h="16838"/>
          <w:pgMar w:top="1134" w:right="567" w:bottom="1134" w:left="1134" w:header="567" w:footer="567" w:gutter="0"/>
          <w:cols w:space="720"/>
        </w:sectPr>
      </w:pPr>
    </w:p>
    <w:tbl>
      <w:tblPr>
        <w:tblW w:w="0" w:type="auto"/>
        <w:tblInd w:w="9039" w:type="dxa"/>
        <w:tblLayout w:type="fixed"/>
        <w:tblLook w:val="04A0" w:firstRow="1" w:lastRow="0" w:firstColumn="1" w:lastColumn="0" w:noHBand="0" w:noVBand="1"/>
      </w:tblPr>
      <w:tblGrid>
        <w:gridCol w:w="5463"/>
      </w:tblGrid>
      <w:tr w:rsidR="007034B2" w:rsidRPr="00B0390C" w14:paraId="3A384950" w14:textId="77777777" w:rsidTr="007034B2">
        <w:tc>
          <w:tcPr>
            <w:tcW w:w="5463" w:type="dxa"/>
            <w:hideMark/>
          </w:tcPr>
          <w:p w14:paraId="48AD3676" w14:textId="77777777" w:rsidR="007034B2" w:rsidRDefault="007034B2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lastRenderedPageBreak/>
              <w:t>Приложение № 5</w:t>
            </w:r>
          </w:p>
          <w:p w14:paraId="380F3385" w14:textId="77777777" w:rsidR="007034B2" w:rsidRDefault="007034B2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к Порядку принятия решений о разработке муниципальных программ </w:t>
            </w:r>
            <w:proofErr w:type="spellStart"/>
            <w:r>
              <w:rPr>
                <w:rFonts w:cs="Times New Roman"/>
                <w:lang w:val="ru-RU"/>
              </w:rPr>
              <w:t>Наговского</w:t>
            </w:r>
            <w:proofErr w:type="spellEnd"/>
            <w:r>
              <w:rPr>
                <w:rFonts w:cs="Times New Roman"/>
                <w:lang w:val="ru-RU"/>
              </w:rPr>
              <w:t xml:space="preserve"> сельского поселения, их формирования и реализации</w:t>
            </w:r>
          </w:p>
        </w:tc>
      </w:tr>
    </w:tbl>
    <w:p w14:paraId="1C614D4B" w14:textId="77777777" w:rsidR="007034B2" w:rsidRDefault="007034B2" w:rsidP="007034B2">
      <w:pPr>
        <w:tabs>
          <w:tab w:val="left" w:pos="9630"/>
        </w:tabs>
        <w:rPr>
          <w:rFonts w:cs="Times New Roman"/>
          <w:lang w:val="ru-RU"/>
        </w:rPr>
      </w:pPr>
    </w:p>
    <w:p w14:paraId="5BDEF7CF" w14:textId="77777777" w:rsidR="007034B2" w:rsidRDefault="007034B2" w:rsidP="007034B2">
      <w:pPr>
        <w:rPr>
          <w:rFonts w:cs="Times New Roman"/>
          <w:lang w:val="ru-RU"/>
        </w:rPr>
      </w:pPr>
    </w:p>
    <w:p w14:paraId="13D59792" w14:textId="77777777" w:rsidR="007034B2" w:rsidRDefault="007034B2" w:rsidP="007034B2">
      <w:pPr>
        <w:autoSpaceDE w:val="0"/>
        <w:autoSpaceDN w:val="0"/>
        <w:adjustRightInd w:val="0"/>
        <w:jc w:val="center"/>
        <w:rPr>
          <w:rFonts w:cs="Times New Roman"/>
          <w:b/>
          <w:color w:val="0000FF"/>
          <w:lang w:val="ru-RU"/>
        </w:rPr>
      </w:pPr>
      <w:r>
        <w:rPr>
          <w:rFonts w:cs="Times New Roman"/>
          <w:b/>
          <w:lang w:val="ru-RU"/>
        </w:rPr>
        <w:t xml:space="preserve">Отчет о ходе реализации муниципальной программы </w:t>
      </w:r>
    </w:p>
    <w:p w14:paraId="04246794" w14:textId="77777777" w:rsidR="007034B2" w:rsidRDefault="007034B2" w:rsidP="007034B2">
      <w:pPr>
        <w:autoSpaceDE w:val="0"/>
        <w:autoSpaceDN w:val="0"/>
        <w:adjustRightInd w:val="0"/>
        <w:jc w:val="center"/>
        <w:rPr>
          <w:rFonts w:cs="Times New Roman"/>
          <w:b/>
          <w:lang w:val="ru-RU"/>
        </w:rPr>
      </w:pPr>
    </w:p>
    <w:p w14:paraId="03A63A56" w14:textId="77777777" w:rsidR="007034B2" w:rsidRDefault="007034B2" w:rsidP="007034B2">
      <w:pPr>
        <w:suppressAutoHyphens w:val="0"/>
        <w:autoSpaceDE w:val="0"/>
        <w:autoSpaceDN w:val="0"/>
        <w:adjustRightInd w:val="0"/>
        <w:ind w:firstLine="540"/>
        <w:jc w:val="center"/>
        <w:rPr>
          <w:rFonts w:cs="Times New Roman"/>
          <w:b/>
          <w:color w:val="auto"/>
          <w:u w:val="single"/>
          <w:lang w:val="ru-RU" w:eastAsia="ar-SA"/>
        </w:rPr>
      </w:pPr>
      <w:r>
        <w:rPr>
          <w:rFonts w:cs="Times New Roman"/>
          <w:b/>
          <w:color w:val="auto"/>
          <w:sz w:val="28"/>
          <w:u w:val="single"/>
          <w:lang w:val="ru-RU" w:eastAsia="ar-SA"/>
        </w:rPr>
        <w:t xml:space="preserve">Обеспечение первичных мер пожарной безопасности на территории  </w:t>
      </w:r>
      <w:proofErr w:type="spellStart"/>
      <w:r>
        <w:rPr>
          <w:rFonts w:cs="Times New Roman"/>
          <w:b/>
          <w:color w:val="auto"/>
          <w:sz w:val="28"/>
          <w:u w:val="single"/>
          <w:lang w:val="ru-RU" w:eastAsia="ar-SA"/>
        </w:rPr>
        <w:t>Наговс</w:t>
      </w:r>
      <w:r w:rsidR="00324DC0">
        <w:rPr>
          <w:rFonts w:cs="Times New Roman"/>
          <w:b/>
          <w:color w:val="auto"/>
          <w:sz w:val="28"/>
          <w:u w:val="single"/>
          <w:lang w:val="ru-RU" w:eastAsia="ar-SA"/>
        </w:rPr>
        <w:t>кого</w:t>
      </w:r>
      <w:proofErr w:type="spellEnd"/>
      <w:r w:rsidR="00324DC0">
        <w:rPr>
          <w:rFonts w:cs="Times New Roman"/>
          <w:b/>
          <w:color w:val="auto"/>
          <w:sz w:val="28"/>
          <w:u w:val="single"/>
          <w:lang w:val="ru-RU" w:eastAsia="ar-SA"/>
        </w:rPr>
        <w:t xml:space="preserve"> </w:t>
      </w:r>
      <w:r w:rsidR="00FA7C9E">
        <w:rPr>
          <w:rFonts w:cs="Times New Roman"/>
          <w:b/>
          <w:color w:val="auto"/>
          <w:sz w:val="28"/>
          <w:u w:val="single"/>
          <w:lang w:val="ru-RU" w:eastAsia="ar-SA"/>
        </w:rPr>
        <w:t>сельского поселения на 2022-2027</w:t>
      </w:r>
      <w:r>
        <w:rPr>
          <w:rFonts w:cs="Times New Roman"/>
          <w:b/>
          <w:color w:val="auto"/>
          <w:sz w:val="28"/>
          <w:u w:val="single"/>
          <w:lang w:val="ru-RU" w:eastAsia="ar-SA"/>
        </w:rPr>
        <w:t xml:space="preserve"> годы</w:t>
      </w:r>
    </w:p>
    <w:p w14:paraId="1B18B71B" w14:textId="77777777" w:rsidR="007034B2" w:rsidRDefault="007034B2" w:rsidP="007034B2">
      <w:pPr>
        <w:autoSpaceDE w:val="0"/>
        <w:autoSpaceDN w:val="0"/>
        <w:adjustRightInd w:val="0"/>
        <w:jc w:val="center"/>
        <w:rPr>
          <w:rFonts w:cs="Times New Roman"/>
          <w:u w:val="single"/>
          <w:lang w:val="ru-RU"/>
        </w:rPr>
      </w:pPr>
    </w:p>
    <w:p w14:paraId="1E3553B0" w14:textId="77777777" w:rsidR="007034B2" w:rsidRDefault="007034B2" w:rsidP="007034B2">
      <w:pPr>
        <w:autoSpaceDE w:val="0"/>
        <w:autoSpaceDN w:val="0"/>
        <w:adjustRightInd w:val="0"/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(наименование муниципальной  программы)</w:t>
      </w:r>
    </w:p>
    <w:p w14:paraId="7ED84859" w14:textId="77777777" w:rsidR="007034B2" w:rsidRDefault="00FA7C9E" w:rsidP="007034B2">
      <w:pPr>
        <w:autoSpaceDE w:val="0"/>
        <w:autoSpaceDN w:val="0"/>
        <w:adjustRightInd w:val="0"/>
        <w:jc w:val="center"/>
        <w:rPr>
          <w:rFonts w:cs="Times New Roman"/>
          <w:b/>
          <w:u w:val="single"/>
          <w:lang w:val="ru-RU"/>
        </w:rPr>
      </w:pPr>
      <w:r>
        <w:rPr>
          <w:rFonts w:cs="Times New Roman"/>
          <w:b/>
          <w:u w:val="single"/>
          <w:lang w:val="ru-RU"/>
        </w:rPr>
        <w:t>за 202</w:t>
      </w:r>
      <w:r w:rsidR="001276BA">
        <w:rPr>
          <w:rFonts w:cs="Times New Roman"/>
          <w:b/>
          <w:u w:val="single"/>
          <w:lang w:val="ru-RU"/>
        </w:rPr>
        <w:t>5</w:t>
      </w:r>
      <w:r w:rsidR="007034B2">
        <w:rPr>
          <w:rFonts w:cs="Times New Roman"/>
          <w:b/>
          <w:u w:val="single"/>
          <w:lang w:val="ru-RU"/>
        </w:rPr>
        <w:t xml:space="preserve"> год</w:t>
      </w:r>
    </w:p>
    <w:p w14:paraId="4A5C6E20" w14:textId="77777777" w:rsidR="007034B2" w:rsidRDefault="007034B2" w:rsidP="007034B2">
      <w:pPr>
        <w:autoSpaceDE w:val="0"/>
        <w:autoSpaceDN w:val="0"/>
        <w:adjustRightInd w:val="0"/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(отчетный период)</w:t>
      </w:r>
    </w:p>
    <w:p w14:paraId="56F99BC3" w14:textId="77777777" w:rsidR="007034B2" w:rsidRDefault="007034B2" w:rsidP="007034B2">
      <w:pPr>
        <w:autoSpaceDE w:val="0"/>
        <w:autoSpaceDN w:val="0"/>
        <w:adjustRightInd w:val="0"/>
        <w:jc w:val="center"/>
        <w:rPr>
          <w:rFonts w:cs="Times New Roman"/>
          <w:lang w:val="ru-RU"/>
        </w:rPr>
      </w:pPr>
    </w:p>
    <w:p w14:paraId="40D97563" w14:textId="77777777" w:rsidR="007034B2" w:rsidRDefault="007034B2" w:rsidP="007034B2">
      <w:pPr>
        <w:autoSpaceDE w:val="0"/>
        <w:autoSpaceDN w:val="0"/>
        <w:adjustRightInd w:val="0"/>
        <w:ind w:firstLine="540"/>
        <w:jc w:val="center"/>
        <w:outlineLvl w:val="2"/>
        <w:rPr>
          <w:rFonts w:cs="Times New Roman"/>
          <w:lang w:val="ru-RU"/>
        </w:rPr>
      </w:pPr>
      <w:r>
        <w:rPr>
          <w:rFonts w:cs="Times New Roman"/>
          <w:lang w:val="ru-RU"/>
        </w:rPr>
        <w:t>Таблица 1. Сведения о финансировании и освоении средств муниципальной программы</w:t>
      </w:r>
    </w:p>
    <w:p w14:paraId="71791FDE" w14:textId="77777777" w:rsidR="007034B2" w:rsidRDefault="007034B2" w:rsidP="007034B2">
      <w:pPr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(</w:t>
      </w:r>
      <w:proofErr w:type="spellStart"/>
      <w:r>
        <w:rPr>
          <w:rFonts w:cs="Times New Roman"/>
        </w:rPr>
        <w:t>тыс</w:t>
      </w:r>
      <w:proofErr w:type="spellEnd"/>
      <w:r>
        <w:rPr>
          <w:rFonts w:cs="Times New Roman"/>
        </w:rPr>
        <w:t xml:space="preserve">. </w:t>
      </w:r>
      <w:proofErr w:type="spellStart"/>
      <w:r>
        <w:rPr>
          <w:rFonts w:cs="Times New Roman"/>
        </w:rPr>
        <w:t>руб</w:t>
      </w:r>
      <w:proofErr w:type="spellEnd"/>
      <w:r>
        <w:rPr>
          <w:rFonts w:cs="Times New Roman"/>
        </w:rPr>
        <w:t>.)</w:t>
      </w:r>
    </w:p>
    <w:tbl>
      <w:tblPr>
        <w:tblW w:w="15180" w:type="dxa"/>
        <w:tblInd w:w="29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695"/>
        <w:gridCol w:w="1095"/>
        <w:gridCol w:w="926"/>
        <w:gridCol w:w="574"/>
        <w:gridCol w:w="1017"/>
        <w:gridCol w:w="850"/>
        <w:gridCol w:w="709"/>
        <w:gridCol w:w="850"/>
        <w:gridCol w:w="851"/>
        <w:gridCol w:w="613"/>
        <w:gridCol w:w="1088"/>
        <w:gridCol w:w="682"/>
        <w:gridCol w:w="810"/>
        <w:gridCol w:w="795"/>
        <w:gridCol w:w="832"/>
        <w:gridCol w:w="878"/>
        <w:gridCol w:w="915"/>
      </w:tblGrid>
      <w:tr w:rsidR="007034B2" w14:paraId="06A52F16" w14:textId="77777777" w:rsidTr="007034B2">
        <w:trPr>
          <w:trHeight w:val="540"/>
        </w:trPr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7DBC" w14:textId="77777777" w:rsidR="007034B2" w:rsidRDefault="007034B2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C7953" w14:textId="77777777" w:rsidR="007034B2" w:rsidRDefault="007034B2">
            <w:pPr>
              <w:autoSpaceDE w:val="0"/>
              <w:autoSpaceDN w:val="0"/>
              <w:adjustRightInd w:val="0"/>
              <w:ind w:left="-500" w:firstLine="50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Всего</w:t>
            </w:r>
            <w:proofErr w:type="spellEnd"/>
          </w:p>
        </w:tc>
        <w:tc>
          <w:tcPr>
            <w:tcW w:w="2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51CD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Средства</w:t>
            </w:r>
            <w:proofErr w:type="spellEnd"/>
            <w:r w:rsidR="0025611B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</w:rPr>
              <w:t>федерального</w:t>
            </w:r>
            <w:proofErr w:type="spellEnd"/>
            <w:r>
              <w:rPr>
                <w:rFonts w:cs="Times New Roman"/>
                <w:sz w:val="22"/>
                <w:szCs w:val="22"/>
              </w:rPr>
              <w:br/>
            </w:r>
            <w:proofErr w:type="spellStart"/>
            <w:r>
              <w:rPr>
                <w:rFonts w:cs="Times New Roman"/>
                <w:sz w:val="22"/>
                <w:szCs w:val="22"/>
              </w:rPr>
              <w:t>бюджета</w:t>
            </w:r>
            <w:proofErr w:type="spellEnd"/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9E7A2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Средства</w:t>
            </w:r>
            <w:proofErr w:type="spellEnd"/>
            <w:r w:rsidR="0025611B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</w:rPr>
              <w:t>областного</w:t>
            </w:r>
            <w:proofErr w:type="spellEnd"/>
            <w:r>
              <w:rPr>
                <w:rFonts w:cs="Times New Roman"/>
                <w:sz w:val="22"/>
                <w:szCs w:val="22"/>
              </w:rPr>
              <w:br/>
            </w:r>
            <w:proofErr w:type="spellStart"/>
            <w:r>
              <w:rPr>
                <w:rFonts w:cs="Times New Roman"/>
                <w:sz w:val="22"/>
                <w:szCs w:val="22"/>
              </w:rPr>
              <w:t>бюджета</w:t>
            </w:r>
            <w:proofErr w:type="spellEnd"/>
          </w:p>
        </w:tc>
        <w:tc>
          <w:tcPr>
            <w:tcW w:w="2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81A99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Средства бюджета</w:t>
            </w:r>
          </w:p>
          <w:p w14:paraId="6F915D62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Старорусского</w:t>
            </w:r>
          </w:p>
          <w:p w14:paraId="36B877E8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муниципального района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CCA22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Средства бюджета </w:t>
            </w:r>
            <w:proofErr w:type="spellStart"/>
            <w:r>
              <w:rPr>
                <w:rFonts w:cs="Times New Roman"/>
                <w:sz w:val="22"/>
                <w:szCs w:val="22"/>
                <w:lang w:val="ru-RU"/>
              </w:rPr>
              <w:t>Наговского</w:t>
            </w:r>
            <w:proofErr w:type="spellEnd"/>
            <w:r>
              <w:rPr>
                <w:rFonts w:cs="Times New Roman"/>
                <w:sz w:val="22"/>
                <w:szCs w:val="22"/>
                <w:lang w:val="ru-RU"/>
              </w:rPr>
              <w:t xml:space="preserve"> сельского поселения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365CC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Внебюджетные</w:t>
            </w:r>
            <w:proofErr w:type="spellEnd"/>
            <w:r>
              <w:rPr>
                <w:rFonts w:cs="Times New Roman"/>
                <w:sz w:val="22"/>
                <w:szCs w:val="22"/>
              </w:rPr>
              <w:br/>
            </w:r>
            <w:proofErr w:type="spellStart"/>
            <w:r>
              <w:rPr>
                <w:rFonts w:cs="Times New Roman"/>
                <w:sz w:val="22"/>
                <w:szCs w:val="22"/>
              </w:rPr>
              <w:t>источники</w:t>
            </w:r>
            <w:proofErr w:type="spellEnd"/>
          </w:p>
        </w:tc>
      </w:tr>
      <w:tr w:rsidR="007034B2" w14:paraId="1C489D5A" w14:textId="77777777" w:rsidTr="001276BA">
        <w:trPr>
          <w:trHeight w:val="540"/>
        </w:trPr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C08BB" w14:textId="77777777" w:rsidR="007034B2" w:rsidRDefault="007034B2">
            <w:pPr>
              <w:widowControl/>
              <w:suppressAutoHyphens w:val="0"/>
              <w:rPr>
                <w:rFonts w:cs="Times New Roman"/>
              </w:rPr>
            </w:pP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7A815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профинан</w:t>
            </w:r>
            <w:proofErr w:type="spellEnd"/>
            <w:r>
              <w:rPr>
                <w:rFonts w:cs="Times New Roman"/>
                <w:sz w:val="20"/>
                <w:szCs w:val="20"/>
              </w:rPr>
              <w:br/>
            </w:r>
            <w:proofErr w:type="spellStart"/>
            <w:r>
              <w:rPr>
                <w:rFonts w:cs="Times New Roman"/>
                <w:sz w:val="20"/>
                <w:szCs w:val="20"/>
              </w:rPr>
              <w:t>сировано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7DF4E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освоено</w:t>
            </w:r>
            <w:proofErr w:type="spellEnd"/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9D96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планна</w:t>
            </w:r>
            <w:proofErr w:type="spellEnd"/>
            <w:r>
              <w:rPr>
                <w:rFonts w:cs="Times New Roman"/>
                <w:sz w:val="20"/>
                <w:szCs w:val="20"/>
              </w:rPr>
              <w:br/>
            </w:r>
            <w:proofErr w:type="spellStart"/>
            <w:r>
              <w:rPr>
                <w:rFonts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04CB3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профинан</w:t>
            </w:r>
            <w:proofErr w:type="spellEnd"/>
            <w:r>
              <w:rPr>
                <w:rFonts w:cs="Times New Roman"/>
                <w:sz w:val="20"/>
                <w:szCs w:val="20"/>
              </w:rPr>
              <w:br/>
            </w:r>
            <w:proofErr w:type="spellStart"/>
            <w:r>
              <w:rPr>
                <w:rFonts w:cs="Times New Roman"/>
                <w:sz w:val="20"/>
                <w:szCs w:val="20"/>
              </w:rPr>
              <w:t>сировано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B3443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освоено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0C1E3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план</w:t>
            </w:r>
            <w:proofErr w:type="spellEnd"/>
            <w:r>
              <w:rPr>
                <w:rFonts w:cs="Times New Roman"/>
                <w:sz w:val="20"/>
                <w:szCs w:val="20"/>
              </w:rPr>
              <w:br/>
            </w:r>
            <w:proofErr w:type="spellStart"/>
            <w:r>
              <w:rPr>
                <w:rFonts w:cs="Times New Roman"/>
                <w:sz w:val="20"/>
                <w:szCs w:val="20"/>
              </w:rPr>
              <w:t>на</w:t>
            </w:r>
            <w:proofErr w:type="spellEnd"/>
            <w:r>
              <w:rPr>
                <w:rFonts w:cs="Times New Roman"/>
                <w:sz w:val="20"/>
                <w:szCs w:val="20"/>
              </w:rPr>
              <w:br/>
            </w:r>
            <w:proofErr w:type="spellStart"/>
            <w:r>
              <w:rPr>
                <w:rFonts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AE93F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профинан</w:t>
            </w:r>
            <w:proofErr w:type="spellEnd"/>
            <w:r>
              <w:rPr>
                <w:rFonts w:cs="Times New Roman"/>
                <w:sz w:val="20"/>
                <w:szCs w:val="20"/>
              </w:rPr>
              <w:br/>
            </w:r>
            <w:proofErr w:type="spellStart"/>
            <w:r>
              <w:rPr>
                <w:rFonts w:cs="Times New Roman"/>
                <w:sz w:val="20"/>
                <w:szCs w:val="20"/>
              </w:rPr>
              <w:t>сировано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F02E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освоено</w:t>
            </w:r>
            <w:proofErr w:type="spellEnd"/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4C377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план</w:t>
            </w:r>
            <w:proofErr w:type="spellEnd"/>
            <w:r>
              <w:rPr>
                <w:rFonts w:cs="Times New Roman"/>
                <w:sz w:val="20"/>
                <w:szCs w:val="20"/>
              </w:rPr>
              <w:br/>
            </w:r>
            <w:proofErr w:type="spellStart"/>
            <w:r>
              <w:rPr>
                <w:rFonts w:cs="Times New Roman"/>
                <w:sz w:val="20"/>
                <w:szCs w:val="20"/>
              </w:rPr>
              <w:t>на</w:t>
            </w:r>
            <w:proofErr w:type="spellEnd"/>
            <w:r>
              <w:rPr>
                <w:rFonts w:cs="Times New Roman"/>
                <w:sz w:val="20"/>
                <w:szCs w:val="20"/>
              </w:rPr>
              <w:br/>
            </w:r>
            <w:proofErr w:type="spellStart"/>
            <w:r>
              <w:rPr>
                <w:rFonts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B9342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профинан</w:t>
            </w:r>
            <w:proofErr w:type="spellEnd"/>
            <w:r>
              <w:rPr>
                <w:rFonts w:cs="Times New Roman"/>
                <w:sz w:val="20"/>
                <w:szCs w:val="20"/>
              </w:rPr>
              <w:t>-</w:t>
            </w:r>
            <w:r>
              <w:rPr>
                <w:rFonts w:cs="Times New Roman"/>
                <w:sz w:val="20"/>
                <w:szCs w:val="20"/>
              </w:rPr>
              <w:br/>
            </w:r>
            <w:proofErr w:type="spellStart"/>
            <w:r>
              <w:rPr>
                <w:rFonts w:cs="Times New Roman"/>
                <w:sz w:val="20"/>
                <w:szCs w:val="20"/>
              </w:rPr>
              <w:t>сировано</w:t>
            </w:r>
            <w:proofErr w:type="spellEnd"/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D1B74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освоено</w:t>
            </w:r>
            <w:proofErr w:type="spellEnd"/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2E7C4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план</w:t>
            </w:r>
            <w:proofErr w:type="spellEnd"/>
            <w:r>
              <w:rPr>
                <w:rFonts w:cs="Times New Roman"/>
                <w:sz w:val="20"/>
                <w:szCs w:val="20"/>
              </w:rPr>
              <w:br/>
            </w:r>
            <w:proofErr w:type="spellStart"/>
            <w:r>
              <w:rPr>
                <w:rFonts w:cs="Times New Roman"/>
                <w:sz w:val="20"/>
                <w:szCs w:val="20"/>
              </w:rPr>
              <w:t>на</w:t>
            </w:r>
            <w:proofErr w:type="spellEnd"/>
            <w:r>
              <w:rPr>
                <w:rFonts w:cs="Times New Roman"/>
                <w:sz w:val="20"/>
                <w:szCs w:val="20"/>
              </w:rPr>
              <w:br/>
            </w:r>
            <w:proofErr w:type="spellStart"/>
            <w:r>
              <w:rPr>
                <w:rFonts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20DA3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профинан</w:t>
            </w:r>
            <w:proofErr w:type="spellEnd"/>
            <w:r>
              <w:rPr>
                <w:rFonts w:cs="Times New Roman"/>
                <w:sz w:val="20"/>
                <w:szCs w:val="20"/>
              </w:rPr>
              <w:t>-</w:t>
            </w:r>
            <w:r>
              <w:rPr>
                <w:rFonts w:cs="Times New Roman"/>
                <w:sz w:val="20"/>
                <w:szCs w:val="20"/>
              </w:rPr>
              <w:br/>
            </w:r>
            <w:proofErr w:type="spellStart"/>
            <w:r>
              <w:rPr>
                <w:rFonts w:cs="Times New Roman"/>
                <w:sz w:val="20"/>
                <w:szCs w:val="20"/>
              </w:rPr>
              <w:t>сировано</w:t>
            </w:r>
            <w:proofErr w:type="spellEnd"/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21257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освоено</w:t>
            </w:r>
            <w:proofErr w:type="spellEnd"/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64B34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профинан</w:t>
            </w:r>
            <w:proofErr w:type="spellEnd"/>
            <w:r>
              <w:rPr>
                <w:rFonts w:cs="Times New Roman"/>
                <w:sz w:val="20"/>
                <w:szCs w:val="20"/>
              </w:rPr>
              <w:t>-</w:t>
            </w:r>
            <w:r>
              <w:rPr>
                <w:rFonts w:cs="Times New Roman"/>
                <w:sz w:val="20"/>
                <w:szCs w:val="20"/>
              </w:rPr>
              <w:br/>
            </w:r>
            <w:proofErr w:type="spellStart"/>
            <w:r>
              <w:rPr>
                <w:rFonts w:cs="Times New Roman"/>
                <w:sz w:val="20"/>
                <w:szCs w:val="20"/>
              </w:rPr>
              <w:t>сировано</w:t>
            </w:r>
            <w:proofErr w:type="spellEnd"/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FDB30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освоено</w:t>
            </w:r>
            <w:proofErr w:type="spellEnd"/>
          </w:p>
        </w:tc>
      </w:tr>
      <w:tr w:rsidR="007034B2" w14:paraId="6099FA22" w14:textId="77777777" w:rsidTr="001276BA"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9422A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C0F23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D8F4D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F51CB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1A3E6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98F83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37014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F80CA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C90D5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D3837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23AC5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57887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12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D9F2C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02370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C7254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AD70F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92C6B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17</w:t>
            </w:r>
          </w:p>
        </w:tc>
      </w:tr>
      <w:tr w:rsidR="00C61240" w14:paraId="40D70EBA" w14:textId="77777777" w:rsidTr="001276BA">
        <w:trPr>
          <w:trHeight w:val="1080"/>
        </w:trPr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DCE76" w14:textId="77777777" w:rsidR="00C61240" w:rsidRDefault="00C61240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Всего по </w:t>
            </w:r>
            <w:proofErr w:type="spellStart"/>
            <w:r>
              <w:rPr>
                <w:rFonts w:cs="Times New Roman"/>
                <w:sz w:val="22"/>
                <w:szCs w:val="22"/>
                <w:lang w:val="ru-RU"/>
              </w:rPr>
              <w:t>му</w:t>
            </w:r>
            <w:proofErr w:type="spellEnd"/>
            <w:r>
              <w:rPr>
                <w:rFonts w:cs="Times New Roman"/>
                <w:sz w:val="22"/>
                <w:szCs w:val="22"/>
                <w:lang w:val="ru-RU"/>
              </w:rPr>
              <w:t>-</w:t>
            </w:r>
          </w:p>
          <w:p w14:paraId="28862BC2" w14:textId="77777777" w:rsidR="00C61240" w:rsidRDefault="00C61240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proofErr w:type="spellStart"/>
            <w:r>
              <w:rPr>
                <w:rFonts w:cs="Times New Roman"/>
                <w:sz w:val="22"/>
                <w:szCs w:val="22"/>
                <w:lang w:val="ru-RU"/>
              </w:rPr>
              <w:t>ниципальной</w:t>
            </w:r>
            <w:proofErr w:type="spellEnd"/>
            <w:r>
              <w:rPr>
                <w:rFonts w:cs="Times New Roman"/>
                <w:sz w:val="22"/>
                <w:szCs w:val="22"/>
                <w:lang w:val="ru-RU"/>
              </w:rPr>
              <w:br/>
              <w:t xml:space="preserve">программе,  </w:t>
            </w:r>
            <w:r>
              <w:rPr>
                <w:rFonts w:cs="Times New Roman"/>
                <w:sz w:val="22"/>
                <w:szCs w:val="22"/>
                <w:lang w:val="ru-RU"/>
              </w:rPr>
              <w:br/>
              <w:t>в том числе:</w:t>
            </w:r>
            <w:r>
              <w:rPr>
                <w:rFonts w:cs="Times New Roman"/>
                <w:sz w:val="22"/>
                <w:szCs w:val="22"/>
                <w:lang w:val="ru-RU"/>
              </w:rPr>
              <w:br/>
            </w:r>
            <w:r w:rsidR="00B0390C">
              <w:fldChar w:fldCharType="begin"/>
            </w:r>
            <w:r w:rsidR="00B0390C" w:rsidRPr="00B0390C">
              <w:rPr>
                <w:lang w:val="ru-RU"/>
              </w:rPr>
              <w:instrText xml:space="preserve"> </w:instrText>
            </w:r>
            <w:r w:rsidR="00B0390C">
              <w:instrText>HYPERLINK</w:instrText>
            </w:r>
            <w:r w:rsidR="00B0390C" w:rsidRPr="00B0390C">
              <w:rPr>
                <w:lang w:val="ru-RU"/>
              </w:rPr>
              <w:instrText xml:space="preserve"> "</w:instrText>
            </w:r>
            <w:r w:rsidR="00B0390C">
              <w:instrText>file</w:instrText>
            </w:r>
            <w:r w:rsidR="00B0390C" w:rsidRPr="00B0390C">
              <w:rPr>
                <w:lang w:val="ru-RU"/>
              </w:rPr>
              <w:instrText>:///</w:instrText>
            </w:r>
            <w:r w:rsidR="00B0390C">
              <w:instrText>C</w:instrText>
            </w:r>
            <w:r w:rsidR="00B0390C" w:rsidRPr="00B0390C">
              <w:rPr>
                <w:lang w:val="ru-RU"/>
              </w:rPr>
              <w:instrText>:\\</w:instrText>
            </w:r>
            <w:r w:rsidR="00B0390C">
              <w:instrText>Documents</w:instrText>
            </w:r>
            <w:r w:rsidR="00B0390C" w:rsidRPr="00B0390C">
              <w:rPr>
                <w:lang w:val="ru-RU"/>
              </w:rPr>
              <w:instrText>%20</w:instrText>
            </w:r>
            <w:r w:rsidR="00B0390C">
              <w:instrText>and</w:instrText>
            </w:r>
            <w:r w:rsidR="00B0390C" w:rsidRPr="00B0390C">
              <w:rPr>
                <w:lang w:val="ru-RU"/>
              </w:rPr>
              <w:instrText>%20</w:instrText>
            </w:r>
            <w:r w:rsidR="00B0390C">
              <w:instrText>Settings</w:instrText>
            </w:r>
            <w:r w:rsidR="00B0390C" w:rsidRPr="00B0390C">
              <w:rPr>
                <w:lang w:val="ru-RU"/>
              </w:rPr>
              <w:instrText>\\</w:instrText>
            </w:r>
            <w:r w:rsidR="00B0390C">
              <w:instrText>Admin</w:instrText>
            </w:r>
            <w:r w:rsidR="00B0390C" w:rsidRPr="00B0390C">
              <w:rPr>
                <w:lang w:val="ru-RU"/>
              </w:rPr>
              <w:instrText>\\Мои%20документы\\Постановления%202013\\Постановление%204%20с%20127%20по%20178%20.</w:instrText>
            </w:r>
            <w:r w:rsidR="00B0390C">
              <w:instrText>doc</w:instrText>
            </w:r>
            <w:r w:rsidR="00B0390C" w:rsidRPr="00B0390C">
              <w:rPr>
                <w:lang w:val="ru-RU"/>
              </w:rPr>
              <w:instrText>" \</w:instrText>
            </w:r>
            <w:r w:rsidR="00B0390C">
              <w:instrText>l</w:instrText>
            </w:r>
            <w:r w:rsidR="00B0390C" w:rsidRPr="00B0390C">
              <w:rPr>
                <w:lang w:val="ru-RU"/>
              </w:rPr>
              <w:instrText xml:space="preserve"> "</w:instrText>
            </w:r>
            <w:r w:rsidR="00B0390C">
              <w:instrText>Par</w:instrText>
            </w:r>
            <w:r w:rsidR="00B0390C" w:rsidRPr="00B0390C">
              <w:rPr>
                <w:lang w:val="ru-RU"/>
              </w:rPr>
              <w:instrText>408#</w:instrText>
            </w:r>
            <w:r w:rsidR="00B0390C">
              <w:instrText>Par</w:instrText>
            </w:r>
            <w:r w:rsidR="00B0390C" w:rsidRPr="00B0390C">
              <w:rPr>
                <w:lang w:val="ru-RU"/>
              </w:rPr>
              <w:instrText xml:space="preserve">408" </w:instrText>
            </w:r>
            <w:r w:rsidR="00B0390C">
              <w:fldChar w:fldCharType="separate"/>
            </w:r>
            <w:r>
              <w:rPr>
                <w:rStyle w:val="a3"/>
                <w:sz w:val="22"/>
                <w:szCs w:val="22"/>
                <w:lang w:val="ru-RU"/>
              </w:rPr>
              <w:t>&lt;*&gt;</w:t>
            </w:r>
            <w:r w:rsidR="00B0390C">
              <w:rPr>
                <w:rStyle w:val="a3"/>
                <w:sz w:val="22"/>
                <w:szCs w:val="22"/>
                <w:lang w:val="ru-RU"/>
              </w:rPr>
              <w:fldChar w:fldCharType="end"/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96F5E" w14:textId="77777777" w:rsidR="00C61240" w:rsidRDefault="001276BA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305,5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24457" w14:textId="77777777" w:rsidR="00C61240" w:rsidRDefault="001276BA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305,5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47341" w14:textId="77777777" w:rsidR="00C61240" w:rsidRDefault="00C61240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0,0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6608D" w14:textId="77777777" w:rsidR="00C61240" w:rsidRDefault="00C61240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2D632" w14:textId="77777777" w:rsidR="00C61240" w:rsidRDefault="00C61240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FEEE4" w14:textId="77777777" w:rsidR="00C61240" w:rsidRDefault="001276BA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199,8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C798C" w14:textId="77777777" w:rsidR="00C61240" w:rsidRDefault="001276BA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199,8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FA5BB" w14:textId="77777777" w:rsidR="00C61240" w:rsidRDefault="001276BA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199,8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5E7C6" w14:textId="77777777" w:rsidR="00C61240" w:rsidRDefault="00C61240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0,0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9860D" w14:textId="77777777" w:rsidR="00C61240" w:rsidRDefault="00C61240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0,0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86283" w14:textId="77777777" w:rsidR="00C61240" w:rsidRDefault="00C61240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80180" w14:textId="77777777" w:rsidR="00C61240" w:rsidRDefault="001276BA">
            <w:r>
              <w:rPr>
                <w:rFonts w:cs="Times New Roman"/>
                <w:sz w:val="22"/>
                <w:szCs w:val="22"/>
                <w:lang w:val="ru-RU"/>
              </w:rPr>
              <w:t>105,7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E5109" w14:textId="77777777" w:rsidR="00C61240" w:rsidRDefault="001276BA">
            <w:r>
              <w:rPr>
                <w:rFonts w:cs="Times New Roman"/>
                <w:sz w:val="22"/>
                <w:szCs w:val="22"/>
                <w:lang w:val="ru-RU"/>
              </w:rPr>
              <w:t>105,7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78F53" w14:textId="77777777" w:rsidR="00C61240" w:rsidRDefault="001276BA">
            <w:r>
              <w:rPr>
                <w:rFonts w:cs="Times New Roman"/>
                <w:sz w:val="22"/>
                <w:szCs w:val="22"/>
                <w:lang w:val="ru-RU"/>
              </w:rPr>
              <w:t>105,7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240D0" w14:textId="77777777" w:rsidR="00C61240" w:rsidRDefault="00C61240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0,0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D475B" w14:textId="77777777" w:rsidR="00C61240" w:rsidRDefault="00C61240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0,0</w:t>
            </w:r>
          </w:p>
        </w:tc>
      </w:tr>
      <w:tr w:rsidR="007034B2" w14:paraId="18CA5C3A" w14:textId="77777777" w:rsidTr="001276BA">
        <w:trPr>
          <w:trHeight w:val="360"/>
        </w:trPr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CD6E8" w14:textId="77777777" w:rsidR="007034B2" w:rsidRDefault="007034B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подпрограмма</w:t>
            </w:r>
            <w:r>
              <w:rPr>
                <w:rFonts w:cs="Times New Roman"/>
                <w:sz w:val="22"/>
                <w:szCs w:val="22"/>
                <w:lang w:val="ru-RU"/>
              </w:rPr>
              <w:br/>
              <w:t xml:space="preserve">не имеется  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33E3" w14:textId="77777777" w:rsidR="007034B2" w:rsidRDefault="007034B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4863" w14:textId="77777777" w:rsidR="007034B2" w:rsidRDefault="007034B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A4ED" w14:textId="77777777" w:rsidR="007034B2" w:rsidRDefault="007034B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0351" w14:textId="77777777" w:rsidR="007034B2" w:rsidRDefault="007034B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4378" w14:textId="77777777" w:rsidR="007034B2" w:rsidRDefault="007034B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34FA" w14:textId="77777777" w:rsidR="007034B2" w:rsidRDefault="007034B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2140" w14:textId="77777777" w:rsidR="007034B2" w:rsidRDefault="007034B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8A8F" w14:textId="77777777" w:rsidR="007034B2" w:rsidRDefault="007034B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88E3" w14:textId="77777777" w:rsidR="007034B2" w:rsidRDefault="007034B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2689" w14:textId="77777777" w:rsidR="007034B2" w:rsidRDefault="007034B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26D7" w14:textId="77777777" w:rsidR="007034B2" w:rsidRDefault="007034B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F479" w14:textId="77777777" w:rsidR="007034B2" w:rsidRDefault="007034B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B527" w14:textId="77777777" w:rsidR="007034B2" w:rsidRDefault="007034B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61EC" w14:textId="77777777" w:rsidR="007034B2" w:rsidRDefault="007034B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82E2" w14:textId="77777777" w:rsidR="007034B2" w:rsidRDefault="007034B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0487" w14:textId="77777777" w:rsidR="007034B2" w:rsidRDefault="007034B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</w:tr>
    </w:tbl>
    <w:p w14:paraId="2640E4DB" w14:textId="77777777" w:rsidR="007034B2" w:rsidRDefault="007034B2" w:rsidP="007034B2">
      <w:pPr>
        <w:autoSpaceDE w:val="0"/>
        <w:autoSpaceDN w:val="0"/>
        <w:adjustRightInd w:val="0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--------------------------------</w:t>
      </w:r>
      <w:bookmarkStart w:id="1" w:name="Par407"/>
      <w:bookmarkEnd w:id="1"/>
    </w:p>
    <w:p w14:paraId="229867DB" w14:textId="77777777" w:rsidR="007034B2" w:rsidRDefault="007034B2" w:rsidP="007034B2">
      <w:pPr>
        <w:autoSpaceDE w:val="0"/>
        <w:autoSpaceDN w:val="0"/>
        <w:adjustRightInd w:val="0"/>
        <w:rPr>
          <w:rFonts w:cs="Times New Roman"/>
          <w:lang w:val="ru-RU"/>
        </w:rPr>
      </w:pPr>
      <w:bookmarkStart w:id="2" w:name="Par408"/>
      <w:bookmarkEnd w:id="2"/>
      <w:r>
        <w:rPr>
          <w:rFonts w:cs="Times New Roman"/>
          <w:lang w:val="ru-RU"/>
        </w:rPr>
        <w:t>&lt;*&gt; - указывается при наличии подпрограмм.</w:t>
      </w:r>
    </w:p>
    <w:p w14:paraId="4BD4EE63" w14:textId="77777777" w:rsidR="007034B2" w:rsidRDefault="007034B2" w:rsidP="007034B2">
      <w:pPr>
        <w:autoSpaceDE w:val="0"/>
        <w:autoSpaceDN w:val="0"/>
        <w:adjustRightInd w:val="0"/>
        <w:rPr>
          <w:rFonts w:cs="Times New Roman"/>
          <w:lang w:val="ru-RU"/>
        </w:rPr>
      </w:pPr>
    </w:p>
    <w:p w14:paraId="42CA1DC9" w14:textId="77777777" w:rsidR="007034B2" w:rsidRDefault="007034B2" w:rsidP="007034B2">
      <w:pPr>
        <w:autoSpaceDE w:val="0"/>
        <w:autoSpaceDN w:val="0"/>
        <w:adjustRightInd w:val="0"/>
        <w:jc w:val="center"/>
        <w:rPr>
          <w:rFonts w:cs="Times New Roman"/>
          <w:lang w:val="ru-RU"/>
        </w:rPr>
      </w:pPr>
    </w:p>
    <w:p w14:paraId="5EE58F58" w14:textId="77777777" w:rsidR="007034B2" w:rsidRDefault="007034B2" w:rsidP="007034B2">
      <w:pPr>
        <w:autoSpaceDE w:val="0"/>
        <w:autoSpaceDN w:val="0"/>
        <w:adjustRightInd w:val="0"/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Таблица 2.Сведения о выполнении мероприятий муниципальной программы</w:t>
      </w:r>
    </w:p>
    <w:p w14:paraId="27B90F51" w14:textId="77777777" w:rsidR="007034B2" w:rsidRDefault="007034B2" w:rsidP="007034B2">
      <w:pPr>
        <w:autoSpaceDE w:val="0"/>
        <w:autoSpaceDN w:val="0"/>
        <w:adjustRightInd w:val="0"/>
        <w:jc w:val="center"/>
        <w:rPr>
          <w:rFonts w:cs="Times New Roman"/>
          <w:lang w:val="ru-RU"/>
        </w:rPr>
      </w:pPr>
    </w:p>
    <w:p w14:paraId="018D62EF" w14:textId="77777777" w:rsidR="007034B2" w:rsidRDefault="007034B2" w:rsidP="007034B2">
      <w:pPr>
        <w:suppressAutoHyphens w:val="0"/>
        <w:autoSpaceDE w:val="0"/>
        <w:autoSpaceDN w:val="0"/>
        <w:adjustRightInd w:val="0"/>
        <w:ind w:firstLine="540"/>
        <w:jc w:val="center"/>
        <w:rPr>
          <w:rFonts w:cs="Times New Roman"/>
          <w:b/>
          <w:color w:val="auto"/>
          <w:u w:val="single"/>
          <w:lang w:val="ru-RU" w:eastAsia="ar-SA"/>
        </w:rPr>
      </w:pPr>
      <w:r>
        <w:rPr>
          <w:rFonts w:cs="Times New Roman"/>
          <w:b/>
          <w:color w:val="auto"/>
          <w:sz w:val="28"/>
          <w:u w:val="single"/>
          <w:lang w:val="ru-RU" w:eastAsia="ar-SA"/>
        </w:rPr>
        <w:t xml:space="preserve">Обеспечение первичных мер пожарной безопасности на территории  </w:t>
      </w:r>
      <w:proofErr w:type="spellStart"/>
      <w:r>
        <w:rPr>
          <w:rFonts w:cs="Times New Roman"/>
          <w:b/>
          <w:color w:val="auto"/>
          <w:sz w:val="28"/>
          <w:u w:val="single"/>
          <w:lang w:val="ru-RU" w:eastAsia="ar-SA"/>
        </w:rPr>
        <w:t>Наговского</w:t>
      </w:r>
      <w:proofErr w:type="spellEnd"/>
      <w:r w:rsidR="00324DC0">
        <w:rPr>
          <w:rFonts w:cs="Times New Roman"/>
          <w:b/>
          <w:color w:val="auto"/>
          <w:sz w:val="28"/>
          <w:u w:val="single"/>
          <w:lang w:val="ru-RU" w:eastAsia="ar-SA"/>
        </w:rPr>
        <w:t xml:space="preserve"> </w:t>
      </w:r>
      <w:r w:rsidR="00FA7C9E">
        <w:rPr>
          <w:rFonts w:cs="Times New Roman"/>
          <w:b/>
          <w:color w:val="auto"/>
          <w:sz w:val="28"/>
          <w:u w:val="single"/>
          <w:lang w:val="ru-RU" w:eastAsia="ar-SA"/>
        </w:rPr>
        <w:t>сельского поселения на 2022-2027</w:t>
      </w:r>
      <w:r>
        <w:rPr>
          <w:rFonts w:cs="Times New Roman"/>
          <w:b/>
          <w:color w:val="auto"/>
          <w:sz w:val="28"/>
          <w:u w:val="single"/>
          <w:lang w:val="ru-RU" w:eastAsia="ar-SA"/>
        </w:rPr>
        <w:t xml:space="preserve"> годы</w:t>
      </w:r>
    </w:p>
    <w:p w14:paraId="28190966" w14:textId="77777777" w:rsidR="007034B2" w:rsidRDefault="007034B2" w:rsidP="007034B2">
      <w:pPr>
        <w:autoSpaceDE w:val="0"/>
        <w:autoSpaceDN w:val="0"/>
        <w:adjustRightInd w:val="0"/>
        <w:jc w:val="center"/>
        <w:rPr>
          <w:rFonts w:cs="Times New Roman"/>
          <w:u w:val="single"/>
          <w:lang w:val="ru-RU"/>
        </w:rPr>
      </w:pPr>
    </w:p>
    <w:p w14:paraId="638A45BA" w14:textId="77777777" w:rsidR="007034B2" w:rsidRDefault="007034B2" w:rsidP="007034B2">
      <w:pPr>
        <w:autoSpaceDE w:val="0"/>
        <w:autoSpaceDN w:val="0"/>
        <w:adjustRightInd w:val="0"/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(наименование муниципальной программы)</w:t>
      </w:r>
    </w:p>
    <w:p w14:paraId="4AA1D456" w14:textId="77777777" w:rsidR="007034B2" w:rsidRDefault="007034B2" w:rsidP="007034B2">
      <w:pPr>
        <w:autoSpaceDE w:val="0"/>
        <w:autoSpaceDN w:val="0"/>
        <w:adjustRightInd w:val="0"/>
        <w:jc w:val="both"/>
        <w:rPr>
          <w:rFonts w:cs="Times New Roman"/>
          <w:lang w:val="ru-RU"/>
        </w:rPr>
      </w:pPr>
    </w:p>
    <w:tbl>
      <w:tblPr>
        <w:tblW w:w="1474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40"/>
        <w:gridCol w:w="4124"/>
        <w:gridCol w:w="2836"/>
        <w:gridCol w:w="3971"/>
        <w:gridCol w:w="2977"/>
      </w:tblGrid>
      <w:tr w:rsidR="007034B2" w:rsidRPr="00B0390C" w14:paraId="4EAC6F83" w14:textId="77777777" w:rsidTr="00324DC0">
        <w:trPr>
          <w:trHeight w:val="4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BCEA5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 п/п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35CE6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Наименованиемероприятия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F8593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Срок</w:t>
            </w:r>
            <w:proofErr w:type="spellEnd"/>
            <w:r w:rsidR="0025611B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реализации</w:t>
            </w:r>
            <w:proofErr w:type="spell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41DB6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Результаты</w:t>
            </w:r>
            <w:proofErr w:type="spellEnd"/>
            <w:r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реализации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4A9A1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Проблемы, возникшие в ходе</w:t>
            </w:r>
            <w:r>
              <w:rPr>
                <w:rFonts w:cs="Times New Roman"/>
                <w:lang w:val="ru-RU"/>
              </w:rPr>
              <w:br/>
              <w:t xml:space="preserve">  реализации мероприятия</w:t>
            </w:r>
          </w:p>
        </w:tc>
      </w:tr>
      <w:tr w:rsidR="007034B2" w14:paraId="00A8FBB9" w14:textId="77777777" w:rsidTr="00324DC0"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ECF54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4A215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ACDEE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AF62F" w14:textId="77777777" w:rsidR="007034B2" w:rsidRPr="001276BA" w:rsidRDefault="001F3A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330EF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1F3AF2" w:rsidRPr="001F3AF2" w14:paraId="63337A94" w14:textId="77777777" w:rsidTr="00324DC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D92D7" w14:textId="77777777" w:rsidR="001F3AF2" w:rsidRDefault="001F3AF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72983" w14:textId="77777777" w:rsidR="001F3AF2" w:rsidRDefault="001F3AF2" w:rsidP="004551E2">
            <w:pPr>
              <w:snapToGrid w:val="0"/>
              <w:spacing w:line="276" w:lineRule="auto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pacing w:val="-4"/>
                <w:lang w:val="ru-RU"/>
              </w:rPr>
              <w:t>Содержание существующих подъездов и выполнение подъездов с площадками (</w:t>
            </w:r>
            <w:proofErr w:type="gramStart"/>
            <w:r>
              <w:rPr>
                <w:rFonts w:cs="Times New Roman"/>
                <w:spacing w:val="-4"/>
                <w:lang w:val="ru-RU"/>
              </w:rPr>
              <w:t>пирсами)  для</w:t>
            </w:r>
            <w:proofErr w:type="gramEnd"/>
            <w:r>
              <w:rPr>
                <w:rFonts w:cs="Times New Roman"/>
                <w:spacing w:val="-4"/>
                <w:lang w:val="ru-RU"/>
              </w:rPr>
              <w:t xml:space="preserve"> установки пожарных автомобилей и забора воды в любое время года естественным водоисточникам(прудам)с твердым покрытием размерами 12х12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038B8" w14:textId="77777777" w:rsidR="001F3AF2" w:rsidRDefault="001F3AF2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2025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CB22E" w14:textId="77777777" w:rsidR="001F3AF2" w:rsidRPr="001F3AF2" w:rsidRDefault="001F3AF2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выполнено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5630" w14:textId="77777777" w:rsidR="001F3AF2" w:rsidRDefault="001F3AF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</w:tr>
      <w:tr w:rsidR="001F3AF2" w14:paraId="1A3DB661" w14:textId="77777777" w:rsidTr="00324DC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26571" w14:textId="77777777" w:rsidR="001F3AF2" w:rsidRDefault="001F3AF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A8C8D" w14:textId="77777777" w:rsidR="001F3AF2" w:rsidRDefault="001F3AF2" w:rsidP="004551E2">
            <w:pPr>
              <w:snapToGrid w:val="0"/>
              <w:spacing w:after="200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 xml:space="preserve">Реализация практики местной инициативы жителей ТОС «д.Анишино-1» </w:t>
            </w:r>
          </w:p>
          <w:p w14:paraId="795EB14B" w14:textId="77777777" w:rsidR="001F3AF2" w:rsidRDefault="001F3AF2" w:rsidP="004551E2">
            <w:pPr>
              <w:snapToGrid w:val="0"/>
              <w:spacing w:line="276" w:lineRule="auto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«Благоустройство пожарного водоёма в границах ТОС «д.Анишино-1»</w:t>
            </w:r>
          </w:p>
          <w:p w14:paraId="40C493AA" w14:textId="77777777" w:rsidR="001F3AF2" w:rsidRDefault="001F3AF2" w:rsidP="004551E2">
            <w:pPr>
              <w:snapToGrid w:val="0"/>
              <w:spacing w:line="276" w:lineRule="auto"/>
              <w:rPr>
                <w:rFonts w:cs="Times New Roman"/>
                <w:spacing w:val="-4"/>
                <w:lang w:val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1BFB1" w14:textId="77777777" w:rsidR="001F3AF2" w:rsidRDefault="001F3AF2" w:rsidP="00FA7C9E">
            <w:pPr>
              <w:jc w:val="center"/>
            </w:pPr>
            <w:r w:rsidRPr="008223C3">
              <w:rPr>
                <w:rFonts w:cs="Times New Roman"/>
                <w:lang w:val="ru-RU"/>
              </w:rPr>
              <w:t>202</w:t>
            </w:r>
            <w:r>
              <w:rPr>
                <w:rFonts w:cs="Times New Roman"/>
                <w:lang w:val="ru-RU"/>
              </w:rPr>
              <w:t>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3C876" w14:textId="77777777" w:rsidR="001F3AF2" w:rsidRDefault="001F3A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выполнено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2492" w14:textId="77777777" w:rsidR="001F3AF2" w:rsidRDefault="001F3AF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</w:tr>
      <w:tr w:rsidR="001F3AF2" w:rsidRPr="00BB556C" w14:paraId="719FE378" w14:textId="77777777" w:rsidTr="00324DC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A69B3" w14:textId="77777777" w:rsidR="001F3AF2" w:rsidRDefault="001F3AF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5D649" w14:textId="77777777" w:rsidR="001F3AF2" w:rsidRDefault="001F3AF2" w:rsidP="004551E2">
            <w:pPr>
              <w:snapToGrid w:val="0"/>
              <w:spacing w:after="200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Выполнение комплекса противопожарных мероприятий (устройство минерализованных полос)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A9BB0" w14:textId="77777777" w:rsidR="001F3AF2" w:rsidRPr="008223C3" w:rsidRDefault="001F3AF2" w:rsidP="00FA7C9E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2025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3A1CD" w14:textId="77777777" w:rsidR="001F3AF2" w:rsidRDefault="001F3AF2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выполнено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20D8" w14:textId="77777777" w:rsidR="001F3AF2" w:rsidRDefault="001F3AF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</w:tr>
    </w:tbl>
    <w:p w14:paraId="1DE66D1B" w14:textId="77777777" w:rsidR="007034B2" w:rsidRDefault="007034B2" w:rsidP="007034B2">
      <w:pPr>
        <w:autoSpaceDE w:val="0"/>
        <w:autoSpaceDN w:val="0"/>
        <w:adjustRightInd w:val="0"/>
        <w:rPr>
          <w:rFonts w:cs="Times New Roman"/>
          <w:lang w:val="ru-RU"/>
        </w:rPr>
      </w:pPr>
      <w:bookmarkStart w:id="3" w:name="Par430"/>
      <w:bookmarkEnd w:id="3"/>
      <w:r>
        <w:rPr>
          <w:rFonts w:cs="Times New Roman"/>
          <w:lang w:val="ru-RU"/>
        </w:rPr>
        <w:t>&lt;*&gt; - указывается при наличии подпрограмм.</w:t>
      </w:r>
    </w:p>
    <w:p w14:paraId="2BF457B0" w14:textId="77777777" w:rsidR="007034B2" w:rsidRDefault="007034B2" w:rsidP="007034B2">
      <w:pPr>
        <w:autoSpaceDE w:val="0"/>
        <w:autoSpaceDN w:val="0"/>
        <w:adjustRightInd w:val="0"/>
        <w:jc w:val="right"/>
        <w:rPr>
          <w:rFonts w:cs="Times New Roman"/>
          <w:lang w:val="ru-RU"/>
        </w:rPr>
      </w:pPr>
    </w:p>
    <w:p w14:paraId="57D4BB3A" w14:textId="77777777" w:rsidR="000F7181" w:rsidRDefault="00C378BA" w:rsidP="00C378BA">
      <w:pPr>
        <w:autoSpaceDE w:val="0"/>
        <w:autoSpaceDN w:val="0"/>
        <w:adjustRightInd w:val="0"/>
        <w:rPr>
          <w:rFonts w:cs="Times New Roman"/>
          <w:lang w:val="ru-RU"/>
        </w:rPr>
      </w:pPr>
      <w:r>
        <w:rPr>
          <w:rFonts w:cs="Times New Roman"/>
          <w:lang w:val="ru-RU"/>
        </w:rPr>
        <w:lastRenderedPageBreak/>
        <w:t xml:space="preserve">                                                                     </w:t>
      </w:r>
    </w:p>
    <w:p w14:paraId="171F7411" w14:textId="77777777" w:rsidR="000F7181" w:rsidRDefault="000F7181" w:rsidP="00C378BA">
      <w:pPr>
        <w:autoSpaceDE w:val="0"/>
        <w:autoSpaceDN w:val="0"/>
        <w:adjustRightInd w:val="0"/>
        <w:rPr>
          <w:rFonts w:cs="Times New Roman"/>
          <w:lang w:val="ru-RU"/>
        </w:rPr>
      </w:pPr>
    </w:p>
    <w:p w14:paraId="2CB47B68" w14:textId="77777777" w:rsidR="000F7181" w:rsidRDefault="000F7181" w:rsidP="00C378BA">
      <w:pPr>
        <w:autoSpaceDE w:val="0"/>
        <w:autoSpaceDN w:val="0"/>
        <w:adjustRightInd w:val="0"/>
        <w:rPr>
          <w:rFonts w:cs="Times New Roman"/>
          <w:lang w:val="ru-RU"/>
        </w:rPr>
      </w:pPr>
    </w:p>
    <w:p w14:paraId="22EF0658" w14:textId="77777777" w:rsidR="00E31CBC" w:rsidRDefault="000F7181" w:rsidP="00C378BA">
      <w:pPr>
        <w:autoSpaceDE w:val="0"/>
        <w:autoSpaceDN w:val="0"/>
        <w:adjustRightInd w:val="0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                                       </w:t>
      </w:r>
    </w:p>
    <w:p w14:paraId="46D33556" w14:textId="77777777" w:rsidR="007034B2" w:rsidRDefault="000F7181" w:rsidP="00C378BA">
      <w:pPr>
        <w:autoSpaceDE w:val="0"/>
        <w:autoSpaceDN w:val="0"/>
        <w:adjustRightInd w:val="0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</w:t>
      </w:r>
      <w:r w:rsidR="007034B2">
        <w:rPr>
          <w:rFonts w:cs="Times New Roman"/>
          <w:lang w:val="ru-RU"/>
        </w:rPr>
        <w:t>Таблица 3.Сведения о достижении значений целевых показателей муниципальной программы</w:t>
      </w:r>
    </w:p>
    <w:p w14:paraId="2FB1F624" w14:textId="77777777" w:rsidR="00C378BA" w:rsidRDefault="00C378BA" w:rsidP="007034B2">
      <w:pPr>
        <w:suppressAutoHyphens w:val="0"/>
        <w:autoSpaceDE w:val="0"/>
        <w:autoSpaceDN w:val="0"/>
        <w:adjustRightInd w:val="0"/>
        <w:ind w:firstLine="540"/>
        <w:jc w:val="center"/>
        <w:rPr>
          <w:rFonts w:cs="Times New Roman"/>
          <w:b/>
          <w:color w:val="auto"/>
          <w:sz w:val="28"/>
          <w:u w:val="single"/>
          <w:lang w:val="ru-RU" w:eastAsia="ar-SA"/>
        </w:rPr>
      </w:pPr>
    </w:p>
    <w:p w14:paraId="593C8B02" w14:textId="77777777" w:rsidR="007034B2" w:rsidRDefault="007034B2" w:rsidP="007034B2">
      <w:pPr>
        <w:suppressAutoHyphens w:val="0"/>
        <w:autoSpaceDE w:val="0"/>
        <w:autoSpaceDN w:val="0"/>
        <w:adjustRightInd w:val="0"/>
        <w:ind w:firstLine="540"/>
        <w:jc w:val="center"/>
        <w:rPr>
          <w:rFonts w:cs="Times New Roman"/>
          <w:b/>
          <w:color w:val="auto"/>
          <w:u w:val="single"/>
          <w:lang w:val="ru-RU" w:eastAsia="ar-SA"/>
        </w:rPr>
      </w:pPr>
      <w:r>
        <w:rPr>
          <w:rFonts w:cs="Times New Roman"/>
          <w:b/>
          <w:color w:val="auto"/>
          <w:sz w:val="28"/>
          <w:u w:val="single"/>
          <w:lang w:val="ru-RU" w:eastAsia="ar-SA"/>
        </w:rPr>
        <w:t xml:space="preserve">Обеспечение первичных мер пожарной безопасности на территории  </w:t>
      </w:r>
      <w:proofErr w:type="spellStart"/>
      <w:r>
        <w:rPr>
          <w:rFonts w:cs="Times New Roman"/>
          <w:b/>
          <w:color w:val="auto"/>
          <w:sz w:val="28"/>
          <w:u w:val="single"/>
          <w:lang w:val="ru-RU" w:eastAsia="ar-SA"/>
        </w:rPr>
        <w:t>Наговс</w:t>
      </w:r>
      <w:r w:rsidR="00324DC0">
        <w:rPr>
          <w:rFonts w:cs="Times New Roman"/>
          <w:b/>
          <w:color w:val="auto"/>
          <w:sz w:val="28"/>
          <w:u w:val="single"/>
          <w:lang w:val="ru-RU" w:eastAsia="ar-SA"/>
        </w:rPr>
        <w:t>кого</w:t>
      </w:r>
      <w:proofErr w:type="spellEnd"/>
      <w:r w:rsidR="00324DC0">
        <w:rPr>
          <w:rFonts w:cs="Times New Roman"/>
          <w:b/>
          <w:color w:val="auto"/>
          <w:sz w:val="28"/>
          <w:u w:val="single"/>
          <w:lang w:val="ru-RU" w:eastAsia="ar-SA"/>
        </w:rPr>
        <w:t xml:space="preserve"> </w:t>
      </w:r>
      <w:r w:rsidR="000F7181">
        <w:rPr>
          <w:rFonts w:cs="Times New Roman"/>
          <w:b/>
          <w:color w:val="auto"/>
          <w:sz w:val="28"/>
          <w:u w:val="single"/>
          <w:lang w:val="ru-RU" w:eastAsia="ar-SA"/>
        </w:rPr>
        <w:t>сельского поселения на 2022-2027</w:t>
      </w:r>
      <w:r>
        <w:rPr>
          <w:rFonts w:cs="Times New Roman"/>
          <w:b/>
          <w:color w:val="auto"/>
          <w:sz w:val="28"/>
          <w:u w:val="single"/>
          <w:lang w:val="ru-RU" w:eastAsia="ar-SA"/>
        </w:rPr>
        <w:t xml:space="preserve"> годы</w:t>
      </w:r>
    </w:p>
    <w:p w14:paraId="02ADB3F5" w14:textId="77777777" w:rsidR="007034B2" w:rsidRDefault="007034B2" w:rsidP="007034B2">
      <w:pPr>
        <w:autoSpaceDE w:val="0"/>
        <w:autoSpaceDN w:val="0"/>
        <w:adjustRightInd w:val="0"/>
        <w:jc w:val="center"/>
        <w:rPr>
          <w:rFonts w:cs="Times New Roman"/>
          <w:u w:val="single"/>
          <w:lang w:val="ru-RU"/>
        </w:rPr>
      </w:pPr>
    </w:p>
    <w:p w14:paraId="5CDD6484" w14:textId="77777777" w:rsidR="007034B2" w:rsidRDefault="007034B2" w:rsidP="007034B2">
      <w:pPr>
        <w:autoSpaceDE w:val="0"/>
        <w:autoSpaceDN w:val="0"/>
        <w:adjustRightInd w:val="0"/>
        <w:jc w:val="center"/>
        <w:rPr>
          <w:rFonts w:cs="Times New Roman"/>
        </w:rPr>
      </w:pPr>
      <w:r>
        <w:rPr>
          <w:rFonts w:cs="Times New Roman"/>
        </w:rPr>
        <w:t>(</w:t>
      </w:r>
      <w:proofErr w:type="spellStart"/>
      <w:r>
        <w:rPr>
          <w:rFonts w:cs="Times New Roman"/>
        </w:rPr>
        <w:t>наименование</w:t>
      </w:r>
      <w:proofErr w:type="spellEnd"/>
      <w:r>
        <w:rPr>
          <w:rFonts w:cs="Times New Roman"/>
          <w:lang w:val="ru-RU"/>
        </w:rPr>
        <w:t xml:space="preserve"> </w:t>
      </w:r>
      <w:proofErr w:type="spellStart"/>
      <w:r>
        <w:rPr>
          <w:rFonts w:cs="Times New Roman"/>
        </w:rPr>
        <w:t>муниципальной</w:t>
      </w:r>
      <w:proofErr w:type="spellEnd"/>
      <w:r>
        <w:rPr>
          <w:rFonts w:cs="Times New Roman"/>
          <w:lang w:val="ru-RU"/>
        </w:rPr>
        <w:t xml:space="preserve"> </w:t>
      </w:r>
      <w:proofErr w:type="spellStart"/>
      <w:r>
        <w:rPr>
          <w:rFonts w:cs="Times New Roman"/>
        </w:rPr>
        <w:t>программы</w:t>
      </w:r>
      <w:proofErr w:type="spellEnd"/>
      <w:r>
        <w:rPr>
          <w:rFonts w:cs="Times New Roman"/>
        </w:rPr>
        <w:t>)</w:t>
      </w:r>
    </w:p>
    <w:p w14:paraId="346603BB" w14:textId="77777777" w:rsidR="007034B2" w:rsidRDefault="001276BA" w:rsidP="007034B2">
      <w:pPr>
        <w:autoSpaceDE w:val="0"/>
        <w:autoSpaceDN w:val="0"/>
        <w:adjustRightInd w:val="0"/>
        <w:jc w:val="center"/>
        <w:rPr>
          <w:rFonts w:cs="Times New Roman"/>
          <w:b/>
          <w:bCs/>
          <w:u w:val="single"/>
          <w:lang w:val="ru-RU"/>
        </w:rPr>
      </w:pPr>
      <w:r>
        <w:rPr>
          <w:rFonts w:cs="Times New Roman"/>
          <w:b/>
          <w:bCs/>
          <w:u w:val="single"/>
          <w:lang w:val="ru-RU"/>
        </w:rPr>
        <w:t>за 2025</w:t>
      </w:r>
      <w:r w:rsidR="007034B2">
        <w:rPr>
          <w:rFonts w:cs="Times New Roman"/>
          <w:b/>
          <w:bCs/>
          <w:u w:val="single"/>
          <w:lang w:val="ru-RU"/>
        </w:rPr>
        <w:t xml:space="preserve"> год</w:t>
      </w:r>
    </w:p>
    <w:p w14:paraId="48A9FD5E" w14:textId="77777777" w:rsidR="007034B2" w:rsidRDefault="007034B2" w:rsidP="007034B2">
      <w:pPr>
        <w:autoSpaceDE w:val="0"/>
        <w:autoSpaceDN w:val="0"/>
        <w:adjustRightInd w:val="0"/>
        <w:jc w:val="center"/>
        <w:rPr>
          <w:rFonts w:cs="Times New Roman"/>
          <w:lang w:val="ru-RU"/>
        </w:rPr>
      </w:pPr>
    </w:p>
    <w:p w14:paraId="3C69D039" w14:textId="77777777" w:rsidR="00E31CBC" w:rsidRPr="00E31CBC" w:rsidRDefault="00E31CBC" w:rsidP="007034B2">
      <w:pPr>
        <w:autoSpaceDE w:val="0"/>
        <w:autoSpaceDN w:val="0"/>
        <w:adjustRightInd w:val="0"/>
        <w:jc w:val="center"/>
        <w:rPr>
          <w:rFonts w:cs="Times New Roman"/>
          <w:lang w:val="ru-RU"/>
        </w:rPr>
      </w:pPr>
    </w:p>
    <w:tbl>
      <w:tblPr>
        <w:tblW w:w="1474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1"/>
        <w:gridCol w:w="4821"/>
        <w:gridCol w:w="2269"/>
        <w:gridCol w:w="1986"/>
        <w:gridCol w:w="1844"/>
        <w:gridCol w:w="2977"/>
      </w:tblGrid>
      <w:tr w:rsidR="007034B2" w:rsidRPr="00B0390C" w14:paraId="28ED0F2D" w14:textId="77777777" w:rsidTr="00324DC0">
        <w:trPr>
          <w:trHeight w:val="4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5E2B7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N </w:t>
            </w:r>
            <w:r>
              <w:rPr>
                <w:rFonts w:cs="Times New Roman"/>
              </w:rPr>
              <w:br/>
              <w:t>п/п</w:t>
            </w:r>
          </w:p>
        </w:tc>
        <w:tc>
          <w:tcPr>
            <w:tcW w:w="4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74F4F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Наименование целевого показателя,</w:t>
            </w:r>
            <w:r>
              <w:rPr>
                <w:rFonts w:cs="Times New Roman"/>
                <w:lang w:val="ru-RU"/>
              </w:rPr>
              <w:br/>
              <w:t xml:space="preserve"> единица измерения</w:t>
            </w:r>
          </w:p>
        </w:tc>
        <w:tc>
          <w:tcPr>
            <w:tcW w:w="6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A78D1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Значение</w:t>
            </w:r>
            <w:proofErr w:type="spellEnd"/>
            <w:r w:rsidR="00C378BA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целевого</w:t>
            </w:r>
            <w:proofErr w:type="spellEnd"/>
            <w:r w:rsidR="00C378BA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показателя</w:t>
            </w:r>
            <w:proofErr w:type="spellEnd"/>
            <w:r>
              <w:rPr>
                <w:rFonts w:cs="Times New Roman"/>
              </w:rPr>
              <w:t>: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9D213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Обоснование отклонений значений целевого показателя на конец отчетного периода       </w:t>
            </w:r>
            <w:r>
              <w:rPr>
                <w:rFonts w:cs="Times New Roman"/>
                <w:lang w:val="ru-RU"/>
              </w:rPr>
              <w:br/>
              <w:t xml:space="preserve">   (при наличии)</w:t>
            </w:r>
          </w:p>
        </w:tc>
      </w:tr>
      <w:tr w:rsidR="007034B2" w14:paraId="456FB613" w14:textId="77777777" w:rsidTr="00324DC0">
        <w:trPr>
          <w:trHeight w:val="80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BF6E2" w14:textId="77777777" w:rsidR="007034B2" w:rsidRPr="007034B2" w:rsidRDefault="007034B2">
            <w:pPr>
              <w:widowControl/>
              <w:suppressAutoHyphens w:val="0"/>
              <w:rPr>
                <w:rFonts w:cs="Times New Roman"/>
                <w:lang w:val="ru-RU"/>
              </w:rPr>
            </w:pPr>
          </w:p>
        </w:tc>
        <w:tc>
          <w:tcPr>
            <w:tcW w:w="4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B0528" w14:textId="77777777" w:rsidR="007034B2" w:rsidRDefault="007034B2">
            <w:pPr>
              <w:widowControl/>
              <w:suppressAutoHyphens w:val="0"/>
              <w:rPr>
                <w:rFonts w:cs="Times New Roman"/>
                <w:lang w:val="ru-RU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1AD31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год</w:t>
            </w:r>
            <w:proofErr w:type="spellEnd"/>
            <w:r>
              <w:rPr>
                <w:rFonts w:cs="Times New Roman"/>
              </w:rPr>
              <w:t xml:space="preserve">, </w:t>
            </w:r>
            <w:proofErr w:type="spellStart"/>
            <w:r>
              <w:rPr>
                <w:rFonts w:cs="Times New Roman"/>
              </w:rPr>
              <w:t>предшествующий</w:t>
            </w:r>
            <w:proofErr w:type="spellEnd"/>
            <w:r>
              <w:rPr>
                <w:rFonts w:cs="Times New Roman"/>
              </w:rPr>
              <w:br/>
            </w:r>
            <w:proofErr w:type="spellStart"/>
            <w:r>
              <w:rPr>
                <w:rFonts w:cs="Times New Roman"/>
              </w:rPr>
              <w:t>отчетному</w:t>
            </w:r>
            <w:proofErr w:type="spellEnd"/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E0C97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План</w:t>
            </w:r>
            <w:proofErr w:type="spellEnd"/>
            <w:r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на</w:t>
            </w:r>
            <w:proofErr w:type="spellEnd"/>
            <w:r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год</w:t>
            </w:r>
            <w:proofErr w:type="spellEnd"/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5C3E3" w14:textId="77777777" w:rsidR="007034B2" w:rsidRDefault="000F7181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Ф</w:t>
            </w:r>
            <w:r w:rsidR="007034B2">
              <w:rPr>
                <w:rFonts w:cs="Times New Roman"/>
              </w:rPr>
              <w:t>акт</w:t>
            </w:r>
            <w:proofErr w:type="spellEnd"/>
            <w:r>
              <w:rPr>
                <w:rFonts w:cs="Times New Roman"/>
                <w:lang w:val="ru-RU"/>
              </w:rPr>
              <w:t xml:space="preserve"> </w:t>
            </w:r>
            <w:proofErr w:type="spellStart"/>
            <w:r w:rsidR="007034B2">
              <w:rPr>
                <w:rFonts w:cs="Times New Roman"/>
              </w:rPr>
              <w:t>за</w:t>
            </w:r>
            <w:proofErr w:type="spellEnd"/>
            <w:r>
              <w:rPr>
                <w:rFonts w:cs="Times New Roman"/>
                <w:lang w:val="ru-RU"/>
              </w:rPr>
              <w:t xml:space="preserve"> </w:t>
            </w:r>
            <w:proofErr w:type="spellStart"/>
            <w:r w:rsidR="007034B2">
              <w:rPr>
                <w:rFonts w:cs="Times New Roman"/>
              </w:rPr>
              <w:t>отчетный</w:t>
            </w:r>
            <w:proofErr w:type="spellEnd"/>
            <w:r w:rsidR="007034B2">
              <w:rPr>
                <w:rFonts w:cs="Times New Roman"/>
              </w:rPr>
              <w:br/>
            </w:r>
            <w:proofErr w:type="spellStart"/>
            <w:r w:rsidR="007034B2">
              <w:rPr>
                <w:rFonts w:cs="Times New Roman"/>
              </w:rPr>
              <w:t>период</w:t>
            </w:r>
            <w:proofErr w:type="spellEnd"/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8BCCC" w14:textId="77777777" w:rsidR="007034B2" w:rsidRDefault="007034B2">
            <w:pPr>
              <w:widowControl/>
              <w:suppressAutoHyphens w:val="0"/>
              <w:rPr>
                <w:rFonts w:cs="Times New Roman"/>
                <w:lang w:val="ru-RU"/>
              </w:rPr>
            </w:pPr>
          </w:p>
        </w:tc>
      </w:tr>
      <w:tr w:rsidR="007034B2" w14:paraId="15D65E44" w14:textId="77777777" w:rsidTr="00324DC0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8DA2E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70A67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6D647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738DC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D2C4F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9AB1D" w14:textId="77777777" w:rsidR="007034B2" w:rsidRDefault="007034B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7034B2" w14:paraId="3472F2D1" w14:textId="77777777" w:rsidTr="00324D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B0B4D" w14:textId="77777777" w:rsidR="007034B2" w:rsidRDefault="0034517F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  <w:r w:rsidR="007034B2">
              <w:rPr>
                <w:rFonts w:cs="Times New Roman"/>
                <w:lang w:val="ru-RU"/>
              </w:rPr>
              <w:t>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D7671" w14:textId="77777777" w:rsidR="007034B2" w:rsidRDefault="000F7181">
            <w:pPr>
              <w:snapToGrid w:val="0"/>
              <w:spacing w:line="276" w:lineRule="auto"/>
              <w:rPr>
                <w:rFonts w:cs="Times New Roman"/>
                <w:lang w:val="ru-RU" w:eastAsia="ru-RU"/>
              </w:rPr>
            </w:pPr>
            <w:r>
              <w:rPr>
                <w:rFonts w:cs="Times New Roman"/>
                <w:spacing w:val="-4"/>
                <w:lang w:val="ru-RU"/>
              </w:rPr>
              <w:t>Содержание существующих подъездов и выполнение подъездов с площадками (</w:t>
            </w:r>
            <w:proofErr w:type="gramStart"/>
            <w:r>
              <w:rPr>
                <w:rFonts w:cs="Times New Roman"/>
                <w:spacing w:val="-4"/>
                <w:lang w:val="ru-RU"/>
              </w:rPr>
              <w:t>пирсами)  для</w:t>
            </w:r>
            <w:proofErr w:type="gramEnd"/>
            <w:r>
              <w:rPr>
                <w:rFonts w:cs="Times New Roman"/>
                <w:spacing w:val="-4"/>
                <w:lang w:val="ru-RU"/>
              </w:rPr>
              <w:t xml:space="preserve"> установки пожарных автомобилей и забора воды в любое время года естественным водоисточникам(прудам)с твердым покрытием размерами 12х12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5B559" w14:textId="77777777" w:rsidR="007034B2" w:rsidRDefault="007034B2">
            <w:pPr>
              <w:autoSpaceDE w:val="0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B1189" w14:textId="77777777" w:rsidR="007034B2" w:rsidRDefault="007034B2">
            <w:pPr>
              <w:autoSpaceDE w:val="0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CBEDD" w14:textId="77777777" w:rsidR="007034B2" w:rsidRDefault="007034B2">
            <w:pPr>
              <w:autoSpaceDE w:val="0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F521" w14:textId="77777777" w:rsidR="007034B2" w:rsidRDefault="007034B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</w:tr>
      <w:tr w:rsidR="001276BA" w:rsidRPr="001276BA" w14:paraId="3AAFB5D9" w14:textId="77777777" w:rsidTr="00324D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A111F" w14:textId="77777777" w:rsidR="0034517F" w:rsidRDefault="001F3AF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  <w:p w14:paraId="20CF99E5" w14:textId="77777777" w:rsidR="0034517F" w:rsidRDefault="0034517F" w:rsidP="0034517F">
            <w:pPr>
              <w:rPr>
                <w:rFonts w:cs="Times New Roman"/>
                <w:lang w:val="ru-RU"/>
              </w:rPr>
            </w:pPr>
          </w:p>
          <w:p w14:paraId="574FB28B" w14:textId="77777777" w:rsidR="001276BA" w:rsidRPr="0034517F" w:rsidRDefault="001276BA" w:rsidP="0034517F">
            <w:pPr>
              <w:rPr>
                <w:rFonts w:cs="Times New Roman"/>
                <w:lang w:val="ru-RU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15BDC" w14:textId="77777777" w:rsidR="001276BA" w:rsidRDefault="001276BA" w:rsidP="001276BA">
            <w:pPr>
              <w:snapToGrid w:val="0"/>
              <w:spacing w:after="200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 xml:space="preserve">Реализация практики местной инициативы жителей ТОС «д.Анишино-1» </w:t>
            </w:r>
          </w:p>
          <w:p w14:paraId="28ADC6D6" w14:textId="77777777" w:rsidR="001276BA" w:rsidRDefault="001276BA" w:rsidP="001276BA">
            <w:pPr>
              <w:snapToGrid w:val="0"/>
              <w:spacing w:line="276" w:lineRule="auto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«Благоустройство пожарного водоёма в границах ТОС «д.Анишино-1»</w:t>
            </w:r>
          </w:p>
          <w:p w14:paraId="2DB1D743" w14:textId="77777777" w:rsidR="00E31CBC" w:rsidRDefault="00E31CBC" w:rsidP="001276BA">
            <w:pPr>
              <w:snapToGrid w:val="0"/>
              <w:spacing w:line="276" w:lineRule="auto"/>
              <w:rPr>
                <w:rFonts w:cs="Times New Roman"/>
                <w:spacing w:val="-4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BDED0" w14:textId="77777777" w:rsidR="001276BA" w:rsidRDefault="001276BA">
            <w:pPr>
              <w:autoSpaceDE w:val="0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F9140" w14:textId="77777777" w:rsidR="001276BA" w:rsidRDefault="001276BA">
            <w:pPr>
              <w:autoSpaceDE w:val="0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42D3A" w14:textId="77777777" w:rsidR="001276BA" w:rsidRDefault="001276BA">
            <w:pPr>
              <w:autoSpaceDE w:val="0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CFE8" w14:textId="77777777" w:rsidR="001276BA" w:rsidRDefault="001276BA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</w:tr>
      <w:tr w:rsidR="00E31CBC" w:rsidRPr="001276BA" w14:paraId="0F6AF61C" w14:textId="77777777" w:rsidTr="00324D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01303" w14:textId="77777777" w:rsidR="00E31CBC" w:rsidRDefault="001F3AF2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1104" w14:textId="77777777" w:rsidR="00E31CBC" w:rsidRDefault="00E31CBC" w:rsidP="001276BA">
            <w:pPr>
              <w:snapToGrid w:val="0"/>
              <w:spacing w:after="200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 xml:space="preserve">Выполнение комплекса противопожарных мероприятий (устройство минерализованных </w:t>
            </w:r>
            <w:r>
              <w:rPr>
                <w:spacing w:val="-4"/>
                <w:lang w:val="ru-RU"/>
              </w:rPr>
              <w:lastRenderedPageBreak/>
              <w:t>полос)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77F66" w14:textId="77777777" w:rsidR="00E31CBC" w:rsidRDefault="00E31CBC">
            <w:pPr>
              <w:autoSpaceDE w:val="0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F5EAF" w14:textId="77777777" w:rsidR="00E31CBC" w:rsidRDefault="00E31CBC">
            <w:pPr>
              <w:autoSpaceDE w:val="0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04D31" w14:textId="77777777" w:rsidR="00E31CBC" w:rsidRDefault="00E31CBC">
            <w:pPr>
              <w:autoSpaceDE w:val="0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471D" w14:textId="77777777" w:rsidR="00E31CBC" w:rsidRDefault="00E31CBC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</w:tr>
    </w:tbl>
    <w:p w14:paraId="15704A18" w14:textId="77777777" w:rsidR="007034B2" w:rsidRDefault="007034B2" w:rsidP="007034B2">
      <w:pPr>
        <w:autoSpaceDE w:val="0"/>
        <w:autoSpaceDN w:val="0"/>
        <w:adjustRightInd w:val="0"/>
        <w:ind w:firstLine="567"/>
        <w:rPr>
          <w:rFonts w:cs="Times New Roman"/>
          <w:lang w:val="ru-RU"/>
        </w:rPr>
      </w:pPr>
    </w:p>
    <w:p w14:paraId="0FD73DDC" w14:textId="77777777" w:rsidR="00E31CBC" w:rsidRDefault="00E31CBC" w:rsidP="00E31CBC">
      <w:pPr>
        <w:pStyle w:val="a4"/>
        <w:rPr>
          <w:b/>
          <w:lang w:val="ru-RU"/>
        </w:rPr>
      </w:pPr>
      <w:r>
        <w:rPr>
          <w:b/>
          <w:lang w:val="ru-RU"/>
        </w:rPr>
        <w:t>Ведущий служащий</w:t>
      </w:r>
    </w:p>
    <w:p w14:paraId="4F6CCACE" w14:textId="77777777" w:rsidR="00E31CBC" w:rsidRDefault="00E31CBC" w:rsidP="00E31CBC">
      <w:pPr>
        <w:pStyle w:val="a4"/>
        <w:rPr>
          <w:b/>
          <w:lang w:val="ru-RU"/>
        </w:rPr>
      </w:pPr>
      <w:proofErr w:type="spellStart"/>
      <w:r>
        <w:rPr>
          <w:b/>
          <w:lang w:val="ru-RU"/>
        </w:rPr>
        <w:t>Наговского</w:t>
      </w:r>
      <w:proofErr w:type="spellEnd"/>
      <w:r>
        <w:rPr>
          <w:b/>
          <w:lang w:val="ru-RU"/>
        </w:rPr>
        <w:t xml:space="preserve"> функционального отдела                                           </w:t>
      </w:r>
      <w:proofErr w:type="spellStart"/>
      <w:r>
        <w:rPr>
          <w:b/>
          <w:lang w:val="ru-RU"/>
        </w:rPr>
        <w:t>Н.Е.Хорева</w:t>
      </w:r>
      <w:proofErr w:type="spellEnd"/>
    </w:p>
    <w:p w14:paraId="1BAD2F48" w14:textId="77777777" w:rsidR="007034B2" w:rsidRDefault="007034B2" w:rsidP="007034B2">
      <w:pPr>
        <w:rPr>
          <w:rFonts w:cs="Times New Roman"/>
          <w:lang w:val="ru-RU"/>
        </w:rPr>
      </w:pPr>
    </w:p>
    <w:p w14:paraId="5DFBACF4" w14:textId="77777777" w:rsidR="00E31CBC" w:rsidRDefault="00E31CBC" w:rsidP="000F7181">
      <w:pPr>
        <w:autoSpaceDE w:val="0"/>
        <w:autoSpaceDN w:val="0"/>
        <w:adjustRightInd w:val="0"/>
        <w:rPr>
          <w:rFonts w:cs="Times New Roman"/>
          <w:b/>
          <w:lang w:val="ru-RU"/>
        </w:rPr>
      </w:pPr>
    </w:p>
    <w:p w14:paraId="1B26F7A4" w14:textId="77777777" w:rsidR="008565D9" w:rsidRPr="007034B2" w:rsidRDefault="00E31CBC" w:rsidP="000F7181">
      <w:pPr>
        <w:autoSpaceDE w:val="0"/>
        <w:autoSpaceDN w:val="0"/>
        <w:adjustRightInd w:val="0"/>
        <w:rPr>
          <w:lang w:val="ru-RU"/>
        </w:rPr>
      </w:pPr>
      <w:r>
        <w:rPr>
          <w:rFonts w:cs="Times New Roman"/>
          <w:b/>
          <w:lang w:val="ru-RU"/>
        </w:rPr>
        <w:t xml:space="preserve"> </w:t>
      </w:r>
      <w:r w:rsidR="000F7181">
        <w:rPr>
          <w:rFonts w:cs="Times New Roman"/>
          <w:b/>
          <w:lang w:val="ru-RU"/>
        </w:rPr>
        <w:t>«2</w:t>
      </w:r>
      <w:r>
        <w:rPr>
          <w:rFonts w:cs="Times New Roman"/>
          <w:b/>
          <w:lang w:val="ru-RU"/>
        </w:rPr>
        <w:t>6» февраля 2026</w:t>
      </w:r>
      <w:r w:rsidR="007034B2">
        <w:rPr>
          <w:rFonts w:cs="Times New Roman"/>
          <w:b/>
          <w:lang w:val="ru-RU"/>
        </w:rPr>
        <w:t xml:space="preserve"> года</w:t>
      </w:r>
    </w:p>
    <w:sectPr w:rsidR="008565D9" w:rsidRPr="007034B2" w:rsidSect="007034B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CC"/>
    <w:family w:val="auto"/>
    <w:pitch w:val="default"/>
    <w:sig w:usb0="00000000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34B2"/>
    <w:rsid w:val="000C1157"/>
    <w:rsid w:val="000F7181"/>
    <w:rsid w:val="001276BA"/>
    <w:rsid w:val="001F3AF2"/>
    <w:rsid w:val="00233C8E"/>
    <w:rsid w:val="0025611B"/>
    <w:rsid w:val="002F4A9E"/>
    <w:rsid w:val="00324DC0"/>
    <w:rsid w:val="0034517F"/>
    <w:rsid w:val="005412BE"/>
    <w:rsid w:val="006967D9"/>
    <w:rsid w:val="007034B2"/>
    <w:rsid w:val="008565D9"/>
    <w:rsid w:val="00A6482D"/>
    <w:rsid w:val="00B0390C"/>
    <w:rsid w:val="00BB556C"/>
    <w:rsid w:val="00C378BA"/>
    <w:rsid w:val="00C61240"/>
    <w:rsid w:val="00E31CBC"/>
    <w:rsid w:val="00F21724"/>
    <w:rsid w:val="00FA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A0B68"/>
  <w15:docId w15:val="{F1F58274-7DF5-4A61-A048-D326D64B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4B2"/>
    <w:pPr>
      <w:widowControl w:val="0"/>
      <w:suppressAutoHyphens/>
      <w:spacing w:after="0" w:line="240" w:lineRule="auto"/>
    </w:pPr>
    <w:rPr>
      <w:rFonts w:ascii="Times New Roman" w:eastAsia="Times New Roman" w:hAnsi="Times New Roman" w:cs="Tahoma"/>
      <w:color w:val="000000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34B2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nformat">
    <w:name w:val="ConsPlusNonformat"/>
    <w:uiPriority w:val="99"/>
    <w:rsid w:val="007034B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4">
    <w:name w:val="No Spacing"/>
    <w:uiPriority w:val="1"/>
    <w:qFormat/>
    <w:rsid w:val="001276B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F4D93-D0F3-43FB-BCA3-876C8D3D2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Пользователь</cp:lastModifiedBy>
  <cp:revision>20</cp:revision>
  <cp:lastPrinted>2025-02-26T08:55:00Z</cp:lastPrinted>
  <dcterms:created xsi:type="dcterms:W3CDTF">2022-02-28T17:28:00Z</dcterms:created>
  <dcterms:modified xsi:type="dcterms:W3CDTF">2026-03-27T06:40:00Z</dcterms:modified>
</cp:coreProperties>
</file>