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8F" w:rsidRPr="00967DF5" w:rsidRDefault="00346E8F" w:rsidP="00346E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7DF5">
        <w:rPr>
          <w:rFonts w:eastAsia="Times New Roman"/>
          <w:noProof/>
          <w:sz w:val="28"/>
          <w:szCs w:val="28"/>
        </w:rPr>
        <w:drawing>
          <wp:inline distT="0" distB="0" distL="0" distR="0">
            <wp:extent cx="952500" cy="847725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DF5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346E8F" w:rsidRPr="00967DF5" w:rsidRDefault="00346E8F" w:rsidP="00346E8F">
      <w:pPr>
        <w:tabs>
          <w:tab w:val="left" w:pos="3060"/>
        </w:tabs>
        <w:spacing w:after="0" w:line="240" w:lineRule="auto"/>
        <w:ind w:left="-720" w:right="-365"/>
        <w:jc w:val="center"/>
        <w:rPr>
          <w:rFonts w:ascii="Times New Roman" w:hAnsi="Times New Roman"/>
          <w:b/>
          <w:sz w:val="28"/>
          <w:szCs w:val="28"/>
        </w:rPr>
      </w:pPr>
      <w:r w:rsidRPr="00967DF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46E8F" w:rsidRPr="00967DF5" w:rsidRDefault="00346E8F" w:rsidP="00346E8F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/>
          <w:b/>
          <w:sz w:val="28"/>
          <w:szCs w:val="28"/>
        </w:rPr>
      </w:pPr>
      <w:r w:rsidRPr="00967DF5">
        <w:rPr>
          <w:rFonts w:ascii="Times New Roman" w:hAnsi="Times New Roman"/>
          <w:b/>
          <w:sz w:val="28"/>
          <w:szCs w:val="28"/>
        </w:rPr>
        <w:t>Новгородская область  Старорусский район</w:t>
      </w:r>
    </w:p>
    <w:p w:rsidR="00346E8F" w:rsidRPr="00967DF5" w:rsidRDefault="00346E8F" w:rsidP="00346E8F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/>
          <w:b/>
          <w:sz w:val="28"/>
          <w:szCs w:val="28"/>
        </w:rPr>
      </w:pPr>
      <w:r w:rsidRPr="00967DF5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Pr="00967DF5">
        <w:rPr>
          <w:rFonts w:ascii="Times New Roman" w:hAnsi="Times New Roman"/>
          <w:b/>
          <w:sz w:val="28"/>
          <w:szCs w:val="28"/>
        </w:rPr>
        <w:t>Наговского</w:t>
      </w:r>
      <w:proofErr w:type="spellEnd"/>
      <w:r w:rsidRPr="00967DF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46E8F" w:rsidRPr="00967DF5" w:rsidRDefault="00346E8F" w:rsidP="00346E8F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/>
          <w:b/>
          <w:sz w:val="28"/>
          <w:szCs w:val="28"/>
        </w:rPr>
      </w:pPr>
    </w:p>
    <w:p w:rsidR="00346E8F" w:rsidRPr="00967DF5" w:rsidRDefault="00346E8F" w:rsidP="00346E8F">
      <w:pPr>
        <w:tabs>
          <w:tab w:val="left" w:pos="900"/>
          <w:tab w:val="left" w:pos="2340"/>
          <w:tab w:val="center" w:pos="4679"/>
        </w:tabs>
        <w:spacing w:after="0" w:line="240" w:lineRule="auto"/>
        <w:ind w:right="-3"/>
        <w:jc w:val="center"/>
        <w:rPr>
          <w:rFonts w:ascii="Times New Roman" w:hAnsi="Times New Roman"/>
          <w:b/>
          <w:spacing w:val="90"/>
          <w:sz w:val="28"/>
          <w:szCs w:val="28"/>
        </w:rPr>
      </w:pPr>
      <w:r w:rsidRPr="00967DF5">
        <w:rPr>
          <w:rFonts w:ascii="Times New Roman" w:hAnsi="Times New Roman"/>
          <w:b/>
          <w:spacing w:val="90"/>
          <w:sz w:val="28"/>
          <w:szCs w:val="28"/>
        </w:rPr>
        <w:t xml:space="preserve">   РЕШЕНИЕ</w:t>
      </w:r>
    </w:p>
    <w:p w:rsidR="00346E8F" w:rsidRPr="00967DF5" w:rsidRDefault="00346E8F" w:rsidP="00346E8F">
      <w:pPr>
        <w:tabs>
          <w:tab w:val="left" w:pos="900"/>
          <w:tab w:val="left" w:pos="2340"/>
          <w:tab w:val="center" w:pos="4679"/>
        </w:tabs>
        <w:spacing w:after="0" w:line="240" w:lineRule="auto"/>
        <w:ind w:right="-3"/>
        <w:jc w:val="center"/>
        <w:rPr>
          <w:rFonts w:ascii="Times New Roman" w:hAnsi="Times New Roman"/>
          <w:b/>
          <w:spacing w:val="90"/>
          <w:sz w:val="28"/>
          <w:szCs w:val="28"/>
        </w:rPr>
      </w:pPr>
    </w:p>
    <w:p w:rsidR="00346E8F" w:rsidRPr="00967DF5" w:rsidRDefault="00346E8F" w:rsidP="00346E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7DF5">
        <w:rPr>
          <w:rFonts w:ascii="Times New Roman" w:hAnsi="Times New Roman"/>
          <w:b/>
          <w:sz w:val="28"/>
          <w:szCs w:val="28"/>
        </w:rPr>
        <w:t xml:space="preserve">от </w:t>
      </w:r>
      <w:r w:rsidR="0056664B">
        <w:rPr>
          <w:rFonts w:ascii="Times New Roman" w:hAnsi="Times New Roman"/>
          <w:b/>
          <w:sz w:val="28"/>
          <w:szCs w:val="28"/>
        </w:rPr>
        <w:t xml:space="preserve"> 07.04.2023</w:t>
      </w:r>
      <w:r w:rsidRPr="00967DF5">
        <w:rPr>
          <w:rFonts w:ascii="Times New Roman" w:hAnsi="Times New Roman"/>
          <w:b/>
          <w:sz w:val="28"/>
          <w:szCs w:val="28"/>
        </w:rPr>
        <w:t xml:space="preserve">    №</w:t>
      </w:r>
      <w:r w:rsidR="0056664B">
        <w:rPr>
          <w:rFonts w:ascii="Times New Roman" w:hAnsi="Times New Roman"/>
          <w:b/>
          <w:sz w:val="28"/>
          <w:szCs w:val="28"/>
        </w:rPr>
        <w:t>131</w:t>
      </w:r>
    </w:p>
    <w:p w:rsidR="00346E8F" w:rsidRPr="00967DF5" w:rsidRDefault="00346E8F" w:rsidP="00346E8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67DF5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967DF5">
        <w:rPr>
          <w:rFonts w:ascii="Times New Roman" w:hAnsi="Times New Roman"/>
          <w:sz w:val="28"/>
          <w:szCs w:val="28"/>
        </w:rPr>
        <w:t>Нагово</w:t>
      </w:r>
      <w:proofErr w:type="spellEnd"/>
    </w:p>
    <w:p w:rsidR="00346E8F" w:rsidRPr="00967DF5" w:rsidRDefault="00346E8F" w:rsidP="00346E8F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46E8F" w:rsidRPr="00967DF5" w:rsidRDefault="00346E8F" w:rsidP="00346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67DF5">
        <w:rPr>
          <w:rFonts w:ascii="Times New Roman CYR" w:hAnsi="Times New Roman CYR" w:cs="Times New Roman CYR"/>
          <w:b/>
          <w:bCs/>
          <w:sz w:val="28"/>
          <w:szCs w:val="28"/>
        </w:rPr>
        <w:t>О внесении изменений в</w:t>
      </w:r>
      <w:r w:rsidR="0056664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967DF5">
        <w:rPr>
          <w:rFonts w:ascii="Times New Roman CYR" w:hAnsi="Times New Roman CYR" w:cs="Times New Roman CYR"/>
          <w:b/>
          <w:bCs/>
          <w:sz w:val="28"/>
          <w:szCs w:val="28"/>
        </w:rPr>
        <w:t>Положение о земельном налоге</w:t>
      </w:r>
    </w:p>
    <w:p w:rsidR="00346E8F" w:rsidRPr="00967DF5" w:rsidRDefault="00346E8F" w:rsidP="00346E8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46E8F" w:rsidRPr="00967DF5" w:rsidRDefault="00346E8F" w:rsidP="00346E8F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46E8F" w:rsidRPr="00967DF5" w:rsidRDefault="00346E8F" w:rsidP="00346E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F5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967DF5">
        <w:rPr>
          <w:rFonts w:ascii="Times New Roman" w:hAnsi="Times New Roman"/>
          <w:sz w:val="28"/>
          <w:szCs w:val="28"/>
        </w:rPr>
        <w:t>Наговского</w:t>
      </w:r>
      <w:proofErr w:type="spellEnd"/>
      <w:r w:rsidRPr="00967DF5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46E8F" w:rsidRPr="00967DF5" w:rsidRDefault="00346E8F" w:rsidP="00346E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F5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346E8F" w:rsidRPr="00967DF5" w:rsidRDefault="00346E8F" w:rsidP="00346E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F5">
        <w:rPr>
          <w:rFonts w:ascii="Times New Roman" w:hAnsi="Times New Roman"/>
          <w:sz w:val="28"/>
          <w:szCs w:val="28"/>
        </w:rPr>
        <w:t xml:space="preserve">1. Внести в решение Совета депутатов </w:t>
      </w:r>
      <w:proofErr w:type="spellStart"/>
      <w:r w:rsidRPr="00967DF5">
        <w:rPr>
          <w:rFonts w:ascii="Times New Roman" w:hAnsi="Times New Roman"/>
          <w:sz w:val="28"/>
          <w:szCs w:val="28"/>
        </w:rPr>
        <w:t>Наговского</w:t>
      </w:r>
      <w:proofErr w:type="spellEnd"/>
      <w:r w:rsidRPr="00967DF5">
        <w:rPr>
          <w:rFonts w:ascii="Times New Roman" w:hAnsi="Times New Roman"/>
          <w:sz w:val="28"/>
          <w:szCs w:val="28"/>
        </w:rPr>
        <w:t xml:space="preserve"> сельского поселения от 27.11.2020 № 14 «Об утверждении Положения о земельном налоге» (далее - решение) следующие изменения:</w:t>
      </w:r>
    </w:p>
    <w:p w:rsidR="00346E8F" w:rsidRPr="00967DF5" w:rsidRDefault="00346E8F" w:rsidP="00346E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6E8F" w:rsidRPr="00967DF5" w:rsidRDefault="00346E8F" w:rsidP="00346E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DF5">
        <w:rPr>
          <w:rFonts w:ascii="Times New Roman" w:hAnsi="Times New Roman"/>
          <w:sz w:val="28"/>
          <w:szCs w:val="28"/>
        </w:rPr>
        <w:t xml:space="preserve">        1.1. Пункт  4 Положения изложить в следующей редакции:</w:t>
      </w:r>
    </w:p>
    <w:p w:rsidR="00346E8F" w:rsidRPr="00967DF5" w:rsidRDefault="00346E8F" w:rsidP="00346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6E8F" w:rsidRPr="00967DF5" w:rsidRDefault="00346E8F" w:rsidP="00346E8F">
      <w:pPr>
        <w:spacing w:line="240" w:lineRule="auto"/>
        <w:rPr>
          <w:rFonts w:ascii="Times New Roman" w:hAnsi="Times New Roman"/>
          <w:sz w:val="28"/>
          <w:szCs w:val="28"/>
        </w:rPr>
      </w:pPr>
      <w:r w:rsidRPr="00967DF5">
        <w:rPr>
          <w:rFonts w:ascii="Times New Roman" w:hAnsi="Times New Roman"/>
          <w:sz w:val="28"/>
          <w:szCs w:val="28"/>
        </w:rPr>
        <w:t xml:space="preserve">       «</w:t>
      </w:r>
      <w:r w:rsidRPr="00967DF5">
        <w:rPr>
          <w:rFonts w:ascii="Times New Roman" w:hAnsi="Times New Roman"/>
          <w:b/>
          <w:sz w:val="28"/>
          <w:szCs w:val="28"/>
        </w:rPr>
        <w:t>4. Порядок уплаты налога</w:t>
      </w:r>
    </w:p>
    <w:p w:rsidR="00346E8F" w:rsidRPr="00967DF5" w:rsidRDefault="00346E8F" w:rsidP="00346E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7DF5">
        <w:rPr>
          <w:rFonts w:ascii="Times New Roman" w:eastAsia="Times New Roman" w:hAnsi="Times New Roman"/>
          <w:color w:val="000000"/>
          <w:sz w:val="28"/>
          <w:szCs w:val="28"/>
        </w:rPr>
        <w:t xml:space="preserve">        Налог подлежит уплате налогоплательщиками-организациями в срок не позднее 28 февраля года, следующего за истекшим налоговым периодом.        </w:t>
      </w:r>
    </w:p>
    <w:p w:rsidR="00346E8F" w:rsidRPr="00967DF5" w:rsidRDefault="00346E8F" w:rsidP="00346E8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DF5">
        <w:rPr>
          <w:rFonts w:ascii="Times New Roman" w:eastAsia="Times New Roman" w:hAnsi="Times New Roman"/>
          <w:color w:val="000000"/>
          <w:sz w:val="28"/>
          <w:szCs w:val="28"/>
        </w:rPr>
        <w:t xml:space="preserve">        Авансовые платежи по налогу подлежат уплате налогоплательщиками-организациями в срок не позднее 28-го числа месяца, следующего за исте</w:t>
      </w:r>
      <w:r w:rsidRPr="00967DF5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кши</w:t>
      </w:r>
      <w:r w:rsidRPr="00967DF5">
        <w:rPr>
          <w:rFonts w:ascii="Times New Roman" w:eastAsia="Times New Roman" w:hAnsi="Times New Roman"/>
          <w:color w:val="000000"/>
          <w:sz w:val="28"/>
          <w:szCs w:val="28"/>
        </w:rPr>
        <w:t>м отчетным периодом.</w:t>
      </w:r>
    </w:p>
    <w:p w:rsidR="00346E8F" w:rsidRPr="00967DF5" w:rsidRDefault="00346E8F" w:rsidP="00346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SimSun" w:hAnsi="Calibri"/>
          <w:sz w:val="28"/>
          <w:szCs w:val="28"/>
          <w:highlight w:val="white"/>
        </w:rPr>
      </w:pPr>
      <w:r w:rsidRPr="00967DF5">
        <w:rPr>
          <w:rFonts w:ascii="Times New Roman" w:eastAsia="Times New Roman" w:hAnsi="Times New Roman"/>
          <w:color w:val="000000"/>
          <w:sz w:val="28"/>
          <w:szCs w:val="28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</w:t>
      </w:r>
      <w:proofErr w:type="gramStart"/>
      <w:r w:rsidRPr="00967DF5">
        <w:rPr>
          <w:rFonts w:ascii="Times New Roman" w:eastAsia="Times New Roman" w:hAnsi="Times New Roman"/>
          <w:color w:val="000000"/>
          <w:sz w:val="28"/>
          <w:szCs w:val="28"/>
        </w:rPr>
        <w:t>.».</w:t>
      </w:r>
      <w:proofErr w:type="gramEnd"/>
    </w:p>
    <w:p w:rsidR="00346E8F" w:rsidRPr="00967DF5" w:rsidRDefault="00346E8F" w:rsidP="00346E8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color w:val="FF0000"/>
          <w:sz w:val="28"/>
          <w:szCs w:val="28"/>
          <w:highlight w:val="white"/>
        </w:rPr>
      </w:pPr>
      <w:r w:rsidRPr="00967DF5">
        <w:rPr>
          <w:rFonts w:ascii="Times New Roman" w:hAnsi="Times New Roman"/>
          <w:sz w:val="28"/>
          <w:szCs w:val="28"/>
          <w:highlight w:val="white"/>
        </w:rPr>
        <w:t>2.</w:t>
      </w:r>
      <w:r w:rsidRPr="00967DF5">
        <w:rPr>
          <w:sz w:val="28"/>
          <w:szCs w:val="28"/>
          <w:highlight w:val="white"/>
        </w:rPr>
        <w:t xml:space="preserve"> </w:t>
      </w:r>
      <w:r w:rsidRPr="00967DF5">
        <w:rPr>
          <w:rFonts w:ascii="Times New Roman CYR" w:hAnsi="Times New Roman CYR" w:cs="Times New Roman CYR"/>
          <w:sz w:val="28"/>
          <w:szCs w:val="28"/>
          <w:highlight w:val="white"/>
        </w:rPr>
        <w:t xml:space="preserve">Настоящее решение вступает в силу по истечении одного месяца со дня его официального опубликования </w:t>
      </w:r>
      <w:r w:rsidRPr="00967D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распространяется на правоотношения, возникшие с 1 января 2023 года.</w:t>
      </w:r>
      <w:r w:rsidRPr="00967DF5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</w:p>
    <w:p w:rsidR="00346E8F" w:rsidRPr="00967DF5" w:rsidRDefault="00346E8F" w:rsidP="00346E8F">
      <w:pPr>
        <w:tabs>
          <w:tab w:val="left" w:pos="567"/>
        </w:tabs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Calibri" w:hAnsi="Calibri" w:cs="Times New Roman"/>
          <w:sz w:val="28"/>
          <w:szCs w:val="28"/>
        </w:rPr>
      </w:pPr>
      <w:r w:rsidRPr="00967DF5">
        <w:rPr>
          <w:rFonts w:ascii="Times New Roman" w:hAnsi="Times New Roman"/>
          <w:sz w:val="28"/>
          <w:szCs w:val="28"/>
        </w:rPr>
        <w:t>3.</w:t>
      </w:r>
      <w:r w:rsidRPr="00967DF5">
        <w:rPr>
          <w:sz w:val="28"/>
          <w:szCs w:val="28"/>
        </w:rPr>
        <w:t xml:space="preserve"> </w:t>
      </w:r>
      <w:r w:rsidRPr="00967DF5"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решение в газете </w:t>
      </w:r>
      <w:r w:rsidRPr="00967DF5">
        <w:rPr>
          <w:sz w:val="28"/>
          <w:szCs w:val="28"/>
        </w:rPr>
        <w:t>«</w:t>
      </w:r>
      <w:proofErr w:type="spellStart"/>
      <w:r w:rsidRPr="00967DF5">
        <w:rPr>
          <w:rFonts w:ascii="Times New Roman CYR" w:hAnsi="Times New Roman CYR" w:cs="Times New Roman CYR"/>
          <w:sz w:val="28"/>
          <w:szCs w:val="28"/>
        </w:rPr>
        <w:t>Наговский</w:t>
      </w:r>
      <w:proofErr w:type="spellEnd"/>
      <w:r w:rsidRPr="00967DF5">
        <w:rPr>
          <w:rFonts w:ascii="Times New Roman CYR" w:hAnsi="Times New Roman CYR" w:cs="Times New Roman CYR"/>
          <w:sz w:val="28"/>
          <w:szCs w:val="28"/>
        </w:rPr>
        <w:t xml:space="preserve"> вестник</w:t>
      </w:r>
      <w:r w:rsidRPr="00967DF5">
        <w:rPr>
          <w:sz w:val="28"/>
          <w:szCs w:val="28"/>
        </w:rPr>
        <w:t xml:space="preserve">» </w:t>
      </w:r>
      <w:r w:rsidRPr="00967DF5">
        <w:rPr>
          <w:rFonts w:ascii="Times New Roman CYR" w:hAnsi="Times New Roman CYR" w:cs="Times New Roman CYR"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Pr="00967DF5">
        <w:rPr>
          <w:rFonts w:ascii="Times New Roman CYR" w:hAnsi="Times New Roman CYR" w:cs="Times New Roman CYR"/>
          <w:sz w:val="28"/>
          <w:szCs w:val="28"/>
        </w:rPr>
        <w:t>Наговского</w:t>
      </w:r>
      <w:proofErr w:type="spellEnd"/>
      <w:r w:rsidRPr="00967DF5">
        <w:rPr>
          <w:rFonts w:ascii="Times New Roman CYR" w:hAnsi="Times New Roman CYR" w:cs="Times New Roman CYR"/>
          <w:sz w:val="28"/>
          <w:szCs w:val="28"/>
        </w:rPr>
        <w:t xml:space="preserve"> сельского поселения в информационно-коммуникационной сети </w:t>
      </w:r>
      <w:r w:rsidRPr="00967DF5">
        <w:rPr>
          <w:sz w:val="28"/>
          <w:szCs w:val="28"/>
        </w:rPr>
        <w:t>«</w:t>
      </w:r>
      <w:r w:rsidRPr="00967DF5">
        <w:rPr>
          <w:rFonts w:ascii="Times New Roman CYR" w:hAnsi="Times New Roman CYR" w:cs="Times New Roman CYR"/>
          <w:sz w:val="28"/>
          <w:szCs w:val="28"/>
        </w:rPr>
        <w:t>Интернет</w:t>
      </w:r>
      <w:r w:rsidRPr="00967DF5">
        <w:rPr>
          <w:sz w:val="28"/>
          <w:szCs w:val="28"/>
        </w:rPr>
        <w:t>».</w:t>
      </w:r>
    </w:p>
    <w:p w:rsidR="00346E8F" w:rsidRPr="00967DF5" w:rsidRDefault="00346E8F" w:rsidP="00346E8F">
      <w:pPr>
        <w:tabs>
          <w:tab w:val="left" w:pos="567"/>
        </w:tabs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967DF5">
        <w:rPr>
          <w:sz w:val="28"/>
          <w:szCs w:val="28"/>
        </w:rPr>
        <w:t xml:space="preserve">4. </w:t>
      </w:r>
      <w:proofErr w:type="gramStart"/>
      <w:r w:rsidRPr="00967DF5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967DF5">
        <w:rPr>
          <w:rFonts w:ascii="Times New Roman CYR" w:hAnsi="Times New Roman CYR" w:cs="Times New Roman CYR"/>
          <w:sz w:val="28"/>
          <w:szCs w:val="28"/>
        </w:rPr>
        <w:t xml:space="preserve"> исполнением решения оставляю за собой.</w:t>
      </w:r>
    </w:p>
    <w:p w:rsidR="00346E8F" w:rsidRPr="00967DF5" w:rsidRDefault="00346E8F" w:rsidP="00346E8F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8649B" w:rsidRPr="00967DF5" w:rsidRDefault="00346E8F" w:rsidP="00967DF5">
      <w:pPr>
        <w:suppressAutoHyphens/>
        <w:spacing w:after="0" w:line="240" w:lineRule="auto"/>
        <w:rPr>
          <w:sz w:val="28"/>
          <w:szCs w:val="28"/>
        </w:rPr>
      </w:pPr>
      <w:r w:rsidRPr="00967DF5">
        <w:rPr>
          <w:rFonts w:ascii="Times New Roman" w:hAnsi="Times New Roman"/>
          <w:b/>
          <w:sz w:val="28"/>
          <w:szCs w:val="28"/>
          <w:lang w:eastAsia="ar-SA"/>
        </w:rPr>
        <w:t xml:space="preserve">Глава  </w:t>
      </w:r>
      <w:proofErr w:type="spellStart"/>
      <w:r w:rsidRPr="00967DF5">
        <w:rPr>
          <w:rFonts w:ascii="Times New Roman" w:hAnsi="Times New Roman"/>
          <w:b/>
          <w:sz w:val="28"/>
          <w:szCs w:val="28"/>
          <w:lang w:eastAsia="ar-SA"/>
        </w:rPr>
        <w:t>Наговского</w:t>
      </w:r>
      <w:proofErr w:type="spellEnd"/>
      <w:r w:rsidRPr="00967DF5">
        <w:rPr>
          <w:rFonts w:ascii="Times New Roman" w:hAnsi="Times New Roman"/>
          <w:b/>
          <w:sz w:val="28"/>
          <w:szCs w:val="28"/>
          <w:lang w:eastAsia="ar-SA"/>
        </w:rPr>
        <w:t xml:space="preserve"> сельского поселения                              В.В. </w:t>
      </w:r>
      <w:proofErr w:type="spellStart"/>
      <w:r w:rsidRPr="00967DF5">
        <w:rPr>
          <w:rFonts w:ascii="Times New Roman" w:hAnsi="Times New Roman"/>
          <w:b/>
          <w:sz w:val="28"/>
          <w:szCs w:val="28"/>
          <w:lang w:eastAsia="ar-SA"/>
        </w:rPr>
        <w:t>Бучацкий</w:t>
      </w:r>
      <w:proofErr w:type="spellEnd"/>
    </w:p>
    <w:sectPr w:rsidR="00B8649B" w:rsidRPr="00967DF5" w:rsidSect="00E45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E8F"/>
    <w:rsid w:val="00346E8F"/>
    <w:rsid w:val="005475F8"/>
    <w:rsid w:val="0056664B"/>
    <w:rsid w:val="00967DF5"/>
    <w:rsid w:val="00B8649B"/>
    <w:rsid w:val="00C11DA2"/>
    <w:rsid w:val="00E4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2023-04-07T08:59:00Z</cp:lastPrinted>
  <dcterms:created xsi:type="dcterms:W3CDTF">2023-03-27T08:56:00Z</dcterms:created>
  <dcterms:modified xsi:type="dcterms:W3CDTF">2023-04-07T08:59:00Z</dcterms:modified>
</cp:coreProperties>
</file>