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C7C" w:rsidRDefault="00933C7C">
      <w:pPr>
        <w:widowControl w:val="0"/>
        <w:autoSpaceDE w:val="0"/>
        <w:autoSpaceDN w:val="0"/>
        <w:adjustRightInd w:val="0"/>
        <w:ind w:right="-83"/>
        <w:rPr>
          <w:b/>
          <w:bCs/>
        </w:rPr>
      </w:pPr>
      <w:r>
        <w:t xml:space="preserve">                             </w:t>
      </w:r>
    </w:p>
    <w:p w:rsidR="00933C7C" w:rsidRDefault="00933C7C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</w:t>
      </w:r>
      <w:r w:rsidR="00EF4B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57.75pt;height:62.25pt;visibility:visible">
            <v:imagedata r:id="rId6" o:title="" gain="136533f" blacklevel="5243f"/>
          </v:shape>
        </w:pict>
      </w:r>
      <w:r>
        <w:t xml:space="preserve">                              </w:t>
      </w:r>
    </w:p>
    <w:p w:rsidR="00933C7C" w:rsidRDefault="00933C7C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</w:t>
      </w:r>
      <w:r>
        <w:rPr>
          <w:sz w:val="32"/>
          <w:szCs w:val="32"/>
        </w:rPr>
        <w:t xml:space="preserve"> </w:t>
      </w: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 поселения</w:t>
      </w: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3C7C" w:rsidRDefault="00933C7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 w:rsidR="00933C7C" w:rsidRDefault="00933C7C">
      <w:pPr>
        <w:rPr>
          <w:b/>
          <w:sz w:val="28"/>
          <w:szCs w:val="28"/>
        </w:rPr>
      </w:pPr>
    </w:p>
    <w:p w:rsidR="00933C7C" w:rsidRDefault="00933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29E3">
        <w:rPr>
          <w:b/>
          <w:sz w:val="28"/>
          <w:szCs w:val="28"/>
        </w:rPr>
        <w:t>31.10.2022 № 177</w:t>
      </w:r>
      <w:r>
        <w:rPr>
          <w:b/>
          <w:sz w:val="28"/>
          <w:szCs w:val="28"/>
        </w:rPr>
        <w:t xml:space="preserve"> </w:t>
      </w:r>
    </w:p>
    <w:p w:rsidR="00933C7C" w:rsidRDefault="00933C7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33C7C" w:rsidRDefault="00933C7C">
      <w:pPr>
        <w:ind w:right="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</w:t>
      </w: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</w:t>
      </w: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2022-2025 годы»</w:t>
      </w: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33C7C" w:rsidRDefault="00933C7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tabs>
          <w:tab w:val="left" w:pos="602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933C7C" w:rsidRDefault="00933C7C">
      <w:pPr>
        <w:tabs>
          <w:tab w:val="left" w:pos="602"/>
        </w:tabs>
        <w:jc w:val="both"/>
        <w:rPr>
          <w:b/>
          <w:sz w:val="28"/>
          <w:szCs w:val="28"/>
        </w:rPr>
      </w:pPr>
    </w:p>
    <w:p w:rsidR="00933C7C" w:rsidRDefault="00933C7C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на 2022-2025 годы», утвержденную постановлением Администрации сельского поселения от 25.10.2021 № 137:</w:t>
      </w: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center"/>
        <w:rPr>
          <w:b/>
          <w:bCs/>
        </w:rPr>
        <w:sectPr w:rsidR="00933C7C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C7C" w:rsidRDefault="00933C7C">
      <w:pPr>
        <w:jc w:val="both"/>
        <w:rPr>
          <w:b/>
          <w:bCs/>
        </w:rPr>
      </w:pPr>
      <w:r>
        <w:rPr>
          <w:bCs/>
          <w:sz w:val="28"/>
          <w:szCs w:val="28"/>
        </w:rPr>
        <w:lastRenderedPageBreak/>
        <w:t xml:space="preserve">1. Мероприятия программы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2022-2025 годы»</w:t>
      </w:r>
      <w:r>
        <w:rPr>
          <w:sz w:val="28"/>
          <w:szCs w:val="28"/>
        </w:rPr>
        <w:t xml:space="preserve"> изложить в следующей редакции:</w:t>
      </w:r>
      <w:r>
        <w:rPr>
          <w:b/>
          <w:bCs/>
        </w:rPr>
        <w:t xml:space="preserve">       </w:t>
      </w:r>
    </w:p>
    <w:p w:rsidR="00933C7C" w:rsidRDefault="00933C7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МЕРОПРИЯТИЯ </w:t>
      </w:r>
    </w:p>
    <w:p w:rsidR="00933C7C" w:rsidRDefault="00933C7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986"/>
        <w:gridCol w:w="986"/>
        <w:gridCol w:w="1115"/>
        <w:gridCol w:w="1174"/>
      </w:tblGrid>
      <w:tr w:rsidR="00933C7C" w:rsidTr="0059317A">
        <w:tc>
          <w:tcPr>
            <w:tcW w:w="776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9317A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Источник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финансир</w:t>
            </w:r>
            <w:proofErr w:type="gramStart"/>
            <w:r w:rsidRPr="0059317A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59317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вания</w:t>
            </w:r>
            <w:proofErr w:type="spellEnd"/>
          </w:p>
        </w:tc>
        <w:tc>
          <w:tcPr>
            <w:tcW w:w="4261" w:type="dxa"/>
            <w:gridSpan w:val="4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933C7C" w:rsidTr="0059317A">
        <w:tc>
          <w:tcPr>
            <w:tcW w:w="776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gridSpan w:val="2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1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74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933C7C" w:rsidTr="0059317A">
        <w:tc>
          <w:tcPr>
            <w:tcW w:w="77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4" w:type="dxa"/>
            <w:gridSpan w:val="2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3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1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4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3C7C" w:rsidTr="0059317A">
        <w:tc>
          <w:tcPr>
            <w:tcW w:w="776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</w:t>
            </w:r>
            <w:r w:rsidRPr="0059317A">
              <w:rPr>
                <w:sz w:val="28"/>
                <w:szCs w:val="28"/>
                <w:lang w:eastAsia="en-US"/>
              </w:rPr>
              <w:lastRenderedPageBreak/>
              <w:t xml:space="preserve">значения на территории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1.1.1</w:t>
            </w:r>
          </w:p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1.1.2</w:t>
            </w:r>
          </w:p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3788,0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11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174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2525,0</w:t>
            </w:r>
          </w:p>
        </w:tc>
      </w:tr>
      <w:tr w:rsidR="00933C7C" w:rsidTr="0059317A">
        <w:tc>
          <w:tcPr>
            <w:tcW w:w="776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gridSpan w:val="2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388,9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1349,1</w:t>
            </w:r>
          </w:p>
        </w:tc>
        <w:tc>
          <w:tcPr>
            <w:tcW w:w="111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1382,3</w:t>
            </w:r>
          </w:p>
        </w:tc>
        <w:tc>
          <w:tcPr>
            <w:tcW w:w="1174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1382,3</w:t>
            </w:r>
          </w:p>
        </w:tc>
      </w:tr>
      <w:tr w:rsidR="00933C7C" w:rsidTr="0059317A">
        <w:tc>
          <w:tcPr>
            <w:tcW w:w="77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40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 на 2022 – 2025 годы»</w:t>
            </w:r>
          </w:p>
        </w:tc>
        <w:tc>
          <w:tcPr>
            <w:tcW w:w="219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672" w:type="dxa"/>
            <w:gridSpan w:val="2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2.1.1</w:t>
            </w:r>
          </w:p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2.2.1</w:t>
            </w:r>
          </w:p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2.2.2</w:t>
            </w:r>
          </w:p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Бюджет Администрации 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Наговского</w:t>
            </w:r>
            <w:proofErr w:type="spellEnd"/>
            <w:r w:rsidRPr="0059317A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1296,7</w:t>
            </w:r>
          </w:p>
        </w:tc>
        <w:tc>
          <w:tcPr>
            <w:tcW w:w="986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15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174" w:type="dxa"/>
          </w:tcPr>
          <w:p w:rsidR="00933C7C" w:rsidRPr="0059317A" w:rsidRDefault="00933C7C" w:rsidP="005931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250,0</w:t>
            </w:r>
          </w:p>
        </w:tc>
      </w:tr>
    </w:tbl>
    <w:p w:rsidR="00933C7C" w:rsidRDefault="00933C7C">
      <w:pPr>
        <w:rPr>
          <w:sz w:val="28"/>
          <w:szCs w:val="28"/>
        </w:rPr>
      </w:pPr>
    </w:p>
    <w:p w:rsidR="00933C7C" w:rsidRDefault="00933C7C">
      <w:pPr>
        <w:spacing w:line="276" w:lineRule="auto"/>
        <w:jc w:val="both"/>
        <w:rPr>
          <w:sz w:val="28"/>
          <w:szCs w:val="28"/>
        </w:rPr>
        <w:sectPr w:rsidR="00933C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3C7C" w:rsidRDefault="00933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</w:p>
    <w:p w:rsidR="00933C7C" w:rsidRDefault="00933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</w:t>
      </w:r>
    </w:p>
    <w:p w:rsidR="00933C7C" w:rsidRDefault="00933C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 2022 – 2025 годы»</w:t>
      </w:r>
    </w:p>
    <w:p w:rsidR="00933C7C" w:rsidRDefault="00933C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33C7C" w:rsidRDefault="00933C7C">
      <w:pPr>
        <w:jc w:val="center"/>
        <w:rPr>
          <w:bCs/>
        </w:rPr>
      </w:pPr>
    </w:p>
    <w:p w:rsidR="00933C7C" w:rsidRDefault="00933C7C">
      <w:pPr>
        <w:tabs>
          <w:tab w:val="left" w:pos="16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2. Раздел 4 Паспорта подпрограммы 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на 2022-2025 годы»</w:t>
      </w:r>
      <w:r>
        <w:rPr>
          <w:b/>
          <w:bCs/>
          <w:sz w:val="28"/>
          <w:szCs w:val="28"/>
        </w:rPr>
        <w:t xml:space="preserve"> «Объемы и источники финансирования подпрограммы в целом и по годам реализации»  </w:t>
      </w:r>
      <w:r>
        <w:rPr>
          <w:sz w:val="28"/>
          <w:szCs w:val="28"/>
        </w:rPr>
        <w:t>изложить в следующей редакции:</w:t>
      </w:r>
    </w:p>
    <w:p w:rsidR="00933C7C" w:rsidRDefault="00933C7C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«Всего объем финансирования составляет: 15865,6 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   </w:t>
      </w:r>
    </w:p>
    <w:p w:rsidR="00933C7C" w:rsidRDefault="00933C7C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годам реализации финансирование подпрограммы составляет: </w:t>
      </w:r>
    </w:p>
    <w:p w:rsidR="00933C7C" w:rsidRDefault="00933C7C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276"/>
        <w:gridCol w:w="1417"/>
        <w:gridCol w:w="1843"/>
        <w:gridCol w:w="1276"/>
        <w:gridCol w:w="1050"/>
        <w:gridCol w:w="1183"/>
      </w:tblGrid>
      <w:tr w:rsidR="00933C7C" w:rsidTr="0059317A">
        <w:tc>
          <w:tcPr>
            <w:tcW w:w="1100" w:type="dxa"/>
            <w:vMerge w:val="restart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933C7C" w:rsidTr="0059317A">
        <w:tc>
          <w:tcPr>
            <w:tcW w:w="1100" w:type="dxa"/>
            <w:vMerge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3788,0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388,9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4176,9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2525,0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1349,1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3874,1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2525,0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1382,3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3907,3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2525,0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1382,3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3907,3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11363,0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4502,6</w:t>
            </w:r>
          </w:p>
        </w:tc>
        <w:tc>
          <w:tcPr>
            <w:tcW w:w="105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8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15865,6</w:t>
            </w:r>
          </w:p>
        </w:tc>
      </w:tr>
    </w:tbl>
    <w:p w:rsidR="00933C7C" w:rsidRDefault="00933C7C">
      <w:pPr>
        <w:jc w:val="center"/>
        <w:rPr>
          <w:b/>
          <w:bCs/>
          <w:sz w:val="32"/>
          <w:szCs w:val="32"/>
        </w:rPr>
      </w:pPr>
    </w:p>
    <w:p w:rsidR="00933C7C" w:rsidRDefault="00933C7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   3.МЕРОПРИЯТИЯ ПОДПРОГРАММЫ</w:t>
      </w:r>
    </w:p>
    <w:p w:rsidR="00933C7C" w:rsidRDefault="00933C7C">
      <w:pPr>
        <w:jc w:val="center"/>
        <w:rPr>
          <w:b/>
          <w:bCs/>
          <w:sz w:val="28"/>
          <w:szCs w:val="28"/>
        </w:rPr>
      </w:pPr>
    </w:p>
    <w:p w:rsidR="00933C7C" w:rsidRDefault="00933C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на 2022-2025 годы» </w:t>
      </w:r>
      <w:r>
        <w:rPr>
          <w:sz w:val="28"/>
          <w:szCs w:val="28"/>
        </w:rPr>
        <w:t>изложить в следующей редакции:</w:t>
      </w:r>
    </w:p>
    <w:p w:rsidR="00933C7C" w:rsidRDefault="00933C7C" w:rsidP="00376165">
      <w:pPr>
        <w:jc w:val="both"/>
        <w:rPr>
          <w:bCs/>
        </w:rPr>
      </w:pPr>
    </w:p>
    <w:p w:rsidR="00933C7C" w:rsidRPr="000372C8" w:rsidRDefault="00933C7C" w:rsidP="00376165">
      <w:pPr>
        <w:jc w:val="both"/>
        <w:rPr>
          <w:b/>
          <w:bCs/>
        </w:rPr>
        <w:sectPr w:rsidR="00933C7C" w:rsidRPr="000372C8">
          <w:headerReference w:type="default" r:id="rId8"/>
          <w:pgSz w:w="11906" w:h="16838"/>
          <w:pgMar w:top="1134" w:right="595" w:bottom="1134" w:left="1417" w:header="708" w:footer="709" w:gutter="0"/>
          <w:cols w:space="0"/>
          <w:docGrid w:linePitch="360"/>
        </w:sectPr>
      </w:pPr>
      <w:r w:rsidRPr="000372C8">
        <w:rPr>
          <w:bCs/>
        </w:rPr>
        <w:t>: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 w:rsidR="00933C7C" w:rsidRPr="000372C8" w:rsidTr="00330DB3"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0372C8">
              <w:rPr>
                <w:lang w:eastAsia="en-US"/>
              </w:rPr>
              <w:t>п</w:t>
            </w:r>
            <w:proofErr w:type="spellEnd"/>
            <w:proofErr w:type="gramEnd"/>
            <w:r w:rsidRPr="000372C8">
              <w:rPr>
                <w:lang w:eastAsia="en-US"/>
              </w:rPr>
              <w:t>/</w:t>
            </w:r>
            <w:proofErr w:type="spellStart"/>
            <w:r w:rsidRPr="000372C8">
              <w:rPr>
                <w:lang w:eastAsia="en-US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933C7C" w:rsidRPr="000372C8" w:rsidTr="00330DB3"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2023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</w:tr>
      <w:tr w:rsidR="00933C7C" w:rsidRPr="000372C8" w:rsidTr="00330DB3">
        <w:tc>
          <w:tcPr>
            <w:tcW w:w="70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533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2127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579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</w:t>
            </w:r>
          </w:p>
        </w:tc>
      </w:tr>
      <w:tr w:rsidR="00933C7C" w:rsidRPr="000372C8" w:rsidTr="00330DB3">
        <w:tc>
          <w:tcPr>
            <w:tcW w:w="70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14488" w:type="dxa"/>
            <w:gridSpan w:val="9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</w:tr>
      <w:tr w:rsidR="00933C7C" w:rsidRPr="000372C8" w:rsidTr="00330DB3">
        <w:tc>
          <w:tcPr>
            <w:tcW w:w="706" w:type="dxa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0372C8" w:rsidTr="00330DB3">
        <w:trPr>
          <w:trHeight w:val="1435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  <w:r w:rsidRPr="000372C8">
              <w:rPr>
                <w:lang w:eastAsia="en-US"/>
              </w:rPr>
              <w:t xml:space="preserve"> 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69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905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>, ул</w:t>
            </w:r>
            <w:proofErr w:type="gramStart"/>
            <w:r w:rsidRPr="000372C8">
              <w:rPr>
                <w:lang w:eastAsia="en-US"/>
              </w:rPr>
              <w:t>.С</w:t>
            </w:r>
            <w:proofErr w:type="gramEnd"/>
            <w:r w:rsidRPr="000372C8">
              <w:rPr>
                <w:lang w:eastAsia="en-US"/>
              </w:rPr>
              <w:t xml:space="preserve">адовая, 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800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575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</w:t>
            </w:r>
            <w:proofErr w:type="gramStart"/>
            <w:r w:rsidRPr="000372C8">
              <w:rPr>
                <w:lang w:eastAsia="en-US"/>
              </w:rPr>
              <w:t>Спортивная</w:t>
            </w:r>
            <w:proofErr w:type="gram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64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63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85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29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.Ц</w:t>
            </w:r>
            <w:proofErr w:type="gramEnd"/>
            <w:r w:rsidRPr="000372C8">
              <w:rPr>
                <w:lang w:eastAsia="en-US"/>
              </w:rPr>
              <w:t>ентральная,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55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84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</w:t>
            </w:r>
            <w:r w:rsidRPr="000372C8">
              <w:rPr>
                <w:lang w:eastAsia="en-US"/>
              </w:rPr>
              <w:lastRenderedPageBreak/>
              <w:t xml:space="preserve">дороги общего пользования местного значения 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.З</w:t>
            </w:r>
            <w:proofErr w:type="gramEnd"/>
            <w:r w:rsidRPr="000372C8">
              <w:rPr>
                <w:lang w:eastAsia="en-US"/>
              </w:rPr>
              <w:t>елёная,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00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1433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.П</w:t>
            </w:r>
            <w:proofErr w:type="gramEnd"/>
            <w:r w:rsidRPr="000372C8">
              <w:rPr>
                <w:lang w:eastAsia="en-US"/>
              </w:rPr>
              <w:t>устошь, ул.Придорожная,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0372C8" w:rsidTr="00330DB3">
        <w:trPr>
          <w:trHeight w:val="1740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0372C8" w:rsidTr="00330DB3">
        <w:trPr>
          <w:trHeight w:val="1246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.Х</w:t>
            </w:r>
            <w:proofErr w:type="gramEnd"/>
            <w:r w:rsidRPr="000372C8">
              <w:rPr>
                <w:lang w:eastAsia="en-US"/>
              </w:rPr>
              <w:t>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933C7C" w:rsidRPr="000372C8" w:rsidRDefault="00933C7C" w:rsidP="00330DB3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0372C8" w:rsidTr="00330DB3">
        <w:trPr>
          <w:trHeight w:val="160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3C7C" w:rsidRPr="000372C8" w:rsidTr="00330DB3">
        <w:trPr>
          <w:trHeight w:val="96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</w:t>
            </w:r>
            <w:r w:rsidRPr="000372C8">
              <w:rPr>
                <w:lang w:eastAsia="en-US"/>
              </w:rPr>
              <w:lastRenderedPageBreak/>
              <w:t xml:space="preserve">местного значения 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2023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88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1349,1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93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1.10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2525,0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915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1382,3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933C7C" w:rsidRPr="000372C8" w:rsidTr="00330DB3">
        <w:trPr>
          <w:trHeight w:val="930"/>
        </w:trPr>
        <w:tc>
          <w:tcPr>
            <w:tcW w:w="706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533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579" w:type="dxa"/>
            <w:vMerge w:val="restart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2525,0</w:t>
            </w:r>
          </w:p>
        </w:tc>
      </w:tr>
      <w:tr w:rsidR="00933C7C" w:rsidRPr="000372C8" w:rsidTr="00330DB3">
        <w:trPr>
          <w:trHeight w:val="1420"/>
        </w:trPr>
        <w:tc>
          <w:tcPr>
            <w:tcW w:w="706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vMerge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94" w:type="dxa"/>
            <w:vMerge/>
          </w:tcPr>
          <w:p w:rsidR="00933C7C" w:rsidRPr="000372C8" w:rsidRDefault="00933C7C" w:rsidP="00330DB3">
            <w:pPr>
              <w:jc w:val="center"/>
              <w:rPr>
                <w:lang w:eastAsia="en-US"/>
              </w:rPr>
            </w:pPr>
          </w:p>
        </w:tc>
        <w:tc>
          <w:tcPr>
            <w:tcW w:w="2211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6" w:type="dxa"/>
          </w:tcPr>
          <w:p w:rsidR="00933C7C" w:rsidRPr="000372C8" w:rsidRDefault="00933C7C" w:rsidP="00330DB3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1382,3</w:t>
            </w:r>
          </w:p>
        </w:tc>
      </w:tr>
    </w:tbl>
    <w:p w:rsidR="00933C7C" w:rsidRPr="000372C8" w:rsidRDefault="00933C7C" w:rsidP="00376165">
      <w:pPr>
        <w:jc w:val="both"/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 w:rsidP="00283223"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4.Объемы и источники финансирования подпрограммы в целом и по годам реализации: 2046,7 тыс. руб.</w:t>
      </w:r>
      <w:r w:rsidRPr="002D409E">
        <w:rPr>
          <w:b/>
          <w:bCs/>
          <w:sz w:val="28"/>
          <w:szCs w:val="28"/>
        </w:rPr>
        <w:t xml:space="preserve">   </w:t>
      </w:r>
    </w:p>
    <w:p w:rsidR="00933C7C" w:rsidRDefault="00933C7C" w:rsidP="00283223">
      <w:pPr>
        <w:ind w:left="426"/>
        <w:jc w:val="both"/>
        <w:rPr>
          <w:b/>
          <w:bCs/>
          <w:sz w:val="28"/>
          <w:szCs w:val="28"/>
        </w:rPr>
      </w:pPr>
    </w:p>
    <w:p w:rsidR="00933C7C" w:rsidRDefault="00933C7C" w:rsidP="00283223">
      <w:pPr>
        <w:ind w:left="426"/>
        <w:jc w:val="both"/>
        <w:rPr>
          <w:b/>
          <w:bCs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276"/>
        <w:gridCol w:w="1417"/>
        <w:gridCol w:w="1843"/>
        <w:gridCol w:w="1276"/>
        <w:gridCol w:w="1282"/>
        <w:gridCol w:w="951"/>
      </w:tblGrid>
      <w:tr w:rsidR="00933C7C" w:rsidTr="0059317A">
        <w:tc>
          <w:tcPr>
            <w:tcW w:w="1100" w:type="dxa"/>
            <w:vMerge w:val="restart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933C7C" w:rsidTr="0059317A">
        <w:tc>
          <w:tcPr>
            <w:tcW w:w="1100" w:type="dxa"/>
            <w:vMerge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DF454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1296,7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250,0</w:t>
            </w:r>
          </w:p>
        </w:tc>
      </w:tr>
      <w:tr w:rsidR="00933C7C" w:rsidTr="0059317A">
        <w:tc>
          <w:tcPr>
            <w:tcW w:w="11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933C7C" w:rsidRPr="0059317A" w:rsidRDefault="00DF454A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2046,7</w:t>
            </w:r>
          </w:p>
        </w:tc>
        <w:tc>
          <w:tcPr>
            <w:tcW w:w="1282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1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2046,7</w:t>
            </w:r>
          </w:p>
        </w:tc>
      </w:tr>
    </w:tbl>
    <w:p w:rsidR="00933C7C" w:rsidRDefault="00933C7C">
      <w:pPr>
        <w:jc w:val="both"/>
        <w:rPr>
          <w:sz w:val="28"/>
          <w:szCs w:val="28"/>
        </w:rPr>
      </w:pPr>
    </w:p>
    <w:p w:rsidR="00933C7C" w:rsidRPr="00D67AB6" w:rsidRDefault="00933C7C" w:rsidP="00D67AB6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5. </w:t>
      </w:r>
      <w:r w:rsidRPr="00D67AB6">
        <w:rPr>
          <w:b/>
          <w:bCs/>
          <w:sz w:val="28"/>
          <w:szCs w:val="28"/>
        </w:rPr>
        <w:t xml:space="preserve">МЕРОПРИЯТИЯ ПОДПРОГРАММЫ </w:t>
      </w:r>
    </w:p>
    <w:p w:rsidR="00933C7C" w:rsidRDefault="00933C7C" w:rsidP="00D67AB6">
      <w:pPr>
        <w:tabs>
          <w:tab w:val="left" w:pos="1620"/>
        </w:tabs>
        <w:rPr>
          <w:sz w:val="28"/>
          <w:szCs w:val="28"/>
        </w:rPr>
      </w:pPr>
      <w:r w:rsidRPr="00D67AB6">
        <w:rPr>
          <w:b/>
          <w:bCs/>
          <w:sz w:val="28"/>
          <w:szCs w:val="28"/>
        </w:rPr>
        <w:t xml:space="preserve">«Содержание автомобильных дорог общего пользования местного значения на территории </w:t>
      </w:r>
      <w:proofErr w:type="spellStart"/>
      <w:r w:rsidRPr="00D67AB6">
        <w:rPr>
          <w:b/>
          <w:bCs/>
          <w:sz w:val="28"/>
          <w:szCs w:val="28"/>
        </w:rPr>
        <w:t>Наговского</w:t>
      </w:r>
      <w:proofErr w:type="spellEnd"/>
      <w:r w:rsidRPr="00D67AB6">
        <w:rPr>
          <w:b/>
          <w:bCs/>
          <w:sz w:val="28"/>
          <w:szCs w:val="28"/>
        </w:rPr>
        <w:t xml:space="preserve"> сельского поселения на 2022-2025 годы»</w:t>
      </w:r>
      <w:r w:rsidRPr="00D67AB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33C7C" w:rsidRPr="0068673E" w:rsidRDefault="00933C7C" w:rsidP="00D67AB6">
      <w:pPr>
        <w:rPr>
          <w:b/>
          <w:bCs/>
          <w:sz w:val="32"/>
          <w:szCs w:val="32"/>
        </w:rPr>
      </w:pPr>
    </w:p>
    <w:p w:rsidR="00933C7C" w:rsidRDefault="00933C7C" w:rsidP="00D67AB6">
      <w:pPr>
        <w:jc w:val="center"/>
        <w:rPr>
          <w:b/>
          <w:bCs/>
          <w:sz w:val="32"/>
          <w:szCs w:val="3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20"/>
        <w:gridCol w:w="2214"/>
        <w:gridCol w:w="32"/>
        <w:gridCol w:w="2197"/>
        <w:gridCol w:w="24"/>
        <w:gridCol w:w="1580"/>
        <w:gridCol w:w="21"/>
        <w:gridCol w:w="1730"/>
        <w:gridCol w:w="343"/>
        <w:gridCol w:w="2254"/>
        <w:gridCol w:w="53"/>
        <w:gridCol w:w="844"/>
        <w:gridCol w:w="142"/>
        <w:gridCol w:w="846"/>
        <w:gridCol w:w="879"/>
        <w:gridCol w:w="55"/>
        <w:gridCol w:w="893"/>
      </w:tblGrid>
      <w:tr w:rsidR="00933C7C" w:rsidTr="0059317A">
        <w:tc>
          <w:tcPr>
            <w:tcW w:w="755" w:type="dxa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9317A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9317A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93" w:type="dxa"/>
            <w:gridSpan w:val="3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8" w:type="dxa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1606" w:type="dxa"/>
            <w:gridSpan w:val="2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94" w:type="dxa"/>
            <w:gridSpan w:val="3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8" w:type="dxa"/>
            <w:vMerge w:val="restart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654" w:type="dxa"/>
            <w:gridSpan w:val="7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933C7C" w:rsidTr="0059317A">
        <w:tc>
          <w:tcPr>
            <w:tcW w:w="755" w:type="dxa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gridSpan w:val="3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  <w:gridSpan w:val="2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gridSpan w:val="3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vMerge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gridSpan w:val="2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16" w:type="dxa"/>
            <w:gridSpan w:val="2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40" w:type="dxa"/>
            <w:gridSpan w:val="2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00" w:type="dxa"/>
          </w:tcPr>
          <w:p w:rsidR="00933C7C" w:rsidRPr="0059317A" w:rsidRDefault="00933C7C" w:rsidP="0059317A">
            <w:pPr>
              <w:jc w:val="center"/>
              <w:rPr>
                <w:sz w:val="28"/>
                <w:szCs w:val="28"/>
                <w:lang w:eastAsia="en-US"/>
              </w:rPr>
            </w:pPr>
            <w:r w:rsidRPr="0059317A"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933C7C" w:rsidTr="0059317A">
        <w:tc>
          <w:tcPr>
            <w:tcW w:w="755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93" w:type="dxa"/>
            <w:gridSpan w:val="3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8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06" w:type="dxa"/>
            <w:gridSpan w:val="2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4" w:type="dxa"/>
            <w:gridSpan w:val="3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58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98" w:type="dxa"/>
            <w:gridSpan w:val="2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16" w:type="dxa"/>
            <w:gridSpan w:val="2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0" w:type="dxa"/>
            <w:gridSpan w:val="2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0" w:type="dxa"/>
          </w:tcPr>
          <w:p w:rsidR="00933C7C" w:rsidRPr="0059317A" w:rsidRDefault="00933C7C" w:rsidP="0059317A">
            <w:pPr>
              <w:jc w:val="center"/>
              <w:rPr>
                <w:lang w:eastAsia="en-US"/>
              </w:rPr>
            </w:pPr>
          </w:p>
        </w:tc>
      </w:tr>
      <w:tr w:rsidR="00933C7C" w:rsidRPr="00E0761A" w:rsidTr="006B22D7">
        <w:tc>
          <w:tcPr>
            <w:tcW w:w="776" w:type="dxa"/>
            <w:gridSpan w:val="2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</w:t>
            </w:r>
          </w:p>
        </w:tc>
        <w:tc>
          <w:tcPr>
            <w:tcW w:w="14092" w:type="dxa"/>
            <w:gridSpan w:val="16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0761A">
              <w:rPr>
                <w:b/>
                <w:bCs/>
                <w:i/>
                <w:iCs/>
                <w:sz w:val="28"/>
                <w:szCs w:val="28"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 w:rsidR="00933C7C" w:rsidRPr="00E0761A" w:rsidTr="006B22D7">
        <w:tc>
          <w:tcPr>
            <w:tcW w:w="776" w:type="dxa"/>
            <w:gridSpan w:val="2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2.1</w:t>
            </w:r>
          </w:p>
        </w:tc>
        <w:tc>
          <w:tcPr>
            <w:tcW w:w="2240" w:type="dxa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  <w:gridSpan w:val="3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Нагов</w:t>
            </w:r>
            <w:r w:rsidRPr="00E0761A">
              <w:rPr>
                <w:sz w:val="28"/>
                <w:szCs w:val="28"/>
              </w:rPr>
              <w:t>ского</w:t>
            </w:r>
            <w:proofErr w:type="spellEnd"/>
            <w:r w:rsidRPr="00E0761A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0761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03" w:type="dxa"/>
            <w:gridSpan w:val="2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0761A">
              <w:rPr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8"/>
                  <w:szCs w:val="28"/>
                </w:rPr>
                <w:t>2025</w:t>
              </w:r>
              <w:r w:rsidRPr="00E0761A">
                <w:rPr>
                  <w:sz w:val="28"/>
                  <w:szCs w:val="28"/>
                </w:rPr>
                <w:t xml:space="preserve"> г</w:t>
              </w:r>
            </w:smartTag>
            <w:r w:rsidRPr="00E0761A">
              <w:rPr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761A">
              <w:rPr>
                <w:sz w:val="28"/>
                <w:szCs w:val="28"/>
              </w:rPr>
              <w:t>.1.1</w:t>
            </w:r>
          </w:p>
        </w:tc>
        <w:tc>
          <w:tcPr>
            <w:tcW w:w="2655" w:type="dxa"/>
            <w:gridSpan w:val="3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0761A"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Нагов</w:t>
            </w:r>
            <w:r w:rsidRPr="00E0761A">
              <w:rPr>
                <w:sz w:val="28"/>
                <w:szCs w:val="28"/>
              </w:rPr>
              <w:t>ского</w:t>
            </w:r>
            <w:proofErr w:type="spellEnd"/>
            <w:r w:rsidRPr="00E0761A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E0761A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986" w:type="dxa"/>
            <w:gridSpan w:val="2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1296,7</w:t>
            </w:r>
          </w:p>
        </w:tc>
        <w:tc>
          <w:tcPr>
            <w:tcW w:w="774" w:type="dxa"/>
          </w:tcPr>
          <w:p w:rsidR="00933C7C" w:rsidRPr="00E0761A" w:rsidRDefault="00933C7C" w:rsidP="006B22D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882" w:type="dxa"/>
          </w:tcPr>
          <w:p w:rsidR="00933C7C" w:rsidRPr="00E0761A" w:rsidRDefault="00933C7C" w:rsidP="006B22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58" w:type="dxa"/>
            <w:gridSpan w:val="2"/>
          </w:tcPr>
          <w:p w:rsidR="00933C7C" w:rsidRPr="00E0761A" w:rsidRDefault="00933C7C" w:rsidP="006B22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</w:tbl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вестник».</w:t>
      </w: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sz w:val="28"/>
          <w:szCs w:val="28"/>
        </w:rPr>
      </w:pPr>
    </w:p>
    <w:p w:rsidR="00933C7C" w:rsidRDefault="00933C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933C7C" w:rsidRDefault="00933C7C" w:rsidP="00B2448D">
      <w:pPr>
        <w:jc w:val="both"/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</w:t>
      </w:r>
      <w:proofErr w:type="spellStart"/>
      <w:r>
        <w:rPr>
          <w:b/>
          <w:sz w:val="28"/>
          <w:szCs w:val="28"/>
        </w:rPr>
        <w:t>В.В.Бучацкий</w:t>
      </w:r>
      <w:proofErr w:type="spellEnd"/>
    </w:p>
    <w:sectPr w:rsidR="00933C7C" w:rsidSect="00A62BF1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7C" w:rsidRDefault="00933C7C">
      <w:r>
        <w:separator/>
      </w:r>
    </w:p>
  </w:endnote>
  <w:endnote w:type="continuationSeparator" w:id="1">
    <w:p w:rsidR="00933C7C" w:rsidRDefault="0093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7C" w:rsidRDefault="00933C7C">
      <w:r>
        <w:separator/>
      </w:r>
    </w:p>
  </w:footnote>
  <w:footnote w:type="continuationSeparator" w:id="1">
    <w:p w:rsidR="00933C7C" w:rsidRDefault="00933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7C" w:rsidRDefault="00933C7C">
    <w:pPr>
      <w:pStyle w:val="a3"/>
      <w:jc w:val="right"/>
    </w:pPr>
  </w:p>
  <w:p w:rsidR="00933C7C" w:rsidRDefault="00933C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7C" w:rsidRDefault="00933C7C">
    <w:pPr>
      <w:pStyle w:val="a3"/>
      <w:jc w:val="right"/>
    </w:pPr>
  </w:p>
  <w:p w:rsidR="00933C7C" w:rsidRDefault="00933C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372C8"/>
    <w:rsid w:val="00050A31"/>
    <w:rsid w:val="000657E6"/>
    <w:rsid w:val="000716D2"/>
    <w:rsid w:val="00071AAB"/>
    <w:rsid w:val="00082D67"/>
    <w:rsid w:val="000A4F11"/>
    <w:rsid w:val="000B76C4"/>
    <w:rsid w:val="000C5610"/>
    <w:rsid w:val="000C7F15"/>
    <w:rsid w:val="000E6552"/>
    <w:rsid w:val="000F111E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3EA8"/>
    <w:rsid w:val="0026631D"/>
    <w:rsid w:val="00283223"/>
    <w:rsid w:val="00291E83"/>
    <w:rsid w:val="002B7F6D"/>
    <w:rsid w:val="002C2F53"/>
    <w:rsid w:val="002D409E"/>
    <w:rsid w:val="00320692"/>
    <w:rsid w:val="00330DB3"/>
    <w:rsid w:val="0033518C"/>
    <w:rsid w:val="003437C2"/>
    <w:rsid w:val="00345AED"/>
    <w:rsid w:val="00376165"/>
    <w:rsid w:val="00377186"/>
    <w:rsid w:val="0039045D"/>
    <w:rsid w:val="003A1C03"/>
    <w:rsid w:val="003C72CE"/>
    <w:rsid w:val="003F1046"/>
    <w:rsid w:val="00414627"/>
    <w:rsid w:val="00425D63"/>
    <w:rsid w:val="00455DDE"/>
    <w:rsid w:val="004643D8"/>
    <w:rsid w:val="00497C24"/>
    <w:rsid w:val="004C7BA5"/>
    <w:rsid w:val="004E7628"/>
    <w:rsid w:val="004F48F2"/>
    <w:rsid w:val="005149B1"/>
    <w:rsid w:val="005538C3"/>
    <w:rsid w:val="005647F2"/>
    <w:rsid w:val="005662D1"/>
    <w:rsid w:val="00570001"/>
    <w:rsid w:val="00573A09"/>
    <w:rsid w:val="0059199F"/>
    <w:rsid w:val="0059317A"/>
    <w:rsid w:val="005A4526"/>
    <w:rsid w:val="005C1B16"/>
    <w:rsid w:val="005E29E3"/>
    <w:rsid w:val="005E53D0"/>
    <w:rsid w:val="006002EB"/>
    <w:rsid w:val="006103AC"/>
    <w:rsid w:val="006128EF"/>
    <w:rsid w:val="006264B4"/>
    <w:rsid w:val="00641D70"/>
    <w:rsid w:val="00643033"/>
    <w:rsid w:val="00644CC3"/>
    <w:rsid w:val="00661468"/>
    <w:rsid w:val="00663836"/>
    <w:rsid w:val="006649F0"/>
    <w:rsid w:val="006712FB"/>
    <w:rsid w:val="0067245D"/>
    <w:rsid w:val="0068470E"/>
    <w:rsid w:val="0068673E"/>
    <w:rsid w:val="00695DCD"/>
    <w:rsid w:val="006A05CC"/>
    <w:rsid w:val="006A35A7"/>
    <w:rsid w:val="006B22D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0A8B"/>
    <w:rsid w:val="00930FDE"/>
    <w:rsid w:val="00933C7C"/>
    <w:rsid w:val="0095545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62BF1"/>
    <w:rsid w:val="00A91424"/>
    <w:rsid w:val="00AA2C77"/>
    <w:rsid w:val="00AC3FB9"/>
    <w:rsid w:val="00AC702A"/>
    <w:rsid w:val="00AD226F"/>
    <w:rsid w:val="00B13A52"/>
    <w:rsid w:val="00B224CB"/>
    <w:rsid w:val="00B2448D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7AB6"/>
    <w:rsid w:val="00D92BB7"/>
    <w:rsid w:val="00D95F59"/>
    <w:rsid w:val="00DC76D2"/>
    <w:rsid w:val="00DD30ED"/>
    <w:rsid w:val="00DF454A"/>
    <w:rsid w:val="00E0761A"/>
    <w:rsid w:val="00E64C21"/>
    <w:rsid w:val="00EC24C6"/>
    <w:rsid w:val="00EF2933"/>
    <w:rsid w:val="00EF4BF0"/>
    <w:rsid w:val="00F05146"/>
    <w:rsid w:val="00F1115D"/>
    <w:rsid w:val="00F3513C"/>
    <w:rsid w:val="00F465C5"/>
    <w:rsid w:val="00F5180D"/>
    <w:rsid w:val="00F51B21"/>
    <w:rsid w:val="00F51D87"/>
    <w:rsid w:val="00F8455C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5CA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1003</Words>
  <Characters>6889</Characters>
  <Application>Microsoft Office Word</Application>
  <DocSecurity>0</DocSecurity>
  <Lines>57</Lines>
  <Paragraphs>15</Paragraphs>
  <ScaleCrop>false</ScaleCrop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2022-10-19T11:31:00Z</cp:lastPrinted>
  <dcterms:created xsi:type="dcterms:W3CDTF">2018-04-10T05:36:00Z</dcterms:created>
  <dcterms:modified xsi:type="dcterms:W3CDTF">2022-10-31T06:54:00Z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