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971550" cy="866775"/>
            <wp:effectExtent l="0" t="0" r="381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НАГОВСКОГО СЕЛЬСКОГО ПОСЕЛЕНИЯ</w:t>
      </w:r>
    </w:p>
    <w:p>
      <w:pPr>
        <w:jc w:val="center"/>
        <w:rPr>
          <w:sz w:val="24"/>
          <w:szCs w:val="24"/>
        </w:rPr>
      </w:pPr>
    </w:p>
    <w:p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>
      <w:pPr>
        <w:rPr>
          <w:sz w:val="40"/>
          <w:szCs w:val="40"/>
        </w:rPr>
      </w:pPr>
    </w:p>
    <w:p>
      <w:pPr>
        <w:rPr>
          <w:b/>
          <w:bCs/>
          <w:sz w:val="28"/>
        </w:rPr>
      </w:pPr>
      <w:r>
        <w:rPr>
          <w:b/>
          <w:bCs/>
          <w:sz w:val="28"/>
        </w:rPr>
        <w:t xml:space="preserve">от  </w:t>
      </w:r>
      <w:r>
        <w:rPr>
          <w:b/>
          <w:bCs/>
          <w:sz w:val="28"/>
          <w:lang w:val="ru-RU"/>
        </w:rPr>
        <w:t>20.06.2019</w:t>
      </w:r>
      <w:r>
        <w:rPr>
          <w:b/>
          <w:bCs/>
          <w:sz w:val="28"/>
        </w:rPr>
        <w:t xml:space="preserve">       № </w:t>
      </w:r>
      <w:r>
        <w:rPr>
          <w:b/>
          <w:bCs/>
          <w:sz w:val="28"/>
          <w:lang w:val="ru-RU"/>
        </w:rPr>
        <w:t>198</w:t>
      </w:r>
      <w:r>
        <w:rPr>
          <w:b/>
          <w:bCs/>
          <w:sz w:val="28"/>
        </w:rPr>
        <w:t xml:space="preserve">     </w:t>
      </w:r>
    </w:p>
    <w:p>
      <w:pPr>
        <w:rPr>
          <w:sz w:val="28"/>
        </w:rPr>
      </w:pPr>
      <w:r>
        <w:rPr>
          <w:sz w:val="28"/>
        </w:rPr>
        <w:t>д. Нагово</w:t>
      </w:r>
    </w:p>
    <w:p>
      <w:pPr>
        <w:rPr>
          <w:sz w:val="44"/>
          <w:szCs w:val="44"/>
        </w:rPr>
      </w:pPr>
    </w:p>
    <w:tbl>
      <w:tblPr>
        <w:tblStyle w:val="4"/>
        <w:tblW w:w="407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</w:tblGrid>
      <w:tr>
        <w:tblPrEx>
          <w:tblLayout w:type="fixed"/>
        </w:tblPrEx>
        <w:trPr>
          <w:trHeight w:val="485" w:hRule="atLeast"/>
        </w:trPr>
        <w:tc>
          <w:tcPr>
            <w:tcW w:w="4077" w:type="dxa"/>
          </w:tcPr>
          <w:p>
            <w:pPr>
              <w:pStyle w:val="5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назначении старост сельских населенных пунктов, расположенных на территории муниципального образования Наговское сельское поселение</w:t>
            </w:r>
          </w:p>
        </w:tc>
      </w:tr>
    </w:tbl>
    <w:p>
      <w:pPr>
        <w:pStyle w:val="5"/>
        <w:widowControl/>
        <w:jc w:val="both"/>
        <w:rPr>
          <w:rFonts w:ascii="Times New Roman" w:hAnsi="Times New Roman" w:cs="Times New Roman"/>
          <w:b w:val="0"/>
          <w:sz w:val="44"/>
          <w:szCs w:val="44"/>
        </w:rPr>
      </w:pPr>
    </w:p>
    <w:p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в целях реализации Областного закона от 01.10.2018 № 304-ОЗ «О некоторых вопросах, связанных с деятельностью старосты в муниципальном образовании»,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представлению сходов граждан сельских населённых пунктов из числа лиц, проживающих на территории данных сельских населённых пунктов и обладающих активным избирательным правом</w:t>
      </w:r>
      <w:r>
        <w:rPr>
          <w:b/>
          <w:sz w:val="28"/>
          <w:szCs w:val="28"/>
        </w:rPr>
        <w:t xml:space="preserve">  </w:t>
      </w:r>
    </w:p>
    <w:p>
      <w:pPr>
        <w:pStyle w:val="5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Наговского сельского поселения </w:t>
      </w:r>
    </w:p>
    <w:p>
      <w:pPr>
        <w:pStyle w:val="5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>
      <w:pPr>
        <w:pStyle w:val="5"/>
        <w:widowControl/>
        <w:numPr>
          <w:ilvl w:val="0"/>
          <w:numId w:val="1"/>
        </w:numPr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Назначить старост сельских населённых пунктов, расположенных на территории муниципального образования Наговское сельское поселение в соответствии с Приложением 1. </w:t>
      </w:r>
    </w:p>
    <w:p>
      <w:pPr>
        <w:pStyle w:val="5"/>
        <w:widowControl/>
        <w:numPr>
          <w:ilvl w:val="0"/>
          <w:numId w:val="1"/>
        </w:numPr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Наговского сельского поселения оформить и выдать служебные удостоверения старост сельских населённых пунктов.</w:t>
      </w:r>
    </w:p>
    <w:p>
      <w:pPr>
        <w:pStyle w:val="5"/>
        <w:widowControl/>
        <w:numPr>
          <w:ilvl w:val="0"/>
          <w:numId w:val="1"/>
        </w:numPr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 момента опубликования.</w:t>
      </w:r>
    </w:p>
    <w:p>
      <w:pPr>
        <w:pStyle w:val="5"/>
        <w:widowControl/>
        <w:numPr>
          <w:ilvl w:val="0"/>
          <w:numId w:val="1"/>
        </w:numPr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Опубликовать настоящее решение в газете «Наговский вестник» и разместить в информационно-коммуникационной сети «Интернет». </w:t>
      </w:r>
    </w:p>
    <w:p>
      <w:pPr>
        <w:pStyle w:val="5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>
      <w:pPr>
        <w:pStyle w:val="5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Наговского сельского поселения                                   В.В.Бучацкий   </w:t>
      </w:r>
    </w:p>
    <w:p>
      <w:pPr>
        <w:pStyle w:val="5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>
      <w:pPr>
        <w:pStyle w:val="5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>
      <w:pPr>
        <w:pStyle w:val="5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>
      <w:pPr>
        <w:pStyle w:val="5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Наговского сельского поселения</w:t>
      </w:r>
    </w:p>
    <w:p>
      <w:pPr>
        <w:pStyle w:val="5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 20.06.2019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198</w:t>
      </w:r>
    </w:p>
    <w:p>
      <w:pPr>
        <w:pStyle w:val="5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4"/>
        <w:tblW w:w="9277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9"/>
        <w:gridCol w:w="2721"/>
        <w:gridCol w:w="3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населенных пунктов</w:t>
            </w:r>
          </w:p>
        </w:tc>
        <w:tc>
          <w:tcPr>
            <w:tcW w:w="2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старосты</w:t>
            </w:r>
          </w:p>
        </w:tc>
        <w:tc>
          <w:tcPr>
            <w:tcW w:w="3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назначения</w:t>
            </w:r>
          </w:p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(№ и дата протокола схода граждан)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д.Анишино-1</w:t>
            </w:r>
          </w:p>
        </w:tc>
        <w:tc>
          <w:tcPr>
            <w:tcW w:w="2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Макаршина </w:t>
            </w:r>
          </w:p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Николаевна</w:t>
            </w:r>
          </w:p>
        </w:tc>
        <w:tc>
          <w:tcPr>
            <w:tcW w:w="3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24 от 23.01.2019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Бахмутово</w:t>
            </w:r>
          </w:p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Михайлова Надежда Дмитриевна</w:t>
            </w:r>
          </w:p>
        </w:tc>
        <w:tc>
          <w:tcPr>
            <w:tcW w:w="3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33 от 24.01.2019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д.Большое Учно</w:t>
            </w:r>
          </w:p>
        </w:tc>
        <w:tc>
          <w:tcPr>
            <w:tcW w:w="2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Лукашова Валентина Викторовна</w:t>
            </w:r>
          </w:p>
        </w:tc>
        <w:tc>
          <w:tcPr>
            <w:tcW w:w="3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39 от 28.01.2019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д. Ужин </w:t>
            </w:r>
          </w:p>
        </w:tc>
        <w:tc>
          <w:tcPr>
            <w:tcW w:w="2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Бандурин  </w:t>
            </w:r>
          </w:p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Николай Алексеевич</w:t>
            </w:r>
          </w:p>
        </w:tc>
        <w:tc>
          <w:tcPr>
            <w:tcW w:w="3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№54 от 29.01.2019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Савкино</w:t>
            </w:r>
          </w:p>
        </w:tc>
        <w:tc>
          <w:tcPr>
            <w:tcW w:w="2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Шелгунов </w:t>
            </w:r>
          </w:p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Эдуард Петрович</w:t>
            </w:r>
          </w:p>
        </w:tc>
        <w:tc>
          <w:tcPr>
            <w:tcW w:w="3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59 от 30.01.2019</w:t>
            </w:r>
          </w:p>
        </w:tc>
      </w:tr>
    </w:tbl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E7000"/>
    <w:multiLevelType w:val="multilevel"/>
    <w:tmpl w:val="24FE7000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2E0C51"/>
    <w:rsid w:val="002E0C51"/>
    <w:rsid w:val="00B44DAF"/>
    <w:rsid w:val="00EB05D6"/>
    <w:rsid w:val="352E6DF4"/>
    <w:rsid w:val="3BD2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ar-SA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PlusTitle"/>
    <w:qFormat/>
    <w:uiPriority w:val="0"/>
    <w:pPr>
      <w:widowControl w:val="0"/>
      <w:suppressAutoHyphens/>
      <w:autoSpaceDE w:val="0"/>
      <w:spacing w:after="0" w:line="240" w:lineRule="auto"/>
    </w:pPr>
    <w:rPr>
      <w:rFonts w:ascii="Arial" w:hAnsi="Arial" w:eastAsia="Arial" w:cs="Arial"/>
      <w:b/>
      <w:bCs/>
      <w:sz w:val="20"/>
      <w:szCs w:val="20"/>
      <w:lang w:val="ru-RU" w:eastAsia="ar-SA" w:bidi="ar-SA"/>
    </w:rPr>
  </w:style>
  <w:style w:type="character" w:customStyle="1" w:styleId="6">
    <w:name w:val="Текст выноски Знак"/>
    <w:basedOn w:val="3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298</Words>
  <Characters>1701</Characters>
  <Lines>14</Lines>
  <Paragraphs>3</Paragraphs>
  <TotalTime>1</TotalTime>
  <ScaleCrop>false</ScaleCrop>
  <LinksUpToDate>false</LinksUpToDate>
  <CharactersWithSpaces>1996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2019-06-19T16:22:00Z</dcterms:created>
  <dc:creator>Валентина</dc:creator>
  <cp:lastModifiedBy>Пользователь</cp:lastModifiedBy>
  <dcterms:modified xsi:type="dcterms:W3CDTF">2019-06-21T08:50:15Z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