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sz w:val="28"/>
          <w:szCs w:val="28"/>
        </w:rPr>
        <w:drawing>
          <wp:inline distT="0" distB="0" distL="0" distR="0">
            <wp:extent cx="971550" cy="866775"/>
            <wp:effectExtent l="0" t="0" r="381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3060"/>
        </w:tabs>
        <w:spacing w:after="0" w:line="240" w:lineRule="auto"/>
        <w:ind w:left="-720" w:right="-365"/>
        <w:jc w:val="center"/>
        <w:rPr>
          <w:rFonts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</w:t>
      </w:r>
    </w:p>
    <w:p>
      <w:pPr>
        <w:tabs>
          <w:tab w:val="left" w:pos="3060"/>
        </w:tabs>
        <w:spacing w:after="0" w:line="240" w:lineRule="auto"/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Новгородская область  Старорусский район</w:t>
      </w:r>
    </w:p>
    <w:p>
      <w:pPr>
        <w:tabs>
          <w:tab w:val="left" w:pos="3060"/>
        </w:tabs>
        <w:spacing w:after="0" w:line="240" w:lineRule="auto"/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b/>
          <w:sz w:val="28"/>
          <w:szCs w:val="28"/>
        </w:rPr>
        <w:t>ского сельского поселения</w:t>
      </w:r>
    </w:p>
    <w:p>
      <w:pPr>
        <w:tabs>
          <w:tab w:val="left" w:pos="3060"/>
        </w:tabs>
        <w:spacing w:after="0" w:line="240" w:lineRule="auto"/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tabs>
          <w:tab w:val="left" w:pos="900"/>
          <w:tab w:val="left" w:pos="2340"/>
          <w:tab w:val="center" w:pos="4679"/>
        </w:tabs>
        <w:spacing w:after="0" w:line="240" w:lineRule="auto"/>
        <w:ind w:right="-3"/>
        <w:jc w:val="center"/>
        <w:rPr>
          <w:rFonts w:ascii="Times New Roman" w:hAnsi="Times New Roman" w:cs="Times New Roman"/>
          <w:b/>
          <w:spacing w:val="90"/>
          <w:sz w:val="28"/>
          <w:szCs w:val="28"/>
        </w:rPr>
      </w:pPr>
      <w:r>
        <w:rPr>
          <w:rFonts w:ascii="Times New Roman" w:hAnsi="Times New Roman" w:cs="Times New Roman"/>
          <w:b/>
          <w:spacing w:val="90"/>
          <w:sz w:val="28"/>
          <w:szCs w:val="28"/>
        </w:rPr>
        <w:t xml:space="preserve">   РЕШЕНИЕ</w:t>
      </w:r>
    </w:p>
    <w:p>
      <w:pPr>
        <w:tabs>
          <w:tab w:val="left" w:pos="900"/>
          <w:tab w:val="left" w:pos="2340"/>
          <w:tab w:val="center" w:pos="4679"/>
        </w:tabs>
        <w:spacing w:after="0" w:line="240" w:lineRule="auto"/>
        <w:ind w:right="-3"/>
        <w:jc w:val="center"/>
        <w:rPr>
          <w:rFonts w:ascii="Times New Roman" w:hAnsi="Times New Roman" w:cs="Times New Roman"/>
          <w:b/>
          <w:spacing w:val="90"/>
          <w:sz w:val="28"/>
          <w:szCs w:val="28"/>
        </w:rPr>
      </w:pPr>
    </w:p>
    <w:p>
      <w:pPr>
        <w:spacing w:after="0" w:line="240" w:lineRule="auto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29.12.2020     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19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>
      <w:pPr>
        <w:spacing w:after="0" w:line="240" w:lineRule="auto"/>
        <w:jc w:val="left"/>
        <w:outlineLvl w:val="0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д. </w:t>
      </w:r>
      <w:r>
        <w:rPr>
          <w:rFonts w:ascii="Times New Roman" w:hAnsi="Times New Roman" w:cs="Times New Roman"/>
          <w:b w:val="0"/>
          <w:bCs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о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коэффициентов, </w:t>
      </w:r>
    </w:p>
    <w:p>
      <w:pPr>
        <w:spacing w:after="0" w:line="240" w:lineRule="auto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установленных в процентах от </w:t>
      </w:r>
    </w:p>
    <w:p>
      <w:pPr>
        <w:spacing w:after="0" w:line="240" w:lineRule="auto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кадастровой стоимости земельных </w:t>
      </w:r>
    </w:p>
    <w:p>
      <w:pPr>
        <w:spacing w:after="0" w:line="240" w:lineRule="auto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участков для различных видов</w:t>
      </w:r>
    </w:p>
    <w:p>
      <w:pPr>
        <w:spacing w:after="0" w:line="240" w:lineRule="auto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функционального использования </w:t>
      </w:r>
    </w:p>
    <w:p>
      <w:pPr>
        <w:spacing w:after="0" w:line="240" w:lineRule="auto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земельных участков, используемых </w:t>
      </w:r>
    </w:p>
    <w:p>
      <w:pPr>
        <w:spacing w:after="0" w:line="240" w:lineRule="auto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расчета арендной платы за </w:t>
      </w:r>
    </w:p>
    <w:p>
      <w:pPr>
        <w:spacing w:after="0" w:line="240" w:lineRule="auto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земельные участки, находящихся </w:t>
      </w:r>
    </w:p>
    <w:p>
      <w:pPr>
        <w:spacing w:after="0"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муниципальной собственности,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spacing w:after="0" w:line="240" w:lineRule="auto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территории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b/>
          <w:sz w:val="28"/>
          <w:szCs w:val="28"/>
        </w:rPr>
        <w:t xml:space="preserve">ского </w:t>
      </w:r>
    </w:p>
    <w:p>
      <w:pPr>
        <w:spacing w:after="0" w:line="240" w:lineRule="auto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и Методики </w:t>
      </w:r>
    </w:p>
    <w:p>
      <w:pPr>
        <w:spacing w:after="0" w:line="240" w:lineRule="auto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определения арендной  платы за </w:t>
      </w:r>
    </w:p>
    <w:p>
      <w:pPr>
        <w:spacing w:after="0" w:line="240" w:lineRule="auto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земельные участки</w:t>
      </w:r>
    </w:p>
    <w:p>
      <w:pPr>
        <w:spacing w:after="0"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p>
      <w:pPr>
        <w:pStyle w:val="1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соответствии с Земельным кодексом Российской Федерации, Федеральным законом от 25 октября 2001 года № 137-ФЗ «О введении в действие Земельного кодекса Российской Федерации», приказом Министерства экономического развития Российской Федерации от 1 сентября 2014 года № 540 «Об утверждении классификатора видов разрешенного использования земельных участков», постановлением Правительства Новгородской области от 01.03.2016 № 89 «Об утверждении Порядка определения размера арендной платы за земельные участки, находящиеся в собственности Новгородской области, и земельные участки, государственная собственность на которые не разграничена, предоставленные в аренду без торгов», Совет депутатов </w:t>
      </w:r>
      <w:r>
        <w:rPr>
          <w:rFonts w:ascii="Times New Roman" w:hAnsi="Times New Roman" w:cs="Times New Roman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z w:val="28"/>
          <w:szCs w:val="28"/>
        </w:rPr>
        <w:t xml:space="preserve">ского сельского поселения  </w:t>
      </w:r>
    </w:p>
    <w:p>
      <w:pPr>
        <w:pStyle w:val="168"/>
        <w:ind w:firstLine="560" w:firstLineChars="20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прилагаемые коэффициенты, установленные в процентах от кадастровой стоимости земельных участков, находящихся в муниципальной собственности для различных видов функционального использования земельных участков (процент) (далее – коэффициент), используемые для расчета арендной платы за земельные участки, находящихся в муниципальной собственности,  на территории  </w:t>
      </w:r>
      <w:r>
        <w:rPr>
          <w:rFonts w:ascii="Times New Roman" w:hAnsi="Times New Roman" w:cs="Times New Roman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 и Методику определения арендной платы за земельные участки.</w:t>
      </w:r>
    </w:p>
    <w:p>
      <w:pPr>
        <w:tabs>
          <w:tab w:val="left" w:pos="65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 Решение  Совета депутатов  </w:t>
      </w:r>
      <w:r>
        <w:rPr>
          <w:rFonts w:ascii="Times New Roman" w:hAnsi="Times New Roman" w:cs="Times New Roman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 от  26.12.2019 №  2</w:t>
      </w:r>
      <w:r>
        <w:rPr>
          <w:rFonts w:ascii="Times New Roman" w:hAnsi="Times New Roman" w:cs="Times New Roman"/>
          <w:sz w:val="28"/>
          <w:szCs w:val="28"/>
          <w:lang w:val="ru-RU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bCs/>
          <w:sz w:val="28"/>
          <w:szCs w:val="28"/>
        </w:rPr>
        <w:t xml:space="preserve">Об утверждении коэффициентов, установленных в процентах от кадастровой стоимости земельных участков для различных видов функционального использования земельных участков, используемых для расчета арендной платы за земельные участки, находящихся в муниципальной собственности, на территории 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bCs/>
          <w:sz w:val="28"/>
          <w:szCs w:val="28"/>
        </w:rPr>
        <w:t>ского сельского поселения на 2020 год и Методики определения арендной платы за земельные участки</w:t>
      </w:r>
      <w:r>
        <w:rPr>
          <w:rFonts w:ascii="Times New Roman" w:hAnsi="Times New Roman" w:cs="Times New Roman"/>
          <w:sz w:val="28"/>
          <w:szCs w:val="28"/>
        </w:rPr>
        <w:t>», признать утратившим силу с 1 января 2021 года.</w:t>
      </w:r>
    </w:p>
    <w:p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3.Настоящее решение вступает в силу с даты официального опубликования и распространяется на правоотношения, возникающие с 1 января 202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Опубликовать настоящее решение в газете «</w:t>
      </w:r>
      <w:r>
        <w:rPr>
          <w:rFonts w:ascii="Times New Roman" w:hAnsi="Times New Roman" w:cs="Times New Roman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z w:val="28"/>
          <w:szCs w:val="28"/>
        </w:rPr>
        <w:t xml:space="preserve">ский вестник» и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  <w:lang w:val="ru-RU"/>
        </w:rPr>
        <w:t>Нагов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 в информационно-телекоммуникационной сети «Интернет».</w:t>
      </w:r>
    </w:p>
    <w:p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48"/>
          <w:szCs w:val="48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Наговского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В.В. Бучацкий</w:t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651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tabs>
          <w:tab w:val="left" w:pos="651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tabs>
          <w:tab w:val="left" w:pos="651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tabs>
          <w:tab w:val="left" w:pos="651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>У</w:t>
      </w:r>
      <w:r>
        <w:rPr>
          <w:rFonts w:ascii="Times New Roman" w:hAnsi="Times New Roman" w:cs="Times New Roman"/>
        </w:rPr>
        <w:t>ТВЕРЖДЕНЫ</w:t>
      </w:r>
    </w:p>
    <w:p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84" w:name="_GoBack"/>
      <w:bookmarkEnd w:id="84"/>
      <w:r>
        <w:rPr>
          <w:rFonts w:ascii="Times New Roman" w:hAnsi="Times New Roman" w:cs="Times New Roman"/>
        </w:rPr>
        <w:t xml:space="preserve"> решением  Совета депутатов </w:t>
      </w:r>
    </w:p>
    <w:p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>Нагов</w:t>
      </w:r>
      <w:r>
        <w:rPr>
          <w:rFonts w:ascii="Times New Roman" w:hAnsi="Times New Roman" w:cs="Times New Roman"/>
        </w:rPr>
        <w:t>ского сельского поселения</w:t>
      </w:r>
    </w:p>
    <w:p>
      <w:pPr>
        <w:spacing w:after="0" w:line="240" w:lineRule="auto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29.12.2020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№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19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</w:p>
    <w:p>
      <w:pPr>
        <w:spacing w:after="0" w:line="240" w:lineRule="auto"/>
        <w:jc w:val="center"/>
        <w:rPr>
          <w:rFonts w:ascii="Times New Roman" w:hAnsi="Times New Roman" w:cs="Times New Roman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Коэффициенты, устанавливаемые в процентах от кадастровой стоимости земельного участка, определяемые для различных видов функционального использования земельных участков, используемых для расчета арендной платы за земельные участки, находящихся в муниципальной собственности, на территории  </w:t>
      </w:r>
      <w:r>
        <w:rPr>
          <w:rFonts w:ascii="Times New Roman" w:hAnsi="Times New Roman" w:cs="Times New Roman"/>
          <w:b/>
          <w:lang w:val="ru-RU"/>
        </w:rPr>
        <w:t>Нагов</w:t>
      </w:r>
      <w:r>
        <w:rPr>
          <w:rFonts w:ascii="Times New Roman" w:hAnsi="Times New Roman" w:cs="Times New Roman"/>
          <w:b/>
        </w:rPr>
        <w:t>ского сельского поселения на 2021 год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35"/>
        <w:tblW w:w="9454" w:type="dxa"/>
        <w:tblInd w:w="56" w:type="dxa"/>
        <w:tblBorders>
          <w:top w:val="single" w:color="000000" w:sz="4" w:space="0"/>
          <w:left w:val="single" w:color="000000" w:sz="4" w:space="0"/>
          <w:bottom w:val="none" w:color="auto" w:sz="0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02" w:type="dxa"/>
          <w:left w:w="57" w:type="dxa"/>
          <w:bottom w:w="102" w:type="dxa"/>
          <w:right w:w="62" w:type="dxa"/>
        </w:tblCellMar>
      </w:tblPr>
      <w:tblGrid>
        <w:gridCol w:w="606"/>
        <w:gridCol w:w="2399"/>
        <w:gridCol w:w="3937"/>
        <w:gridCol w:w="1253"/>
        <w:gridCol w:w="1259"/>
      </w:tblGrid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вида разрешенного использования земельного участка 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Описание вида разрешенного использования земельного участка 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(числовое обозначение) вида разрешенного использования земельного участка 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Коэффициент, 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  <w:shd w:val="clear" w:color="FFFFFF" w:fill="D9D9D9"/>
              </w:rPr>
            </w:pPr>
            <w:r>
              <w:rPr>
                <w:rFonts w:ascii="Times New Roman" w:hAnsi="Times New Roman" w:cs="Times New Roman"/>
              </w:rPr>
              <w:t>Сельскохозяйственное использование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Ведение сельского хозяйства.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r>
              <w:fldChar w:fldCharType="begin"/>
            </w:r>
            <w:r>
              <w:instrText xml:space="preserve"> HYPERLINK \l "Par51"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кодами 1.1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 - </w:t>
            </w:r>
            <w:r>
              <w:fldChar w:fldCharType="begin"/>
            </w:r>
            <w:r>
              <w:instrText xml:space="preserve"> HYPERLINK \l "Par124"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1.20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>, в том числе размещение зданий и сооружений, используемых для хранения и переработки сельскохозяйственной продукции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rPr>
          <w:trHeight w:val="2801" w:hRule="atLeast"/>
        </w:trPr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Растениеводство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хозяйственной деятельности, связанной с выращиванием сельскохозяйственных культур.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данного вида разрешенного использования включает в себя содержание видов разрешенного использования с 1.3 - 1.5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Par51"/>
            <w:bookmarkEnd w:id="0"/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00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Выращивание зерновых и иных сельскохозяйственных культур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1" w:name="Par54"/>
            <w:bookmarkEnd w:id="1"/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Овощеводство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Выращивание тонизирующих, лекарственных, цветочных культур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Садоводство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Животноводство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r>
              <w:fldChar w:fldCharType="begin"/>
            </w:r>
            <w:r>
              <w:instrText xml:space="preserve"> HYPERLINK \l "Par76"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кодами 1.8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 - </w:t>
            </w:r>
            <w:r>
              <w:fldChar w:fldCharType="begin"/>
            </w:r>
            <w:r>
              <w:instrText xml:space="preserve"> HYPERLINK \l "Par91"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1.11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fldChar w:fldCharType="begin"/>
            </w:r>
            <w:r>
              <w:instrText xml:space="preserve"> HYPERLINK \l "Par107"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1.15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Скотоводство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2" w:name="Par76"/>
            <w:bookmarkEnd w:id="2"/>
            <w:r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Звероводство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хозяйственной деятельности, связанной с разведением в неволе ценных пушных зверей;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Птицеводство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Свиноводство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хозяйственной деятельности, связанной с разведением свиней;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3" w:name="Par91"/>
            <w:bookmarkEnd w:id="3"/>
            <w:r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Пчеловодство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Рыбоводство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хозяйственной деятельности, связанной с разведением и (или) содержанием, выращиванием объектов рыбоводства (аквакультуры);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зданий, сооружений, оборудования, необходимых для осуществления рыбоводства (аквакультуры)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Научное обеспечение сельского хозяйства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коллекций генетических ресурсов растений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1.14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Хранение и переработка сельскохозяйственной продукции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4" w:name="Par107"/>
            <w:bookmarkEnd w:id="4"/>
            <w:r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Ведение личного подсобного хозяйства на полевых участках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1.16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Питомники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1.17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сельскохозяйственного производства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1.18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Сенокошение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Кошение трав, сбор и заготовка сена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1.19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Выпас сельскохозяйственных животных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Выпас сельскохозяйственных  животных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1.20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rPr>
          <w:trHeight w:val="3774" w:hRule="atLeast"/>
        </w:trPr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Жилая застройка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жилых помещений различного вида и обеспечение проживания в них.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жилой застройке относятся здания (помещения в них), предназначенные для проживания человека, за исключением зданий (помещений), используемых: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 целью извлечения предпринимательской выгоды из предоставления жилого помещения для временного проживания в них (гостиницы, дома отдыха);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для проживания с одновременным осуществлением лечения или социального обслуживания населения (санатории, дома ребенка, дома престарелых, больницы);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как способ обеспечения непрерывности производства (вахтовые помещения, служебные жилые помещения на производственных объектах);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как способ обеспечения деятельности режимного учреждения (казармы, караульные помещения, места лишения свободы, содержания под стражей).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r>
              <w:fldChar w:fldCharType="begin"/>
            </w:r>
            <w:r>
              <w:instrText xml:space="preserve"> HYPERLINK \l "Par140"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кодами 2.1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 - </w:t>
            </w:r>
            <w:r>
              <w:fldChar w:fldCharType="begin"/>
            </w:r>
            <w:r>
              <w:instrText xml:space="preserve"> HYPERLINK \l "Par160"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2.3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fldChar w:fldCharType="begin"/>
            </w:r>
            <w:r>
              <w:instrText xml:space="preserve"> HYPERLINK \l "Par171"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2.5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 - </w:t>
            </w:r>
            <w:r>
              <w:fldChar w:fldCharType="begin"/>
            </w:r>
            <w:r>
              <w:instrText xml:space="preserve"> HYPERLINK \l "Par186"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2.7.1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выращивание сельскохозяйственных культур;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индивидуальных гаражей и хозяйственных построек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5" w:name="Par140"/>
            <w:bookmarkEnd w:id="5"/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Малоэтажная многоквартирная жилая застройка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спортивных и детских площадок, площадок для отдыха;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rPr>
          <w:trHeight w:val="2368" w:hRule="atLeast"/>
        </w:trPr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жилого дома, указанного в описании вида разрешенного использования с </w:t>
            </w:r>
            <w:r>
              <w:fldChar w:fldCharType="begin"/>
            </w:r>
            <w:r>
              <w:instrText xml:space="preserve"> HYPERLINK \l "Par140"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кодом 2.1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>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сельскохозяйственной продукции;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гаража и иных вспомогательных сооружений;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сельскохозяйственных животных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Блокированная жилая застройка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разведение декоративных и плодовых деревьев, овощных и ягодных культур;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индивидуальных гаражей и иных вспомогательных сооружений;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спортивных и детских площадок, площадок для отдыха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6" w:name="Par160"/>
            <w:bookmarkEnd w:id="6"/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Среднеэтажная жилая застройка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многоквартирных домов этажностью не выше восьми этажей;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и озеленение;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подземных гаражей и автостоянок;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спортивных и детских площадок, площадок для отдыха;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7" w:name="Par171"/>
            <w:bookmarkEnd w:id="7"/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Обслуживание жилой застройки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r>
              <w:fldChar w:fldCharType="begin"/>
            </w:r>
            <w:r>
              <w:instrText xml:space="preserve"> HYPERLINK \l "Par192"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кодами 3.1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fldChar w:fldCharType="begin"/>
            </w:r>
            <w:r>
              <w:instrText xml:space="preserve"> HYPERLINK \l "Par204"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3.2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fldChar w:fldCharType="begin"/>
            </w:r>
            <w:r>
              <w:instrText xml:space="preserve"> HYPERLINK \l "Par226"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3.3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fldChar w:fldCharType="begin"/>
            </w:r>
            <w:r>
              <w:instrText xml:space="preserve"> HYPERLINK \l "Par230"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3.4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fldChar w:fldCharType="begin"/>
            </w:r>
            <w:r>
              <w:instrText xml:space="preserve"> HYPERLINK \l "Par234"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3.4.1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fldChar w:fldCharType="begin"/>
            </w:r>
            <w:r>
              <w:instrText xml:space="preserve"> HYPERLINK \l "Par252"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3.5.1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fldChar w:fldCharType="begin"/>
            </w:r>
            <w:r>
              <w:instrText xml:space="preserve"> HYPERLINK \l "Par260"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3.6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fldChar w:fldCharType="begin"/>
            </w:r>
            <w:r>
              <w:instrText xml:space="preserve"> HYPERLINK \l "Par276"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3.7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fldChar w:fldCharType="begin"/>
            </w:r>
            <w:r>
              <w:instrText xml:space="preserve"> HYPERLINK \l "Par320"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3.10.1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fldChar w:fldCharType="begin"/>
            </w:r>
            <w:r>
              <w:instrText xml:space="preserve"> HYPERLINK \l "Par335"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4.1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fldChar w:fldCharType="begin"/>
            </w:r>
            <w:r>
              <w:instrText xml:space="preserve"> HYPERLINK \l "Par344"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4.3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fldChar w:fldCharType="begin"/>
            </w:r>
            <w:r>
              <w:instrText xml:space="preserve"> HYPERLINK \l "Par349"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4.4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fldChar w:fldCharType="begin"/>
            </w:r>
            <w:r>
              <w:instrText xml:space="preserve"> HYPERLINK \l "Par356"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4.6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fldChar w:fldCharType="begin"/>
            </w:r>
            <w:r>
              <w:instrText xml:space="preserve"> HYPERLINK \l "Par424"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5.1.2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fldChar w:fldCharType="begin"/>
            </w:r>
            <w:r>
              <w:instrText xml:space="preserve"> HYPERLINK \l "Par428"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5.1.3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Хранение автотранспорта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</w:t>
            </w:r>
            <w:r>
              <w:fldChar w:fldCharType="begin"/>
            </w:r>
            <w:r>
              <w:instrText xml:space="preserve"> HYPERLINK \l "Par382"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кодом 4.9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8" w:name="Par186"/>
            <w:bookmarkEnd w:id="8"/>
            <w:r>
              <w:rPr>
                <w:rFonts w:ascii="Times New Roman" w:hAnsi="Times New Roman" w:cs="Times New Roman"/>
              </w:rPr>
              <w:t>2.7.1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9" w:name="Par192"/>
            <w:bookmarkEnd w:id="9"/>
            <w:r>
              <w:rPr>
                <w:rFonts w:ascii="Times New Roman" w:hAnsi="Times New Roman" w:cs="Times New Roman"/>
              </w:rPr>
              <w:t>Коммунальное обслуживание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r>
              <w:fldChar w:fldCharType="begin"/>
            </w:r>
            <w:r>
              <w:instrText xml:space="preserve"> HYPERLINK \l "Par198"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кодами 3.1.1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 - </w:t>
            </w:r>
            <w:r>
              <w:fldChar w:fldCharType="begin"/>
            </w:r>
            <w:r>
              <w:instrText xml:space="preserve"> HYPERLINK \l "Par202"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3.1.2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Установить ставку арендной  платы в размере 0.7% от кадастровой стоимости  в отношении земельных участков, предоставленных (занятых) для размещения трубопроводов и иных объектов, используемых в сфере тепло-, водоснабжения,  водоотведения и очистки сточных вод. 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коммунальных услуг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bookmarkStart w:id="10" w:name="Par198"/>
            <w:bookmarkEnd w:id="10"/>
            <w:r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,0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11" w:name="Par202"/>
            <w:bookmarkEnd w:id="11"/>
            <w:r>
              <w:rPr>
                <w:rFonts w:ascii="Times New Roman" w:hAnsi="Times New Roman" w:cs="Times New Roman"/>
              </w:rPr>
              <w:t>3.1.2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12" w:name="Par204"/>
            <w:bookmarkEnd w:id="12"/>
            <w:r>
              <w:rPr>
                <w:rFonts w:ascii="Times New Roman" w:hAnsi="Times New Roman" w:cs="Times New Roman"/>
              </w:rPr>
              <w:t>Социальное обслуживание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</w:t>
            </w:r>
            <w:r>
              <w:fldChar w:fldCharType="begin"/>
            </w:r>
            <w:r>
              <w:instrText xml:space="preserve"> HYPERLINK \l "Par211"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кодами 3.2.1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 - </w:t>
            </w:r>
            <w:r>
              <w:fldChar w:fldCharType="begin"/>
            </w:r>
            <w:r>
              <w:instrText xml:space="preserve"> HYPERLINK \l "Par224"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3.2.4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 социального обслуживания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13" w:name="Par211"/>
            <w:bookmarkEnd w:id="13"/>
            <w:r>
              <w:rPr>
                <w:rFonts w:ascii="Times New Roman" w:hAnsi="Times New Roman" w:cs="Times New Roman"/>
              </w:rPr>
              <w:t>3.2.1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социальной помощи населению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3.2.2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услуг связи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14" w:name="Par220"/>
            <w:bookmarkEnd w:id="14"/>
            <w:r>
              <w:rPr>
                <w:rFonts w:ascii="Times New Roman" w:hAnsi="Times New Roman" w:cs="Times New Roman"/>
              </w:rPr>
              <w:t>3.2.3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Общежития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r>
              <w:fldChar w:fldCharType="begin"/>
            </w:r>
            <w:r>
              <w:instrText xml:space="preserve"> HYPERLINK \l "Par362"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кодом 4.7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15" w:name="Par224"/>
            <w:bookmarkEnd w:id="15"/>
            <w:r>
              <w:rPr>
                <w:rFonts w:ascii="Times New Roman" w:hAnsi="Times New Roman" w:cs="Times New Roman"/>
              </w:rPr>
              <w:t>3.2.4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16" w:name="Par226"/>
            <w:bookmarkEnd w:id="16"/>
            <w:r>
              <w:rPr>
                <w:rFonts w:ascii="Times New Roman" w:hAnsi="Times New Roman" w:cs="Times New Roman"/>
              </w:rPr>
              <w:t>Бытовое обслуживание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17" w:name="Par230"/>
            <w:bookmarkEnd w:id="17"/>
            <w:r>
              <w:rPr>
                <w:rFonts w:ascii="Times New Roman" w:hAnsi="Times New Roman" w:cs="Times New Roman"/>
              </w:rPr>
              <w:t>Здравоохранение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</w:t>
            </w:r>
            <w:r>
              <w:fldChar w:fldCharType="begin"/>
            </w:r>
            <w:r>
              <w:instrText xml:space="preserve"> HYPERLINK \l "Par234"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кодами 3.4.1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 - </w:t>
            </w:r>
            <w:r>
              <w:fldChar w:fldCharType="begin"/>
            </w:r>
            <w:r>
              <w:instrText xml:space="preserve"> HYPERLINK \l "Par238"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3.4.2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18" w:name="Par234"/>
            <w:bookmarkEnd w:id="18"/>
            <w:r>
              <w:rPr>
                <w:rFonts w:ascii="Times New Roman" w:hAnsi="Times New Roman" w:cs="Times New Roman"/>
              </w:rPr>
              <w:t>Амбулаторно-поликлиническое обслуживание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3.4.1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19" w:name="Par238"/>
            <w:bookmarkEnd w:id="19"/>
            <w:r>
              <w:rPr>
                <w:rFonts w:ascii="Times New Roman" w:hAnsi="Times New Roman" w:cs="Times New Roman"/>
              </w:rPr>
              <w:t>Стационарное медицинское обслуживание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станций скорой помощи;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площадок санитарной авиации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3.4.2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Медицинские организации особого назначения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 для размещения медицинских организаций, осуществляющих проведение судебно-медицинской и патолого-анатомической экспертизы (морги)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3.4.3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 и просвещение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r>
              <w:fldChar w:fldCharType="begin"/>
            </w:r>
            <w:r>
              <w:instrText xml:space="preserve"> HYPERLINK \l "Par252"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кодами 3.5.1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 - </w:t>
            </w:r>
            <w:r>
              <w:fldChar w:fldCharType="begin"/>
            </w:r>
            <w:r>
              <w:instrText xml:space="preserve"> HYPERLINK \l "Par256"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3.5.2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20" w:name="Par252"/>
            <w:bookmarkEnd w:id="20"/>
            <w:r>
              <w:rPr>
                <w:rFonts w:ascii="Times New Roman" w:hAnsi="Times New Roman" w:cs="Times New Roman"/>
              </w:rPr>
              <w:t>Дошкольное, начальное и среднее общее образование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3.5.1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21" w:name="Par256"/>
            <w:bookmarkEnd w:id="21"/>
            <w:r>
              <w:rPr>
                <w:rFonts w:ascii="Times New Roman" w:hAnsi="Times New Roman" w:cs="Times New Roman"/>
              </w:rPr>
              <w:t>Среднее и высшее профессиональное образование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3.5.2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22" w:name="Par260"/>
            <w:bookmarkEnd w:id="22"/>
            <w:r>
              <w:rPr>
                <w:rFonts w:ascii="Times New Roman" w:hAnsi="Times New Roman" w:cs="Times New Roman"/>
              </w:rPr>
              <w:t>Культурное развитие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</w:t>
            </w:r>
            <w:r>
              <w:fldChar w:fldCharType="begin"/>
            </w:r>
            <w:r>
              <w:instrText xml:space="preserve"> HYPERLINK \l "Par266"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кодами 3.6.1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 - </w:t>
            </w:r>
            <w:r>
              <w:fldChar w:fldCharType="begin"/>
            </w:r>
            <w:r>
              <w:instrText xml:space="preserve"> HYPERLINK \l "Par274"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3.6.3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культурно-досуговой деятельности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23" w:name="Par266"/>
            <w:bookmarkEnd w:id="23"/>
            <w:r>
              <w:rPr>
                <w:rFonts w:ascii="Times New Roman" w:hAnsi="Times New Roman" w:cs="Times New Roman"/>
              </w:rPr>
              <w:t>3.6.1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Парки культуры и отдыха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парков культуры и отдыха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3.6.2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Цирки и зверинцы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зданий и сооружений для размещения цирков, зверинцев, зоопарков, зоосадов, океанариумов и осуществления сопутствующих видов деятельности по содержанию диких животных в неволе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24" w:name="Par274"/>
            <w:bookmarkEnd w:id="24"/>
            <w:r>
              <w:rPr>
                <w:rFonts w:ascii="Times New Roman" w:hAnsi="Times New Roman" w:cs="Times New Roman"/>
              </w:rPr>
              <w:t>3.6.3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25" w:name="Par276"/>
            <w:bookmarkEnd w:id="25"/>
            <w:r>
              <w:rPr>
                <w:rFonts w:ascii="Times New Roman" w:hAnsi="Times New Roman" w:cs="Times New Roman"/>
              </w:rPr>
              <w:t>Религиозное использование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r>
              <w:fldChar w:fldCharType="begin"/>
            </w:r>
            <w:r>
              <w:instrText xml:space="preserve"> HYPERLINK \l "Par282"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кодами 3.7.1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 - </w:t>
            </w:r>
            <w:r>
              <w:fldChar w:fldCharType="begin"/>
            </w:r>
            <w:r>
              <w:instrText xml:space="preserve"> HYPERLINK \l "Par286"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3.7.2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религиозных обрядов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26" w:name="Par282"/>
            <w:bookmarkEnd w:id="26"/>
            <w:r>
              <w:rPr>
                <w:rFonts w:ascii="Times New Roman" w:hAnsi="Times New Roman" w:cs="Times New Roman"/>
              </w:rPr>
              <w:t>3.7.1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Религиозное управление и образование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27" w:name="Par286"/>
            <w:bookmarkEnd w:id="27"/>
            <w:r>
              <w:rPr>
                <w:rFonts w:ascii="Times New Roman" w:hAnsi="Times New Roman" w:cs="Times New Roman"/>
              </w:rPr>
              <w:t>3.7.2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Общественное управление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</w:t>
            </w:r>
            <w:r>
              <w:fldChar w:fldCharType="begin"/>
            </w:r>
            <w:r>
              <w:instrText xml:space="preserve"> HYPERLINK \l "Par294"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кодами 3.8.1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 - </w:t>
            </w:r>
            <w:r>
              <w:fldChar w:fldCharType="begin"/>
            </w:r>
            <w:r>
              <w:instrText xml:space="preserve"> HYPERLINK \l "Par298"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3.8.2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Государственное управление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28" w:name="Par294"/>
            <w:bookmarkEnd w:id="28"/>
            <w:r>
              <w:rPr>
                <w:rFonts w:ascii="Times New Roman" w:hAnsi="Times New Roman" w:cs="Times New Roman"/>
              </w:rPr>
              <w:t>3.8.1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Представительская деятельность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зданий, предназначенных для дипломатических представительств иностранных государств и субъектов Российской Федерации, консульских учреждений в Российской Федерации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29" w:name="Par298"/>
            <w:bookmarkEnd w:id="29"/>
            <w:r>
              <w:rPr>
                <w:rFonts w:ascii="Times New Roman" w:hAnsi="Times New Roman" w:cs="Times New Roman"/>
              </w:rPr>
              <w:t>3.8.2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научной деятельности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</w:t>
            </w:r>
            <w:r>
              <w:fldChar w:fldCharType="begin"/>
            </w:r>
            <w:r>
              <w:instrText xml:space="preserve"> HYPERLINK \l "Par306"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кодами 3.9.1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 - </w:t>
            </w:r>
            <w:r>
              <w:fldChar w:fldCharType="begin"/>
            </w:r>
            <w:r>
              <w:instrText xml:space="preserve"> HYPERLINK \l "Par314"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3.9.3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30" w:name="Par306"/>
            <w:bookmarkEnd w:id="30"/>
            <w:r>
              <w:rPr>
                <w:rFonts w:ascii="Times New Roman" w:hAnsi="Times New Roman" w:cs="Times New Roman"/>
              </w:rPr>
              <w:t>3.9.1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научных исследований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3.9.2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научных испытаний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31" w:name="Par314"/>
            <w:bookmarkEnd w:id="31"/>
            <w:r>
              <w:rPr>
                <w:rFonts w:ascii="Times New Roman" w:hAnsi="Times New Roman" w:cs="Times New Roman"/>
              </w:rPr>
              <w:t>3.9.3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Ветеринарное обслуживание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</w:t>
            </w:r>
            <w:r>
              <w:fldChar w:fldCharType="begin"/>
            </w:r>
            <w:r>
              <w:instrText xml:space="preserve"> HYPERLINK \l "Par320"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кодами 3.10.1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 - </w:t>
            </w:r>
            <w:r>
              <w:fldChar w:fldCharType="begin"/>
            </w:r>
            <w:r>
              <w:instrText xml:space="preserve"> HYPERLINK \l "Par324"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3.10.2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32" w:name="Par320"/>
            <w:bookmarkEnd w:id="32"/>
            <w:r>
              <w:rPr>
                <w:rFonts w:ascii="Times New Roman" w:hAnsi="Times New Roman" w:cs="Times New Roman"/>
              </w:rPr>
              <w:t>Амбулаторное ветеринарное обслуживание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3.10.1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33" w:name="Par324"/>
            <w:bookmarkEnd w:id="33"/>
            <w:r>
              <w:rPr>
                <w:rFonts w:ascii="Times New Roman" w:hAnsi="Times New Roman" w:cs="Times New Roman"/>
              </w:rPr>
              <w:t>Приюты для животных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3.10.2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Предпринимательство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Содержание данного вида разрешенного использования включает в себя содержание видов разрешенного использования, предусмотренных </w:t>
            </w:r>
            <w:r>
              <w:fldChar w:fldCharType="begin"/>
            </w:r>
            <w:r>
              <w:instrText xml:space="preserve"> HYPERLINK \l "Par335"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кодами 4.1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 - </w:t>
            </w:r>
            <w:r>
              <w:fldChar w:fldCharType="begin"/>
            </w:r>
            <w:r>
              <w:instrText xml:space="preserve"> HYPERLINK \l "Par404"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4.10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34" w:name="Par333"/>
            <w:bookmarkEnd w:id="34"/>
            <w:r>
              <w:rPr>
                <w:rFonts w:ascii="Times New Roman" w:hAnsi="Times New Roman" w:cs="Times New Roman"/>
              </w:rPr>
              <w:t>4.0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35" w:name="Par335"/>
            <w:bookmarkEnd w:id="35"/>
            <w:r>
              <w:rPr>
                <w:rFonts w:ascii="Times New Roman" w:hAnsi="Times New Roman" w:cs="Times New Roman"/>
              </w:rPr>
              <w:t>Деловое управление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r>
              <w:fldChar w:fldCharType="begin"/>
            </w:r>
            <w:r>
              <w:instrText xml:space="preserve"> HYPERLINK \l "Par354"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кодами 4.5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 - 4.8.1;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36" w:name="Par344"/>
            <w:bookmarkEnd w:id="36"/>
            <w:r>
              <w:rPr>
                <w:rFonts w:ascii="Times New Roman" w:hAnsi="Times New Roman" w:cs="Times New Roman"/>
              </w:rPr>
              <w:t>Рынки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37" w:name="Par349"/>
            <w:bookmarkEnd w:id="37"/>
            <w:r>
              <w:rPr>
                <w:rFonts w:ascii="Times New Roman" w:hAnsi="Times New Roman" w:cs="Times New Roman"/>
              </w:rPr>
              <w:t>Магазины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м.;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торговли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(нестационарные торговые объекты)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Банковская и страховая деятельность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38" w:name="Par354"/>
            <w:bookmarkEnd w:id="38"/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39" w:name="Par356"/>
            <w:bookmarkEnd w:id="39"/>
            <w:r>
              <w:rPr>
                <w:rFonts w:ascii="Times New Roman" w:hAnsi="Times New Roman" w:cs="Times New Roman"/>
              </w:rPr>
              <w:t>Общественное питание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Гостиничное обслуживание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40" w:name="Par362"/>
            <w:bookmarkEnd w:id="40"/>
            <w:r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rPr>
          <w:trHeight w:val="2631" w:hRule="atLeast"/>
        </w:trPr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Развлечения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зданий и сооружений, предназначенных для развлечения. Содержание данного вида разрешенного использования включает в себя содержание видов разрешенного использования с </w:t>
            </w:r>
            <w:r>
              <w:fldChar w:fldCharType="begin"/>
            </w:r>
            <w:r>
              <w:instrText xml:space="preserve"> HYPERLINK \l "Par370"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кодом 4.8.1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Развлекательные мероприятия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41" w:name="Par370"/>
            <w:bookmarkEnd w:id="41"/>
            <w:r>
              <w:rPr>
                <w:rFonts w:ascii="Times New Roman" w:hAnsi="Times New Roman" w:cs="Times New Roman"/>
              </w:rPr>
              <w:t>4.8.1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Служебные гаражи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кодом </w:t>
            </w:r>
            <w:r>
              <w:fldChar w:fldCharType="begin"/>
            </w:r>
            <w:r>
              <w:instrText xml:space="preserve"> HYPERLINK \l "Par333"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4.0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42" w:name="Par382"/>
            <w:bookmarkEnd w:id="42"/>
            <w:r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дорожного сервиса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r>
              <w:fldChar w:fldCharType="begin"/>
            </w:r>
            <w:r>
              <w:instrText xml:space="preserve"> HYPERLINK \l "Par390"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кодами 4.9.1.1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 - </w:t>
            </w:r>
            <w:r>
              <w:fldChar w:fldCharType="begin"/>
            </w:r>
            <w:r>
              <w:instrText xml:space="preserve"> HYPERLINK \l "Par402"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4.9.1.4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4.9.1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Заправка транспортных средств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43" w:name="Par390"/>
            <w:bookmarkEnd w:id="43"/>
            <w:r>
              <w:rPr>
                <w:rFonts w:ascii="Times New Roman" w:hAnsi="Times New Roman" w:cs="Times New Roman"/>
              </w:rPr>
              <w:t>4.9.1.1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дорожного отдыха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4.9.1.2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Автомобильные мойки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4.9.1.3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автомобилей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44" w:name="Par402"/>
            <w:bookmarkEnd w:id="44"/>
            <w:r>
              <w:rPr>
                <w:rFonts w:ascii="Times New Roman" w:hAnsi="Times New Roman" w:cs="Times New Roman"/>
              </w:rPr>
              <w:t>4.9.1.4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45" w:name="Par404"/>
            <w:bookmarkEnd w:id="45"/>
            <w:r>
              <w:rPr>
                <w:rFonts w:ascii="Times New Roman" w:hAnsi="Times New Roman" w:cs="Times New Roman"/>
              </w:rPr>
              <w:t>Выставочно-ярмарочная деятельность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сооружений, предназначенных для осуществления выставочно-ярмарочной и конгрессной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Отдых (рекреация)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и уход за городскими лесами, скверами, прудами, озерами, водохранилищами, пляжами, а также обустройство мест отдыха в них.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r>
              <w:fldChar w:fldCharType="begin"/>
            </w:r>
            <w:r>
              <w:instrText xml:space="preserve"> HYPERLINK \l "Par414"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кодами 5.1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 - </w:t>
            </w:r>
            <w:r>
              <w:fldChar w:fldCharType="begin"/>
            </w:r>
            <w:r>
              <w:instrText xml:space="preserve"> HYPERLINK \l "Par461"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5.5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46" w:name="Par414"/>
            <w:bookmarkEnd w:id="46"/>
            <w:r>
              <w:rPr>
                <w:rFonts w:ascii="Times New Roman" w:hAnsi="Times New Roman" w:cs="Times New Roman"/>
              </w:rPr>
              <w:t>Спорт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</w:t>
            </w:r>
            <w:r>
              <w:fldChar w:fldCharType="begin"/>
            </w:r>
            <w:r>
              <w:instrText xml:space="preserve"> HYPERLINK \l "Par420"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кодами 5.1.1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 - </w:t>
            </w:r>
            <w:r>
              <w:fldChar w:fldCharType="begin"/>
            </w:r>
            <w:r>
              <w:instrText xml:space="preserve"> HYPERLINK \l "Par444"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5.1.7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спортивно-зрелищных мероприятий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47" w:name="Par420"/>
            <w:bookmarkEnd w:id="47"/>
            <w:r>
              <w:rPr>
                <w:rFonts w:ascii="Times New Roman" w:hAnsi="Times New Roman" w:cs="Times New Roman"/>
              </w:rPr>
              <w:t>5.1.1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занятий спортом в помещениях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48" w:name="Par424"/>
            <w:bookmarkEnd w:id="48"/>
            <w:r>
              <w:rPr>
                <w:rFonts w:ascii="Times New Roman" w:hAnsi="Times New Roman" w:cs="Times New Roman"/>
              </w:rPr>
              <w:t>5.1.2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Площадки для занятий спортом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49" w:name="Par428"/>
            <w:bookmarkEnd w:id="49"/>
            <w:r>
              <w:rPr>
                <w:rFonts w:ascii="Times New Roman" w:hAnsi="Times New Roman" w:cs="Times New Roman"/>
              </w:rPr>
              <w:t>5.1.3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Оборудованные площадки для занятий спортом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5.1.4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Водный спорт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5.1.5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Авиационный спорт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спортивных сооружений для занятия авиационными видами спорта (ангары, взлетно-посадочные площадки и иные сооружения, необходимые для организации авиационных видов спорта и хранения соответствующего инвентаря)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5.1.6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Спортивные базы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спортивных баз и лагерей, в которых осуществляется спортивная подготовка длительно проживающих в них лиц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50" w:name="Par444"/>
            <w:bookmarkEnd w:id="50"/>
            <w:r>
              <w:rPr>
                <w:rFonts w:ascii="Times New Roman" w:hAnsi="Times New Roman" w:cs="Times New Roman"/>
              </w:rPr>
              <w:t>5.1.7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Природно-познавательный туризм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необходимых природоохранных и природовосстановительных мероприятий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Туристическое обслуживание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детских лагерей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5.2.1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Охота и рыбалка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Причалы для маломерных судов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51" w:name="Par461"/>
            <w:bookmarkEnd w:id="51"/>
            <w:r>
              <w:rPr>
                <w:rFonts w:ascii="Times New Roman" w:hAnsi="Times New Roman" w:cs="Times New Roman"/>
              </w:rPr>
              <w:t>92.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Поля для гольфа или конных прогулок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для игры в гольф или осуществления конных прогулок, в том числе осуществление необходимых земляных работ и размещения вспомогательных сооружений;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конноспортивных манежей, не предусматривающих устройство трибун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93.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Производственная деятельность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 в целях добычи полезных ископаемых, их переработки, изготовления вещей промышленным способом.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6.0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6,0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rPr>
          <w:trHeight w:val="1380" w:hRule="atLeast"/>
        </w:trPr>
        <w:tc>
          <w:tcPr>
            <w:tcW w:w="606" w:type="dxa"/>
            <w:tcBorders>
              <w:bottom w:val="single" w:color="auto" w:sz="4" w:space="0"/>
            </w:tcBorders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66"/>
              </w:rPr>
            </w:pPr>
            <w:r>
              <w:rPr>
                <w:rFonts w:ascii="Times New Roman" w:hAnsi="Times New Roman" w:cs="Times New Roman"/>
              </w:rPr>
              <w:t>94.</w:t>
            </w:r>
          </w:p>
        </w:tc>
        <w:tc>
          <w:tcPr>
            <w:tcW w:w="2399" w:type="dxa"/>
            <w:tcBorders>
              <w:bottom w:val="single" w:color="auto" w:sz="4" w:space="0"/>
            </w:tcBorders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Недропользование</w:t>
            </w:r>
          </w:p>
        </w:tc>
        <w:tc>
          <w:tcPr>
            <w:tcW w:w="3937" w:type="dxa"/>
            <w:tcBorders>
              <w:bottom w:val="single" w:color="auto" w:sz="4" w:space="0"/>
            </w:tcBorders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геологических изысканий;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добыча полезных ископаемых открытым (карьеры, отвалы) и закрытым (шахты, скважины) </w:t>
            </w:r>
          </w:p>
        </w:tc>
        <w:tc>
          <w:tcPr>
            <w:tcW w:w="1253" w:type="dxa"/>
            <w:tcBorders>
              <w:bottom w:val="single" w:color="auto" w:sz="4" w:space="0"/>
            </w:tcBorders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1259" w:type="dxa"/>
            <w:tcBorders>
              <w:bottom w:val="single" w:color="auto" w:sz="4" w:space="0"/>
            </w:tcBorders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auto" w:sz="4" w:space="0"/>
            </w:tcBorders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tcBorders>
              <w:top w:val="single" w:color="auto" w:sz="4" w:space="0"/>
            </w:tcBorders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7" w:type="dxa"/>
            <w:tcBorders>
              <w:top w:val="single" w:color="auto" w:sz="4" w:space="0"/>
            </w:tcBorders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способами;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в том числе подземных, в целях добычи полезных ископаемых;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полезных ископаемых происходит на межселенной территории</w:t>
            </w:r>
          </w:p>
        </w:tc>
        <w:tc>
          <w:tcPr>
            <w:tcW w:w="1253" w:type="dxa"/>
            <w:tcBorders>
              <w:top w:val="single" w:color="auto" w:sz="4" w:space="0"/>
            </w:tcBorders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  <w:tcBorders>
              <w:top w:val="single" w:color="auto" w:sz="4" w:space="0"/>
            </w:tcBorders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Тяжелая промышленность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Автомобилестроительная промышленность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6.2.1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Легкая промышленность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текстильной, фарфоро-фаянсовой, электронной промышленности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Фармацевтическая промышленность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6.3.1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Пищевая промышленность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Нефтехимическая промышленность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Строительная промышленность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Энергетика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r>
              <w:fldChar w:fldCharType="begin"/>
            </w:r>
            <w:r>
              <w:instrText xml:space="preserve"> HYPERLINK \l "Par192"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кодом 3.1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Связь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r>
              <w:fldChar w:fldCharType="begin"/>
            </w:r>
            <w:r>
              <w:instrText xml:space="preserve"> HYPERLINK \l "Par198"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кодами 3.1.1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fldChar w:fldCharType="begin"/>
            </w:r>
            <w:r>
              <w:instrText xml:space="preserve"> HYPERLINK \l "Par220"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3.2.3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Склады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 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Склады, находящиеся в общедолевой собстивенности - 10,0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Складские площадки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6.9.1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Целлюлозно-бумажная промышленность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6.11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различного рода путей сообщения и сооружений, используемых для перевозки людей или грузов либо передачи веществ.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кодами 7.2. - </w:t>
            </w:r>
            <w:r>
              <w:fldChar w:fldCharType="begin"/>
            </w:r>
            <w:r>
              <w:instrText xml:space="preserve"> HYPERLINK \l "Par580"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7.5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52" w:name="Par539"/>
            <w:bookmarkEnd w:id="52"/>
            <w:r>
              <w:rPr>
                <w:rFonts w:ascii="Times New Roman" w:hAnsi="Times New Roman" w:cs="Times New Roman"/>
              </w:rPr>
              <w:t>108.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Автомобильный транспорт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</w:t>
            </w:r>
            <w:r>
              <w:fldChar w:fldCharType="begin"/>
            </w:r>
            <w:r>
              <w:instrText xml:space="preserve"> HYPERLINK \l "Par559"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кодами 7.2.1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 - </w:t>
            </w:r>
            <w:r>
              <w:fldChar w:fldCharType="begin"/>
            </w:r>
            <w:r>
              <w:instrText xml:space="preserve"> HYPERLINK \l "Par567"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7.2.3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автомобильных дорог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r>
              <w:fldChar w:fldCharType="begin"/>
            </w:r>
            <w:r>
              <w:instrText xml:space="preserve"> HYPERLINK \l "Par186"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кодами 2.7.1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fldChar w:fldCharType="begin"/>
            </w:r>
            <w:r>
              <w:instrText xml:space="preserve"> HYPERLINK \l "Par382"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4.9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fldChar w:fldCharType="begin"/>
            </w:r>
            <w:r>
              <w:instrText xml:space="preserve"> HYPERLINK \l "Par567"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7.2.3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>, а также некапитальных сооружений, предназначенных для охраны транспортных средств;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53" w:name="Par559"/>
            <w:bookmarkEnd w:id="53"/>
            <w:r>
              <w:rPr>
                <w:rFonts w:ascii="Times New Roman" w:hAnsi="Times New Roman" w:cs="Times New Roman"/>
              </w:rPr>
              <w:t>7.2.1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Обслуживание перевозок пассажиров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зданий и сооружений, предназначенных для обслуживания пассажиров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7.2.2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Стоянки транспорта общего пользования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54" w:name="Par567"/>
            <w:bookmarkEnd w:id="54"/>
            <w:r>
              <w:rPr>
                <w:rFonts w:ascii="Times New Roman" w:hAnsi="Times New Roman" w:cs="Times New Roman"/>
              </w:rPr>
              <w:t>7.2.3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Водный транспорт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сооружений, навигационного оборудования и других объектов, необходимых для обеспечения судоходства и водных перевозок, заправки водного транспорта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Воздушный транспорт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аэродромов, вертолетных площадок (вертодромов), обустройство мест для приводнения и причаливания гидросамолетов, размещение радиотехнического обеспечения полетов и прочих объектов, необходимых для взлета и приземления (приводнения) воздушных судов, размещение аэропортов (аэровокзалов) и иных объектов, необходимых для посадки и высадки пассажиров и их сопутствующего обслуживания и обеспечения их безопасности, а также размещение объектов, необходимых для погрузки, разгрузки и хранения грузов, перемещаемых воздушным путем;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объектов, предназначенных для технического обслуживания и ремонта воздушных судов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Трубопроводный транспорт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55" w:name="Par580"/>
            <w:bookmarkEnd w:id="55"/>
            <w:r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обороны и безопасности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зданий военных училищ, военных институтов, военных университетов, военных академий;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объектов, обеспечивающих осуществление таможенной деятельности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вооруженных сил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разработки, испытания, производства ремонта или уничтожения вооружения, техники военного назначения и боеприпасов;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земельных участков в качестве испытательных полигонов, мест уничтожения вооружения и захоронения отходов, возникающих в связи с использованием, производством, ремонтом или уничтожением вооружений или боеприпасов;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необходимых для создания и хранения запасов материальных ценностей в государственном и мобилизационном резервах (хранилища, склады и другие объекты);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объектов, для обеспечения безопасности которых были созданы закрытые административно-территориальные образования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внутреннего правопорядка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по исполнению наказаний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 для создания мест лишения свободы (следственные изоляторы, тюрьмы, поселения)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8.4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Деятельность по особой охране и изучению природы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сады, оранжереи)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Охрана природных территорий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Курортная деятельность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 охраны лечебно-оздоровительных местностей и курорта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Санаторная деятельность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лечебно-оздоровительных местностей (пляжи, бюветы, места добычи целебной грязи);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лечебно-оздоровительных лагерей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9.2.1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Историко-культурная деятельность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Заготовка древесины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56" w:name="Par635"/>
            <w:bookmarkEnd w:id="56"/>
            <w:r>
              <w:rPr>
                <w:rFonts w:ascii="Times New Roman" w:hAnsi="Times New Roman" w:cs="Times New Roman"/>
              </w:rPr>
              <w:t>10.1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Водные объекты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Ледники, снежники, ручьи, реки, озера, болота, территориальные моря и другие поверхностные водные объекты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 пользование водными объектами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Специальное пользование водными объектами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11.2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Гидротехнические сооружения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рыбозащитных и рыбопропускных сооружений, берегозащитных сооружений)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11.3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(территории) общего пользования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r>
              <w:fldChar w:fldCharType="begin"/>
            </w:r>
            <w:r>
              <w:instrText xml:space="preserve"> HYPERLINK \l "Par664"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кодами 12.0.1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 - </w:t>
            </w:r>
            <w:r>
              <w:fldChar w:fldCharType="begin"/>
            </w:r>
            <w:r>
              <w:instrText xml:space="preserve"> HYPERLINK \l "Par668"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12.0.2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Улично-дорожная сеть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r>
              <w:fldChar w:fldCharType="begin"/>
            </w:r>
            <w:r>
              <w:instrText xml:space="preserve"> HYPERLINK \l "Par186"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кодами 2.7.1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fldChar w:fldCharType="begin"/>
            </w:r>
            <w:r>
              <w:instrText xml:space="preserve"> HYPERLINK \l "Par382"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4.9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fldChar w:fldCharType="begin"/>
            </w:r>
            <w:r>
              <w:instrText xml:space="preserve"> HYPERLINK \l "Par567"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</w:rPr>
              <w:t>7.2.3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57" w:name="Par664"/>
            <w:bookmarkEnd w:id="57"/>
            <w:r>
              <w:rPr>
                <w:rFonts w:ascii="Times New Roman" w:hAnsi="Times New Roman" w:cs="Times New Roman"/>
              </w:rPr>
              <w:t>12.0.1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территории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58" w:name="Par668"/>
            <w:bookmarkEnd w:id="58"/>
            <w:r>
              <w:rPr>
                <w:rFonts w:ascii="Times New Roman" w:hAnsi="Times New Roman" w:cs="Times New Roman"/>
              </w:rPr>
              <w:t>12.0.2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Ритуальная деятельность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кладбищ, крематориев и мест захоронения;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соответствующих культовых сооружений;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деятельности по производству продукции ритуально-обрядового назначения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Специальная деятельность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12.2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Запас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хозяйственной деятельности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12.3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общего назначения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136.</w:t>
            </w:r>
          </w:p>
        </w:tc>
        <w:tc>
          <w:tcPr>
            <w:tcW w:w="2399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Ведение огородничества</w:t>
            </w:r>
          </w:p>
        </w:tc>
        <w:tc>
          <w:tcPr>
            <w:tcW w:w="3937" w:type="dxa"/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1253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</w:t>
            </w:r>
          </w:p>
        </w:tc>
        <w:tc>
          <w:tcPr>
            <w:tcW w:w="1259" w:type="dxa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rPr>
          <w:trHeight w:val="3023" w:hRule="atLeast"/>
        </w:trPr>
        <w:tc>
          <w:tcPr>
            <w:tcW w:w="606" w:type="dxa"/>
            <w:tcBorders>
              <w:bottom w:val="single" w:color="auto" w:sz="4" w:space="0"/>
            </w:tcBorders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137.</w:t>
            </w:r>
          </w:p>
        </w:tc>
        <w:tc>
          <w:tcPr>
            <w:tcW w:w="2399" w:type="dxa"/>
            <w:tcBorders>
              <w:bottom w:val="single" w:color="auto" w:sz="4" w:space="0"/>
            </w:tcBorders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Ведение садоводства</w:t>
            </w:r>
          </w:p>
        </w:tc>
        <w:tc>
          <w:tcPr>
            <w:tcW w:w="3937" w:type="dxa"/>
            <w:tcBorders>
              <w:bottom w:val="single" w:color="auto" w:sz="4" w:space="0"/>
            </w:tcBorders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</w:t>
            </w:r>
            <w:r>
              <w:fldChar w:fldCharType="begin"/>
            </w:r>
            <w:r>
              <w:instrText xml:space="preserve"> HYPERLINK \l "Par140" </w:instrText>
            </w:r>
            <w:r>
              <w:fldChar w:fldCharType="separate"/>
            </w:r>
            <w:r>
              <w:rPr>
                <w:rStyle w:val="31"/>
                <w:rFonts w:ascii="Times New Roman" w:hAnsi="Times New Roman" w:cs="Times New Roman"/>
              </w:rPr>
              <w:t>кодом 2.1</w:t>
            </w:r>
            <w:r>
              <w:rPr>
                <w:rStyle w:val="31"/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>, хозяйственных построек и гаражей</w:t>
            </w:r>
          </w:p>
        </w:tc>
        <w:tc>
          <w:tcPr>
            <w:tcW w:w="1253" w:type="dxa"/>
            <w:tcBorders>
              <w:bottom w:val="single" w:color="auto" w:sz="4" w:space="0"/>
            </w:tcBorders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</w:t>
            </w:r>
          </w:p>
        </w:tc>
        <w:tc>
          <w:tcPr>
            <w:tcW w:w="1259" w:type="dxa"/>
            <w:tcBorders>
              <w:bottom w:val="single" w:color="auto" w:sz="4" w:space="0"/>
            </w:tcBorders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</w:tbl>
    <w:p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bookmarkStart w:id="59" w:name="Par375"/>
      <w:bookmarkEnd w:id="59"/>
      <w:bookmarkStart w:id="60" w:name="Par377"/>
      <w:bookmarkEnd w:id="60"/>
      <w:bookmarkStart w:id="61" w:name="Par376"/>
      <w:bookmarkEnd w:id="61"/>
      <w:bookmarkStart w:id="62" w:name="Par338"/>
      <w:bookmarkEnd w:id="62"/>
      <w:bookmarkStart w:id="63" w:name="Par301"/>
      <w:bookmarkEnd w:id="63"/>
      <w:bookmarkStart w:id="64" w:name="Par249"/>
      <w:bookmarkEnd w:id="64"/>
      <w:bookmarkStart w:id="65" w:name="Par239"/>
      <w:bookmarkEnd w:id="65"/>
      <w:bookmarkStart w:id="66" w:name="Par205"/>
      <w:bookmarkEnd w:id="66"/>
      <w:bookmarkStart w:id="67" w:name="Par287"/>
      <w:bookmarkEnd w:id="67"/>
      <w:bookmarkStart w:id="68" w:name="Par219"/>
      <w:bookmarkEnd w:id="68"/>
      <w:bookmarkStart w:id="69" w:name="Par187"/>
      <w:bookmarkEnd w:id="69"/>
      <w:bookmarkStart w:id="70" w:name="Par183"/>
      <w:bookmarkEnd w:id="70"/>
      <w:bookmarkStart w:id="71" w:name="Par151"/>
      <w:bookmarkEnd w:id="71"/>
      <w:bookmarkStart w:id="72" w:name="Par148"/>
      <w:bookmarkEnd w:id="72"/>
      <w:bookmarkStart w:id="73" w:name="Par145"/>
      <w:bookmarkEnd w:id="73"/>
      <w:bookmarkStart w:id="74" w:name="Par119"/>
      <w:bookmarkEnd w:id="74"/>
      <w:bookmarkStart w:id="75" w:name="Par142"/>
      <w:bookmarkEnd w:id="75"/>
      <w:bookmarkStart w:id="76" w:name="Par104"/>
      <w:bookmarkEnd w:id="76"/>
      <w:bookmarkStart w:id="77" w:name="Par64"/>
      <w:bookmarkEnd w:id="77"/>
      <w:bookmarkStart w:id="78" w:name="Par79"/>
      <w:bookmarkEnd w:id="78"/>
      <w:bookmarkStart w:id="79" w:name="Par55"/>
      <w:bookmarkEnd w:id="79"/>
      <w:bookmarkStart w:id="80" w:name="Par43"/>
      <w:bookmarkEnd w:id="80"/>
      <w:bookmarkStart w:id="81" w:name="Par24"/>
      <w:bookmarkEnd w:id="81"/>
      <w:bookmarkStart w:id="82" w:name="Par40"/>
      <w:bookmarkEnd w:id="82"/>
      <w:bookmarkStart w:id="83" w:name="Par9"/>
      <w:bookmarkEnd w:id="83"/>
      <w:r>
        <w:rPr>
          <w:rFonts w:ascii="Times New Roman" w:hAnsi="Times New Roman" w:cs="Times New Roman"/>
        </w:rPr>
        <w:t>Содержание видов разрешенного использования, перечисленных в настоящем классификаторе, допускает без отдельного указания в классификаторе размещение и эксплуатацию линейного объекта (кроме железных дорог общего пользования и автомобильных дорог общего пользования федерального и регионального значения), размещение защитных сооружений (насаждений), объектов мелиорации, антенно-мачтовых сооружений, информационных и геодезических знаков, если федеральным законом не установлено иное.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Примечание: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ввести понижающие коэффициенты: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-0,5 для юридических лиц – арендаторов земельных участков, оказывающих услуги по агрохимическому обслуживанию сельхозпредприятий (в соответствии с использованием земельного участка по целевому назначению);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-0,6 для юридических и физических лиц – арендаторов земельных участков под  помещениями,  находящимися  в подвальных помещениях;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-0,5 для юридических лиц - арендаторов земельных участков, занимающихся подготовкой молодежи к воинской службе;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- 0,0 для юридических лиц и индивидуальных предпринимателей, реализующих инвестиционные проекты;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УТВЕРЖДЕНА</w:t>
      </w:r>
    </w:p>
    <w:p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решением Совета депутатов </w:t>
      </w:r>
    </w:p>
    <w:p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>Нагов</w:t>
      </w:r>
      <w:r>
        <w:rPr>
          <w:rFonts w:ascii="Times New Roman" w:hAnsi="Times New Roman" w:cs="Times New Roman"/>
        </w:rPr>
        <w:t xml:space="preserve">ского сельского поселения                                                     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от  30.12.2020  № 25     </w:t>
      </w:r>
    </w:p>
    <w:p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МЕТОДИКА</w:t>
      </w:r>
    </w:p>
    <w:p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ОПРЕДЕЛЕНИЯ АРЕНДНОЙ ПЛАТЫ ЗА ЗЕМЕЛЬНЫЕ УЧАСТКИ</w:t>
      </w:r>
    </w:p>
    <w:p>
      <w:pPr>
        <w:spacing w:after="0" w:line="240" w:lineRule="auto"/>
        <w:jc w:val="center"/>
        <w:rPr>
          <w:rFonts w:ascii="Times New Roman" w:hAnsi="Times New Roman" w:cs="Times New Roman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1. Порядок определения размера арендной платы, порядок, условия и сроки внесения арендной платы за использование земельных участков:</w:t>
      </w:r>
    </w:p>
    <w:p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Порядок определения размера арендной платы, порядок, условия и сроки внесения арендной платы за использование земельных участков, находящихся в муниципальной собственности,  осуществляется на основании  постановления Правительства Новгородской области от 01.03.2016 № 89 «Об утверждении Порядка определения размера арендной платы за земельные участки, находящиеся в собственности Новгородской области, и земельные участки, государственная собственность на которые не разграничена, предоставленные в аренду без торгов».</w:t>
      </w:r>
    </w:p>
    <w:p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2. Годовой размер арендной платы определяется по формуле:</w:t>
      </w:r>
    </w:p>
    <w:p>
      <w:pPr>
        <w:spacing w:after="0" w:line="240" w:lineRule="auto"/>
        <w:jc w:val="both"/>
        <w:rPr>
          <w:rFonts w:ascii="Times New Roman" w:hAnsi="Times New Roman" w:cs="Times New Roman"/>
        </w:rPr>
      </w:pPr>
    </w:p>
    <w:p>
      <w:pPr>
        <w:pStyle w:val="202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АП = КС x К, где:</w:t>
      </w:r>
    </w:p>
    <w:tbl>
      <w:tblPr>
        <w:tblStyle w:val="35"/>
        <w:tblW w:w="963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3"/>
        <w:gridCol w:w="340"/>
        <w:gridCol w:w="816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33" w:type="dxa"/>
          </w:tcPr>
          <w:p>
            <w:pPr>
              <w:pStyle w:val="202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АП</w:t>
            </w:r>
          </w:p>
        </w:tc>
        <w:tc>
          <w:tcPr>
            <w:tcW w:w="340" w:type="dxa"/>
          </w:tcPr>
          <w:p>
            <w:pPr>
              <w:pStyle w:val="202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165" w:type="dxa"/>
          </w:tcPr>
          <w:p>
            <w:pPr>
              <w:pStyle w:val="20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годовой размер арендной платы (руб.);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33" w:type="dxa"/>
          </w:tcPr>
          <w:p>
            <w:pPr>
              <w:pStyle w:val="202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КС</w:t>
            </w:r>
          </w:p>
        </w:tc>
        <w:tc>
          <w:tcPr>
            <w:tcW w:w="340" w:type="dxa"/>
          </w:tcPr>
          <w:p>
            <w:pPr>
              <w:pStyle w:val="202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165" w:type="dxa"/>
          </w:tcPr>
          <w:p>
            <w:pPr>
              <w:pStyle w:val="20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кадастровая стоимость земельного участка, находящегося в муниципальной собственности (далее - земельный участок) (руб.);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33" w:type="dxa"/>
          </w:tcPr>
          <w:p>
            <w:pPr>
              <w:pStyle w:val="202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</w:t>
            </w:r>
          </w:p>
        </w:tc>
        <w:tc>
          <w:tcPr>
            <w:tcW w:w="340" w:type="dxa"/>
          </w:tcPr>
          <w:p>
            <w:pPr>
              <w:pStyle w:val="202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165" w:type="dxa"/>
          </w:tcPr>
          <w:p>
            <w:pPr>
              <w:pStyle w:val="20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коэффициент, устанавливаемый в процентах от кадастровой стоимости земельного участка, определяемый с учетом видов разрешенного использования земельных участков в соответствии с классификатором, утверждаемым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</w:t>
            </w:r>
          </w:p>
        </w:tc>
      </w:tr>
    </w:tbl>
    <w:p>
      <w:pPr>
        <w:pStyle w:val="202"/>
        <w:jc w:val="both"/>
        <w:rPr>
          <w:rFonts w:ascii="Times New Roman" w:hAnsi="Times New Roman" w:cs="Times New Roman"/>
          <w:sz w:val="24"/>
        </w:rPr>
      </w:pPr>
    </w:p>
    <w:p>
      <w:pPr>
        <w:pStyle w:val="202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случае если кадастровая стоимость земельного участка не определена в порядке, установленном законодательством об оценочной деятельности, годовой размер арендной платы за него определяется по формуле:</w:t>
      </w:r>
    </w:p>
    <w:p>
      <w:pPr>
        <w:pStyle w:val="202"/>
        <w:jc w:val="both"/>
        <w:rPr>
          <w:rFonts w:ascii="Times New Roman" w:hAnsi="Times New Roman" w:cs="Times New Roman"/>
          <w:sz w:val="24"/>
        </w:rPr>
      </w:pPr>
    </w:p>
    <w:p>
      <w:pPr>
        <w:pStyle w:val="202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АП = Ср</w:t>
      </w:r>
      <w:r>
        <w:rPr>
          <w:rFonts w:ascii="Times New Roman" w:hAnsi="Times New Roman" w:cs="Times New Roman"/>
          <w:sz w:val="24"/>
          <w:vertAlign w:val="subscript"/>
        </w:rPr>
        <w:t>у</w:t>
      </w:r>
      <w:r>
        <w:rPr>
          <w:rFonts w:ascii="Times New Roman" w:hAnsi="Times New Roman" w:cs="Times New Roman"/>
          <w:sz w:val="24"/>
        </w:rPr>
        <w:t xml:space="preserve"> x S x К, где:</w:t>
      </w:r>
    </w:p>
    <w:tbl>
      <w:tblPr>
        <w:tblStyle w:val="35"/>
        <w:tblW w:w="963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3"/>
        <w:gridCol w:w="340"/>
        <w:gridCol w:w="816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33" w:type="dxa"/>
          </w:tcPr>
          <w:p>
            <w:pPr>
              <w:pStyle w:val="202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АП</w:t>
            </w:r>
          </w:p>
        </w:tc>
        <w:tc>
          <w:tcPr>
            <w:tcW w:w="340" w:type="dxa"/>
          </w:tcPr>
          <w:p>
            <w:pPr>
              <w:pStyle w:val="202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165" w:type="dxa"/>
          </w:tcPr>
          <w:p>
            <w:pPr>
              <w:pStyle w:val="20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годовой размер арендной платы (руб.);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33" w:type="dxa"/>
          </w:tcPr>
          <w:p>
            <w:pPr>
              <w:pStyle w:val="202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</w:t>
            </w:r>
            <w:r>
              <w:rPr>
                <w:rFonts w:ascii="Times New Roman" w:hAnsi="Times New Roman" w:cs="Times New Roman"/>
                <w:sz w:val="24"/>
                <w:vertAlign w:val="subscript"/>
              </w:rPr>
              <w:t>у</w:t>
            </w:r>
          </w:p>
        </w:tc>
        <w:tc>
          <w:tcPr>
            <w:tcW w:w="340" w:type="dxa"/>
          </w:tcPr>
          <w:p>
            <w:pPr>
              <w:pStyle w:val="202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165" w:type="dxa"/>
          </w:tcPr>
          <w:p>
            <w:pPr>
              <w:pStyle w:val="20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средний уровень кадастровой стоимости одного квадратного метра земельных участков соответствующей категории и вида разрешенного использования по муниципальному району, утвержденный в соответствии со </w:t>
            </w:r>
            <w:r>
              <w:rPr>
                <w:rFonts w:ascii="Times New Roman" w:hAnsi="Times New Roman" w:cs="Times New Roman"/>
                <w:color w:val="0000FF"/>
                <w:sz w:val="24"/>
              </w:rPr>
              <w:t>статьей 66</w:t>
            </w:r>
            <w:r>
              <w:rPr>
                <w:rFonts w:ascii="Times New Roman" w:hAnsi="Times New Roman" w:cs="Times New Roman"/>
                <w:sz w:val="24"/>
              </w:rPr>
              <w:t xml:space="preserve"> Земельного кодекса Российской Федерации (руб.);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33" w:type="dxa"/>
          </w:tcPr>
          <w:p>
            <w:pPr>
              <w:pStyle w:val="202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</w:t>
            </w:r>
          </w:p>
        </w:tc>
        <w:tc>
          <w:tcPr>
            <w:tcW w:w="340" w:type="dxa"/>
          </w:tcPr>
          <w:p>
            <w:pPr>
              <w:pStyle w:val="202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165" w:type="dxa"/>
          </w:tcPr>
          <w:p>
            <w:pPr>
              <w:pStyle w:val="20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площадь земельного участка (кв. м);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33" w:type="dxa"/>
          </w:tcPr>
          <w:p>
            <w:pPr>
              <w:pStyle w:val="202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</w:t>
            </w:r>
          </w:p>
        </w:tc>
        <w:tc>
          <w:tcPr>
            <w:tcW w:w="340" w:type="dxa"/>
          </w:tcPr>
          <w:p>
            <w:pPr>
              <w:pStyle w:val="202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165" w:type="dxa"/>
          </w:tcPr>
          <w:p>
            <w:pPr>
              <w:pStyle w:val="20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коэффициент, устанавливаемый в отношении земельных участков, кадастровая стоимость которых определена, с учетом видов разрешенного использования земельных участков в соответствии с классификатором, утверждаемым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</w:t>
            </w:r>
          </w:p>
        </w:tc>
      </w:tr>
    </w:tbl>
    <w:p>
      <w:pPr>
        <w:pStyle w:val="202"/>
        <w:jc w:val="both"/>
        <w:rPr>
          <w:rFonts w:ascii="Times New Roman" w:hAnsi="Times New Roman" w:cs="Times New Roman"/>
          <w:sz w:val="24"/>
        </w:rPr>
      </w:pPr>
    </w:p>
    <w:p>
      <w:pPr>
        <w:pStyle w:val="202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Расчет размера арендной платы за земельные участки, находящиеся в муниципальной собственности, производит комитет по управлению муниципальным имуществом Администрации муниципального района (далее КУМИ).</w:t>
      </w:r>
    </w:p>
    <w:p>
      <w:pPr>
        <w:pStyle w:val="202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 При определении размера арендной платы за земельные участки КУМИ запрашивает в филиале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Новгородской области данные о кадастровой стоимости земельного участка, определяемой в соответствии с законодательством об оценочной деятельности.</w:t>
      </w:r>
    </w:p>
    <w:p>
      <w:pPr>
        <w:pStyle w:val="202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 При определении годового размера арендной платы за земельные участки, находящиеся в муниципальной собственности, применяются коэффициенты, установленные решением Совета депутатов </w:t>
      </w:r>
      <w:r>
        <w:rPr>
          <w:rFonts w:ascii="Times New Roman" w:hAnsi="Times New Roman" w:cs="Times New Roman"/>
          <w:sz w:val="24"/>
          <w:lang w:val="ru-RU"/>
        </w:rPr>
        <w:t>Нагов</w:t>
      </w:r>
      <w:r>
        <w:rPr>
          <w:rFonts w:ascii="Times New Roman" w:hAnsi="Times New Roman" w:cs="Times New Roman"/>
          <w:sz w:val="24"/>
        </w:rPr>
        <w:t>ского сельского поселения.</w:t>
      </w:r>
    </w:p>
    <w:p>
      <w:pPr>
        <w:pStyle w:val="202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6. При переоформлении юридическими лицами права постоянного (бессрочного) пользования земельными участками, находящимися в муниципальной собственности или государственная собственность на которые не разграничена, на право аренды земельных участков годовой размер арендной платы устанавливается в соответствии со </w:t>
      </w:r>
      <w:r>
        <w:rPr>
          <w:rFonts w:ascii="Times New Roman" w:hAnsi="Times New Roman" w:cs="Times New Roman"/>
          <w:color w:val="0000FF"/>
          <w:sz w:val="24"/>
        </w:rPr>
        <w:t>статьей 3</w:t>
      </w:r>
      <w:r>
        <w:rPr>
          <w:rFonts w:ascii="Times New Roman" w:hAnsi="Times New Roman" w:cs="Times New Roman"/>
          <w:sz w:val="24"/>
        </w:rPr>
        <w:t xml:space="preserve"> Федерального закона от 25 октября 2001 года N 137-ФЗ "О введении в действие Земельного кодекса Российской Федерации" в размере:</w:t>
      </w:r>
    </w:p>
    <w:p>
      <w:pPr>
        <w:pStyle w:val="202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двух процентов кадастровой стоимости арендуемых земельных участков;</w:t>
      </w:r>
    </w:p>
    <w:p>
      <w:pPr>
        <w:pStyle w:val="202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трех десятых процента кадастровой стоимости арендуемых земельных участков из земель сельскохозяйственного назначения;</w:t>
      </w:r>
    </w:p>
    <w:p>
      <w:pPr>
        <w:pStyle w:val="202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полутора процентов кадастровой стоимости арендуемых земельных участков, изъятых из оборота или ограниченных в обороте.</w:t>
      </w:r>
    </w:p>
    <w:p>
      <w:pPr>
        <w:pStyle w:val="202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7. Если на стороне арендатора земельного участка выступают несколько лиц, являющихся правообладателями помещений в зданиях, строениях, сооружениях, расположенных на неделимом земельном участке, размер арендной платы рассчитывается для каждого из них пропорционально размеру принадлежащей ему доли в праве аренды на земельный участок, определяемой как отношение площади соответствующего помещения к общей площади зданий, строений или сооружений, и вносится каждым арендатором отдельно.</w:t>
      </w:r>
    </w:p>
    <w:p>
      <w:pPr>
        <w:pStyle w:val="202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 В случае если договор аренды земельного участка действует в течение неполного календарного года, размер арендной платы рассчитывается поквартально исходя из количества дней в квартале текущего года и определяется как отношение количества календарных дней квартала, в течение которых действовал договор аренды земельного участка, к числу календарных дней в году.</w:t>
      </w:r>
    </w:p>
    <w:p>
      <w:pPr>
        <w:pStyle w:val="202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9. Годовой размер арендной платы за земельный участок, предоставленный для размещения объектов, предусмотренных </w:t>
      </w:r>
      <w:r>
        <w:rPr>
          <w:rFonts w:ascii="Times New Roman" w:hAnsi="Times New Roman" w:cs="Times New Roman"/>
          <w:color w:val="0000FF"/>
          <w:sz w:val="24"/>
        </w:rPr>
        <w:t>подпунктом 2 статьи 49</w:t>
      </w:r>
      <w:r>
        <w:rPr>
          <w:rFonts w:ascii="Times New Roman" w:hAnsi="Times New Roman" w:cs="Times New Roman"/>
          <w:sz w:val="24"/>
        </w:rPr>
        <w:t xml:space="preserve"> Земельного кодекса Российской Федерации, а также для проведения работ, связанных с пользованием недрами, определяется в размере арендной платы, установленной для соответствующих целей в отношении земельных участков, находящихся в федеральной собственности.</w:t>
      </w:r>
    </w:p>
    <w:p>
      <w:pPr>
        <w:pStyle w:val="202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10. Годовой размер арендной платы за земельный участок определяется в размере земельного налога, рассчитанного в отношении такого земельного участка, в случае заключения договора аренды земельного участка:</w:t>
      </w:r>
    </w:p>
    <w:p>
      <w:pPr>
        <w:pStyle w:val="202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 лицом, которое в соответствии с Земельным </w:t>
      </w:r>
      <w:r>
        <w:rPr>
          <w:rFonts w:ascii="Times New Roman" w:hAnsi="Times New Roman" w:cs="Times New Roman"/>
          <w:color w:val="0000FF"/>
          <w:sz w:val="24"/>
        </w:rPr>
        <w:t>кодексом</w:t>
      </w:r>
      <w:r>
        <w:rPr>
          <w:rFonts w:ascii="Times New Roman" w:hAnsi="Times New Roman" w:cs="Times New Roman"/>
          <w:sz w:val="24"/>
        </w:rPr>
        <w:t xml:space="preserve"> Российской Федерации имеет право на предоставление в собственность бесплатно земельного участка, находящегося в государственной собственности, без проведения торгов, в случае если такой земельный участок зарезервирован для государственных или муниципальных нужд либо ограничен в обороте;</w:t>
      </w:r>
    </w:p>
    <w:p>
      <w:pPr>
        <w:pStyle w:val="202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 лицом, с которым заключен договор о развитии застроенной территории, если земельный участок образован в границах застроенной территории, подлежащей развитию, и предоставлен указанному лицу;</w:t>
      </w:r>
    </w:p>
    <w:p>
      <w:pPr>
        <w:pStyle w:val="202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 лицом,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использования, в отношении земельного участка,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использования, и в случаях, предусмотренных областным законом, с некоммерческой организацией, созданной Новгородской областью или муниципальным образованием для освоения территорий в целях строительства и эксплуатации наемных домов социального использования, в отношении земельного участка, предоставленного этой организации для освоения территории в целях строительства и эксплуатации наемного дома социального использования;</w:t>
      </w:r>
    </w:p>
    <w:p>
      <w:pPr>
        <w:pStyle w:val="202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 гражданами, имеющими в соответствии с федеральными законами, областными законами право на первоочередное или внеочередное приобретение земельных участков;</w:t>
      </w:r>
    </w:p>
    <w:p>
      <w:pPr>
        <w:pStyle w:val="202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соответствии с </w:t>
      </w:r>
      <w:r>
        <w:rPr>
          <w:rFonts w:ascii="Times New Roman" w:hAnsi="Times New Roman" w:cs="Times New Roman"/>
          <w:color w:val="0000FF"/>
          <w:sz w:val="24"/>
        </w:rPr>
        <w:t>пунктом 3</w:t>
      </w:r>
      <w:r>
        <w:rPr>
          <w:rFonts w:ascii="Times New Roman" w:hAnsi="Times New Roman" w:cs="Times New Roman"/>
          <w:sz w:val="24"/>
        </w:rPr>
        <w:t xml:space="preserve"> или </w:t>
      </w:r>
      <w:r>
        <w:rPr>
          <w:rFonts w:ascii="Times New Roman" w:hAnsi="Times New Roman" w:cs="Times New Roman"/>
          <w:color w:val="0000FF"/>
          <w:sz w:val="24"/>
        </w:rPr>
        <w:t>4 статьи 39.20</w:t>
      </w:r>
      <w:r>
        <w:rPr>
          <w:rFonts w:ascii="Times New Roman" w:hAnsi="Times New Roman" w:cs="Times New Roman"/>
          <w:sz w:val="24"/>
        </w:rPr>
        <w:t xml:space="preserve"> Земельного кодекса Российской Федерации с лицами, которым находящиеся на неделимом земельном участке здания, сооружения, помещения в них принадлежат на праве оперативного управления.</w:t>
      </w:r>
    </w:p>
    <w:p>
      <w:pPr>
        <w:pStyle w:val="202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11. Годовой размер арендной платы за земельный участок определяется в размере пятидесяти процентов земельного налога, рассчитанного в отношении такого земельного участка, в случае заключения договора аренды земельного участка:</w:t>
      </w:r>
    </w:p>
    <w:p>
      <w:pPr>
        <w:pStyle w:val="202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 юридическим лицом, заключившим договор об освоении территории в целях строительства стандартного жилья  или договор о комплексном освоении территории в целях строительства стандартного жилья, в отношении земельных участков, предоставленных такому юридическому лицу в соответствии с договором об освоении территории в целях строительства стандартного жилья  или договором о комплексном освоении территории в целях строительства стандартного жилья; </w:t>
      </w:r>
    </w:p>
    <w:p>
      <w:pPr>
        <w:pStyle w:val="202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 юридическим лицом, заключившим договор о комплексном освоении территории в целях строительства стандартного жилья, в отношении земельных участков, образованных из земельного участка, предоставленного для комплексного освоения территории в целях строительства стандартного жилья такому юридическому лицу в соответствии с данным договором.</w:t>
      </w:r>
    </w:p>
    <w:p>
      <w:pPr>
        <w:pStyle w:val="202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12. Годовой размер арендной платы за земельный участок, предоставленный в соответствии с </w:t>
      </w:r>
      <w:r>
        <w:rPr>
          <w:rFonts w:ascii="Times New Roman" w:hAnsi="Times New Roman" w:cs="Times New Roman"/>
          <w:color w:val="0000FF"/>
          <w:sz w:val="24"/>
        </w:rPr>
        <w:t>пунктом 15 статьи 3</w:t>
      </w:r>
      <w:r>
        <w:rPr>
          <w:rFonts w:ascii="Times New Roman" w:hAnsi="Times New Roman" w:cs="Times New Roman"/>
          <w:sz w:val="24"/>
        </w:rPr>
        <w:t xml:space="preserve"> Федерального закона от 25 октября 2001 года N 137-ФЗ "О введении в действие Земельного кодекса Российской Федерации" лицу для жилищного строительства или лицу, к которому перешли права и обязанности по договору аренды такого земельного участка, устанавливается:</w:t>
      </w:r>
    </w:p>
    <w:p>
      <w:pPr>
        <w:pStyle w:val="202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размере двух с половиной процентов от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2 лет с даты заключения договора аренды земельного участка;</w:t>
      </w:r>
    </w:p>
    <w:p>
      <w:pPr>
        <w:pStyle w:val="202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размере пяти процентов от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3 лет с даты заключения договора аренды земельного участка.</w:t>
      </w:r>
    </w:p>
    <w:p>
      <w:pPr>
        <w:pStyle w:val="202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13. Размер арендной платы изменяется арендодателем в одностороннем порядке не чаще одного раза в год в случаях:</w:t>
      </w:r>
    </w:p>
    <w:p>
      <w:pPr>
        <w:pStyle w:val="202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изменения кадастровой стоимости земельного участка;</w:t>
      </w:r>
    </w:p>
    <w:p>
      <w:pPr>
        <w:pStyle w:val="202"/>
        <w:ind w:firstLine="54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изменения нормативных правовых актов Российской Федерации, нормативных правовых актов Новгородской области, нормативных правовых актов органов местного самоуправления, определяющих исчисление размера арендной платы, порядок и условия ее внесения.</w:t>
      </w:r>
    </w:p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14. Коэффициенты, устанавливаемые в особых случаях (за 1 кв.м. в год):</w:t>
      </w:r>
    </w:p>
    <w:p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14.1. За земельные участки, используемые физическими лицами для: </w:t>
      </w:r>
    </w:p>
    <w:p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установки и эксплуатации металлических гаражей (для категории землепользователей, указанных в статье 391 Налогового кодекса Российской Федерации, при предъявлении ими удостоверений и соответствующих справок) – 0%;</w:t>
      </w:r>
    </w:p>
    <w:p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огородничества, сенокошения, садоводства (для категории землепользователей, указанных в статье 391 Налогового кодекса Российской Федерации, при предъявлении ими удостоверений и соответствующих справок) – 0%;</w:t>
      </w:r>
    </w:p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14.2. За земельные участки, находящиеся в муниципальной собственности, переданные в аренду юридическим лицам, реализующим инвестиционные проекты, одобренные в установленном порядке, и соответствующие требованиям, установленным Правилами расчета момента достижения полной окупаемости вложенных средств, расчетного срока окупаемости и определения иных особенностей применения льгот для организаций, осуществляющих инвестиционные проекты в Новгородской области, утвержденными постановлением Новгородской областной Думы от 29.01.1997 № 500-ОД, на период не более расчетного срока окупаемости – 0%</w:t>
      </w:r>
    </w:p>
    <w:sectPr>
      <w:pgSz w:w="11906" w:h="16838"/>
      <w:pgMar w:top="709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font237">
    <w:altName w:val="MS Mincho"/>
    <w:panose1 w:val="00000000000000000000"/>
    <w:charset w:val="80"/>
    <w:family w:val="roman"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font186">
    <w:altName w:val="MS Mincho"/>
    <w:panose1 w:val="00000000000000000000"/>
    <w:charset w:val="80"/>
    <w:family w:val="roman"/>
    <w:pitch w:val="default"/>
    <w:sig w:usb0="00000000" w:usb1="00000000" w:usb2="00000000" w:usb3="00000000" w:csb0="00000000" w:csb1="00000000"/>
  </w:font>
  <w:font w:name="Liberation Sans">
    <w:altName w:val="MS Mincho"/>
    <w:panose1 w:val="00000000000000000000"/>
    <w:charset w:val="80"/>
    <w:family w:val="swiss"/>
    <w:pitch w:val="default"/>
    <w:sig w:usb0="00000000" w:usb1="00000000" w:usb2="00000000" w:usb3="00000000" w:csb0="00000000" w:csb1="00000000"/>
  </w:font>
  <w:font w:name="DejaVu Sans">
    <w:altName w:val="MS Mincho"/>
    <w:panose1 w:val="00000000000000000000"/>
    <w:charset w:val="8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Symbol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lvlText w:val="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none"/>
      <w:lvlText w:val="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none"/>
      <w:pStyle w:val="5"/>
      <w:lvlText w:val="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none"/>
      <w:pStyle w:val="6"/>
      <w:lvlText w:val="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none"/>
      <w:pStyle w:val="7"/>
      <w:lvlText w:val="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none"/>
      <w:pStyle w:val="8"/>
      <w:lvlText w:val="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none"/>
      <w:lvlText w:val="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none"/>
      <w:pStyle w:val="10"/>
      <w:lvlText w:val="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CD0DE2"/>
    <w:rsid w:val="00406104"/>
    <w:rsid w:val="00CD0DE2"/>
    <w:rsid w:val="44BB1E5D"/>
    <w:rsid w:val="5EE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nhideWhenUsed="0" w:uiPriority="0" w:semiHidden="0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nhideWhenUsed="0" w:uiPriority="0" w:semiHidden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uiPriority="99" w:name="Body Text Indent 3"/>
    <w:lsdException w:qFormat="1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37"/>
    <w:qFormat/>
    <w:uiPriority w:val="0"/>
    <w:pPr>
      <w:keepNext/>
      <w:widowControl w:val="0"/>
      <w:numPr>
        <w:ilvl w:val="0"/>
        <w:numId w:val="1"/>
      </w:numPr>
      <w:suppressAutoHyphens/>
      <w:spacing w:before="180" w:after="0" w:line="240" w:lineRule="exact"/>
      <w:outlineLvl w:val="0"/>
    </w:pPr>
    <w:rPr>
      <w:rFonts w:ascii="Times New Roman" w:hAnsi="Times New Roman" w:eastAsia="Times New Roman" w:cs="Times New Roman"/>
      <w:b/>
      <w:sz w:val="28"/>
      <w:szCs w:val="20"/>
      <w:lang w:eastAsia="ar-SA"/>
    </w:rPr>
  </w:style>
  <w:style w:type="paragraph" w:styleId="3">
    <w:name w:val="heading 2"/>
    <w:basedOn w:val="1"/>
    <w:next w:val="1"/>
    <w:link w:val="38"/>
    <w:qFormat/>
    <w:uiPriority w:val="0"/>
    <w:pPr>
      <w:keepNext/>
      <w:spacing w:after="0" w:line="240" w:lineRule="auto"/>
      <w:ind w:left="426" w:firstLine="4677"/>
      <w:outlineLvl w:val="1"/>
    </w:pPr>
    <w:rPr>
      <w:rFonts w:ascii="Times New Roman" w:hAnsi="Times New Roman" w:eastAsia="Times New Roman" w:cs="Times New Roman"/>
      <w:sz w:val="24"/>
      <w:szCs w:val="20"/>
    </w:rPr>
  </w:style>
  <w:style w:type="paragraph" w:styleId="4">
    <w:name w:val="heading 3"/>
    <w:basedOn w:val="1"/>
    <w:next w:val="1"/>
    <w:link w:val="39"/>
    <w:qFormat/>
    <w:uiPriority w:val="0"/>
    <w:pPr>
      <w:keepNext/>
      <w:spacing w:after="0" w:line="240" w:lineRule="auto"/>
      <w:jc w:val="center"/>
      <w:outlineLvl w:val="2"/>
    </w:pPr>
    <w:rPr>
      <w:rFonts w:ascii="Times New Roman" w:hAnsi="Times New Roman" w:eastAsia="Times New Roman" w:cs="Times New Roman"/>
      <w:b/>
      <w:spacing w:val="100"/>
      <w:sz w:val="40"/>
      <w:szCs w:val="20"/>
    </w:rPr>
  </w:style>
  <w:style w:type="paragraph" w:styleId="5">
    <w:name w:val="heading 4"/>
    <w:basedOn w:val="1"/>
    <w:next w:val="1"/>
    <w:link w:val="40"/>
    <w:qFormat/>
    <w:uiPriority w:val="0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hAnsi="Times New Roman" w:eastAsia="Times New Roman" w:cs="Times New Roman"/>
      <w:b/>
      <w:bCs/>
      <w:sz w:val="28"/>
      <w:szCs w:val="28"/>
      <w:lang w:eastAsia="ar-SA"/>
    </w:rPr>
  </w:style>
  <w:style w:type="paragraph" w:styleId="6">
    <w:name w:val="heading 5"/>
    <w:basedOn w:val="1"/>
    <w:next w:val="1"/>
    <w:link w:val="41"/>
    <w:qFormat/>
    <w:uiPriority w:val="0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hAnsi="Times New Roman" w:eastAsia="Times New Roman" w:cs="Times New Roman"/>
      <w:b/>
      <w:bCs/>
      <w:i/>
      <w:iCs/>
      <w:sz w:val="26"/>
      <w:szCs w:val="26"/>
      <w:lang w:eastAsia="ar-SA"/>
    </w:rPr>
  </w:style>
  <w:style w:type="paragraph" w:styleId="7">
    <w:name w:val="heading 6"/>
    <w:basedOn w:val="1"/>
    <w:next w:val="1"/>
    <w:link w:val="42"/>
    <w:qFormat/>
    <w:uiPriority w:val="0"/>
    <w:pPr>
      <w:keepNext/>
      <w:widowControl w:val="0"/>
      <w:numPr>
        <w:ilvl w:val="5"/>
        <w:numId w:val="1"/>
      </w:numPr>
      <w:suppressAutoHyphens/>
      <w:spacing w:before="100" w:after="0" w:line="240" w:lineRule="exact"/>
      <w:outlineLvl w:val="5"/>
    </w:pPr>
    <w:rPr>
      <w:rFonts w:ascii="Times New Roman" w:hAnsi="Times New Roman" w:eastAsia="Times New Roman" w:cs="Times New Roman"/>
      <w:color w:val="FF6600"/>
      <w:sz w:val="28"/>
      <w:szCs w:val="20"/>
      <w:lang w:eastAsia="ar-SA"/>
    </w:rPr>
  </w:style>
  <w:style w:type="paragraph" w:styleId="8">
    <w:name w:val="heading 7"/>
    <w:basedOn w:val="1"/>
    <w:next w:val="1"/>
    <w:link w:val="43"/>
    <w:qFormat/>
    <w:uiPriority w:val="0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9">
    <w:name w:val="heading 8"/>
    <w:basedOn w:val="1"/>
    <w:next w:val="1"/>
    <w:link w:val="44"/>
    <w:qFormat/>
    <w:uiPriority w:val="0"/>
    <w:pPr>
      <w:spacing w:before="240" w:after="60" w:line="240" w:lineRule="auto"/>
      <w:outlineLvl w:val="7"/>
    </w:pPr>
    <w:rPr>
      <w:rFonts w:ascii="Times New Roman" w:hAnsi="Times New Roman" w:eastAsia="Times New Roman" w:cs="Times New Roman"/>
      <w:i/>
      <w:iCs/>
      <w:sz w:val="24"/>
      <w:szCs w:val="24"/>
    </w:rPr>
  </w:style>
  <w:style w:type="paragraph" w:styleId="10">
    <w:name w:val="heading 9"/>
    <w:basedOn w:val="1"/>
    <w:next w:val="1"/>
    <w:link w:val="45"/>
    <w:qFormat/>
    <w:uiPriority w:val="0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hAnsi="Arial" w:eastAsia="Times New Roman" w:cs="Arial"/>
      <w:lang w:eastAsia="ar-SA"/>
    </w:rPr>
  </w:style>
  <w:style w:type="character" w:default="1" w:styleId="27">
    <w:name w:val="Default Paragraph Font"/>
    <w:semiHidden/>
    <w:unhideWhenUsed/>
    <w:qFormat/>
    <w:uiPriority w:val="1"/>
  </w:style>
  <w:style w:type="table" w:default="1" w:styleId="3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67"/>
    <w:qFormat/>
    <w:uiPriority w:val="0"/>
    <w:pPr>
      <w:suppressAutoHyphens/>
      <w:spacing w:after="0" w:line="240" w:lineRule="auto"/>
    </w:pPr>
    <w:rPr>
      <w:rFonts w:ascii="Segoe UI" w:hAnsi="Segoe UI" w:eastAsia="Times New Roman" w:cs="Segoe UI"/>
      <w:sz w:val="18"/>
      <w:szCs w:val="18"/>
      <w:lang w:eastAsia="ar-SA"/>
    </w:rPr>
  </w:style>
  <w:style w:type="paragraph" w:styleId="12">
    <w:name w:val="Body Text 2"/>
    <w:basedOn w:val="1"/>
    <w:link w:val="66"/>
    <w:qFormat/>
    <w:uiPriority w:val="0"/>
    <w:pPr>
      <w:spacing w:after="0" w:line="240" w:lineRule="auto"/>
      <w:jc w:val="both"/>
    </w:pPr>
    <w:rPr>
      <w:rFonts w:ascii="Times New Roman" w:hAnsi="Times New Roman" w:eastAsia="Times New Roman" w:cs="Times New Roman"/>
      <w:color w:val="000000"/>
      <w:sz w:val="28"/>
      <w:szCs w:val="24"/>
    </w:rPr>
  </w:style>
  <w:style w:type="paragraph" w:styleId="13">
    <w:name w:val="caption"/>
    <w:basedOn w:val="1"/>
    <w:next w:val="1"/>
    <w:qFormat/>
    <w:uiPriority w:val="0"/>
    <w:pPr>
      <w:widowControl w:val="0"/>
      <w:suppressLineNumbers/>
      <w:suppressAutoHyphens/>
      <w:autoSpaceDE w:val="0"/>
      <w:spacing w:before="120" w:after="120" w:line="240" w:lineRule="auto"/>
    </w:pPr>
    <w:rPr>
      <w:rFonts w:ascii="font237" w:hAnsi="font237" w:eastAsia="font237" w:cs="Mangal"/>
      <w:i/>
      <w:iCs/>
      <w:kern w:val="1"/>
      <w:sz w:val="24"/>
      <w:szCs w:val="24"/>
      <w:lang w:eastAsia="zh-CN" w:bidi="hi-IN"/>
    </w:rPr>
  </w:style>
  <w:style w:type="paragraph" w:styleId="14">
    <w:name w:val="Document Map"/>
    <w:basedOn w:val="1"/>
    <w:link w:val="161"/>
    <w:qFormat/>
    <w:uiPriority w:val="0"/>
    <w:pPr>
      <w:shd w:val="clear" w:color="auto" w:fill="000080"/>
      <w:spacing w:after="0" w:line="240" w:lineRule="auto"/>
    </w:pPr>
    <w:rPr>
      <w:rFonts w:ascii="Tahoma" w:hAnsi="Tahoma" w:eastAsia="Times New Roman" w:cs="Times New Roman"/>
      <w:sz w:val="20"/>
      <w:szCs w:val="20"/>
      <w:shd w:val="clear" w:color="auto" w:fill="000080"/>
      <w:lang w:val="ru-RU" w:eastAsia="ru-RU"/>
    </w:rPr>
  </w:style>
  <w:style w:type="paragraph" w:styleId="15">
    <w:name w:val="footnote text"/>
    <w:basedOn w:val="1"/>
    <w:link w:val="188"/>
    <w:uiPriority w:val="0"/>
    <w:pPr>
      <w:spacing w:after="0" w:line="240" w:lineRule="auto"/>
      <w:jc w:val="both"/>
    </w:pPr>
    <w:rPr>
      <w:rFonts w:ascii="Times New Roman" w:hAnsi="Times New Roman" w:eastAsia="Calibri" w:cs="Times New Roman"/>
      <w:sz w:val="20"/>
      <w:szCs w:val="20"/>
      <w:lang w:eastAsia="en-US"/>
    </w:rPr>
  </w:style>
  <w:style w:type="paragraph" w:styleId="16">
    <w:name w:val="header"/>
    <w:basedOn w:val="1"/>
    <w:link w:val="101"/>
    <w:qFormat/>
    <w:uiPriority w:val="0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font186" w:hAnsi="font186" w:eastAsia="font186" w:cs="font186"/>
      <w:sz w:val="24"/>
      <w:szCs w:val="24"/>
      <w:lang w:bidi="ru-RU"/>
    </w:rPr>
  </w:style>
  <w:style w:type="paragraph" w:styleId="17">
    <w:name w:val="Body Text"/>
    <w:basedOn w:val="1"/>
    <w:link w:val="58"/>
    <w:qFormat/>
    <w:uiPriority w:val="0"/>
    <w:pPr>
      <w:widowControl w:val="0"/>
      <w:suppressAutoHyphens/>
      <w:spacing w:after="0" w:line="240" w:lineRule="auto"/>
      <w:jc w:val="both"/>
    </w:pPr>
    <w:rPr>
      <w:rFonts w:ascii="Times New Roman" w:hAnsi="Times New Roman" w:eastAsia="Times New Roman" w:cs="Times New Roman"/>
      <w:sz w:val="28"/>
      <w:szCs w:val="20"/>
      <w:lang w:eastAsia="ar-SA"/>
    </w:rPr>
  </w:style>
  <w:style w:type="paragraph" w:styleId="18">
    <w:name w:val="Body Text Indent"/>
    <w:basedOn w:val="1"/>
    <w:link w:val="61"/>
    <w:qFormat/>
    <w:uiPriority w:val="0"/>
    <w:pPr>
      <w:suppressAutoHyphens/>
      <w:spacing w:after="120" w:line="240" w:lineRule="auto"/>
      <w:ind w:left="283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19">
    <w:name w:val="Title"/>
    <w:basedOn w:val="1"/>
    <w:link w:val="105"/>
    <w:qFormat/>
    <w:uiPriority w:val="0"/>
    <w:pPr>
      <w:spacing w:after="0" w:line="240" w:lineRule="auto"/>
      <w:ind w:firstLine="284"/>
      <w:jc w:val="center"/>
    </w:pPr>
    <w:rPr>
      <w:rFonts w:ascii="Times New Roman" w:hAnsi="Times New Roman" w:eastAsia="Times New Roman" w:cs="Times New Roman"/>
      <w:b/>
      <w:sz w:val="28"/>
      <w:szCs w:val="20"/>
    </w:rPr>
  </w:style>
  <w:style w:type="paragraph" w:styleId="20">
    <w:name w:val="footer"/>
    <w:basedOn w:val="1"/>
    <w:link w:val="103"/>
    <w:qFormat/>
    <w:uiPriority w:val="0"/>
    <w:pPr>
      <w:widowControl w:val="0"/>
      <w:suppressLineNumbers/>
      <w:tabs>
        <w:tab w:val="center" w:pos="4818"/>
        <w:tab w:val="right" w:pos="9637"/>
      </w:tabs>
      <w:suppressAutoHyphens/>
      <w:autoSpaceDE w:val="0"/>
      <w:spacing w:after="0" w:line="240" w:lineRule="auto"/>
    </w:pPr>
    <w:rPr>
      <w:rFonts w:ascii="font186" w:hAnsi="font186" w:eastAsia="font186" w:cs="font186"/>
      <w:sz w:val="24"/>
      <w:szCs w:val="24"/>
      <w:lang w:bidi="ru-RU"/>
    </w:rPr>
  </w:style>
  <w:style w:type="paragraph" w:styleId="21">
    <w:name w:val="List"/>
    <w:basedOn w:val="17"/>
    <w:qFormat/>
    <w:uiPriority w:val="0"/>
  </w:style>
  <w:style w:type="paragraph" w:styleId="22">
    <w:name w:val="Normal (Web)"/>
    <w:basedOn w:val="1"/>
    <w:qFormat/>
    <w:uiPriority w:val="99"/>
    <w:pPr>
      <w:suppressAutoHyphens/>
      <w:spacing w:before="280" w:after="280" w:line="240" w:lineRule="auto"/>
      <w:ind w:firstLine="567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23">
    <w:name w:val="Body Text 3"/>
    <w:basedOn w:val="1"/>
    <w:link w:val="165"/>
    <w:qFormat/>
    <w:uiPriority w:val="0"/>
    <w:pPr>
      <w:spacing w:after="120" w:line="240" w:lineRule="auto"/>
    </w:pPr>
    <w:rPr>
      <w:rFonts w:ascii="Times New Roman" w:hAnsi="Times New Roman" w:eastAsia="Times New Roman" w:cs="Times New Roman"/>
      <w:sz w:val="16"/>
      <w:szCs w:val="16"/>
    </w:rPr>
  </w:style>
  <w:style w:type="paragraph" w:styleId="24">
    <w:name w:val="Body Text Indent 2"/>
    <w:basedOn w:val="1"/>
    <w:link w:val="106"/>
    <w:qFormat/>
    <w:uiPriority w:val="0"/>
    <w:pPr>
      <w:spacing w:after="0" w:line="240" w:lineRule="auto"/>
      <w:ind w:firstLine="284"/>
      <w:jc w:val="center"/>
    </w:pPr>
    <w:rPr>
      <w:rFonts w:ascii="Times New Roman" w:hAnsi="Times New Roman" w:eastAsia="Times New Roman" w:cs="Times New Roman"/>
      <w:b/>
      <w:sz w:val="40"/>
      <w:szCs w:val="20"/>
    </w:rPr>
  </w:style>
  <w:style w:type="paragraph" w:styleId="25">
    <w:name w:val="HTML Preformatted"/>
    <w:basedOn w:val="1"/>
    <w:link w:val="72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</w:rPr>
  </w:style>
  <w:style w:type="paragraph" w:styleId="26">
    <w:name w:val="Block Text"/>
    <w:basedOn w:val="1"/>
    <w:unhideWhenUsed/>
    <w:qFormat/>
    <w:uiPriority w:val="0"/>
    <w:pPr>
      <w:widowControl w:val="0"/>
      <w:shd w:val="clear" w:color="auto" w:fill="FFFFFF"/>
      <w:spacing w:before="230" w:after="0" w:line="226" w:lineRule="exact"/>
      <w:ind w:left="10" w:right="3235"/>
      <w:jc w:val="both"/>
    </w:pPr>
    <w:rPr>
      <w:rFonts w:ascii="Times New Roman" w:hAnsi="Times New Roman" w:eastAsia="Times New Roman" w:cs="Times New Roman"/>
      <w:color w:val="000000"/>
      <w:spacing w:val="-10"/>
      <w:sz w:val="28"/>
      <w:szCs w:val="28"/>
    </w:rPr>
  </w:style>
  <w:style w:type="character" w:styleId="28">
    <w:name w:val="FollowedHyperlink"/>
    <w:basedOn w:val="27"/>
    <w:uiPriority w:val="0"/>
    <w:rPr>
      <w:color w:val="800080"/>
      <w:u w:val="single"/>
    </w:rPr>
  </w:style>
  <w:style w:type="character" w:styleId="29">
    <w:name w:val="footnote reference"/>
    <w:uiPriority w:val="0"/>
    <w:rPr>
      <w:rFonts w:hint="default" w:ascii="Times New Roman" w:hAnsi="Times New Roman" w:cs="Times New Roman"/>
      <w:vertAlign w:val="superscript"/>
    </w:rPr>
  </w:style>
  <w:style w:type="character" w:styleId="30">
    <w:name w:val="Emphasis"/>
    <w:qFormat/>
    <w:uiPriority w:val="0"/>
    <w:rPr>
      <w:i/>
      <w:iCs/>
    </w:rPr>
  </w:style>
  <w:style w:type="character" w:styleId="31">
    <w:name w:val="Hyperlink"/>
    <w:basedOn w:val="27"/>
    <w:uiPriority w:val="0"/>
    <w:rPr>
      <w:color w:val="0000FF"/>
      <w:u w:val="single"/>
    </w:rPr>
  </w:style>
  <w:style w:type="character" w:styleId="32">
    <w:name w:val="page number"/>
    <w:basedOn w:val="33"/>
    <w:qFormat/>
    <w:uiPriority w:val="0"/>
  </w:style>
  <w:style w:type="character" w:customStyle="1" w:styleId="33">
    <w:name w:val="Основной шрифт абзаца1"/>
    <w:qFormat/>
    <w:uiPriority w:val="0"/>
  </w:style>
  <w:style w:type="character" w:styleId="34">
    <w:name w:val="Strong"/>
    <w:basedOn w:val="27"/>
    <w:qFormat/>
    <w:uiPriority w:val="0"/>
    <w:rPr>
      <w:b/>
      <w:bCs/>
    </w:rPr>
  </w:style>
  <w:style w:type="table" w:styleId="36">
    <w:name w:val="Table Grid"/>
    <w:basedOn w:val="35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7">
    <w:name w:val="Заголовок 1 Знак"/>
    <w:basedOn w:val="27"/>
    <w:link w:val="2"/>
    <w:qFormat/>
    <w:uiPriority w:val="0"/>
    <w:rPr>
      <w:rFonts w:ascii="Times New Roman" w:hAnsi="Times New Roman" w:eastAsia="Times New Roman" w:cs="Times New Roman"/>
      <w:b/>
      <w:sz w:val="28"/>
      <w:szCs w:val="20"/>
      <w:lang w:eastAsia="ar-SA"/>
    </w:rPr>
  </w:style>
  <w:style w:type="character" w:customStyle="1" w:styleId="38">
    <w:name w:val="Заголовок 2 Знак"/>
    <w:basedOn w:val="27"/>
    <w:link w:val="3"/>
    <w:qFormat/>
    <w:uiPriority w:val="0"/>
    <w:rPr>
      <w:rFonts w:ascii="Times New Roman" w:hAnsi="Times New Roman" w:eastAsia="Times New Roman" w:cs="Times New Roman"/>
      <w:sz w:val="24"/>
      <w:szCs w:val="20"/>
    </w:rPr>
  </w:style>
  <w:style w:type="character" w:customStyle="1" w:styleId="39">
    <w:name w:val="Заголовок 3 Знак"/>
    <w:basedOn w:val="27"/>
    <w:link w:val="4"/>
    <w:qFormat/>
    <w:uiPriority w:val="0"/>
    <w:rPr>
      <w:rFonts w:ascii="Times New Roman" w:hAnsi="Times New Roman" w:eastAsia="Times New Roman" w:cs="Times New Roman"/>
      <w:b/>
      <w:spacing w:val="100"/>
      <w:sz w:val="40"/>
      <w:szCs w:val="20"/>
    </w:rPr>
  </w:style>
  <w:style w:type="character" w:customStyle="1" w:styleId="40">
    <w:name w:val="Заголовок 4 Знак"/>
    <w:basedOn w:val="27"/>
    <w:link w:val="5"/>
    <w:qFormat/>
    <w:uiPriority w:val="0"/>
    <w:rPr>
      <w:rFonts w:ascii="Times New Roman" w:hAnsi="Times New Roman" w:eastAsia="Times New Roman" w:cs="Times New Roman"/>
      <w:b/>
      <w:bCs/>
      <w:sz w:val="28"/>
      <w:szCs w:val="28"/>
      <w:lang w:eastAsia="ar-SA"/>
    </w:rPr>
  </w:style>
  <w:style w:type="character" w:customStyle="1" w:styleId="41">
    <w:name w:val="Заголовок 5 Знак"/>
    <w:basedOn w:val="27"/>
    <w:link w:val="6"/>
    <w:qFormat/>
    <w:uiPriority w:val="0"/>
    <w:rPr>
      <w:rFonts w:ascii="Times New Roman" w:hAnsi="Times New Roman" w:eastAsia="Times New Roman" w:cs="Times New Roman"/>
      <w:b/>
      <w:bCs/>
      <w:i/>
      <w:iCs/>
      <w:sz w:val="26"/>
      <w:szCs w:val="26"/>
      <w:lang w:eastAsia="ar-SA"/>
    </w:rPr>
  </w:style>
  <w:style w:type="character" w:customStyle="1" w:styleId="42">
    <w:name w:val="Заголовок 6 Знак"/>
    <w:basedOn w:val="27"/>
    <w:link w:val="7"/>
    <w:qFormat/>
    <w:uiPriority w:val="0"/>
    <w:rPr>
      <w:rFonts w:ascii="Times New Roman" w:hAnsi="Times New Roman" w:eastAsia="Times New Roman" w:cs="Times New Roman"/>
      <w:color w:val="FF6600"/>
      <w:sz w:val="28"/>
      <w:szCs w:val="20"/>
      <w:lang w:eastAsia="ar-SA"/>
    </w:rPr>
  </w:style>
  <w:style w:type="character" w:customStyle="1" w:styleId="43">
    <w:name w:val="Заголовок 7 Знак"/>
    <w:basedOn w:val="27"/>
    <w:link w:val="8"/>
    <w:uiPriority w:val="0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customStyle="1" w:styleId="44">
    <w:name w:val="Заголовок 8 Знак"/>
    <w:basedOn w:val="27"/>
    <w:link w:val="9"/>
    <w:qFormat/>
    <w:uiPriority w:val="0"/>
    <w:rPr>
      <w:rFonts w:ascii="Times New Roman" w:hAnsi="Times New Roman" w:eastAsia="Times New Roman" w:cs="Times New Roman"/>
      <w:i/>
      <w:iCs/>
      <w:sz w:val="24"/>
      <w:szCs w:val="24"/>
    </w:rPr>
  </w:style>
  <w:style w:type="character" w:customStyle="1" w:styleId="45">
    <w:name w:val="Заголовок 9 Знак"/>
    <w:basedOn w:val="27"/>
    <w:link w:val="10"/>
    <w:qFormat/>
    <w:uiPriority w:val="0"/>
    <w:rPr>
      <w:rFonts w:ascii="Arial" w:hAnsi="Arial" w:eastAsia="Times New Roman" w:cs="Arial"/>
      <w:lang w:eastAsia="ar-SA"/>
    </w:rPr>
  </w:style>
  <w:style w:type="paragraph" w:customStyle="1" w:styleId="46">
    <w:name w:val="ConsPlusTitle"/>
    <w:qFormat/>
    <w:uiPriority w:val="0"/>
    <w:pPr>
      <w:widowControl w:val="0"/>
      <w:suppressAutoHyphens/>
      <w:autoSpaceDE w:val="0"/>
      <w:spacing w:after="0" w:line="240" w:lineRule="auto"/>
    </w:pPr>
    <w:rPr>
      <w:rFonts w:ascii="Arial" w:hAnsi="Arial" w:eastAsia="Arial" w:cs="Arial"/>
      <w:b/>
      <w:bCs/>
      <w:sz w:val="20"/>
      <w:szCs w:val="20"/>
      <w:lang w:val="ru-RU" w:eastAsia="ar-SA" w:bidi="ar-SA"/>
    </w:rPr>
  </w:style>
  <w:style w:type="paragraph" w:customStyle="1" w:styleId="47">
    <w:name w:val="p3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48">
    <w:name w:val="p5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49">
    <w:name w:val="s1"/>
    <w:basedOn w:val="27"/>
    <w:qFormat/>
    <w:uiPriority w:val="0"/>
  </w:style>
  <w:style w:type="paragraph" w:customStyle="1" w:styleId="50">
    <w:name w:val="ConsPlusNormal"/>
    <w:next w:val="1"/>
    <w:link w:val="51"/>
    <w:qFormat/>
    <w:uiPriority w:val="0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eastAsia="Arial" w:cs="Times New Roman"/>
      <w:sz w:val="20"/>
      <w:szCs w:val="20"/>
      <w:lang w:val="ru-RU" w:eastAsia="ar-SA" w:bidi="ar-SA"/>
    </w:rPr>
  </w:style>
  <w:style w:type="character" w:customStyle="1" w:styleId="51">
    <w:name w:val="ConsPlusNormal Знак"/>
    <w:link w:val="50"/>
    <w:qFormat/>
    <w:locked/>
    <w:uiPriority w:val="0"/>
    <w:rPr>
      <w:rFonts w:ascii="Arial" w:hAnsi="Arial" w:eastAsia="Arial" w:cs="Times New Roman"/>
      <w:sz w:val="20"/>
      <w:szCs w:val="20"/>
      <w:lang w:eastAsia="ar-SA"/>
    </w:rPr>
  </w:style>
  <w:style w:type="character" w:customStyle="1" w:styleId="52">
    <w:name w:val="Absatz-Standardschriftart"/>
    <w:qFormat/>
    <w:uiPriority w:val="0"/>
  </w:style>
  <w:style w:type="character" w:customStyle="1" w:styleId="53">
    <w:name w:val="WW-Absatz-Standardschriftart"/>
    <w:qFormat/>
    <w:uiPriority w:val="0"/>
  </w:style>
  <w:style w:type="character" w:customStyle="1" w:styleId="54">
    <w:name w:val="WW-Absatz-Standardschriftart1"/>
    <w:qFormat/>
    <w:uiPriority w:val="0"/>
  </w:style>
  <w:style w:type="character" w:customStyle="1" w:styleId="55">
    <w:name w:val=" Знак Знак"/>
    <w:qFormat/>
    <w:uiPriority w:val="0"/>
    <w:rPr>
      <w:sz w:val="24"/>
      <w:szCs w:val="24"/>
      <w:lang w:val="ru-RU" w:eastAsia="ar-SA" w:bidi="ar-SA"/>
    </w:rPr>
  </w:style>
  <w:style w:type="character" w:customStyle="1" w:styleId="56">
    <w:name w:val="Символ нумерации"/>
    <w:qFormat/>
    <w:uiPriority w:val="0"/>
  </w:style>
  <w:style w:type="paragraph" w:customStyle="1" w:styleId="57">
    <w:name w:val="Заголовок"/>
    <w:basedOn w:val="1"/>
    <w:next w:val="17"/>
    <w:qFormat/>
    <w:uiPriority w:val="0"/>
    <w:pPr>
      <w:keepNext/>
      <w:suppressAutoHyphens/>
      <w:spacing w:before="240" w:after="120" w:line="240" w:lineRule="auto"/>
    </w:pPr>
    <w:rPr>
      <w:rFonts w:ascii="Liberation Sans" w:hAnsi="Liberation Sans" w:eastAsia="DejaVu Sans" w:cs="DejaVu Sans"/>
      <w:sz w:val="28"/>
      <w:szCs w:val="28"/>
      <w:lang w:eastAsia="ar-SA"/>
    </w:rPr>
  </w:style>
  <w:style w:type="character" w:customStyle="1" w:styleId="58">
    <w:name w:val="Основной текст Знак"/>
    <w:basedOn w:val="27"/>
    <w:link w:val="17"/>
    <w:qFormat/>
    <w:uiPriority w:val="0"/>
    <w:rPr>
      <w:rFonts w:ascii="Times New Roman" w:hAnsi="Times New Roman" w:eastAsia="Times New Roman" w:cs="Times New Roman"/>
      <w:sz w:val="28"/>
      <w:szCs w:val="20"/>
      <w:lang w:eastAsia="ar-SA"/>
    </w:rPr>
  </w:style>
  <w:style w:type="paragraph" w:customStyle="1" w:styleId="59">
    <w:name w:val="Название1"/>
    <w:basedOn w:val="1"/>
    <w:uiPriority w:val="0"/>
    <w:pPr>
      <w:suppressLineNumbers/>
      <w:suppressAutoHyphens/>
      <w:spacing w:before="120" w:after="120" w:line="240" w:lineRule="auto"/>
    </w:pPr>
    <w:rPr>
      <w:rFonts w:ascii="Times New Roman" w:hAnsi="Times New Roman" w:eastAsia="Times New Roman" w:cs="Times New Roman"/>
      <w:i/>
      <w:iCs/>
      <w:sz w:val="24"/>
      <w:szCs w:val="24"/>
      <w:lang w:eastAsia="ar-SA"/>
    </w:rPr>
  </w:style>
  <w:style w:type="paragraph" w:customStyle="1" w:styleId="60">
    <w:name w:val="Указатель1"/>
    <w:basedOn w:val="1"/>
    <w:qFormat/>
    <w:uiPriority w:val="0"/>
    <w:pPr>
      <w:suppressLineNumbers/>
      <w:suppressAutoHyphens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customStyle="1" w:styleId="61">
    <w:name w:val="Основной текст с отступом Знак"/>
    <w:basedOn w:val="27"/>
    <w:link w:val="18"/>
    <w:qFormat/>
    <w:uiPriority w:val="0"/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customStyle="1" w:styleId="62">
    <w:name w:val="Основной текст 21"/>
    <w:basedOn w:val="1"/>
    <w:qFormat/>
    <w:uiPriority w:val="0"/>
    <w:pPr>
      <w:suppressAutoHyphens/>
      <w:spacing w:after="0" w:line="240" w:lineRule="auto"/>
      <w:jc w:val="both"/>
    </w:pPr>
    <w:rPr>
      <w:rFonts w:ascii="Times New Roman" w:hAnsi="Times New Roman" w:eastAsia="Times New Roman" w:cs="Times New Roman"/>
      <w:color w:val="000000"/>
      <w:sz w:val="28"/>
      <w:szCs w:val="24"/>
      <w:lang w:eastAsia="ar-SA"/>
    </w:rPr>
  </w:style>
  <w:style w:type="paragraph" w:customStyle="1" w:styleId="63">
    <w:name w:val="ConsPlusNonformat"/>
    <w:qFormat/>
    <w:uiPriority w:val="0"/>
    <w:pPr>
      <w:widowControl w:val="0"/>
      <w:suppressAutoHyphens/>
      <w:autoSpaceDE w:val="0"/>
      <w:spacing w:after="0" w:line="240" w:lineRule="auto"/>
    </w:pPr>
    <w:rPr>
      <w:rFonts w:ascii="Courier New" w:hAnsi="Courier New" w:eastAsia="Arial" w:cs="Courier New"/>
      <w:sz w:val="20"/>
      <w:szCs w:val="20"/>
      <w:lang w:val="ru-RU" w:eastAsia="ar-SA" w:bidi="ar-SA"/>
    </w:rPr>
  </w:style>
  <w:style w:type="paragraph" w:customStyle="1" w:styleId="64">
    <w:name w:val="Содержимое таблицы"/>
    <w:basedOn w:val="1"/>
    <w:qFormat/>
    <w:uiPriority w:val="0"/>
    <w:pPr>
      <w:suppressLineNumbers/>
      <w:suppressAutoHyphens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customStyle="1" w:styleId="65">
    <w:name w:val="Заголовок таблицы"/>
    <w:basedOn w:val="64"/>
    <w:qFormat/>
    <w:uiPriority w:val="0"/>
    <w:pPr>
      <w:jc w:val="center"/>
    </w:pPr>
    <w:rPr>
      <w:b/>
      <w:bCs/>
    </w:rPr>
  </w:style>
  <w:style w:type="character" w:customStyle="1" w:styleId="66">
    <w:name w:val="Основной текст 2 Знак"/>
    <w:basedOn w:val="27"/>
    <w:link w:val="12"/>
    <w:qFormat/>
    <w:uiPriority w:val="0"/>
    <w:rPr>
      <w:rFonts w:ascii="Times New Roman" w:hAnsi="Times New Roman" w:eastAsia="Times New Roman" w:cs="Times New Roman"/>
      <w:color w:val="000000"/>
      <w:sz w:val="28"/>
      <w:szCs w:val="24"/>
    </w:rPr>
  </w:style>
  <w:style w:type="character" w:customStyle="1" w:styleId="67">
    <w:name w:val="Текст выноски Знак"/>
    <w:basedOn w:val="27"/>
    <w:link w:val="11"/>
    <w:qFormat/>
    <w:uiPriority w:val="0"/>
    <w:rPr>
      <w:rFonts w:ascii="Segoe UI" w:hAnsi="Segoe UI" w:eastAsia="Times New Roman" w:cs="Segoe UI"/>
      <w:sz w:val="18"/>
      <w:szCs w:val="18"/>
      <w:lang w:eastAsia="ar-SA"/>
    </w:rPr>
  </w:style>
  <w:style w:type="character" w:customStyle="1" w:styleId="68">
    <w:name w:val="Знак Знак2"/>
    <w:qFormat/>
    <w:locked/>
    <w:uiPriority w:val="0"/>
    <w:rPr>
      <w:sz w:val="24"/>
      <w:szCs w:val="24"/>
      <w:lang w:val="ru-RU" w:eastAsia="ar-SA" w:bidi="ar-SA"/>
    </w:rPr>
  </w:style>
  <w:style w:type="character" w:customStyle="1" w:styleId="69">
    <w:name w:val="Знак Знак1"/>
    <w:qFormat/>
    <w:locked/>
    <w:uiPriority w:val="0"/>
    <w:rPr>
      <w:rFonts w:ascii="Segoe UI" w:hAnsi="Segoe UI" w:cs="Segoe UI"/>
      <w:sz w:val="18"/>
      <w:szCs w:val="18"/>
      <w:lang w:val="ru-RU" w:eastAsia="ar-SA" w:bidi="ar-SA"/>
    </w:rPr>
  </w:style>
  <w:style w:type="character" w:customStyle="1" w:styleId="70">
    <w:name w:val="Знак Знак"/>
    <w:uiPriority w:val="0"/>
    <w:rPr>
      <w:sz w:val="24"/>
      <w:szCs w:val="24"/>
      <w:lang w:val="ru-RU" w:eastAsia="ar-SA" w:bidi="ar-SA"/>
    </w:rPr>
  </w:style>
  <w:style w:type="paragraph" w:customStyle="1" w:styleId="71">
    <w:name w:val="p7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72">
    <w:name w:val="Стандартный HTML Знак"/>
    <w:basedOn w:val="27"/>
    <w:link w:val="25"/>
    <w:qFormat/>
    <w:uiPriority w:val="0"/>
    <w:rPr>
      <w:rFonts w:ascii="Courier New" w:hAnsi="Courier New" w:eastAsia="Times New Roman" w:cs="Courier New"/>
      <w:sz w:val="20"/>
      <w:szCs w:val="20"/>
    </w:rPr>
  </w:style>
  <w:style w:type="paragraph" w:customStyle="1" w:styleId="73">
    <w:name w:val="Con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paragraph" w:customStyle="1" w:styleId="74">
    <w:name w:val="western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5">
    <w:name w:val="List Paragraph"/>
    <w:basedOn w:val="1"/>
    <w:qFormat/>
    <w:uiPriority w:val="0"/>
    <w:pPr>
      <w:ind w:left="720"/>
      <w:contextualSpacing/>
    </w:pPr>
    <w:rPr>
      <w:rFonts w:ascii="Calibri" w:hAnsi="Calibri" w:eastAsia="Calibri" w:cs="Times New Roman"/>
      <w:lang w:eastAsia="en-US"/>
    </w:rPr>
  </w:style>
  <w:style w:type="character" w:customStyle="1" w:styleId="76">
    <w:name w:val="Основной шрифт абзаца4"/>
    <w:qFormat/>
    <w:uiPriority w:val="0"/>
  </w:style>
  <w:style w:type="character" w:customStyle="1" w:styleId="77">
    <w:name w:val="WW-Absatz-Standardschriftart11"/>
    <w:qFormat/>
    <w:uiPriority w:val="0"/>
  </w:style>
  <w:style w:type="character" w:customStyle="1" w:styleId="78">
    <w:name w:val="WW-Absatz-Standardschriftart111"/>
    <w:qFormat/>
    <w:uiPriority w:val="0"/>
  </w:style>
  <w:style w:type="character" w:customStyle="1" w:styleId="79">
    <w:name w:val="WW-Absatz-Standardschriftart1111"/>
    <w:qFormat/>
    <w:uiPriority w:val="0"/>
  </w:style>
  <w:style w:type="character" w:customStyle="1" w:styleId="80">
    <w:name w:val="WW-Absatz-Standardschriftart11111"/>
    <w:qFormat/>
    <w:uiPriority w:val="0"/>
  </w:style>
  <w:style w:type="character" w:customStyle="1" w:styleId="81">
    <w:name w:val="Основной шрифт абзаца3"/>
    <w:qFormat/>
    <w:uiPriority w:val="0"/>
  </w:style>
  <w:style w:type="character" w:customStyle="1" w:styleId="82">
    <w:name w:val="WW-Absatz-Standardschriftart111111"/>
    <w:qFormat/>
    <w:uiPriority w:val="0"/>
  </w:style>
  <w:style w:type="character" w:customStyle="1" w:styleId="83">
    <w:name w:val="WW-Absatz-Standardschriftart1111111"/>
    <w:qFormat/>
    <w:uiPriority w:val="0"/>
  </w:style>
  <w:style w:type="character" w:customStyle="1" w:styleId="84">
    <w:name w:val="WW-Absatz-Standardschriftart11111111"/>
    <w:qFormat/>
    <w:uiPriority w:val="0"/>
  </w:style>
  <w:style w:type="character" w:customStyle="1" w:styleId="85">
    <w:name w:val="WW-Absatz-Standardschriftart111111111"/>
    <w:qFormat/>
    <w:uiPriority w:val="0"/>
  </w:style>
  <w:style w:type="character" w:customStyle="1" w:styleId="86">
    <w:name w:val="Основной шрифт абзаца2"/>
    <w:qFormat/>
    <w:uiPriority w:val="0"/>
  </w:style>
  <w:style w:type="character" w:customStyle="1" w:styleId="87">
    <w:name w:val="WW-Absatz-Standardschriftart1111111111"/>
    <w:qFormat/>
    <w:uiPriority w:val="0"/>
  </w:style>
  <w:style w:type="character" w:customStyle="1" w:styleId="88">
    <w:name w:val="WW-Absatz-Standardschriftart11111111111"/>
    <w:qFormat/>
    <w:uiPriority w:val="0"/>
  </w:style>
  <w:style w:type="character" w:customStyle="1" w:styleId="89">
    <w:name w:val="WW-Absatz-Standardschriftart111111111111"/>
    <w:qFormat/>
    <w:uiPriority w:val="0"/>
  </w:style>
  <w:style w:type="character" w:customStyle="1" w:styleId="90">
    <w:name w:val="Default Paragraph Font"/>
    <w:qFormat/>
    <w:uiPriority w:val="0"/>
  </w:style>
  <w:style w:type="paragraph" w:customStyle="1" w:styleId="91">
    <w:name w:val="Название5"/>
    <w:basedOn w:val="1"/>
    <w:qFormat/>
    <w:uiPriority w:val="0"/>
    <w:pPr>
      <w:widowControl w:val="0"/>
      <w:suppressLineNumbers/>
      <w:suppressAutoHyphens/>
      <w:autoSpaceDE w:val="0"/>
      <w:spacing w:before="120" w:after="120" w:line="240" w:lineRule="auto"/>
    </w:pPr>
    <w:rPr>
      <w:rFonts w:ascii="font186" w:hAnsi="font186" w:eastAsia="font186" w:cs="Tahoma"/>
      <w:i/>
      <w:iCs/>
      <w:sz w:val="24"/>
      <w:szCs w:val="24"/>
      <w:lang w:bidi="ru-RU"/>
    </w:rPr>
  </w:style>
  <w:style w:type="paragraph" w:customStyle="1" w:styleId="92">
    <w:name w:val="Указатель5"/>
    <w:basedOn w:val="1"/>
    <w:qFormat/>
    <w:uiPriority w:val="0"/>
    <w:pPr>
      <w:widowControl w:val="0"/>
      <w:suppressLineNumbers/>
      <w:suppressAutoHyphens/>
      <w:autoSpaceDE w:val="0"/>
      <w:spacing w:after="0" w:line="240" w:lineRule="auto"/>
    </w:pPr>
    <w:rPr>
      <w:rFonts w:ascii="font186" w:hAnsi="font186" w:eastAsia="font186" w:cs="Tahoma"/>
      <w:sz w:val="24"/>
      <w:szCs w:val="24"/>
      <w:lang w:bidi="ru-RU"/>
    </w:rPr>
  </w:style>
  <w:style w:type="paragraph" w:customStyle="1" w:styleId="93">
    <w:name w:val="Название4"/>
    <w:basedOn w:val="1"/>
    <w:qFormat/>
    <w:uiPriority w:val="0"/>
    <w:pPr>
      <w:widowControl w:val="0"/>
      <w:suppressLineNumbers/>
      <w:suppressAutoHyphens/>
      <w:autoSpaceDE w:val="0"/>
      <w:spacing w:before="120" w:after="120" w:line="240" w:lineRule="auto"/>
    </w:pPr>
    <w:rPr>
      <w:rFonts w:ascii="font186" w:hAnsi="font186" w:eastAsia="font186" w:cs="Tahoma"/>
      <w:i/>
      <w:iCs/>
      <w:sz w:val="24"/>
      <w:szCs w:val="24"/>
      <w:lang w:bidi="ru-RU"/>
    </w:rPr>
  </w:style>
  <w:style w:type="paragraph" w:customStyle="1" w:styleId="94">
    <w:name w:val="Указатель4"/>
    <w:basedOn w:val="1"/>
    <w:qFormat/>
    <w:uiPriority w:val="0"/>
    <w:pPr>
      <w:widowControl w:val="0"/>
      <w:suppressLineNumbers/>
      <w:suppressAutoHyphens/>
      <w:autoSpaceDE w:val="0"/>
      <w:spacing w:after="0" w:line="240" w:lineRule="auto"/>
    </w:pPr>
    <w:rPr>
      <w:rFonts w:ascii="font186" w:hAnsi="font186" w:eastAsia="font186" w:cs="Tahoma"/>
      <w:sz w:val="24"/>
      <w:szCs w:val="24"/>
      <w:lang w:bidi="ru-RU"/>
    </w:rPr>
  </w:style>
  <w:style w:type="paragraph" w:customStyle="1" w:styleId="95">
    <w:name w:val="Название3"/>
    <w:basedOn w:val="1"/>
    <w:qFormat/>
    <w:uiPriority w:val="0"/>
    <w:pPr>
      <w:widowControl w:val="0"/>
      <w:suppressLineNumbers/>
      <w:suppressAutoHyphens/>
      <w:autoSpaceDE w:val="0"/>
      <w:spacing w:before="120" w:after="120" w:line="240" w:lineRule="auto"/>
    </w:pPr>
    <w:rPr>
      <w:rFonts w:ascii="font186" w:hAnsi="font186" w:eastAsia="font186" w:cs="Tahoma"/>
      <w:i/>
      <w:iCs/>
      <w:sz w:val="24"/>
      <w:szCs w:val="24"/>
      <w:lang w:bidi="ru-RU"/>
    </w:rPr>
  </w:style>
  <w:style w:type="paragraph" w:customStyle="1" w:styleId="96">
    <w:name w:val="Указатель3"/>
    <w:basedOn w:val="1"/>
    <w:qFormat/>
    <w:uiPriority w:val="0"/>
    <w:pPr>
      <w:widowControl w:val="0"/>
      <w:suppressLineNumbers/>
      <w:suppressAutoHyphens/>
      <w:autoSpaceDE w:val="0"/>
      <w:spacing w:after="0" w:line="240" w:lineRule="auto"/>
    </w:pPr>
    <w:rPr>
      <w:rFonts w:ascii="font186" w:hAnsi="font186" w:eastAsia="font186" w:cs="Tahoma"/>
      <w:sz w:val="24"/>
      <w:szCs w:val="24"/>
      <w:lang w:bidi="ru-RU"/>
    </w:rPr>
  </w:style>
  <w:style w:type="paragraph" w:customStyle="1" w:styleId="97">
    <w:name w:val="Название2"/>
    <w:basedOn w:val="1"/>
    <w:qFormat/>
    <w:uiPriority w:val="0"/>
    <w:pPr>
      <w:widowControl w:val="0"/>
      <w:suppressLineNumbers/>
      <w:suppressAutoHyphens/>
      <w:autoSpaceDE w:val="0"/>
      <w:spacing w:before="120" w:after="120" w:line="240" w:lineRule="auto"/>
    </w:pPr>
    <w:rPr>
      <w:rFonts w:ascii="font186" w:hAnsi="font186" w:eastAsia="font186" w:cs="Tahoma"/>
      <w:i/>
      <w:iCs/>
      <w:sz w:val="24"/>
      <w:szCs w:val="24"/>
      <w:lang w:bidi="ru-RU"/>
    </w:rPr>
  </w:style>
  <w:style w:type="paragraph" w:customStyle="1" w:styleId="98">
    <w:name w:val="Указатель2"/>
    <w:basedOn w:val="1"/>
    <w:qFormat/>
    <w:uiPriority w:val="0"/>
    <w:pPr>
      <w:widowControl w:val="0"/>
      <w:suppressLineNumbers/>
      <w:suppressAutoHyphens/>
      <w:autoSpaceDE w:val="0"/>
      <w:spacing w:after="0" w:line="240" w:lineRule="auto"/>
    </w:pPr>
    <w:rPr>
      <w:rFonts w:ascii="font186" w:hAnsi="font186" w:eastAsia="font186" w:cs="Tahoma"/>
      <w:sz w:val="24"/>
      <w:szCs w:val="24"/>
      <w:lang w:bidi="ru-RU"/>
    </w:rPr>
  </w:style>
  <w:style w:type="paragraph" w:customStyle="1" w:styleId="99">
    <w:name w:val="ConsPlusCell"/>
    <w:basedOn w:val="1"/>
    <w:uiPriority w:val="0"/>
    <w:pPr>
      <w:widowControl w:val="0"/>
      <w:suppressAutoHyphens/>
      <w:autoSpaceDE w:val="0"/>
      <w:spacing w:after="0" w:line="240" w:lineRule="auto"/>
    </w:pPr>
    <w:rPr>
      <w:rFonts w:ascii="Arial" w:hAnsi="Arial" w:eastAsia="Arial" w:cs="Arial"/>
      <w:sz w:val="20"/>
      <w:szCs w:val="20"/>
      <w:lang w:bidi="ru-RU"/>
    </w:rPr>
  </w:style>
  <w:style w:type="paragraph" w:customStyle="1" w:styleId="100">
    <w:name w:val="ConsPlusDocList"/>
    <w:basedOn w:val="1"/>
    <w:qFormat/>
    <w:uiPriority w:val="0"/>
    <w:pPr>
      <w:widowControl w:val="0"/>
      <w:suppressAutoHyphens/>
      <w:autoSpaceDE w:val="0"/>
      <w:spacing w:after="0" w:line="240" w:lineRule="auto"/>
    </w:pPr>
    <w:rPr>
      <w:rFonts w:ascii="Courier New" w:hAnsi="Courier New" w:eastAsia="Courier New" w:cs="Courier New"/>
      <w:sz w:val="20"/>
      <w:szCs w:val="20"/>
      <w:lang w:bidi="ru-RU"/>
    </w:rPr>
  </w:style>
  <w:style w:type="character" w:customStyle="1" w:styleId="101">
    <w:name w:val="Верхний колонтитул Знак"/>
    <w:basedOn w:val="27"/>
    <w:link w:val="16"/>
    <w:qFormat/>
    <w:uiPriority w:val="0"/>
    <w:rPr>
      <w:rFonts w:ascii="font186" w:hAnsi="font186" w:eastAsia="font186" w:cs="font186"/>
      <w:sz w:val="24"/>
      <w:szCs w:val="24"/>
      <w:lang w:bidi="ru-RU"/>
    </w:rPr>
  </w:style>
  <w:style w:type="paragraph" w:customStyle="1" w:styleId="102">
    <w:name w:val="Содержимое врезки"/>
    <w:basedOn w:val="17"/>
    <w:qFormat/>
    <w:uiPriority w:val="0"/>
    <w:pPr>
      <w:autoSpaceDE w:val="0"/>
      <w:spacing w:after="120"/>
      <w:jc w:val="left"/>
    </w:pPr>
    <w:rPr>
      <w:rFonts w:ascii="font186" w:hAnsi="font186" w:eastAsia="font186" w:cs="font186"/>
      <w:sz w:val="24"/>
      <w:szCs w:val="24"/>
      <w:lang w:eastAsia="ru-RU" w:bidi="ru-RU"/>
    </w:rPr>
  </w:style>
  <w:style w:type="character" w:customStyle="1" w:styleId="103">
    <w:name w:val="Нижний колонтитул Знак"/>
    <w:basedOn w:val="27"/>
    <w:link w:val="20"/>
    <w:qFormat/>
    <w:uiPriority w:val="0"/>
    <w:rPr>
      <w:rFonts w:ascii="font186" w:hAnsi="font186" w:eastAsia="font186" w:cs="font186"/>
      <w:sz w:val="24"/>
      <w:szCs w:val="24"/>
      <w:lang w:bidi="ru-RU"/>
    </w:rPr>
  </w:style>
  <w:style w:type="character" w:customStyle="1" w:styleId="104">
    <w:name w:val=" Знак Знак12"/>
    <w:qFormat/>
    <w:uiPriority w:val="0"/>
    <w:rPr>
      <w:b/>
      <w:sz w:val="22"/>
      <w:lang w:val="ru-RU" w:eastAsia="ru-RU" w:bidi="ar-SA"/>
    </w:rPr>
  </w:style>
  <w:style w:type="character" w:customStyle="1" w:styleId="105">
    <w:name w:val="Название Знак"/>
    <w:basedOn w:val="27"/>
    <w:link w:val="19"/>
    <w:qFormat/>
    <w:uiPriority w:val="0"/>
    <w:rPr>
      <w:rFonts w:ascii="Times New Roman" w:hAnsi="Times New Roman" w:eastAsia="Times New Roman" w:cs="Times New Roman"/>
      <w:b/>
      <w:sz w:val="28"/>
      <w:szCs w:val="20"/>
    </w:rPr>
  </w:style>
  <w:style w:type="character" w:customStyle="1" w:styleId="106">
    <w:name w:val="Основной текст с отступом 2 Знак"/>
    <w:basedOn w:val="27"/>
    <w:link w:val="24"/>
    <w:qFormat/>
    <w:uiPriority w:val="0"/>
    <w:rPr>
      <w:rFonts w:ascii="Times New Roman" w:hAnsi="Times New Roman" w:eastAsia="Times New Roman" w:cs="Times New Roman"/>
      <w:b/>
      <w:sz w:val="40"/>
      <w:szCs w:val="20"/>
    </w:rPr>
  </w:style>
  <w:style w:type="table" w:customStyle="1" w:styleId="107">
    <w:name w:val="Сетка таблицы1"/>
    <w:basedOn w:val="35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8">
    <w:name w:val="WW8Num1z0"/>
    <w:qFormat/>
    <w:uiPriority w:val="0"/>
    <w:rPr>
      <w:rFonts w:ascii="Times New Roman" w:hAnsi="Times New Roman" w:cs="Times New Roman"/>
      <w:sz w:val="28"/>
      <w:szCs w:val="28"/>
    </w:rPr>
  </w:style>
  <w:style w:type="character" w:customStyle="1" w:styleId="109">
    <w:name w:val="WW8Num2z0"/>
    <w:qFormat/>
    <w:uiPriority w:val="0"/>
    <w:rPr>
      <w:rFonts w:ascii="Times New Roman" w:hAnsi="Times New Roman" w:cs="Times New Roman"/>
      <w:sz w:val="28"/>
      <w:szCs w:val="28"/>
    </w:rPr>
  </w:style>
  <w:style w:type="character" w:customStyle="1" w:styleId="110">
    <w:name w:val="RTF_Num 2 1"/>
    <w:qFormat/>
    <w:uiPriority w:val="0"/>
    <w:rPr>
      <w:sz w:val="28"/>
      <w:szCs w:val="28"/>
    </w:rPr>
  </w:style>
  <w:style w:type="character" w:customStyle="1" w:styleId="111">
    <w:name w:val="RTF_Num 2 2"/>
    <w:qFormat/>
    <w:uiPriority w:val="0"/>
    <w:rPr>
      <w:sz w:val="28"/>
      <w:szCs w:val="28"/>
    </w:rPr>
  </w:style>
  <w:style w:type="character" w:customStyle="1" w:styleId="112">
    <w:name w:val="RTF_Num 2 3"/>
    <w:qFormat/>
    <w:uiPriority w:val="0"/>
    <w:rPr>
      <w:sz w:val="28"/>
      <w:szCs w:val="28"/>
    </w:rPr>
  </w:style>
  <w:style w:type="character" w:customStyle="1" w:styleId="113">
    <w:name w:val="RTF_Num 2 4"/>
    <w:qFormat/>
    <w:uiPriority w:val="0"/>
  </w:style>
  <w:style w:type="character" w:customStyle="1" w:styleId="114">
    <w:name w:val="RTF_Num 2 5"/>
    <w:qFormat/>
    <w:uiPriority w:val="0"/>
  </w:style>
  <w:style w:type="character" w:customStyle="1" w:styleId="115">
    <w:name w:val="RTF_Num 2 6"/>
    <w:qFormat/>
    <w:uiPriority w:val="0"/>
  </w:style>
  <w:style w:type="character" w:customStyle="1" w:styleId="116">
    <w:name w:val="RTF_Num 2 7"/>
    <w:qFormat/>
    <w:uiPriority w:val="0"/>
  </w:style>
  <w:style w:type="character" w:customStyle="1" w:styleId="117">
    <w:name w:val="RTF_Num 2 8"/>
    <w:qFormat/>
    <w:uiPriority w:val="0"/>
  </w:style>
  <w:style w:type="character" w:customStyle="1" w:styleId="118">
    <w:name w:val="RTF_Num 2 9"/>
    <w:qFormat/>
    <w:uiPriority w:val="0"/>
  </w:style>
  <w:style w:type="character" w:customStyle="1" w:styleId="119">
    <w:name w:val="RTF_Num 3 1"/>
    <w:qFormat/>
    <w:uiPriority w:val="0"/>
  </w:style>
  <w:style w:type="character" w:customStyle="1" w:styleId="120">
    <w:name w:val="RTF_Num 3 2"/>
    <w:qFormat/>
    <w:uiPriority w:val="0"/>
  </w:style>
  <w:style w:type="character" w:customStyle="1" w:styleId="121">
    <w:name w:val="RTF_Num 3 3"/>
    <w:uiPriority w:val="0"/>
  </w:style>
  <w:style w:type="character" w:customStyle="1" w:styleId="122">
    <w:name w:val="RTF_Num 3 4"/>
    <w:qFormat/>
    <w:uiPriority w:val="0"/>
  </w:style>
  <w:style w:type="character" w:customStyle="1" w:styleId="123">
    <w:name w:val="RTF_Num 3 5"/>
    <w:qFormat/>
    <w:uiPriority w:val="0"/>
  </w:style>
  <w:style w:type="character" w:customStyle="1" w:styleId="124">
    <w:name w:val="RTF_Num 3 6"/>
    <w:uiPriority w:val="0"/>
  </w:style>
  <w:style w:type="character" w:customStyle="1" w:styleId="125">
    <w:name w:val="RTF_Num 3 7"/>
    <w:qFormat/>
    <w:uiPriority w:val="0"/>
  </w:style>
  <w:style w:type="character" w:customStyle="1" w:styleId="126">
    <w:name w:val="RTF_Num 3 8"/>
    <w:qFormat/>
    <w:uiPriority w:val="0"/>
  </w:style>
  <w:style w:type="character" w:customStyle="1" w:styleId="127">
    <w:name w:val="RTF_Num 3 9"/>
    <w:qFormat/>
    <w:uiPriority w:val="0"/>
  </w:style>
  <w:style w:type="character" w:customStyle="1" w:styleId="128">
    <w:name w:val="„I„~„„„u„‚„~„u„„-„ƒ„ƒ„"/>
    <w:qFormat/>
    <w:uiPriority w:val="0"/>
    <w:rPr>
      <w:color w:val="000080"/>
      <w:u w:val="single"/>
    </w:rPr>
  </w:style>
  <w:style w:type="character" w:customStyle="1" w:styleId="129">
    <w:name w:val="WW-„I„~„„„u„‚„~„u„„-„ƒ„ƒ„"/>
    <w:qFormat/>
    <w:uiPriority w:val="0"/>
    <w:rPr>
      <w:color w:val="000080"/>
      <w:u w:val="single"/>
    </w:rPr>
  </w:style>
  <w:style w:type="paragraph" w:customStyle="1" w:styleId="130">
    <w:name w:val="„A„p„x„€„r„"/>
    <w:qFormat/>
    <w:uiPriority w:val="0"/>
    <w:pPr>
      <w:widowControl w:val="0"/>
      <w:suppressAutoHyphens/>
      <w:autoSpaceDE w:val="0"/>
      <w:spacing w:after="0" w:line="240" w:lineRule="auto"/>
    </w:pPr>
    <w:rPr>
      <w:rFonts w:ascii="font237" w:hAnsi="font237" w:eastAsia="font237" w:cs="font237"/>
      <w:kern w:val="1"/>
      <w:sz w:val="24"/>
      <w:szCs w:val="24"/>
      <w:lang w:val="ru-RU" w:eastAsia="ru-RU" w:bidi="hi-IN"/>
    </w:rPr>
  </w:style>
  <w:style w:type="paragraph" w:customStyle="1" w:styleId="131">
    <w:name w:val="„|„{„p"/>
    <w:qFormat/>
    <w:uiPriority w:val="0"/>
    <w:pPr>
      <w:widowControl w:val="0"/>
      <w:suppressAutoHyphens/>
      <w:autoSpaceDE w:val="0"/>
      <w:spacing w:after="0" w:line="240" w:lineRule="auto"/>
    </w:pPr>
    <w:rPr>
      <w:rFonts w:ascii="font237" w:hAnsi="font237" w:eastAsia="font237" w:cs="font237"/>
      <w:kern w:val="1"/>
      <w:sz w:val="24"/>
      <w:szCs w:val="24"/>
      <w:lang w:val="ru-RU" w:eastAsia="zh-CN" w:bidi="hi-IN"/>
    </w:rPr>
  </w:style>
  <w:style w:type="paragraph" w:customStyle="1" w:styleId="132">
    <w:name w:val="Îñíîâíîé òåêñò"/>
    <w:basedOn w:val="130"/>
    <w:qFormat/>
    <w:uiPriority w:val="0"/>
    <w:pPr>
      <w:spacing w:after="120"/>
    </w:pPr>
    <w:rPr>
      <w:lang w:eastAsia="zh-CN"/>
    </w:rPr>
  </w:style>
  <w:style w:type="paragraph" w:customStyle="1" w:styleId="133">
    <w:name w:val="WW-Îñíîâíîé òåêñò"/>
    <w:basedOn w:val="131"/>
    <w:qFormat/>
    <w:uiPriority w:val="0"/>
    <w:pPr>
      <w:spacing w:after="120"/>
    </w:pPr>
  </w:style>
  <w:style w:type="paragraph" w:customStyle="1" w:styleId="134">
    <w:name w:val="Ñïèñîê"/>
    <w:basedOn w:val="133"/>
    <w:qFormat/>
    <w:uiPriority w:val="0"/>
    <w:rPr>
      <w:rFonts w:eastAsia="Mangal"/>
    </w:rPr>
  </w:style>
  <w:style w:type="paragraph" w:customStyle="1" w:styleId="135">
    <w:name w:val="Íàçâàíèå"/>
    <w:basedOn w:val="131"/>
    <w:qFormat/>
    <w:uiPriority w:val="0"/>
    <w:pPr>
      <w:spacing w:before="120" w:after="120"/>
    </w:pPr>
    <w:rPr>
      <w:rFonts w:eastAsia="Mangal"/>
      <w:i/>
      <w:iCs/>
    </w:rPr>
  </w:style>
  <w:style w:type="paragraph" w:customStyle="1" w:styleId="136">
    <w:name w:val="Óêàçàòåëü"/>
    <w:basedOn w:val="131"/>
    <w:uiPriority w:val="0"/>
    <w:rPr>
      <w:rFonts w:eastAsia="Mangal"/>
    </w:rPr>
  </w:style>
  <w:style w:type="paragraph" w:customStyle="1" w:styleId="137">
    <w:name w:val="„z"/>
    <w:uiPriority w:val="0"/>
    <w:pPr>
      <w:widowControl w:val="0"/>
      <w:suppressAutoHyphens/>
      <w:autoSpaceDE w:val="0"/>
      <w:spacing w:after="0" w:line="240" w:lineRule="auto"/>
    </w:pPr>
    <w:rPr>
      <w:rFonts w:ascii="font237" w:hAnsi="font237" w:eastAsia="font237" w:cs="font237"/>
      <w:kern w:val="1"/>
      <w:sz w:val="24"/>
      <w:szCs w:val="24"/>
      <w:lang w:val="ru-RU" w:eastAsia="zh-CN" w:bidi="hi-IN"/>
    </w:rPr>
  </w:style>
  <w:style w:type="paragraph" w:customStyle="1" w:styleId="138">
    <w:name w:val="WW-Îñíîâíîé òåêñò1"/>
    <w:basedOn w:val="137"/>
    <w:qFormat/>
    <w:uiPriority w:val="0"/>
    <w:pPr>
      <w:spacing w:after="120"/>
    </w:pPr>
  </w:style>
  <w:style w:type="paragraph" w:customStyle="1" w:styleId="139">
    <w:name w:val="WW-Ñïèñîê"/>
    <w:basedOn w:val="138"/>
    <w:qFormat/>
    <w:uiPriority w:val="0"/>
    <w:rPr>
      <w:rFonts w:cs="Mangal"/>
    </w:rPr>
  </w:style>
  <w:style w:type="paragraph" w:customStyle="1" w:styleId="140">
    <w:name w:val="WW-Íàçâàíèå"/>
    <w:basedOn w:val="137"/>
    <w:qFormat/>
    <w:uiPriority w:val="0"/>
    <w:pPr>
      <w:spacing w:before="120" w:after="120"/>
    </w:pPr>
    <w:rPr>
      <w:rFonts w:cs="Mangal"/>
      <w:i/>
      <w:iCs/>
    </w:rPr>
  </w:style>
  <w:style w:type="paragraph" w:customStyle="1" w:styleId="141">
    <w:name w:val="WW-Óêàçàòåëü"/>
    <w:basedOn w:val="137"/>
    <w:qFormat/>
    <w:uiPriority w:val="0"/>
    <w:rPr>
      <w:rFonts w:cs="Mangal"/>
    </w:rPr>
  </w:style>
  <w:style w:type="paragraph" w:customStyle="1" w:styleId="142">
    <w:name w:val="WW-Ñïèñîê1"/>
    <w:basedOn w:val="132"/>
    <w:qFormat/>
    <w:uiPriority w:val="0"/>
    <w:rPr>
      <w:rFonts w:eastAsia="Mangal"/>
    </w:rPr>
  </w:style>
  <w:style w:type="paragraph" w:customStyle="1" w:styleId="143">
    <w:name w:val="WW-Íàçâàíèå1"/>
    <w:basedOn w:val="130"/>
    <w:uiPriority w:val="0"/>
    <w:pPr>
      <w:spacing w:before="120" w:after="120"/>
    </w:pPr>
    <w:rPr>
      <w:rFonts w:eastAsia="Mangal"/>
      <w:i/>
      <w:iCs/>
      <w:lang w:eastAsia="zh-CN"/>
    </w:rPr>
  </w:style>
  <w:style w:type="paragraph" w:customStyle="1" w:styleId="144">
    <w:name w:val="WW-Óêàçàòåëü1"/>
    <w:basedOn w:val="130"/>
    <w:uiPriority w:val="0"/>
    <w:rPr>
      <w:rFonts w:eastAsia="Mangal"/>
      <w:lang w:eastAsia="zh-CN"/>
    </w:rPr>
  </w:style>
  <w:style w:type="character" w:customStyle="1" w:styleId="145">
    <w:name w:val=" Знак Знак3"/>
    <w:qFormat/>
    <w:uiPriority w:val="0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46">
    <w:name w:val="Text body"/>
    <w:basedOn w:val="1"/>
    <w:qFormat/>
    <w:uiPriority w:val="0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hAnsi="Times New Roman" w:eastAsia="Times New Roman" w:cs="Tahoma"/>
      <w:kern w:val="3"/>
      <w:sz w:val="24"/>
      <w:szCs w:val="24"/>
      <w:lang w:val="en-US" w:eastAsia="en-US"/>
    </w:rPr>
  </w:style>
  <w:style w:type="character" w:customStyle="1" w:styleId="147">
    <w:name w:val="WW8Num3z0"/>
    <w:qFormat/>
    <w:uiPriority w:val="0"/>
    <w:rPr>
      <w:sz w:val="28"/>
      <w:szCs w:val="34"/>
    </w:rPr>
  </w:style>
  <w:style w:type="character" w:customStyle="1" w:styleId="148">
    <w:name w:val="WW8Num4z2"/>
    <w:uiPriority w:val="0"/>
    <w:rPr>
      <w:sz w:val="28"/>
      <w:szCs w:val="34"/>
    </w:rPr>
  </w:style>
  <w:style w:type="character" w:customStyle="1" w:styleId="149">
    <w:name w:val="WW8Num5z2"/>
    <w:uiPriority w:val="0"/>
    <w:rPr>
      <w:sz w:val="28"/>
      <w:szCs w:val="34"/>
    </w:rPr>
  </w:style>
  <w:style w:type="character" w:customStyle="1" w:styleId="150">
    <w:name w:val="WW8Num4z0"/>
    <w:uiPriority w:val="0"/>
    <w:rPr>
      <w:rFonts w:ascii="Symbol" w:hAnsi="Symbol" w:cs="OpenSymbol"/>
      <w:b/>
      <w:bCs/>
    </w:rPr>
  </w:style>
  <w:style w:type="character" w:customStyle="1" w:styleId="151">
    <w:name w:val="WW-Absatz-Standardschriftart1111111111111"/>
    <w:uiPriority w:val="0"/>
  </w:style>
  <w:style w:type="character" w:customStyle="1" w:styleId="152">
    <w:name w:val="WW-Absatz-Standardschriftart11111111111111"/>
    <w:uiPriority w:val="0"/>
  </w:style>
  <w:style w:type="character" w:customStyle="1" w:styleId="153">
    <w:name w:val="WW-Absatz-Standardschriftart111111111111111"/>
    <w:uiPriority w:val="0"/>
  </w:style>
  <w:style w:type="character" w:customStyle="1" w:styleId="154">
    <w:name w:val="WW-Absatz-Standardschriftart1111111111111111"/>
    <w:uiPriority w:val="0"/>
  </w:style>
  <w:style w:type="character" w:customStyle="1" w:styleId="155">
    <w:name w:val="WW-Absatz-Standardschriftart11111111111111111"/>
    <w:uiPriority w:val="0"/>
  </w:style>
  <w:style w:type="character" w:customStyle="1" w:styleId="156">
    <w:name w:val="Маркеры списка"/>
    <w:uiPriority w:val="0"/>
    <w:rPr>
      <w:rFonts w:ascii="OpenSymbol" w:hAnsi="OpenSymbol" w:eastAsia="OpenSymbol" w:cs="OpenSymbol"/>
      <w:b/>
      <w:bCs/>
    </w:rPr>
  </w:style>
  <w:style w:type="paragraph" w:customStyle="1" w:styleId="157">
    <w:name w:val="Схема документа1"/>
    <w:basedOn w:val="1"/>
    <w:uiPriority w:val="0"/>
    <w:pPr>
      <w:shd w:val="clear" w:color="auto" w:fill="000080"/>
      <w:suppressAutoHyphens/>
      <w:spacing w:after="0" w:line="240" w:lineRule="auto"/>
    </w:pPr>
    <w:rPr>
      <w:rFonts w:ascii="Tahoma" w:hAnsi="Tahoma" w:eastAsia="Times New Roman" w:cs="Tahoma"/>
      <w:sz w:val="20"/>
      <w:szCs w:val="20"/>
      <w:lang w:eastAsia="ar-SA"/>
    </w:rPr>
  </w:style>
  <w:style w:type="table" w:customStyle="1" w:styleId="158">
    <w:name w:val="Сетка таблицы2"/>
    <w:basedOn w:val="35"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9">
    <w:name w:val="Сетка таблицы3"/>
    <w:basedOn w:val="35"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4"/>
    <w:basedOn w:val="35"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1">
    <w:name w:val="Схема документа Знак"/>
    <w:basedOn w:val="27"/>
    <w:link w:val="14"/>
    <w:uiPriority w:val="0"/>
    <w:rPr>
      <w:rFonts w:ascii="Tahoma" w:hAnsi="Tahoma" w:eastAsia="Times New Roman" w:cs="Times New Roman"/>
      <w:sz w:val="20"/>
      <w:szCs w:val="20"/>
      <w:shd w:val="clear" w:color="auto" w:fill="000080"/>
      <w:lang w:val="ru-RU" w:eastAsia="ru-RU"/>
    </w:rPr>
  </w:style>
  <w:style w:type="character" w:customStyle="1" w:styleId="162">
    <w:name w:val="Схема документа Знак1"/>
    <w:uiPriority w:val="0"/>
    <w:rPr>
      <w:rFonts w:ascii="Segoe UI" w:hAnsi="Segoe UI" w:eastAsia="font186" w:cs="Segoe UI"/>
      <w:sz w:val="16"/>
      <w:szCs w:val="16"/>
      <w:lang w:bidi="ru-RU"/>
    </w:rPr>
  </w:style>
  <w:style w:type="paragraph" w:styleId="163">
    <w:name w:val="No Spacing"/>
    <w:link w:val="196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table" w:customStyle="1" w:styleId="164">
    <w:name w:val="Сетка таблицы5"/>
    <w:basedOn w:val="35"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5">
    <w:name w:val="Основной текст 3 Знак"/>
    <w:basedOn w:val="27"/>
    <w:link w:val="23"/>
    <w:uiPriority w:val="0"/>
    <w:rPr>
      <w:rFonts w:ascii="Times New Roman" w:hAnsi="Times New Roman" w:eastAsia="Times New Roman" w:cs="Times New Roman"/>
      <w:sz w:val="16"/>
      <w:szCs w:val="16"/>
    </w:rPr>
  </w:style>
  <w:style w:type="table" w:customStyle="1" w:styleId="166">
    <w:name w:val="Сетка таблицы6"/>
    <w:basedOn w:val="35"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7">
    <w:name w:val="Знак Знак Знак Знак Знак Знак Знак"/>
    <w:basedOn w:val="1"/>
    <w:uiPriority w:val="0"/>
    <w:pPr>
      <w:spacing w:before="100" w:beforeAutospacing="1" w:after="100" w:afterAutospacing="1" w:line="240" w:lineRule="auto"/>
      <w:jc w:val="both"/>
    </w:pPr>
    <w:rPr>
      <w:rFonts w:ascii="Tahoma" w:hAnsi="Tahoma" w:eastAsia="Times New Roman" w:cs="Times New Roman"/>
      <w:sz w:val="20"/>
      <w:szCs w:val="20"/>
      <w:lang w:val="en-US" w:eastAsia="en-US"/>
    </w:rPr>
  </w:style>
  <w:style w:type="paragraph" w:customStyle="1" w:styleId="168">
    <w:name w:val="  ConsPlusNormal"/>
    <w:uiPriority w:val="0"/>
    <w:pPr>
      <w:suppressAutoHyphens/>
      <w:spacing w:after="0" w:line="240" w:lineRule="auto"/>
    </w:pPr>
    <w:rPr>
      <w:rFonts w:ascii="Arial" w:hAnsi="Arial" w:eastAsia="Arial" w:cs="Courier New"/>
      <w:kern w:val="1"/>
      <w:sz w:val="20"/>
      <w:szCs w:val="24"/>
      <w:lang w:val="ru-RU" w:eastAsia="zh-CN" w:bidi="hi-IN"/>
    </w:rPr>
  </w:style>
  <w:style w:type="paragraph" w:customStyle="1" w:styleId="169">
    <w:name w:val="  ConsPlusNonformat"/>
    <w:uiPriority w:val="0"/>
    <w:pPr>
      <w:suppressAutoHyphens/>
      <w:spacing w:after="0" w:line="240" w:lineRule="auto"/>
    </w:pPr>
    <w:rPr>
      <w:rFonts w:ascii="Courier New" w:hAnsi="Courier New" w:eastAsia="Arial" w:cs="Courier New"/>
      <w:sz w:val="20"/>
      <w:szCs w:val="24"/>
      <w:lang w:val="ru-RU" w:eastAsia="zh-CN" w:bidi="hi-IN"/>
    </w:rPr>
  </w:style>
  <w:style w:type="paragraph" w:customStyle="1" w:styleId="170">
    <w:name w:val="  ConsPlusTitle"/>
    <w:uiPriority w:val="0"/>
    <w:pPr>
      <w:suppressAutoHyphens/>
      <w:spacing w:after="0" w:line="240" w:lineRule="auto"/>
    </w:pPr>
    <w:rPr>
      <w:rFonts w:ascii="Arial" w:hAnsi="Arial" w:eastAsia="Arial" w:cs="Courier New"/>
      <w:b/>
      <w:sz w:val="20"/>
      <w:szCs w:val="24"/>
      <w:lang w:val="ru-RU" w:eastAsia="zh-CN" w:bidi="hi-IN"/>
    </w:rPr>
  </w:style>
  <w:style w:type="paragraph" w:customStyle="1" w:styleId="171">
    <w:name w:val="  ConsPlusCell"/>
    <w:uiPriority w:val="0"/>
    <w:pPr>
      <w:suppressAutoHyphens/>
      <w:spacing w:after="0" w:line="240" w:lineRule="auto"/>
    </w:pPr>
    <w:rPr>
      <w:rFonts w:ascii="Courier New" w:hAnsi="Courier New" w:eastAsia="Arial" w:cs="Courier New"/>
      <w:sz w:val="20"/>
      <w:szCs w:val="24"/>
      <w:lang w:val="ru-RU" w:eastAsia="zh-CN" w:bidi="hi-IN"/>
    </w:rPr>
  </w:style>
  <w:style w:type="paragraph" w:customStyle="1" w:styleId="172">
    <w:name w:val="  ConsPlusDocList"/>
    <w:uiPriority w:val="0"/>
    <w:pPr>
      <w:suppressAutoHyphens/>
      <w:spacing w:after="0" w:line="240" w:lineRule="auto"/>
    </w:pPr>
    <w:rPr>
      <w:rFonts w:ascii="Courier New" w:hAnsi="Courier New" w:eastAsia="Arial" w:cs="Courier New"/>
      <w:sz w:val="20"/>
      <w:szCs w:val="24"/>
      <w:lang w:val="ru-RU" w:eastAsia="zh-CN" w:bidi="hi-IN"/>
    </w:rPr>
  </w:style>
  <w:style w:type="paragraph" w:customStyle="1" w:styleId="173">
    <w:name w:val="  ConsPlusTitlePage"/>
    <w:uiPriority w:val="0"/>
    <w:pPr>
      <w:suppressAutoHyphens/>
      <w:spacing w:after="0" w:line="240" w:lineRule="auto"/>
    </w:pPr>
    <w:rPr>
      <w:rFonts w:ascii="Tahoma" w:hAnsi="Tahoma" w:eastAsia="Arial" w:cs="Courier New"/>
      <w:sz w:val="20"/>
      <w:szCs w:val="24"/>
      <w:lang w:val="ru-RU" w:eastAsia="zh-CN" w:bidi="hi-IN"/>
    </w:rPr>
  </w:style>
  <w:style w:type="paragraph" w:customStyle="1" w:styleId="174">
    <w:name w:val="  ConsPlusJurTerm"/>
    <w:uiPriority w:val="0"/>
    <w:pPr>
      <w:suppressAutoHyphens/>
      <w:spacing w:after="0" w:line="240" w:lineRule="auto"/>
    </w:pPr>
    <w:rPr>
      <w:rFonts w:ascii="Tahoma" w:hAnsi="Tahoma" w:eastAsia="Arial" w:cs="Courier New"/>
      <w:sz w:val="26"/>
      <w:szCs w:val="24"/>
      <w:lang w:val="ru-RU" w:eastAsia="zh-CN" w:bidi="hi-IN"/>
    </w:rPr>
  </w:style>
  <w:style w:type="paragraph" w:customStyle="1" w:styleId="175">
    <w:name w:val="Standard"/>
    <w:uiPriority w:val="0"/>
    <w:pPr>
      <w:widowControl w:val="0"/>
      <w:suppressAutoHyphens/>
      <w:autoSpaceDN w:val="0"/>
      <w:spacing w:after="0" w:line="240" w:lineRule="auto"/>
    </w:pPr>
    <w:rPr>
      <w:rFonts w:ascii="Times New Roman" w:hAnsi="Times New Roman" w:eastAsia="Arial Unicode MS" w:cs="Mangal"/>
      <w:kern w:val="3"/>
      <w:sz w:val="24"/>
      <w:szCs w:val="24"/>
      <w:lang w:val="ru-RU" w:eastAsia="zh-CN" w:bidi="hi-IN"/>
    </w:rPr>
  </w:style>
  <w:style w:type="paragraph" w:customStyle="1" w:styleId="176">
    <w:name w:val="Стиль"/>
    <w:qFormat/>
    <w:uiPriority w:val="0"/>
    <w:pPr>
      <w:widowControl w:val="0"/>
      <w:suppressAutoHyphens/>
      <w:spacing w:after="200" w:line="276" w:lineRule="auto"/>
    </w:pPr>
    <w:rPr>
      <w:rFonts w:ascii="Times New Roman" w:hAnsi="Times New Roman" w:eastAsia="SimSun" w:cs="Times New Roman"/>
      <w:sz w:val="24"/>
      <w:szCs w:val="24"/>
      <w:lang w:val="ru-RU" w:eastAsia="ru-RU" w:bidi="ar-SA"/>
    </w:rPr>
  </w:style>
  <w:style w:type="paragraph" w:customStyle="1" w:styleId="177">
    <w:name w:val="Нижний колонтитул1"/>
    <w:basedOn w:val="1"/>
    <w:qFormat/>
    <w:uiPriority w:val="0"/>
    <w:pPr>
      <w:tabs>
        <w:tab w:val="center" w:pos="4677"/>
        <w:tab w:val="right" w:pos="9355"/>
      </w:tabs>
      <w:suppressAutoHyphens/>
      <w:spacing w:after="160" w:line="256" w:lineRule="auto"/>
    </w:pPr>
    <w:rPr>
      <w:rFonts w:ascii="Calibri" w:hAnsi="Calibri" w:eastAsia="SimSun" w:cs="Calibri"/>
      <w:lang w:eastAsia="en-US"/>
    </w:rPr>
  </w:style>
  <w:style w:type="paragraph" w:customStyle="1" w:styleId="178">
    <w:name w:val="_Style 2"/>
    <w:basedOn w:val="1"/>
    <w:qFormat/>
    <w:uiPriority w:val="0"/>
    <w:pPr>
      <w:spacing w:after="0" w:line="240" w:lineRule="auto"/>
      <w:ind w:left="720"/>
    </w:pPr>
    <w:rPr>
      <w:rFonts w:ascii="Calibri" w:hAnsi="Calibri" w:eastAsia="Calibri" w:cs="Times New Roman"/>
      <w:sz w:val="20"/>
      <w:szCs w:val="20"/>
    </w:rPr>
  </w:style>
  <w:style w:type="paragraph" w:customStyle="1" w:styleId="179">
    <w:name w:val="msonormalcxspmiddle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180">
    <w:name w:val="Знак Знак18"/>
    <w:locked/>
    <w:uiPriority w:val="0"/>
    <w:rPr>
      <w:b/>
      <w:sz w:val="28"/>
      <w:lang w:val="ru-RU" w:eastAsia="ar-SA" w:bidi="ar-SA"/>
    </w:rPr>
  </w:style>
  <w:style w:type="character" w:customStyle="1" w:styleId="181">
    <w:name w:val="Знак Знак17"/>
    <w:locked/>
    <w:uiPriority w:val="0"/>
    <w:rPr>
      <w:sz w:val="24"/>
      <w:lang w:val="ru-RU" w:eastAsia="ru-RU" w:bidi="ar-SA"/>
    </w:rPr>
  </w:style>
  <w:style w:type="character" w:customStyle="1" w:styleId="182">
    <w:name w:val="Знак Знак16"/>
    <w:locked/>
    <w:uiPriority w:val="0"/>
    <w:rPr>
      <w:b/>
      <w:spacing w:val="100"/>
      <w:sz w:val="40"/>
      <w:lang w:val="ru-RU" w:eastAsia="ru-RU" w:bidi="ar-SA"/>
    </w:rPr>
  </w:style>
  <w:style w:type="character" w:customStyle="1" w:styleId="183">
    <w:name w:val="Знак Знак15"/>
    <w:locked/>
    <w:uiPriority w:val="0"/>
    <w:rPr>
      <w:b/>
      <w:bCs/>
      <w:sz w:val="28"/>
      <w:szCs w:val="28"/>
      <w:lang w:val="ru-RU" w:eastAsia="ar-SA" w:bidi="ar-SA"/>
    </w:rPr>
  </w:style>
  <w:style w:type="character" w:customStyle="1" w:styleId="184">
    <w:name w:val="Знак Знак14"/>
    <w:locked/>
    <w:uiPriority w:val="0"/>
    <w:rPr>
      <w:b/>
      <w:bCs/>
      <w:i/>
      <w:iCs/>
      <w:sz w:val="26"/>
      <w:szCs w:val="26"/>
      <w:lang w:val="ru-RU" w:eastAsia="ar-SA" w:bidi="ar-SA"/>
    </w:rPr>
  </w:style>
  <w:style w:type="character" w:customStyle="1" w:styleId="185">
    <w:name w:val="Знак Знак13"/>
    <w:locked/>
    <w:uiPriority w:val="0"/>
    <w:rPr>
      <w:color w:val="FF6600"/>
      <w:sz w:val="28"/>
      <w:lang w:val="ru-RU" w:eastAsia="ar-SA" w:bidi="ar-SA"/>
    </w:rPr>
  </w:style>
  <w:style w:type="character" w:customStyle="1" w:styleId="186">
    <w:name w:val="Знак Знак11"/>
    <w:locked/>
    <w:uiPriority w:val="0"/>
    <w:rPr>
      <w:i/>
      <w:iCs/>
      <w:sz w:val="24"/>
      <w:szCs w:val="24"/>
      <w:lang w:val="ru-RU" w:eastAsia="ru-RU" w:bidi="ar-SA"/>
    </w:rPr>
  </w:style>
  <w:style w:type="character" w:customStyle="1" w:styleId="187">
    <w:name w:val="Знак Знак10"/>
    <w:locked/>
    <w:uiPriority w:val="0"/>
    <w:rPr>
      <w:rFonts w:ascii="Arial" w:hAnsi="Arial" w:cs="Arial"/>
      <w:sz w:val="22"/>
      <w:szCs w:val="22"/>
      <w:lang w:val="ru-RU" w:eastAsia="ar-SA" w:bidi="ar-SA"/>
    </w:rPr>
  </w:style>
  <w:style w:type="character" w:customStyle="1" w:styleId="188">
    <w:name w:val="Текст сноски Знак"/>
    <w:basedOn w:val="27"/>
    <w:link w:val="15"/>
    <w:uiPriority w:val="0"/>
    <w:rPr>
      <w:rFonts w:ascii="Times New Roman" w:hAnsi="Times New Roman" w:eastAsia="Calibri" w:cs="Times New Roman"/>
      <w:sz w:val="20"/>
      <w:szCs w:val="20"/>
      <w:lang w:eastAsia="en-US"/>
    </w:rPr>
  </w:style>
  <w:style w:type="character" w:customStyle="1" w:styleId="189">
    <w:name w:val="Знак Знак8"/>
    <w:locked/>
    <w:uiPriority w:val="0"/>
    <w:rPr>
      <w:sz w:val="24"/>
      <w:szCs w:val="24"/>
      <w:lang w:val="ru-RU" w:eastAsia="ru-RU" w:bidi="ru-RU"/>
    </w:rPr>
  </w:style>
  <w:style w:type="character" w:customStyle="1" w:styleId="190">
    <w:name w:val="Знак Знак7"/>
    <w:locked/>
    <w:uiPriority w:val="0"/>
    <w:rPr>
      <w:sz w:val="24"/>
      <w:szCs w:val="24"/>
      <w:lang w:val="ru-RU" w:eastAsia="ru-RU" w:bidi="ru-RU"/>
    </w:rPr>
  </w:style>
  <w:style w:type="character" w:customStyle="1" w:styleId="191">
    <w:name w:val="Знак Знак5"/>
    <w:locked/>
    <w:uiPriority w:val="0"/>
    <w:rPr>
      <w:b/>
      <w:sz w:val="28"/>
      <w:lang w:val="ru-RU" w:eastAsia="ru-RU" w:bidi="ar-SA"/>
    </w:rPr>
  </w:style>
  <w:style w:type="character" w:customStyle="1" w:styleId="192">
    <w:name w:val="Знак Знак9"/>
    <w:locked/>
    <w:uiPriority w:val="0"/>
    <w:rPr>
      <w:sz w:val="28"/>
      <w:lang w:val="ru-RU" w:eastAsia="ar-SA" w:bidi="ar-SA"/>
    </w:rPr>
  </w:style>
  <w:style w:type="character" w:customStyle="1" w:styleId="193">
    <w:name w:val="Знак Знак6"/>
    <w:locked/>
    <w:uiPriority w:val="0"/>
    <w:rPr>
      <w:sz w:val="24"/>
      <w:szCs w:val="24"/>
      <w:lang w:val="ru-RU" w:eastAsia="ar-SA" w:bidi="ar-SA"/>
    </w:rPr>
  </w:style>
  <w:style w:type="character" w:customStyle="1" w:styleId="194">
    <w:name w:val="Знак Знак4"/>
    <w:locked/>
    <w:uiPriority w:val="0"/>
    <w:rPr>
      <w:b/>
      <w:sz w:val="40"/>
      <w:lang w:val="ru-RU" w:eastAsia="ru-RU" w:bidi="ar-SA"/>
    </w:rPr>
  </w:style>
  <w:style w:type="character" w:customStyle="1" w:styleId="195">
    <w:name w:val="Знак Знак3"/>
    <w:locked/>
    <w:uiPriority w:val="0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196">
    <w:name w:val="Без интервала Знак"/>
    <w:link w:val="163"/>
    <w:locked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97">
    <w:name w:val="ConsPlusTitlePage"/>
    <w:uiPriority w:val="0"/>
    <w:pPr>
      <w:suppressAutoHyphens/>
      <w:spacing w:after="0" w:line="240" w:lineRule="auto"/>
    </w:pPr>
    <w:rPr>
      <w:rFonts w:ascii="Tahoma" w:hAnsi="Tahoma" w:eastAsia="Arial" w:cs="Courier New"/>
      <w:sz w:val="20"/>
      <w:szCs w:val="24"/>
      <w:lang w:val="ru-RU" w:eastAsia="zh-CN" w:bidi="hi-IN"/>
    </w:rPr>
  </w:style>
  <w:style w:type="paragraph" w:customStyle="1" w:styleId="198">
    <w:name w:val="ConsPlusJurTerm"/>
    <w:uiPriority w:val="0"/>
    <w:pPr>
      <w:suppressAutoHyphens/>
      <w:spacing w:after="0" w:line="240" w:lineRule="auto"/>
    </w:pPr>
    <w:rPr>
      <w:rFonts w:ascii="Tahoma" w:hAnsi="Tahoma" w:eastAsia="Arial" w:cs="Courier New"/>
      <w:sz w:val="26"/>
      <w:szCs w:val="24"/>
      <w:lang w:val="ru-RU" w:eastAsia="zh-CN" w:bidi="hi-IN"/>
    </w:rPr>
  </w:style>
  <w:style w:type="paragraph" w:customStyle="1" w:styleId="199">
    <w:name w:val="Style59"/>
    <w:basedOn w:val="1"/>
    <w:uiPriority w:val="0"/>
    <w:pPr>
      <w:widowControl w:val="0"/>
      <w:autoSpaceDE w:val="0"/>
      <w:autoSpaceDN w:val="0"/>
      <w:adjustRightInd w:val="0"/>
      <w:spacing w:after="0" w:line="317" w:lineRule="exact"/>
      <w:ind w:firstLine="840"/>
      <w:jc w:val="both"/>
    </w:pPr>
    <w:rPr>
      <w:rFonts w:ascii="Cambria" w:hAnsi="Cambria" w:eastAsia="Times New Roman" w:cs="Times New Roman"/>
      <w:sz w:val="24"/>
      <w:szCs w:val="24"/>
    </w:rPr>
  </w:style>
  <w:style w:type="character" w:customStyle="1" w:styleId="200">
    <w:name w:val="Знак Знак12"/>
    <w:uiPriority w:val="0"/>
    <w:rPr>
      <w:b/>
      <w:sz w:val="22"/>
      <w:lang w:val="ru-RU" w:eastAsia="ru-RU" w:bidi="ar-SA"/>
    </w:rPr>
  </w:style>
  <w:style w:type="character" w:customStyle="1" w:styleId="201">
    <w:name w:val="Font Style73"/>
    <w:uiPriority w:val="0"/>
    <w:rPr>
      <w:rFonts w:hint="default" w:ascii="Times New Roman" w:hAnsi="Times New Roman" w:cs="Times New Roman"/>
      <w:sz w:val="22"/>
      <w:szCs w:val="22"/>
    </w:rPr>
  </w:style>
  <w:style w:type="paragraph" w:customStyle="1" w:styleId="202">
    <w:name w:val="  ConsPlusNormal1"/>
    <w:uiPriority w:val="0"/>
    <w:pPr>
      <w:suppressAutoHyphens/>
      <w:spacing w:after="0" w:line="240" w:lineRule="auto"/>
    </w:pPr>
    <w:rPr>
      <w:rFonts w:ascii="Arial" w:hAnsi="Arial" w:eastAsia="Arial" w:cs="Courier New"/>
      <w:kern w:val="1"/>
      <w:sz w:val="20"/>
      <w:szCs w:val="24"/>
      <w:lang w:val="ru-RU" w:eastAsia="zh-CN" w:bidi="hi-IN"/>
    </w:rPr>
  </w:style>
  <w:style w:type="character" w:customStyle="1" w:styleId="203">
    <w:name w:val="extended-text__full"/>
    <w:basedOn w:val="27"/>
    <w:uiPriority w:val="0"/>
  </w:style>
  <w:style w:type="paragraph" w:customStyle="1" w:styleId="204">
    <w:name w:val="Обычный (веб)1"/>
    <w:basedOn w:val="1"/>
    <w:uiPriority w:val="0"/>
    <w:pPr>
      <w:suppressAutoHyphens/>
      <w:spacing w:before="100" w:after="100" w:line="240" w:lineRule="auto"/>
    </w:pPr>
    <w:rPr>
      <w:rFonts w:ascii="Times New Roman" w:hAnsi="Times New Roman" w:eastAsia="Calibri" w:cs="Times New Roman"/>
      <w:sz w:val="24"/>
      <w:szCs w:val="24"/>
      <w:lang w:eastAsia="ar-SA"/>
    </w:rPr>
  </w:style>
  <w:style w:type="character" w:customStyle="1" w:styleId="205">
    <w:name w:val="Гиперссылка1"/>
    <w:basedOn w:val="27"/>
    <w:qFormat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31</Pages>
  <Words>9397</Words>
  <Characters>53567</Characters>
  <Lines>446</Lines>
  <Paragraphs>125</Paragraphs>
  <TotalTime>2</TotalTime>
  <ScaleCrop>false</ScaleCrop>
  <LinksUpToDate>false</LinksUpToDate>
  <CharactersWithSpaces>62839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2020-12-09T11:03:00Z</dcterms:created>
  <dc:creator>Пользователь</dc:creator>
  <cp:lastModifiedBy>Пользователь</cp:lastModifiedBy>
  <cp:lastPrinted>2020-12-14T08:37:00Z</cp:lastPrinted>
  <dcterms:modified xsi:type="dcterms:W3CDTF">2020-12-30T05:25:43Z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