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E8" w:rsidRPr="00637CE8" w:rsidRDefault="00637CE8" w:rsidP="00637CE8">
      <w:pPr>
        <w:pStyle w:val="a3"/>
        <w:spacing w:before="0" w:beforeAutospacing="0" w:after="0" w:afterAutospacing="0"/>
        <w:rPr>
          <w:b/>
          <w:sz w:val="28"/>
          <w:szCs w:val="28"/>
        </w:rPr>
      </w:pPr>
      <w:r w:rsidRPr="00637CE8">
        <w:rPr>
          <w:b/>
          <w:bCs/>
          <w:color w:val="FF0000"/>
          <w:sz w:val="28"/>
          <w:szCs w:val="28"/>
        </w:rPr>
        <w:t xml:space="preserve">                               </w:t>
      </w:r>
      <w:r w:rsidR="00854A1E">
        <w:rPr>
          <w:b/>
          <w:bCs/>
          <w:color w:val="FF0000"/>
          <w:sz w:val="28"/>
          <w:szCs w:val="28"/>
        </w:rPr>
        <w:t xml:space="preserve">                    </w:t>
      </w:r>
      <w:r w:rsidRPr="00637CE8">
        <w:rPr>
          <w:b/>
          <w:bCs/>
          <w:color w:val="FF0000"/>
          <w:sz w:val="28"/>
          <w:szCs w:val="28"/>
        </w:rPr>
        <w:t xml:space="preserve">   </w:t>
      </w:r>
      <w:r w:rsidRPr="00637CE8">
        <w:rPr>
          <w:noProof/>
          <w:sz w:val="28"/>
          <w:szCs w:val="28"/>
        </w:rPr>
        <w:drawing>
          <wp:inline distT="0" distB="0" distL="0" distR="0">
            <wp:extent cx="982980" cy="8839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contrast="48000"/>
                    </a:blip>
                    <a:srcRect/>
                    <a:stretch>
                      <a:fillRect/>
                    </a:stretch>
                  </pic:blipFill>
                  <pic:spPr bwMode="auto">
                    <a:xfrm>
                      <a:off x="0" y="0"/>
                      <a:ext cx="982980" cy="883920"/>
                    </a:xfrm>
                    <a:prstGeom prst="rect">
                      <a:avLst/>
                    </a:prstGeom>
                    <a:solidFill>
                      <a:srgbClr val="FFFFFF"/>
                    </a:solidFill>
                    <a:ln w="9525">
                      <a:noFill/>
                      <a:miter lim="800000"/>
                      <a:headEnd/>
                      <a:tailEnd/>
                    </a:ln>
                  </pic:spPr>
                </pic:pic>
              </a:graphicData>
            </a:graphic>
          </wp:inline>
        </w:drawing>
      </w:r>
      <w:r w:rsidRPr="00637CE8">
        <w:rPr>
          <w:b/>
          <w:bCs/>
          <w:color w:val="FF0000"/>
          <w:sz w:val="28"/>
          <w:szCs w:val="28"/>
        </w:rPr>
        <w:t xml:space="preserve">                                     </w:t>
      </w:r>
    </w:p>
    <w:p w:rsidR="00637CE8" w:rsidRPr="00637CE8" w:rsidRDefault="00637CE8" w:rsidP="00637CE8">
      <w:pPr>
        <w:spacing w:after="0" w:line="240" w:lineRule="auto"/>
        <w:jc w:val="center"/>
        <w:rPr>
          <w:rFonts w:ascii="Times New Roman" w:hAnsi="Times New Roman"/>
          <w:b/>
          <w:sz w:val="28"/>
          <w:szCs w:val="28"/>
        </w:rPr>
      </w:pPr>
      <w:r w:rsidRPr="00637CE8">
        <w:rPr>
          <w:rFonts w:ascii="Times New Roman" w:hAnsi="Times New Roman"/>
          <w:b/>
          <w:sz w:val="28"/>
          <w:szCs w:val="28"/>
        </w:rPr>
        <w:t>Российская Федерация</w:t>
      </w:r>
    </w:p>
    <w:p w:rsidR="00637CE8" w:rsidRPr="00637CE8" w:rsidRDefault="00637CE8" w:rsidP="00637CE8">
      <w:pPr>
        <w:spacing w:after="0" w:line="240" w:lineRule="auto"/>
        <w:jc w:val="center"/>
        <w:rPr>
          <w:rFonts w:ascii="Times New Roman" w:hAnsi="Times New Roman"/>
          <w:b/>
          <w:sz w:val="28"/>
          <w:szCs w:val="28"/>
        </w:rPr>
      </w:pPr>
      <w:r w:rsidRPr="00637CE8">
        <w:rPr>
          <w:rFonts w:ascii="Times New Roman" w:hAnsi="Times New Roman"/>
          <w:b/>
          <w:sz w:val="28"/>
          <w:szCs w:val="28"/>
        </w:rPr>
        <w:t>Новгородская область Старорусский район</w:t>
      </w:r>
    </w:p>
    <w:p w:rsidR="00637CE8" w:rsidRPr="00637CE8" w:rsidRDefault="00637CE8" w:rsidP="00637CE8">
      <w:pPr>
        <w:spacing w:after="0" w:line="240" w:lineRule="auto"/>
        <w:jc w:val="center"/>
        <w:rPr>
          <w:rFonts w:ascii="Times New Roman" w:hAnsi="Times New Roman"/>
          <w:b/>
          <w:sz w:val="28"/>
          <w:szCs w:val="28"/>
        </w:rPr>
      </w:pPr>
      <w:r w:rsidRPr="00637CE8">
        <w:rPr>
          <w:rFonts w:ascii="Times New Roman" w:hAnsi="Times New Roman"/>
          <w:b/>
          <w:sz w:val="28"/>
          <w:szCs w:val="28"/>
        </w:rPr>
        <w:t xml:space="preserve">Совет депутатов </w:t>
      </w:r>
      <w:proofErr w:type="spellStart"/>
      <w:r w:rsidRPr="00637CE8">
        <w:rPr>
          <w:rFonts w:ascii="Times New Roman" w:hAnsi="Times New Roman"/>
          <w:b/>
          <w:sz w:val="28"/>
          <w:szCs w:val="28"/>
        </w:rPr>
        <w:t>Наговского</w:t>
      </w:r>
      <w:proofErr w:type="spellEnd"/>
      <w:r w:rsidRPr="00637CE8">
        <w:rPr>
          <w:rFonts w:ascii="Times New Roman" w:hAnsi="Times New Roman"/>
          <w:b/>
          <w:sz w:val="28"/>
          <w:szCs w:val="28"/>
        </w:rPr>
        <w:t xml:space="preserve"> сельского поселения</w:t>
      </w:r>
    </w:p>
    <w:p w:rsidR="00637CE8" w:rsidRPr="00637CE8" w:rsidRDefault="00637CE8" w:rsidP="00637CE8">
      <w:pPr>
        <w:spacing w:after="0" w:line="240" w:lineRule="auto"/>
        <w:jc w:val="center"/>
        <w:rPr>
          <w:rFonts w:ascii="Times New Roman" w:hAnsi="Times New Roman"/>
          <w:b/>
          <w:sz w:val="28"/>
          <w:szCs w:val="28"/>
        </w:rPr>
      </w:pPr>
    </w:p>
    <w:p w:rsidR="00637CE8" w:rsidRPr="00637CE8" w:rsidRDefault="00637CE8" w:rsidP="00637CE8">
      <w:pPr>
        <w:spacing w:after="0" w:line="240" w:lineRule="auto"/>
        <w:jc w:val="center"/>
        <w:rPr>
          <w:rFonts w:ascii="Times New Roman" w:hAnsi="Times New Roman"/>
          <w:b/>
          <w:sz w:val="28"/>
          <w:szCs w:val="28"/>
        </w:rPr>
      </w:pPr>
      <w:proofErr w:type="gramStart"/>
      <w:r w:rsidRPr="00637CE8">
        <w:rPr>
          <w:rFonts w:ascii="Times New Roman" w:hAnsi="Times New Roman"/>
          <w:b/>
          <w:sz w:val="28"/>
          <w:szCs w:val="28"/>
        </w:rPr>
        <w:t>Р</w:t>
      </w:r>
      <w:proofErr w:type="gramEnd"/>
      <w:r w:rsidRPr="00637CE8">
        <w:rPr>
          <w:rFonts w:ascii="Times New Roman" w:hAnsi="Times New Roman"/>
          <w:b/>
          <w:sz w:val="28"/>
          <w:szCs w:val="28"/>
        </w:rPr>
        <w:t xml:space="preserve"> Е Ш Е Н И Е</w:t>
      </w:r>
    </w:p>
    <w:p w:rsidR="00637CE8" w:rsidRPr="00637CE8" w:rsidRDefault="00637CE8" w:rsidP="00637CE8">
      <w:pPr>
        <w:pStyle w:val="a3"/>
        <w:spacing w:before="0" w:beforeAutospacing="0" w:after="0" w:afterAutospacing="0"/>
        <w:jc w:val="center"/>
        <w:rPr>
          <w:b/>
          <w:bCs/>
          <w:color w:val="FF0000"/>
          <w:sz w:val="28"/>
          <w:szCs w:val="28"/>
          <w:highlight w:val="yellow"/>
        </w:rPr>
      </w:pPr>
    </w:p>
    <w:p w:rsidR="00637CE8" w:rsidRPr="00637CE8" w:rsidRDefault="00637CE8" w:rsidP="00DF6B9F">
      <w:pPr>
        <w:spacing w:after="0"/>
        <w:jc w:val="center"/>
        <w:rPr>
          <w:rFonts w:ascii="Times New Roman" w:hAnsi="Times New Roman"/>
          <w:b/>
          <w:sz w:val="28"/>
          <w:szCs w:val="28"/>
        </w:rPr>
      </w:pPr>
    </w:p>
    <w:p w:rsidR="00637CE8" w:rsidRPr="00637CE8" w:rsidRDefault="00637CE8" w:rsidP="00DF6B9F">
      <w:pPr>
        <w:spacing w:after="0"/>
        <w:jc w:val="center"/>
        <w:rPr>
          <w:rFonts w:ascii="Times New Roman" w:hAnsi="Times New Roman"/>
          <w:b/>
          <w:sz w:val="28"/>
          <w:szCs w:val="28"/>
        </w:rPr>
      </w:pPr>
      <w:r w:rsidRPr="00637CE8">
        <w:rPr>
          <w:rFonts w:ascii="Times New Roman" w:hAnsi="Times New Roman"/>
          <w:b/>
          <w:sz w:val="28"/>
          <w:szCs w:val="28"/>
        </w:rPr>
        <w:t>от   25.06.2021      №39</w:t>
      </w:r>
    </w:p>
    <w:p w:rsidR="00637CE8" w:rsidRPr="00637CE8" w:rsidRDefault="00637CE8" w:rsidP="00DF6B9F">
      <w:pPr>
        <w:spacing w:after="0"/>
        <w:jc w:val="center"/>
        <w:rPr>
          <w:rFonts w:ascii="Times New Roman" w:hAnsi="Times New Roman"/>
          <w:sz w:val="28"/>
          <w:szCs w:val="28"/>
        </w:rPr>
      </w:pPr>
      <w:r w:rsidRPr="00637CE8">
        <w:rPr>
          <w:rFonts w:ascii="Times New Roman" w:hAnsi="Times New Roman"/>
          <w:sz w:val="28"/>
          <w:szCs w:val="28"/>
        </w:rPr>
        <w:t xml:space="preserve">д. </w:t>
      </w:r>
      <w:proofErr w:type="spellStart"/>
      <w:r w:rsidRPr="00637CE8">
        <w:rPr>
          <w:rFonts w:ascii="Times New Roman" w:hAnsi="Times New Roman"/>
          <w:sz w:val="28"/>
          <w:szCs w:val="28"/>
        </w:rPr>
        <w:t>Нагово</w:t>
      </w:r>
      <w:proofErr w:type="spellEnd"/>
    </w:p>
    <w:p w:rsidR="00637CE8" w:rsidRPr="00637CE8" w:rsidRDefault="00637CE8" w:rsidP="00DF6B9F">
      <w:pPr>
        <w:spacing w:after="0" w:line="240" w:lineRule="auto"/>
        <w:jc w:val="center"/>
        <w:rPr>
          <w:rFonts w:ascii="Times New Roman" w:hAnsi="Times New Roman"/>
          <w:b/>
          <w:sz w:val="28"/>
          <w:szCs w:val="28"/>
        </w:rPr>
      </w:pPr>
    </w:p>
    <w:p w:rsidR="00637CE8" w:rsidRPr="00637CE8" w:rsidRDefault="00637CE8" w:rsidP="00DF6B9F">
      <w:pPr>
        <w:spacing w:after="0" w:line="240" w:lineRule="auto"/>
        <w:jc w:val="center"/>
        <w:rPr>
          <w:rFonts w:ascii="Times New Roman" w:hAnsi="Times New Roman"/>
          <w:b/>
          <w:kern w:val="2"/>
          <w:sz w:val="28"/>
          <w:szCs w:val="28"/>
        </w:rPr>
      </w:pPr>
      <w:r w:rsidRPr="00637CE8">
        <w:rPr>
          <w:rFonts w:ascii="Times New Roman" w:hAnsi="Times New Roman"/>
          <w:b/>
          <w:kern w:val="2"/>
          <w:sz w:val="28"/>
          <w:szCs w:val="28"/>
        </w:rPr>
        <w:t>О проекте изменений в Устав</w:t>
      </w:r>
      <w:r w:rsidR="00DF6B9F">
        <w:rPr>
          <w:rFonts w:ascii="Times New Roman" w:hAnsi="Times New Roman"/>
          <w:b/>
          <w:kern w:val="2"/>
          <w:sz w:val="28"/>
          <w:szCs w:val="28"/>
        </w:rPr>
        <w:t xml:space="preserve"> </w:t>
      </w:r>
      <w:proofErr w:type="spellStart"/>
      <w:r w:rsidRPr="00637CE8">
        <w:rPr>
          <w:rFonts w:ascii="Times New Roman" w:hAnsi="Times New Roman"/>
          <w:b/>
          <w:kern w:val="2"/>
          <w:sz w:val="28"/>
          <w:szCs w:val="28"/>
        </w:rPr>
        <w:t>Наговского</w:t>
      </w:r>
      <w:proofErr w:type="spellEnd"/>
      <w:r w:rsidRPr="00637CE8">
        <w:rPr>
          <w:rFonts w:ascii="Times New Roman" w:hAnsi="Times New Roman"/>
          <w:b/>
          <w:kern w:val="2"/>
          <w:sz w:val="28"/>
          <w:szCs w:val="28"/>
        </w:rPr>
        <w:t xml:space="preserve"> сельского поселения</w:t>
      </w:r>
    </w:p>
    <w:p w:rsidR="00637CE8" w:rsidRPr="00637CE8" w:rsidRDefault="00637CE8" w:rsidP="00637CE8">
      <w:pPr>
        <w:pStyle w:val="a3"/>
        <w:spacing w:before="0" w:beforeAutospacing="0" w:after="0" w:afterAutospacing="0" w:line="300" w:lineRule="atLeast"/>
        <w:ind w:firstLine="709"/>
        <w:jc w:val="center"/>
        <w:rPr>
          <w:sz w:val="28"/>
          <w:szCs w:val="28"/>
        </w:rPr>
      </w:pPr>
    </w:p>
    <w:p w:rsidR="00637CE8" w:rsidRPr="00637CE8" w:rsidRDefault="00637CE8" w:rsidP="00637CE8">
      <w:pPr>
        <w:pStyle w:val="a3"/>
        <w:spacing w:before="0" w:beforeAutospacing="0" w:after="0" w:afterAutospacing="0" w:line="300" w:lineRule="atLeast"/>
        <w:ind w:firstLine="709"/>
        <w:jc w:val="both"/>
        <w:rPr>
          <w:sz w:val="28"/>
          <w:szCs w:val="28"/>
        </w:rPr>
      </w:pPr>
      <w:r w:rsidRPr="00637CE8">
        <w:rPr>
          <w:sz w:val="28"/>
          <w:szCs w:val="28"/>
        </w:rPr>
        <w:t xml:space="preserve">В соответствии с </w:t>
      </w:r>
      <w:r w:rsidRPr="00637CE8">
        <w:rPr>
          <w:rStyle w:val="1"/>
          <w:sz w:val="28"/>
          <w:szCs w:val="28"/>
        </w:rPr>
        <w:t>Федеральным законом от 6 октября 2003 года № 131-ФЗ</w:t>
      </w:r>
      <w:r w:rsidRPr="00637CE8">
        <w:rPr>
          <w:sz w:val="28"/>
          <w:szCs w:val="28"/>
        </w:rPr>
        <w:t xml:space="preserve"> «Об общих принципах организации местного самоуправления в Российской Федерации», руководствуясь Уставом </w:t>
      </w:r>
      <w:proofErr w:type="spellStart"/>
      <w:r w:rsidRPr="00637CE8">
        <w:rPr>
          <w:sz w:val="28"/>
          <w:szCs w:val="28"/>
        </w:rPr>
        <w:t>Наговского</w:t>
      </w:r>
      <w:proofErr w:type="spellEnd"/>
      <w:r w:rsidRPr="00637CE8">
        <w:rPr>
          <w:sz w:val="28"/>
          <w:szCs w:val="28"/>
        </w:rPr>
        <w:t xml:space="preserve"> сельского поселения, </w:t>
      </w:r>
    </w:p>
    <w:p w:rsidR="00637CE8" w:rsidRPr="00637CE8" w:rsidRDefault="00637CE8" w:rsidP="00637CE8">
      <w:pPr>
        <w:pStyle w:val="a3"/>
        <w:spacing w:before="0" w:beforeAutospacing="0" w:after="0" w:afterAutospacing="0" w:line="300" w:lineRule="atLeast"/>
        <w:ind w:firstLine="709"/>
        <w:jc w:val="both"/>
        <w:rPr>
          <w:sz w:val="28"/>
          <w:szCs w:val="28"/>
        </w:rPr>
      </w:pPr>
      <w:r w:rsidRPr="00637CE8">
        <w:rPr>
          <w:spacing w:val="-1"/>
          <w:sz w:val="28"/>
          <w:szCs w:val="28"/>
        </w:rPr>
        <w:t xml:space="preserve">Совет депутатов </w:t>
      </w:r>
      <w:proofErr w:type="spellStart"/>
      <w:r w:rsidRPr="00637CE8">
        <w:rPr>
          <w:spacing w:val="-1"/>
          <w:sz w:val="28"/>
          <w:szCs w:val="28"/>
        </w:rPr>
        <w:t>Наговского</w:t>
      </w:r>
      <w:proofErr w:type="spellEnd"/>
      <w:r w:rsidRPr="00637CE8">
        <w:rPr>
          <w:spacing w:val="-1"/>
          <w:sz w:val="28"/>
          <w:szCs w:val="28"/>
        </w:rPr>
        <w:t xml:space="preserve"> сельского поселения </w:t>
      </w:r>
    </w:p>
    <w:p w:rsidR="00637CE8" w:rsidRPr="00637CE8" w:rsidRDefault="00637CE8" w:rsidP="00637CE8">
      <w:pPr>
        <w:pStyle w:val="a3"/>
        <w:shd w:val="clear" w:color="auto" w:fill="FFFFFF"/>
        <w:spacing w:before="0" w:beforeAutospacing="0" w:after="0" w:afterAutospacing="0" w:line="300" w:lineRule="atLeast"/>
        <w:ind w:firstLine="709"/>
        <w:jc w:val="both"/>
        <w:rPr>
          <w:sz w:val="28"/>
          <w:szCs w:val="28"/>
        </w:rPr>
      </w:pPr>
      <w:r w:rsidRPr="00637CE8">
        <w:rPr>
          <w:b/>
          <w:bCs/>
          <w:sz w:val="28"/>
          <w:szCs w:val="28"/>
        </w:rPr>
        <w:t>РЕШИЛ:</w:t>
      </w:r>
    </w:p>
    <w:p w:rsidR="00637CE8" w:rsidRPr="00637CE8" w:rsidRDefault="00637CE8" w:rsidP="00637CE8">
      <w:pPr>
        <w:pStyle w:val="a3"/>
        <w:shd w:val="clear" w:color="auto" w:fill="FFFFFF"/>
        <w:spacing w:before="0" w:beforeAutospacing="0" w:after="0" w:afterAutospacing="0" w:line="300" w:lineRule="atLeast"/>
        <w:ind w:firstLine="709"/>
        <w:jc w:val="both"/>
        <w:rPr>
          <w:sz w:val="28"/>
          <w:szCs w:val="28"/>
        </w:rPr>
      </w:pPr>
      <w:r w:rsidRPr="00637CE8">
        <w:rPr>
          <w:spacing w:val="-5"/>
          <w:sz w:val="28"/>
          <w:szCs w:val="28"/>
        </w:rPr>
        <w:t xml:space="preserve">1. </w:t>
      </w:r>
      <w:r w:rsidRPr="00637CE8">
        <w:rPr>
          <w:spacing w:val="-5"/>
          <w:kern w:val="2"/>
          <w:sz w:val="28"/>
          <w:szCs w:val="28"/>
        </w:rPr>
        <w:t>Принять к рассмотрению изменения в Устав</w:t>
      </w:r>
      <w:r w:rsidRPr="00637CE8">
        <w:rPr>
          <w:kern w:val="2"/>
          <w:sz w:val="28"/>
          <w:szCs w:val="28"/>
        </w:rPr>
        <w:t xml:space="preserve"> </w:t>
      </w:r>
      <w:proofErr w:type="spellStart"/>
      <w:r w:rsidRPr="00637CE8">
        <w:rPr>
          <w:kern w:val="2"/>
          <w:sz w:val="28"/>
          <w:szCs w:val="28"/>
        </w:rPr>
        <w:t>Наговского</w:t>
      </w:r>
      <w:proofErr w:type="spellEnd"/>
      <w:r w:rsidRPr="00637CE8">
        <w:rPr>
          <w:kern w:val="2"/>
          <w:sz w:val="28"/>
          <w:szCs w:val="28"/>
        </w:rPr>
        <w:t xml:space="preserve"> сельского поселения в </w:t>
      </w:r>
      <w:r w:rsidRPr="00637CE8">
        <w:rPr>
          <w:sz w:val="28"/>
          <w:szCs w:val="28"/>
        </w:rPr>
        <w:t>следующей редакции:</w:t>
      </w:r>
    </w:p>
    <w:p w:rsidR="00637CE8" w:rsidRPr="00637CE8" w:rsidRDefault="00637CE8" w:rsidP="00637CE8">
      <w:pPr>
        <w:pStyle w:val="a3"/>
        <w:shd w:val="clear" w:color="auto" w:fill="FFFFFF"/>
        <w:spacing w:before="0" w:beforeAutospacing="0" w:after="0" w:afterAutospacing="0" w:line="300" w:lineRule="atLeast"/>
        <w:ind w:firstLine="709"/>
        <w:jc w:val="both"/>
        <w:rPr>
          <w:b/>
          <w:bCs/>
          <w:sz w:val="28"/>
          <w:szCs w:val="28"/>
        </w:rPr>
      </w:pPr>
      <w:r w:rsidRPr="00637CE8">
        <w:rPr>
          <w:b/>
          <w:bCs/>
          <w:sz w:val="28"/>
          <w:szCs w:val="28"/>
        </w:rPr>
        <w:t>1.1. Статью 4 Устава изложить в следующей редакции:</w:t>
      </w:r>
    </w:p>
    <w:p w:rsidR="00637CE8" w:rsidRPr="00637CE8" w:rsidRDefault="00637CE8" w:rsidP="00637CE8">
      <w:pPr>
        <w:widowControl w:val="0"/>
        <w:adjustRightInd w:val="0"/>
        <w:spacing w:after="0" w:line="240" w:lineRule="auto"/>
        <w:ind w:firstLine="709"/>
        <w:outlineLvl w:val="2"/>
        <w:rPr>
          <w:rFonts w:ascii="Times New Roman" w:eastAsia="Times New Roman" w:hAnsi="Times New Roman"/>
          <w:sz w:val="28"/>
          <w:szCs w:val="28"/>
          <w:lang w:eastAsia="ru-RU"/>
        </w:rPr>
      </w:pPr>
      <w:r w:rsidRPr="00637CE8">
        <w:rPr>
          <w:rFonts w:ascii="Times New Roman" w:hAnsi="Times New Roman"/>
          <w:bCs/>
          <w:sz w:val="28"/>
          <w:szCs w:val="28"/>
        </w:rPr>
        <w:t xml:space="preserve">«Статья 4. </w:t>
      </w:r>
      <w:r w:rsidRPr="00637CE8">
        <w:rPr>
          <w:rFonts w:ascii="Times New Roman" w:eastAsia="Times New Roman" w:hAnsi="Times New Roman"/>
          <w:sz w:val="28"/>
          <w:szCs w:val="28"/>
          <w:lang w:eastAsia="ru-RU"/>
        </w:rPr>
        <w:t xml:space="preserve">Вопросы местного значения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К вопросам местного значения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 относятся: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составление и рассмотрение проекта бюджета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 xml:space="preserve">поселения, утверждение и исполнение бюджета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 xml:space="preserve">поселения, осуществление </w:t>
      </w:r>
      <w:proofErr w:type="gramStart"/>
      <w:r w:rsidRPr="00637CE8">
        <w:rPr>
          <w:rFonts w:ascii="Times New Roman" w:eastAsia="Times New Roman" w:hAnsi="Times New Roman"/>
          <w:sz w:val="28"/>
          <w:szCs w:val="28"/>
          <w:lang w:eastAsia="ru-RU"/>
        </w:rPr>
        <w:t>контроля за</w:t>
      </w:r>
      <w:proofErr w:type="gramEnd"/>
      <w:r w:rsidRPr="00637CE8">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w:t>
      </w:r>
      <w:r w:rsidRPr="00637CE8">
        <w:rPr>
          <w:rFonts w:ascii="Times New Roman" w:hAnsi="Times New Roman"/>
          <w:sz w:val="28"/>
          <w:szCs w:val="28"/>
        </w:rPr>
        <w:t xml:space="preserve">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установление, изменение и отмена местных налогов и сборов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владение, пользование и распоряжение имуществом, находящимся в муниципальной собственности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обеспечение первичных мер пожарной безопасности в границах населенных пунктов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5) создание условий для обеспечения жителей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 услугами связи, общественного питания, торговли и бытового обслуживания;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6) создание условий для организации досуга и обеспечения жителей </w:t>
      </w:r>
      <w:proofErr w:type="spellStart"/>
      <w:r w:rsidRPr="00637CE8">
        <w:rPr>
          <w:rFonts w:ascii="Times New Roman" w:eastAsia="Times New Roman" w:hAnsi="Times New Roman"/>
          <w:bCs/>
          <w:sz w:val="28"/>
          <w:szCs w:val="28"/>
          <w:lang w:eastAsia="ru-RU"/>
        </w:rPr>
        <w:lastRenderedPageBreak/>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 услугами организаций культуры;</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7) обеспечение условий для развития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8) формирование архивных фондов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9) </w:t>
      </w:r>
      <w:r w:rsidRPr="00637CE8">
        <w:rPr>
          <w:rFonts w:ascii="Times New Roman" w:eastAsia="Times New Roman" w:hAnsi="Times New Roman"/>
          <w:bCs/>
          <w:sz w:val="28"/>
          <w:szCs w:val="28"/>
          <w:lang w:eastAsia="ru-RU"/>
        </w:rPr>
        <w:t xml:space="preserve">утверждение правил благоустройства территории поселения, осуществление </w:t>
      </w:r>
      <w:proofErr w:type="gramStart"/>
      <w:r w:rsidRPr="00637CE8">
        <w:rPr>
          <w:rFonts w:ascii="Times New Roman" w:eastAsia="Times New Roman" w:hAnsi="Times New Roman"/>
          <w:bCs/>
          <w:sz w:val="28"/>
          <w:szCs w:val="28"/>
          <w:lang w:eastAsia="ru-RU"/>
        </w:rPr>
        <w:t>контроля за</w:t>
      </w:r>
      <w:proofErr w:type="gramEnd"/>
      <w:r w:rsidRPr="00637CE8">
        <w:rPr>
          <w:rFonts w:ascii="Times New Roman" w:eastAsia="Times New Roman" w:hAnsi="Times New Roman"/>
          <w:bCs/>
          <w:sz w:val="28"/>
          <w:szCs w:val="28"/>
          <w:lang w:eastAsia="ru-RU"/>
        </w:rPr>
        <w:t xml:space="preserve"> их соблюдением, организация благоустройства территории поселения в соответствии с указанными правилами</w:t>
      </w:r>
      <w:r w:rsidRPr="00637CE8">
        <w:rPr>
          <w:rFonts w:ascii="Times New Roman" w:eastAsia="Times New Roman" w:hAnsi="Times New Roman"/>
          <w:sz w:val="28"/>
          <w:szCs w:val="28"/>
          <w:lang w:eastAsia="ru-RU"/>
        </w:rPr>
        <w:t xml:space="preserve">; </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 изменение, аннулирование таких наименований, размещение информации в государственном адресном реестре;</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12) организация и осуществление мероприятий по работе с детьми и молодежью в </w:t>
      </w:r>
      <w:proofErr w:type="spellStart"/>
      <w:r w:rsidRPr="00637CE8">
        <w:rPr>
          <w:rFonts w:ascii="Times New Roman" w:eastAsia="Times New Roman" w:hAnsi="Times New Roman"/>
          <w:bCs/>
          <w:sz w:val="28"/>
          <w:szCs w:val="28"/>
          <w:lang w:eastAsia="ru-RU"/>
        </w:rPr>
        <w:t>Наговском</w:t>
      </w:r>
      <w:proofErr w:type="spellEnd"/>
      <w:r w:rsidRPr="00637CE8">
        <w:rPr>
          <w:rFonts w:ascii="Times New Roman" w:eastAsia="Times New Roman" w:hAnsi="Times New Roman"/>
          <w:bCs/>
          <w:sz w:val="28"/>
          <w:szCs w:val="28"/>
          <w:lang w:eastAsia="ru-RU"/>
        </w:rPr>
        <w:t xml:space="preserve"> сельском </w:t>
      </w:r>
      <w:r w:rsidRPr="00637CE8">
        <w:rPr>
          <w:rFonts w:ascii="Times New Roman" w:eastAsia="Times New Roman" w:hAnsi="Times New Roman"/>
          <w:sz w:val="28"/>
          <w:szCs w:val="28"/>
          <w:lang w:eastAsia="ru-RU"/>
        </w:rPr>
        <w:t>поселении;</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w:t>
      </w:r>
      <w:proofErr w:type="gramStart"/>
      <w:r w:rsidRPr="00637CE8">
        <w:rPr>
          <w:rFonts w:ascii="Times New Roman" w:eastAsia="Times New Roman" w:hAnsi="Times New Roman"/>
          <w:sz w:val="28"/>
          <w:szCs w:val="28"/>
          <w:lang w:eastAsia="ru-RU"/>
        </w:rPr>
        <w:t xml:space="preserve">Законами Новгородской области и принятыми в соответствии с ними Уставом Старорусского муниципального района и Уставом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w:t>
      </w:r>
      <w:r w:rsidRPr="00637CE8">
        <w:rPr>
          <w:rFonts w:ascii="Times New Roman" w:eastAsia="Times New Roman" w:hAnsi="Times New Roman"/>
          <w:sz w:val="28"/>
          <w:szCs w:val="28"/>
          <w:lang w:eastAsia="ru-RU"/>
        </w:rPr>
        <w:t xml:space="preserve">сельского поселения за </w:t>
      </w:r>
      <w:proofErr w:type="spellStart"/>
      <w:r w:rsidRPr="00637CE8">
        <w:rPr>
          <w:rFonts w:ascii="Times New Roman" w:eastAsia="Times New Roman" w:hAnsi="Times New Roman"/>
          <w:bCs/>
          <w:sz w:val="28"/>
          <w:szCs w:val="28"/>
          <w:lang w:eastAsia="ru-RU"/>
        </w:rPr>
        <w:t>Наговским</w:t>
      </w:r>
      <w:proofErr w:type="spellEnd"/>
      <w:r w:rsidRPr="00637CE8">
        <w:rPr>
          <w:rFonts w:ascii="Times New Roman" w:eastAsia="Times New Roman" w:hAnsi="Times New Roman"/>
          <w:bCs/>
          <w:sz w:val="28"/>
          <w:szCs w:val="28"/>
          <w:lang w:eastAsia="ru-RU"/>
        </w:rPr>
        <w:t xml:space="preserve"> </w:t>
      </w:r>
      <w:r w:rsidRPr="00637CE8">
        <w:rPr>
          <w:rFonts w:ascii="Times New Roman" w:eastAsia="Times New Roman" w:hAnsi="Times New Roman"/>
          <w:sz w:val="28"/>
          <w:szCs w:val="28"/>
          <w:lang w:eastAsia="ru-RU"/>
        </w:rPr>
        <w:t xml:space="preserve">сельским поселением могут закрепляться также другие вопросы из числа предусмотренных частью 1 статьи 14 </w:t>
      </w:r>
      <w:hyperlink r:id="rId5" w:tgtFrame="Logical" w:history="1">
        <w:r w:rsidRPr="00637CE8">
          <w:rPr>
            <w:rStyle w:val="a6"/>
            <w:rFonts w:ascii="Times New Roman" w:eastAsia="Times New Roman" w:hAnsi="Times New Roman"/>
            <w:color w:val="auto"/>
            <w:sz w:val="28"/>
            <w:szCs w:val="28"/>
            <w:u w:val="none"/>
            <w:lang w:eastAsia="ru-RU"/>
          </w:rPr>
          <w:t>Федерального закона № 131-ФЗ</w:t>
        </w:r>
      </w:hyperlink>
      <w:r w:rsidRPr="00637CE8">
        <w:rPr>
          <w:rFonts w:ascii="Times New Roman" w:eastAsia="Times New Roman" w:hAnsi="Times New Roman"/>
          <w:sz w:val="28"/>
          <w:szCs w:val="28"/>
          <w:lang w:eastAsia="ru-RU"/>
        </w:rPr>
        <w:t xml:space="preserve"> вопросов местного значения городских поселений.</w:t>
      </w:r>
      <w:proofErr w:type="gramEnd"/>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Иные вопросы местного значения, предусмотренные частью 1 статьи 14 </w:t>
      </w:r>
      <w:hyperlink r:id="rId6" w:tooltip="Федерального закона № 131-ФЗ" w:history="1">
        <w:r w:rsidRPr="00637CE8">
          <w:rPr>
            <w:rStyle w:val="a6"/>
            <w:rFonts w:ascii="Times New Roman" w:eastAsia="Times New Roman" w:hAnsi="Times New Roman"/>
            <w:color w:val="auto"/>
            <w:sz w:val="28"/>
            <w:szCs w:val="28"/>
            <w:u w:val="none"/>
            <w:lang w:eastAsia="ru-RU"/>
          </w:rPr>
          <w:t>Федерального закона № 131-ФЗ</w:t>
        </w:r>
      </w:hyperlink>
      <w:r w:rsidRPr="00637CE8">
        <w:rPr>
          <w:rFonts w:ascii="Times New Roman" w:eastAsia="Times New Roman" w:hAnsi="Times New Roman"/>
          <w:sz w:val="28"/>
          <w:szCs w:val="28"/>
          <w:lang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7" w:tooltip="Федерального закона № 131-ФЗ" w:history="1">
        <w:r w:rsidRPr="00637CE8">
          <w:rPr>
            <w:rStyle w:val="a6"/>
            <w:rFonts w:ascii="Times New Roman" w:eastAsia="Times New Roman" w:hAnsi="Times New Roman"/>
            <w:color w:val="auto"/>
            <w:sz w:val="28"/>
            <w:szCs w:val="28"/>
            <w:u w:val="none"/>
            <w:lang w:eastAsia="ru-RU"/>
          </w:rPr>
          <w:t>Федерального закона № 131-ФЗ</w:t>
        </w:r>
      </w:hyperlink>
      <w:r w:rsidRPr="00637CE8">
        <w:rPr>
          <w:rFonts w:ascii="Times New Roman" w:eastAsia="Times New Roman" w:hAnsi="Times New Roman"/>
          <w:sz w:val="28"/>
          <w:szCs w:val="28"/>
          <w:lang w:eastAsia="ru-RU"/>
        </w:rPr>
        <w:t xml:space="preserve">,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w:t>
      </w:r>
      <w:r w:rsidRPr="00637CE8">
        <w:rPr>
          <w:rFonts w:ascii="Times New Roman" w:eastAsia="Times New Roman" w:hAnsi="Times New Roman"/>
          <w:sz w:val="28"/>
          <w:szCs w:val="28"/>
          <w:lang w:eastAsia="ru-RU"/>
        </w:rPr>
        <w:t xml:space="preserve">сельского поселения решаются органами местного самоуправления Старорусского муниципального района. В этих случаях данные вопросы </w:t>
      </w:r>
      <w:r w:rsidRPr="00637CE8">
        <w:rPr>
          <w:rFonts w:ascii="Times New Roman" w:eastAsia="Times New Roman" w:hAnsi="Times New Roman"/>
          <w:sz w:val="28"/>
          <w:szCs w:val="28"/>
          <w:lang w:eastAsia="ru-RU"/>
        </w:rPr>
        <w:lastRenderedPageBreak/>
        <w:t>являются вопросами местного значения Старорусского муниципального района.</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Органы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бюджет Старорусского муниципального района в соответствии с </w:t>
      </w:r>
      <w:hyperlink r:id="rId8" w:tooltip="Бюджетным кодексом Российской Федерации" w:history="1">
        <w:r w:rsidRPr="00637CE8">
          <w:rPr>
            <w:rStyle w:val="a6"/>
            <w:rFonts w:ascii="Times New Roman" w:eastAsia="Times New Roman" w:hAnsi="Times New Roman"/>
            <w:color w:val="auto"/>
            <w:sz w:val="28"/>
            <w:szCs w:val="28"/>
            <w:u w:val="none"/>
            <w:lang w:eastAsia="ru-RU"/>
          </w:rPr>
          <w:t>Бюджетным кодексом Российской Федерации</w:t>
        </w:r>
      </w:hyperlink>
      <w:r w:rsidRPr="00637CE8">
        <w:rPr>
          <w:rFonts w:ascii="Times New Roman" w:eastAsia="Times New Roman" w:hAnsi="Times New Roman"/>
          <w:sz w:val="28"/>
          <w:szCs w:val="28"/>
          <w:lang w:eastAsia="ru-RU"/>
        </w:rPr>
        <w:t>.</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Решение о заключении соглашения о передаче осуществления части полномочий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принимается Советом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по предложению Главы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b/>
          <w:sz w:val="28"/>
          <w:szCs w:val="28"/>
          <w:lang w:eastAsia="ru-RU"/>
        </w:rPr>
      </w:pPr>
      <w:r w:rsidRPr="00637CE8">
        <w:rPr>
          <w:rFonts w:ascii="Times New Roman" w:eastAsia="Times New Roman" w:hAnsi="Times New Roman"/>
          <w:b/>
          <w:sz w:val="28"/>
          <w:szCs w:val="28"/>
          <w:lang w:eastAsia="ru-RU"/>
        </w:rPr>
        <w:t>1.2. Дополнить Устав статьей 4.1 следующего содержания: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«Статья 4.1. Вопросы местного значения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закрепленные за </w:t>
      </w:r>
      <w:proofErr w:type="spellStart"/>
      <w:r w:rsidRPr="00637CE8">
        <w:rPr>
          <w:rFonts w:ascii="Times New Roman" w:eastAsia="Times New Roman" w:hAnsi="Times New Roman"/>
          <w:sz w:val="28"/>
          <w:szCs w:val="28"/>
          <w:lang w:eastAsia="ru-RU"/>
        </w:rPr>
        <w:t>Наговским</w:t>
      </w:r>
      <w:proofErr w:type="spellEnd"/>
      <w:r w:rsidRPr="00637CE8">
        <w:rPr>
          <w:rFonts w:ascii="Times New Roman" w:eastAsia="Times New Roman" w:hAnsi="Times New Roman"/>
          <w:sz w:val="28"/>
          <w:szCs w:val="28"/>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К вопросам местного значения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поселения относятся:</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 xml:space="preserve">1) дорожная деятельность в отношении автомобильных дорог местного значения в границах населенных пунктов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w:t>
      </w:r>
      <w:r w:rsidRPr="00637CE8">
        <w:rPr>
          <w:rFonts w:ascii="Times New Roman" w:eastAsia="Times New Roman" w:hAnsi="Times New Roman"/>
          <w:sz w:val="28"/>
          <w:szCs w:val="28"/>
          <w:lang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 организация дорожного движения, а также осуществление иных полномочий в области использования автомобильных дорог</w:t>
      </w:r>
      <w:proofErr w:type="gramEnd"/>
      <w:r w:rsidRPr="00637CE8">
        <w:rPr>
          <w:rFonts w:ascii="Times New Roman" w:eastAsia="Times New Roman" w:hAnsi="Times New Roman"/>
          <w:sz w:val="28"/>
          <w:szCs w:val="28"/>
          <w:lang w:eastAsia="ru-RU"/>
        </w:rPr>
        <w:t xml:space="preserve"> и осуществления дорожной деятельности в соответствии с законодательством Российской Федерации;</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2) создание условий для массового отдыха жителей</w:t>
      </w:r>
      <w:r w:rsidRPr="00637CE8">
        <w:rPr>
          <w:rFonts w:ascii="Times New Roman" w:hAnsi="Times New Roman"/>
          <w:sz w:val="28"/>
          <w:szCs w:val="28"/>
        </w:rPr>
        <w:t xml:space="preserve">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w:t>
      </w:r>
      <w:r w:rsidRPr="00637CE8">
        <w:rPr>
          <w:rFonts w:ascii="Times New Roman" w:eastAsia="Times New Roman" w:hAnsi="Times New Roman"/>
          <w:bCs/>
          <w:sz w:val="28"/>
          <w:szCs w:val="28"/>
          <w:lang w:eastAsia="ru-RU"/>
        </w:rPr>
        <w:t>сельского</w:t>
      </w:r>
      <w:r w:rsidRPr="00637CE8">
        <w:rPr>
          <w:rFonts w:ascii="Times New Roman" w:eastAsia="Times New Roman" w:hAnsi="Times New Roman"/>
          <w:sz w:val="28"/>
          <w:szCs w:val="28"/>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w:t>
      </w:r>
      <w:r w:rsidRPr="00637CE8">
        <w:rPr>
          <w:rFonts w:ascii="Times New Roman" w:eastAsia="Times New Roman" w:hAnsi="Times New Roman"/>
          <w:bCs/>
          <w:sz w:val="28"/>
          <w:szCs w:val="28"/>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637CE8">
        <w:rPr>
          <w:rFonts w:ascii="Times New Roman" w:eastAsia="Times New Roman" w:hAnsi="Times New Roman"/>
          <w:sz w:val="28"/>
          <w:szCs w:val="28"/>
          <w:lang w:eastAsia="ru-RU"/>
        </w:rPr>
        <w:t xml:space="preserve">; </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организация ритуальных услуг и содержание мест захоронения; </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lastRenderedPageBreak/>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6) осуществление мер по противодействию коррупции в границах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w:t>
      </w:r>
      <w:proofErr w:type="gramStart"/>
      <w:r w:rsidRPr="00637CE8">
        <w:rPr>
          <w:rFonts w:ascii="Times New Roman" w:eastAsia="Times New Roman" w:hAnsi="Times New Roman"/>
          <w:sz w:val="28"/>
          <w:szCs w:val="28"/>
          <w:lang w:eastAsia="ru-RU"/>
        </w:rPr>
        <w:t>.».</w:t>
      </w:r>
      <w:proofErr w:type="gramEnd"/>
    </w:p>
    <w:p w:rsidR="00637CE8" w:rsidRPr="00637CE8" w:rsidRDefault="00637CE8" w:rsidP="00637CE8">
      <w:pPr>
        <w:pStyle w:val="a3"/>
        <w:shd w:val="clear" w:color="auto" w:fill="FFFFFF"/>
        <w:spacing w:before="0" w:beforeAutospacing="0" w:after="0" w:afterAutospacing="0" w:line="300" w:lineRule="atLeast"/>
        <w:ind w:firstLine="709"/>
        <w:jc w:val="both"/>
        <w:rPr>
          <w:b/>
          <w:bCs/>
          <w:sz w:val="28"/>
          <w:szCs w:val="28"/>
        </w:rPr>
      </w:pPr>
      <w:r w:rsidRPr="00637CE8">
        <w:rPr>
          <w:b/>
          <w:bCs/>
          <w:sz w:val="28"/>
          <w:szCs w:val="28"/>
        </w:rPr>
        <w:t>1.3. Дополнить Устав статьей 4.2 следующего содержания:</w:t>
      </w:r>
    </w:p>
    <w:p w:rsidR="00637CE8" w:rsidRPr="00637CE8" w:rsidRDefault="00637CE8" w:rsidP="00637CE8">
      <w:pPr>
        <w:widowControl w:val="0"/>
        <w:adjustRightInd w:val="0"/>
        <w:spacing w:after="0" w:line="240" w:lineRule="auto"/>
        <w:ind w:firstLine="709"/>
        <w:jc w:val="both"/>
        <w:outlineLvl w:val="2"/>
        <w:rPr>
          <w:rFonts w:ascii="Times New Roman" w:eastAsia="Times New Roman" w:hAnsi="Times New Roman"/>
          <w:sz w:val="28"/>
          <w:szCs w:val="28"/>
          <w:lang w:eastAsia="ru-RU"/>
        </w:rPr>
      </w:pPr>
      <w:r w:rsidRPr="00637CE8">
        <w:rPr>
          <w:rFonts w:ascii="Times New Roman" w:hAnsi="Times New Roman"/>
          <w:bCs/>
          <w:sz w:val="28"/>
          <w:szCs w:val="28"/>
        </w:rPr>
        <w:t xml:space="preserve">«Статья 4.2. </w:t>
      </w:r>
      <w:r w:rsidRPr="00637CE8">
        <w:rPr>
          <w:rFonts w:ascii="Times New Roman" w:eastAsia="Times New Roman" w:hAnsi="Times New Roman"/>
          <w:sz w:val="28"/>
          <w:szCs w:val="28"/>
          <w:lang w:eastAsia="ru-RU"/>
        </w:rPr>
        <w:t xml:space="preserve">Права органов местного самоуправления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 на решение вопросов, не отнесенных к вопросам местного значения поселений</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bookmarkStart w:id="0" w:name="Par126"/>
      <w:bookmarkEnd w:id="0"/>
      <w:r w:rsidRPr="00637CE8">
        <w:rPr>
          <w:rFonts w:ascii="Times New Roman" w:eastAsia="Times New Roman" w:hAnsi="Times New Roman"/>
          <w:sz w:val="28"/>
          <w:szCs w:val="28"/>
          <w:lang w:eastAsia="ru-RU"/>
        </w:rPr>
        <w:t xml:space="preserve">1. Органы местного самоуправления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 имеют право </w:t>
      </w:r>
      <w:proofErr w:type="gramStart"/>
      <w:r w:rsidRPr="00637CE8">
        <w:rPr>
          <w:rFonts w:ascii="Times New Roman" w:eastAsia="Times New Roman" w:hAnsi="Times New Roman"/>
          <w:sz w:val="28"/>
          <w:szCs w:val="28"/>
          <w:lang w:eastAsia="ru-RU"/>
        </w:rPr>
        <w:t>на</w:t>
      </w:r>
      <w:proofErr w:type="gramEnd"/>
      <w:r w:rsidRPr="00637CE8">
        <w:rPr>
          <w:rFonts w:ascii="Times New Roman" w:eastAsia="Times New Roman" w:hAnsi="Times New Roman"/>
          <w:sz w:val="28"/>
          <w:szCs w:val="28"/>
          <w:lang w:eastAsia="ru-RU"/>
        </w:rPr>
        <w:t>:</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создание музеев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совершение нотариальных действий, предусмотренных законодательством, в случае отсутствия в </w:t>
      </w:r>
      <w:proofErr w:type="spellStart"/>
      <w:r w:rsidRPr="00637CE8">
        <w:rPr>
          <w:rFonts w:ascii="Times New Roman" w:eastAsia="Times New Roman" w:hAnsi="Times New Roman"/>
          <w:bCs/>
          <w:sz w:val="28"/>
          <w:szCs w:val="28"/>
          <w:lang w:eastAsia="ru-RU"/>
        </w:rPr>
        <w:t>Наговском</w:t>
      </w:r>
      <w:proofErr w:type="spellEnd"/>
      <w:r w:rsidRPr="00637CE8">
        <w:rPr>
          <w:rFonts w:ascii="Times New Roman" w:eastAsia="Times New Roman" w:hAnsi="Times New Roman"/>
          <w:bCs/>
          <w:sz w:val="28"/>
          <w:szCs w:val="28"/>
          <w:lang w:eastAsia="ru-RU"/>
        </w:rPr>
        <w:t xml:space="preserve"> сельском</w:t>
      </w:r>
      <w:r w:rsidRPr="00637CE8">
        <w:rPr>
          <w:rFonts w:ascii="Times New Roman" w:eastAsia="Times New Roman" w:hAnsi="Times New Roman"/>
          <w:sz w:val="28"/>
          <w:szCs w:val="28"/>
          <w:lang w:eastAsia="ru-RU"/>
        </w:rPr>
        <w:t xml:space="preserve"> поселении нотариуса;</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участие в осуществлении деятельности по опеке и попечительству;</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7) создание муниципальной пожарной охраны;</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8) создание условий для развития туризма;</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637CE8">
        <w:rPr>
          <w:rFonts w:ascii="Times New Roman" w:eastAsia="Times New Roman" w:hAnsi="Times New Roman"/>
          <w:sz w:val="28"/>
          <w:szCs w:val="28"/>
          <w:lang w:eastAsia="ru-RU"/>
        </w:rPr>
        <w:t>контроль за</w:t>
      </w:r>
      <w:proofErr w:type="gramEnd"/>
      <w:r w:rsidRPr="00637CE8">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 w:tgtFrame="Logical" w:history="1">
        <w:r w:rsidRPr="00637CE8">
          <w:rPr>
            <w:rStyle w:val="a6"/>
            <w:rFonts w:ascii="Times New Roman" w:eastAsia="Times New Roman" w:hAnsi="Times New Roman"/>
            <w:color w:val="auto"/>
            <w:sz w:val="28"/>
            <w:szCs w:val="28"/>
            <w:u w:val="none"/>
            <w:lang w:eastAsia="ru-RU"/>
          </w:rPr>
          <w:t>Федеральным законом от 24 ноября 1995 года № 181-ФЗ</w:t>
        </w:r>
      </w:hyperlink>
      <w:r w:rsidRPr="00637CE8">
        <w:rPr>
          <w:rFonts w:ascii="Times New Roman" w:eastAsia="Times New Roman" w:hAnsi="Times New Roman"/>
          <w:sz w:val="28"/>
          <w:szCs w:val="28"/>
          <w:lang w:eastAsia="ru-RU"/>
        </w:rPr>
        <w:t xml:space="preserve"> «О социальной защите инвалидов в Российской Федерации»;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sz w:val="28"/>
          <w:szCs w:val="28"/>
          <w:lang w:eastAsia="ru-RU"/>
        </w:rPr>
        <w:t xml:space="preserve">11) </w:t>
      </w:r>
      <w:r w:rsidRPr="00637CE8">
        <w:rPr>
          <w:rFonts w:ascii="Times New Roman" w:eastAsia="Times New Roman" w:hAnsi="Times New Roman"/>
          <w:bCs/>
          <w:sz w:val="28"/>
          <w:szCs w:val="28"/>
          <w:lang w:eastAsia="ru-RU"/>
        </w:rPr>
        <w:t xml:space="preserve">утратил силу. - Федеральный </w:t>
      </w:r>
      <w:hyperlink r:id="rId10" w:history="1">
        <w:r w:rsidRPr="00637CE8">
          <w:rPr>
            <w:rStyle w:val="a6"/>
            <w:rFonts w:ascii="Times New Roman" w:eastAsia="Times New Roman" w:hAnsi="Times New Roman"/>
            <w:bCs/>
            <w:color w:val="auto"/>
            <w:sz w:val="28"/>
            <w:szCs w:val="28"/>
            <w:u w:val="none"/>
            <w:lang w:eastAsia="ru-RU"/>
          </w:rPr>
          <w:t>закон</w:t>
        </w:r>
      </w:hyperlink>
      <w:r w:rsidRPr="00637CE8">
        <w:rPr>
          <w:rFonts w:ascii="Times New Roman" w:eastAsia="Times New Roman" w:hAnsi="Times New Roman"/>
          <w:bCs/>
          <w:sz w:val="28"/>
          <w:szCs w:val="28"/>
          <w:lang w:eastAsia="ru-RU"/>
        </w:rPr>
        <w:t xml:space="preserve"> от 05.12.2017 № 392-ФЗ</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13) осуществление</w:t>
      </w:r>
      <w:r w:rsidRPr="00637CE8">
        <w:rPr>
          <w:sz w:val="28"/>
          <w:szCs w:val="28"/>
        </w:rPr>
        <w:t xml:space="preserve"> </w:t>
      </w:r>
      <w:r w:rsidRPr="00637CE8">
        <w:rPr>
          <w:rFonts w:ascii="Times New Roman" w:eastAsia="Times New Roman" w:hAnsi="Times New Roman"/>
          <w:sz w:val="28"/>
          <w:szCs w:val="28"/>
          <w:lang w:eastAsia="ru-RU"/>
        </w:rPr>
        <w:t>деятельности по обращению с животными без владельцев, обитающими на территории поселения;</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color w:val="FF0000"/>
          <w:sz w:val="28"/>
          <w:szCs w:val="28"/>
          <w:lang w:eastAsia="ru-RU"/>
        </w:rPr>
      </w:pPr>
      <w:r w:rsidRPr="00637CE8">
        <w:rPr>
          <w:rFonts w:ascii="Times New Roman" w:eastAsia="Times New Roman" w:hAnsi="Times New Roman"/>
          <w:bCs/>
          <w:sz w:val="28"/>
          <w:szCs w:val="28"/>
          <w:lang w:eastAsia="ru-RU"/>
        </w:rPr>
        <w:t>18) осуществление</w:t>
      </w:r>
      <w:r w:rsidRPr="00637CE8">
        <w:rPr>
          <w:rFonts w:ascii="Times New Roman" w:eastAsia="Times New Roman" w:hAnsi="Times New Roman"/>
          <w:bCs/>
          <w:color w:val="FF0000"/>
          <w:sz w:val="28"/>
          <w:szCs w:val="28"/>
          <w:lang w:eastAsia="ru-RU"/>
        </w:rPr>
        <w:t xml:space="preserve"> </w:t>
      </w:r>
      <w:r w:rsidRPr="00637CE8">
        <w:rPr>
          <w:rFonts w:ascii="Times New Roman" w:eastAsia="Times New Roman" w:hAnsi="Times New Roman"/>
          <w:bCs/>
          <w:sz w:val="28"/>
          <w:szCs w:val="28"/>
          <w:lang w:eastAsia="ru-RU"/>
        </w:rPr>
        <w:t>мероприятий по оказанию помощи лицам, находящимся в состоянии алкогольного, наркотического или иного токсического опьянения.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w:t>
      </w:r>
      <w:proofErr w:type="gramStart"/>
      <w:r w:rsidRPr="00637CE8">
        <w:rPr>
          <w:rFonts w:ascii="Times New Roman" w:eastAsia="Times New Roman" w:hAnsi="Times New Roman"/>
          <w:sz w:val="28"/>
          <w:szCs w:val="28"/>
          <w:lang w:eastAsia="ru-RU"/>
        </w:rPr>
        <w:t xml:space="preserve">Органы местного самоуправления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637CE8">
        <w:rPr>
          <w:rFonts w:ascii="Times New Roman" w:eastAsia="Times New Roman" w:hAnsi="Times New Roman"/>
          <w:color w:val="000000"/>
          <w:sz w:val="28"/>
          <w:szCs w:val="28"/>
          <w:lang w:eastAsia="ru-RU"/>
        </w:rPr>
        <w:t xml:space="preserve">со статьей 19 </w:t>
      </w:r>
      <w:hyperlink r:id="rId11" w:tooltip="Федерального закона № 131-ФЗ" w:history="1">
        <w:r w:rsidRPr="00637CE8">
          <w:rPr>
            <w:rStyle w:val="a6"/>
            <w:rFonts w:ascii="Times New Roman" w:eastAsia="Times New Roman" w:hAnsi="Times New Roman"/>
            <w:color w:val="000000"/>
            <w:sz w:val="28"/>
            <w:szCs w:val="28"/>
            <w:u w:val="none"/>
            <w:lang w:eastAsia="ru-RU"/>
          </w:rPr>
          <w:t>Федерального закона № 131-ФЗ</w:t>
        </w:r>
      </w:hyperlink>
      <w:r w:rsidRPr="00637CE8">
        <w:rPr>
          <w:rFonts w:ascii="Times New Roman" w:eastAsia="Times New Roman" w:hAnsi="Times New Roman"/>
          <w:color w:val="000000"/>
          <w:sz w:val="28"/>
          <w:szCs w:val="28"/>
          <w:lang w:eastAsia="ru-RU"/>
        </w:rPr>
        <w:t xml:space="preserve">), если это участие </w:t>
      </w:r>
      <w:r w:rsidRPr="00637CE8">
        <w:rPr>
          <w:rFonts w:ascii="Times New Roman" w:eastAsia="Times New Roman" w:hAnsi="Times New Roman"/>
          <w:sz w:val="28"/>
          <w:szCs w:val="28"/>
          <w:lang w:eastAsia="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637CE8">
        <w:rPr>
          <w:rFonts w:ascii="Times New Roman" w:eastAsia="Times New Roman" w:hAnsi="Times New Roman"/>
          <w:sz w:val="28"/>
          <w:szCs w:val="28"/>
          <w:lang w:eastAsia="ru-RU"/>
        </w:rPr>
        <w:t xml:space="preserve"> их компетенции федеральными и областными законами, за счет доходов бюджета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r w:rsidRPr="00637CE8">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637CE8">
        <w:rPr>
          <w:rFonts w:ascii="Times New Roman" w:eastAsia="Times New Roman" w:hAnsi="Times New Roman"/>
          <w:sz w:val="28"/>
          <w:szCs w:val="28"/>
          <w:lang w:eastAsia="ru-RU"/>
        </w:rPr>
        <w:t>.</w:t>
      </w:r>
      <w:r w:rsidRPr="00637CE8">
        <w:rPr>
          <w:rFonts w:ascii="Times New Roman" w:eastAsia="Times New Roman" w:hAnsi="Times New Roman"/>
          <w:bCs/>
          <w:sz w:val="28"/>
          <w:szCs w:val="28"/>
          <w:lang w:eastAsia="ru-RU"/>
        </w:rPr>
        <w:t>».</w:t>
      </w:r>
      <w:proofErr w:type="gramEnd"/>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637CE8">
        <w:rPr>
          <w:rFonts w:ascii="Times New Roman" w:eastAsia="Times New Roman" w:hAnsi="Times New Roman"/>
          <w:b/>
          <w:bCs/>
          <w:sz w:val="28"/>
          <w:szCs w:val="28"/>
          <w:lang w:eastAsia="ru-RU"/>
        </w:rPr>
        <w:t>1.4. Статью 5 Устава изложить в следующей редакции:</w:t>
      </w:r>
    </w:p>
    <w:p w:rsidR="00637CE8" w:rsidRPr="00637CE8" w:rsidRDefault="00637CE8" w:rsidP="00637CE8">
      <w:pPr>
        <w:widowControl w:val="0"/>
        <w:adjustRightInd w:val="0"/>
        <w:spacing w:after="0"/>
        <w:ind w:firstLine="709"/>
        <w:jc w:val="both"/>
        <w:outlineLvl w:val="2"/>
        <w:rPr>
          <w:rFonts w:ascii="Times New Roman" w:eastAsia="Times New Roman" w:hAnsi="Times New Roman"/>
          <w:sz w:val="28"/>
          <w:szCs w:val="28"/>
          <w:lang w:eastAsia="ru-RU"/>
        </w:rPr>
      </w:pPr>
      <w:r w:rsidRPr="00637CE8">
        <w:rPr>
          <w:rFonts w:ascii="Times New Roman" w:eastAsia="Times New Roman" w:hAnsi="Times New Roman"/>
          <w:bCs/>
          <w:sz w:val="28"/>
          <w:szCs w:val="28"/>
          <w:lang w:eastAsia="ru-RU"/>
        </w:rPr>
        <w:t xml:space="preserve">«Статья 5. </w:t>
      </w:r>
      <w:r w:rsidRPr="00637CE8">
        <w:rPr>
          <w:rFonts w:ascii="Times New Roman" w:eastAsia="Times New Roman" w:hAnsi="Times New Roman"/>
          <w:sz w:val="28"/>
          <w:szCs w:val="28"/>
          <w:lang w:eastAsia="ru-RU"/>
        </w:rPr>
        <w:t>Полномочия органов местного самоуправления по решению вопросов местного значения</w:t>
      </w:r>
    </w:p>
    <w:p w:rsidR="00637CE8" w:rsidRPr="00637CE8" w:rsidRDefault="00637CE8" w:rsidP="00637CE8">
      <w:pPr>
        <w:spacing w:after="0" w:line="240" w:lineRule="auto"/>
        <w:ind w:firstLine="567"/>
        <w:jc w:val="both"/>
        <w:rPr>
          <w:rFonts w:ascii="Times New Roman" w:eastAsia="Times New Roman" w:hAnsi="Times New Roman"/>
          <w:sz w:val="28"/>
          <w:szCs w:val="28"/>
        </w:rPr>
      </w:pPr>
      <w:r w:rsidRPr="00637CE8">
        <w:rPr>
          <w:rFonts w:ascii="Times New Roman" w:eastAsia="Times New Roman" w:hAnsi="Times New Roman"/>
          <w:sz w:val="28"/>
          <w:szCs w:val="28"/>
          <w:lang w:eastAsia="ru-RU"/>
        </w:rPr>
        <w:t xml:space="preserve">1. </w:t>
      </w:r>
      <w:r w:rsidRPr="00637CE8">
        <w:rPr>
          <w:rFonts w:ascii="Times New Roman" w:eastAsia="Times New Roman" w:hAnsi="Times New Roman"/>
          <w:sz w:val="28"/>
          <w:szCs w:val="28"/>
        </w:rPr>
        <w:t xml:space="preserve">В целях решения вопросов местного значения органы местного самоуправления </w:t>
      </w:r>
      <w:proofErr w:type="spellStart"/>
      <w:r w:rsidRPr="00637CE8">
        <w:rPr>
          <w:rFonts w:ascii="Times New Roman" w:eastAsia="Times New Roman" w:hAnsi="Times New Roman"/>
          <w:sz w:val="28"/>
          <w:szCs w:val="28"/>
        </w:rPr>
        <w:t>Наговского</w:t>
      </w:r>
      <w:proofErr w:type="spellEnd"/>
      <w:r w:rsidRPr="00637CE8">
        <w:rPr>
          <w:rFonts w:ascii="Times New Roman" w:eastAsia="Times New Roman" w:hAnsi="Times New Roman"/>
          <w:sz w:val="28"/>
          <w:szCs w:val="28"/>
        </w:rPr>
        <w:t xml:space="preserve"> сельского поселения обладают полномочиями, установленными частью 1 статьи 17 Федерального закона № 131-ФЗ. </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color w:val="000000"/>
          <w:sz w:val="28"/>
          <w:szCs w:val="28"/>
          <w:lang w:eastAsia="ru-RU"/>
        </w:rPr>
        <w:t xml:space="preserve">2. По вопросам, отнесенным в соответствии со статьей 14 </w:t>
      </w:r>
      <w:hyperlink r:id="rId12" w:tooltip="Федерального закона № 131-ФЗ" w:history="1">
        <w:r w:rsidRPr="00637CE8">
          <w:rPr>
            <w:rStyle w:val="a6"/>
            <w:rFonts w:ascii="Times New Roman" w:eastAsia="Times New Roman" w:hAnsi="Times New Roman"/>
            <w:color w:val="000000"/>
            <w:sz w:val="28"/>
            <w:szCs w:val="28"/>
            <w:u w:val="none"/>
            <w:lang w:eastAsia="ru-RU"/>
          </w:rPr>
          <w:t>Федерального закона № 131-ФЗ</w:t>
        </w:r>
      </w:hyperlink>
      <w:r w:rsidRPr="00637CE8">
        <w:rPr>
          <w:rFonts w:ascii="Times New Roman" w:eastAsia="Times New Roman" w:hAnsi="Times New Roman"/>
          <w:color w:val="000000"/>
          <w:sz w:val="28"/>
          <w:szCs w:val="28"/>
          <w:lang w:eastAsia="ru-RU"/>
        </w:rPr>
        <w:t xml:space="preserve"> к вопросам местного значения, федеральными законами, настоящим Уставом могут </w:t>
      </w:r>
      <w:r w:rsidRPr="00637CE8">
        <w:rPr>
          <w:rFonts w:ascii="Times New Roman" w:eastAsia="Times New Roman" w:hAnsi="Times New Roman"/>
          <w:sz w:val="28"/>
          <w:szCs w:val="28"/>
          <w:lang w:eastAsia="ru-RU"/>
        </w:rPr>
        <w:t xml:space="preserve">устанавливаться полномочия органов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по решению указанных вопросов местного значения.</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637CE8" w:rsidRPr="00637CE8" w:rsidRDefault="00637CE8" w:rsidP="00637CE8">
      <w:pPr>
        <w:adjustRightInd w:val="0"/>
        <w:spacing w:after="0" w:line="240" w:lineRule="auto"/>
        <w:ind w:firstLine="567"/>
        <w:jc w:val="both"/>
        <w:rPr>
          <w:rFonts w:ascii="Times New Roman" w:eastAsia="Times New Roman" w:hAnsi="Times New Roman"/>
          <w:color w:val="000000"/>
          <w:sz w:val="28"/>
          <w:szCs w:val="28"/>
          <w:lang w:eastAsia="ru-RU"/>
        </w:rPr>
      </w:pPr>
      <w:proofErr w:type="gramStart"/>
      <w:r w:rsidRPr="00637CE8">
        <w:rPr>
          <w:rFonts w:ascii="Times New Roman" w:eastAsia="Times New Roman" w:hAnsi="Times New Roman"/>
          <w:sz w:val="28"/>
          <w:szCs w:val="28"/>
          <w:lang w:eastAsia="ru-RU"/>
        </w:rPr>
        <w:t xml:space="preserve">Органы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w:t>
      </w:r>
      <w:r w:rsidRPr="00637CE8">
        <w:rPr>
          <w:rFonts w:ascii="Times New Roman" w:eastAsia="Times New Roman" w:hAnsi="Times New Roman"/>
          <w:sz w:val="28"/>
          <w:szCs w:val="28"/>
          <w:lang w:eastAsia="ru-RU"/>
        </w:rPr>
        <w:lastRenderedPageBreak/>
        <w:t>значимых для</w:t>
      </w:r>
      <w:r w:rsidRPr="00637CE8">
        <w:rPr>
          <w:sz w:val="28"/>
          <w:szCs w:val="28"/>
        </w:rPr>
        <w:t xml:space="preserve">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работ (в том числе дежурств) в целях решения вопросов местного значения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предусмотренных пунктами 9, 15 и </w:t>
      </w:r>
      <w:r w:rsidRPr="00637CE8">
        <w:rPr>
          <w:rFonts w:ascii="Times New Roman" w:eastAsia="Times New Roman" w:hAnsi="Times New Roman"/>
          <w:color w:val="000000"/>
          <w:sz w:val="28"/>
          <w:szCs w:val="28"/>
          <w:lang w:eastAsia="ru-RU"/>
        </w:rPr>
        <w:t xml:space="preserve">19 части 1 статьи 14 </w:t>
      </w:r>
      <w:hyperlink r:id="rId13" w:tooltip="Федерального закона № 131-ФЗ" w:history="1">
        <w:r w:rsidRPr="00637CE8">
          <w:rPr>
            <w:rStyle w:val="a6"/>
            <w:rFonts w:ascii="Times New Roman" w:eastAsia="Times New Roman" w:hAnsi="Times New Roman"/>
            <w:color w:val="000000"/>
            <w:sz w:val="28"/>
            <w:szCs w:val="28"/>
            <w:u w:val="none"/>
            <w:lang w:eastAsia="ru-RU"/>
          </w:rPr>
          <w:t>Федерального закона № 131-ФЗ</w:t>
        </w:r>
      </w:hyperlink>
      <w:r w:rsidRPr="00637CE8">
        <w:rPr>
          <w:rFonts w:ascii="Times New Roman" w:eastAsia="Times New Roman" w:hAnsi="Times New Roman"/>
          <w:color w:val="000000"/>
          <w:sz w:val="28"/>
          <w:szCs w:val="28"/>
          <w:lang w:eastAsia="ru-RU"/>
        </w:rPr>
        <w:t>.</w:t>
      </w:r>
      <w:proofErr w:type="gramEnd"/>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К социально значимым работам относятся только работы, не требующие специальной профессиональной подготовки.</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К выполнению социально значимых работ могут привлекаться совершеннолетние трудоспособные жители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w:t>
      </w:r>
      <w:r w:rsidRPr="00637CE8">
        <w:rPr>
          <w:rFonts w:ascii="Times New Roman" w:eastAsia="Times New Roman" w:hAnsi="Times New Roman"/>
          <w:sz w:val="28"/>
          <w:szCs w:val="28"/>
          <w:lang w:eastAsia="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637CE8">
        <w:rPr>
          <w:rFonts w:ascii="Times New Roman" w:eastAsia="Times New Roman" w:hAnsi="Times New Roman"/>
          <w:sz w:val="28"/>
          <w:szCs w:val="28"/>
          <w:lang w:eastAsia="ru-RU"/>
        </w:rPr>
        <w:t>.».</w:t>
      </w:r>
      <w:r w:rsidRPr="00637CE8">
        <w:rPr>
          <w:sz w:val="28"/>
          <w:szCs w:val="28"/>
        </w:rPr>
        <w:t xml:space="preserve"> </w:t>
      </w:r>
      <w:proofErr w:type="gramEnd"/>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637CE8">
        <w:rPr>
          <w:rFonts w:ascii="Times New Roman" w:eastAsia="Times New Roman" w:hAnsi="Times New Roman"/>
          <w:b/>
          <w:bCs/>
          <w:sz w:val="28"/>
          <w:szCs w:val="28"/>
          <w:lang w:eastAsia="ru-RU"/>
        </w:rPr>
        <w:t xml:space="preserve">1.5. Главу </w:t>
      </w:r>
      <w:r w:rsidRPr="00637CE8">
        <w:rPr>
          <w:rFonts w:ascii="Times New Roman" w:eastAsia="Times New Roman" w:hAnsi="Times New Roman"/>
          <w:b/>
          <w:bCs/>
          <w:sz w:val="28"/>
          <w:szCs w:val="28"/>
          <w:lang w:val="en-US" w:eastAsia="ru-RU"/>
        </w:rPr>
        <w:t>II</w:t>
      </w:r>
      <w:r w:rsidRPr="00637CE8">
        <w:rPr>
          <w:rFonts w:ascii="Times New Roman" w:eastAsia="Times New Roman" w:hAnsi="Times New Roman"/>
          <w:b/>
          <w:bCs/>
          <w:sz w:val="28"/>
          <w:szCs w:val="28"/>
          <w:lang w:eastAsia="ru-RU"/>
        </w:rPr>
        <w:t xml:space="preserve"> Устава дополнить статьей 11.1 следующего содержания: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«Статья 11.1. Инициативные проекты</w:t>
      </w:r>
    </w:p>
    <w:p w:rsidR="00637CE8" w:rsidRPr="00637CE8" w:rsidRDefault="00637CE8" w:rsidP="00637CE8">
      <w:pPr>
        <w:autoSpaceDE w:val="0"/>
        <w:autoSpaceDN w:val="0"/>
        <w:adjustRightInd w:val="0"/>
        <w:spacing w:after="0" w:line="240" w:lineRule="auto"/>
        <w:ind w:firstLine="709"/>
        <w:jc w:val="both"/>
        <w:rPr>
          <w:sz w:val="28"/>
          <w:szCs w:val="28"/>
        </w:rPr>
      </w:pPr>
      <w:r w:rsidRPr="00637CE8">
        <w:rPr>
          <w:rFonts w:ascii="Times New Roman" w:eastAsia="Times New Roman" w:hAnsi="Times New Roman"/>
          <w:bCs/>
          <w:sz w:val="28"/>
          <w:szCs w:val="28"/>
          <w:lang w:eastAsia="ru-RU"/>
        </w:rPr>
        <w:t xml:space="preserve">1. В целях реализации мероприятий, имеющих приоритетное значение для жителей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или его части, по решению вопросов местного значения или иных вопросов, право </w:t>
      </w:r>
      <w:proofErr w:type="gramStart"/>
      <w:r w:rsidRPr="00637CE8">
        <w:rPr>
          <w:rFonts w:ascii="Times New Roman" w:eastAsia="Times New Roman" w:hAnsi="Times New Roman"/>
          <w:bCs/>
          <w:sz w:val="28"/>
          <w:szCs w:val="28"/>
          <w:lang w:eastAsia="ru-RU"/>
        </w:rPr>
        <w:t>решения</w:t>
      </w:r>
      <w:proofErr w:type="gramEnd"/>
      <w:r w:rsidRPr="00637CE8">
        <w:rPr>
          <w:rFonts w:ascii="Times New Roman" w:eastAsia="Times New Roman" w:hAnsi="Times New Roman"/>
          <w:bCs/>
          <w:sz w:val="28"/>
          <w:szCs w:val="28"/>
          <w:lang w:eastAsia="ru-RU"/>
        </w:rPr>
        <w:t xml:space="preserve"> которых предоставлено органам местного самоуправления,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может быть внесен инициативный проект. Порядок определения части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r w:rsidRPr="00637CE8">
        <w:rPr>
          <w:sz w:val="28"/>
          <w:szCs w:val="28"/>
        </w:rPr>
        <w:t xml:space="preserve"> </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3. Инициативный проект должен содержать следующие сведения: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1) описание проблемы, решение которой имеет приоритетное значение для жителей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или его части;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2) обоснование предложений по решению указанной проблемы;</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3) описание ожидаемого результата (ожидаемых результатов) реализации инициативного проекта;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4) предварительный расчет необходимых расходов на реализацию инициативного проекта;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5) планируемые сроки реализации инициативного проекта;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7) указание на объем средств бюджета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8) указание на территорию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9) иные сведения, предусмотренные 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4. </w:t>
      </w:r>
      <w:proofErr w:type="gramStart"/>
      <w:r w:rsidRPr="00637CE8">
        <w:rPr>
          <w:rFonts w:ascii="Times New Roman" w:eastAsia="Times New Roman" w:hAnsi="Times New Roman"/>
          <w:bCs/>
          <w:sz w:val="28"/>
          <w:szCs w:val="28"/>
          <w:lang w:eastAsia="ru-RU"/>
        </w:rPr>
        <w:t xml:space="preserve">Инициативный проект до его внесения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637CE8">
        <w:rPr>
          <w:rFonts w:ascii="Times New Roman" w:eastAsia="Times New Roman" w:hAnsi="Times New Roman"/>
          <w:bCs/>
          <w:sz w:val="28"/>
          <w:szCs w:val="28"/>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Инициаторы проекта при внесении инициативного проекта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или его части.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5. </w:t>
      </w:r>
      <w:proofErr w:type="gramStart"/>
      <w:r w:rsidRPr="00637CE8">
        <w:rPr>
          <w:rFonts w:ascii="Times New Roman" w:eastAsia="Times New Roman" w:hAnsi="Times New Roman"/>
          <w:bCs/>
          <w:sz w:val="28"/>
          <w:szCs w:val="28"/>
          <w:lang w:eastAsia="ru-RU"/>
        </w:rPr>
        <w:t xml:space="preserve">Информация о внесении инициативного проекта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подлежит опубликованию (обнародованию) и размещению на официальном сайте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637CE8">
        <w:rPr>
          <w:rFonts w:ascii="Times New Roman" w:eastAsia="Times New Roman" w:hAnsi="Times New Roman"/>
          <w:bCs/>
          <w:sz w:val="28"/>
          <w:szCs w:val="28"/>
          <w:lang w:eastAsia="ru-RU"/>
        </w:rPr>
        <w:t xml:space="preserve"> Одновременно граждане информируются о возможности представления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Pr="00637CE8">
        <w:rPr>
          <w:rFonts w:ascii="Times New Roman" w:eastAsia="Times New Roman" w:hAnsi="Times New Roman"/>
          <w:bCs/>
          <w:sz w:val="28"/>
          <w:szCs w:val="28"/>
          <w:lang w:eastAsia="ru-RU"/>
        </w:rPr>
        <w:lastRenderedPageBreak/>
        <w:t xml:space="preserve">вправе направлять жители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достигшие шестнадцатилетнего возраста. В случае</w:t>
      </w:r>
      <w:proofErr w:type="gramStart"/>
      <w:r w:rsidRPr="00637CE8">
        <w:rPr>
          <w:rFonts w:ascii="Times New Roman" w:eastAsia="Times New Roman" w:hAnsi="Times New Roman"/>
          <w:bCs/>
          <w:sz w:val="28"/>
          <w:szCs w:val="28"/>
          <w:lang w:eastAsia="ru-RU"/>
        </w:rPr>
        <w:t>,</w:t>
      </w:r>
      <w:proofErr w:type="gramEnd"/>
      <w:r w:rsidRPr="00637CE8">
        <w:rPr>
          <w:rFonts w:ascii="Times New Roman" w:eastAsia="Times New Roman" w:hAnsi="Times New Roman"/>
          <w:bCs/>
          <w:sz w:val="28"/>
          <w:szCs w:val="28"/>
          <w:lang w:eastAsia="ru-RU"/>
        </w:rPr>
        <w:t xml:space="preserve"> если администрация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6. Инициативный проект подлежит обязательному рассмотрению администрацией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 течение 30 дней со дня его внесения</w:t>
      </w:r>
      <w:proofErr w:type="gramStart"/>
      <w:r w:rsidRPr="00637CE8">
        <w:rPr>
          <w:rFonts w:ascii="Times New Roman" w:eastAsia="Times New Roman" w:hAnsi="Times New Roman"/>
          <w:bCs/>
          <w:sz w:val="28"/>
          <w:szCs w:val="28"/>
          <w:lang w:eastAsia="ru-RU"/>
        </w:rPr>
        <w:t>.</w:t>
      </w:r>
      <w:proofErr w:type="gramEnd"/>
      <w:r w:rsidRPr="00637CE8">
        <w:rPr>
          <w:rFonts w:ascii="Times New Roman" w:eastAsia="Times New Roman" w:hAnsi="Times New Roman"/>
          <w:bCs/>
          <w:sz w:val="28"/>
          <w:szCs w:val="28"/>
          <w:lang w:eastAsia="ru-RU"/>
        </w:rPr>
        <w:t xml:space="preserve"> </w:t>
      </w:r>
      <w:proofErr w:type="gramStart"/>
      <w:r w:rsidRPr="00637CE8">
        <w:rPr>
          <w:rFonts w:ascii="Times New Roman" w:eastAsia="Times New Roman" w:hAnsi="Times New Roman"/>
          <w:bCs/>
          <w:sz w:val="28"/>
          <w:szCs w:val="28"/>
          <w:lang w:eastAsia="ru-RU"/>
        </w:rPr>
        <w:t>а</w:t>
      </w:r>
      <w:proofErr w:type="gramEnd"/>
      <w:r w:rsidRPr="00637CE8">
        <w:rPr>
          <w:rFonts w:ascii="Times New Roman" w:eastAsia="Times New Roman" w:hAnsi="Times New Roman"/>
          <w:bCs/>
          <w:sz w:val="28"/>
          <w:szCs w:val="28"/>
          <w:lang w:eastAsia="ru-RU"/>
        </w:rPr>
        <w:t xml:space="preserve">дминистрация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по результатам рассмотрения инициативного проекта принимает одно из следующих решений:</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(внесения изменений в решение о бюджете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7. Администрация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принимает решение об отказе в поддержке инициативного проекта в одном из следующих случаев:</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1) несоблюдение установленного порядка внесения инициативного проекта и его рассмотрения;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4) отсутствие средств бюджета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5) наличие возможности решения описанной в инициативном проекте проблемы более эффективным способом;</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6) признание инициативного проекта не прошедшим конкурсный отбор.</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8. Администрация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rsidRPr="00637CE8">
        <w:rPr>
          <w:rFonts w:ascii="Times New Roman" w:eastAsia="Times New Roman" w:hAnsi="Times New Roman"/>
          <w:bCs/>
          <w:sz w:val="28"/>
          <w:szCs w:val="28"/>
          <w:lang w:eastAsia="ru-RU"/>
        </w:rPr>
        <w:lastRenderedPageBreak/>
        <w:t>самоуправления иного муниципального образования или государственного органа в соответствии с их компетенцией.</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10. </w:t>
      </w:r>
      <w:proofErr w:type="gramStart"/>
      <w:r w:rsidRPr="00637CE8">
        <w:rPr>
          <w:rFonts w:ascii="Times New Roman" w:eastAsia="Times New Roman" w:hAnsi="Times New Roman"/>
          <w:bCs/>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637CE8">
        <w:rPr>
          <w:rFonts w:ascii="Times New Roman" w:eastAsia="Times New Roman" w:hAnsi="Times New Roman"/>
          <w:bCs/>
          <w:sz w:val="28"/>
          <w:szCs w:val="28"/>
          <w:lang w:eastAsia="ru-RU"/>
        </w:rPr>
        <w:t xml:space="preserve"> области. В этом случае требования частей 3, 6, 7, 8, 9, 11 и 12 настоящей статьи не применяются.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11. В случае</w:t>
      </w:r>
      <w:proofErr w:type="gramStart"/>
      <w:r w:rsidRPr="00637CE8">
        <w:rPr>
          <w:rFonts w:ascii="Times New Roman" w:eastAsia="Times New Roman" w:hAnsi="Times New Roman"/>
          <w:bCs/>
          <w:sz w:val="28"/>
          <w:szCs w:val="28"/>
          <w:lang w:eastAsia="ru-RU"/>
        </w:rPr>
        <w:t>,</w:t>
      </w:r>
      <w:proofErr w:type="gramEnd"/>
      <w:r w:rsidRPr="00637CE8">
        <w:rPr>
          <w:rFonts w:ascii="Times New Roman" w:eastAsia="Times New Roman" w:hAnsi="Times New Roman"/>
          <w:bCs/>
          <w:sz w:val="28"/>
          <w:szCs w:val="28"/>
          <w:lang w:eastAsia="ru-RU"/>
        </w:rPr>
        <w:t xml:space="preserve"> если в Администрацию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организует проведение конкурсного отбора и информирует об этом инициаторов проекта.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Состав коллегиального органа (комиссии) формируется Администрацией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13. Инициаторы проекта, другие граждане, проживающие на территории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37CE8">
        <w:rPr>
          <w:rFonts w:ascii="Times New Roman" w:eastAsia="Times New Roman" w:hAnsi="Times New Roman"/>
          <w:bCs/>
          <w:sz w:val="28"/>
          <w:szCs w:val="28"/>
          <w:lang w:eastAsia="ru-RU"/>
        </w:rPr>
        <w:t>контроль за</w:t>
      </w:r>
      <w:proofErr w:type="gramEnd"/>
      <w:r w:rsidRPr="00637CE8">
        <w:rPr>
          <w:rFonts w:ascii="Times New Roman" w:eastAsia="Times New Roman" w:hAnsi="Times New Roman"/>
          <w:bCs/>
          <w:sz w:val="28"/>
          <w:szCs w:val="28"/>
          <w:lang w:eastAsia="ru-RU"/>
        </w:rPr>
        <w:t xml:space="preserve"> реализацией инициативного проекта в формах, не противоречащих законодательству Российской Федерации.</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 xml:space="preserve">14. Информация о рассмотрении инициативного проекта администрацией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 информационно-телекоммуникационной сети "Интернет". </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lastRenderedPageBreak/>
        <w:t xml:space="preserve">Отчет администрации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37CE8">
        <w:rPr>
          <w:rFonts w:ascii="Times New Roman" w:eastAsia="Times New Roman" w:hAnsi="Times New Roman"/>
          <w:bCs/>
          <w:sz w:val="28"/>
          <w:szCs w:val="28"/>
          <w:lang w:eastAsia="ru-RU"/>
        </w:rPr>
        <w:t>В случае</w:t>
      </w:r>
      <w:proofErr w:type="gramStart"/>
      <w:r w:rsidRPr="00637CE8">
        <w:rPr>
          <w:rFonts w:ascii="Times New Roman" w:eastAsia="Times New Roman" w:hAnsi="Times New Roman"/>
          <w:bCs/>
          <w:sz w:val="28"/>
          <w:szCs w:val="28"/>
          <w:lang w:eastAsia="ru-RU"/>
        </w:rPr>
        <w:t>,</w:t>
      </w:r>
      <w:proofErr w:type="gramEnd"/>
      <w:r w:rsidRPr="00637CE8">
        <w:rPr>
          <w:rFonts w:ascii="Times New Roman" w:eastAsia="Times New Roman" w:hAnsi="Times New Roman"/>
          <w:bCs/>
          <w:sz w:val="28"/>
          <w:szCs w:val="28"/>
          <w:lang w:eastAsia="ru-RU"/>
        </w:rPr>
        <w:t xml:space="preserve"> если администрация </w:t>
      </w:r>
      <w:proofErr w:type="spellStart"/>
      <w:r w:rsidRPr="00637CE8">
        <w:rPr>
          <w:rFonts w:ascii="Times New Roman" w:eastAsia="Times New Roman" w:hAnsi="Times New Roman"/>
          <w:bCs/>
          <w:sz w:val="28"/>
          <w:szCs w:val="28"/>
          <w:lang w:eastAsia="ru-RU"/>
        </w:rPr>
        <w:t>Наговского</w:t>
      </w:r>
      <w:proofErr w:type="spellEnd"/>
      <w:r w:rsidRPr="00637CE8">
        <w:rPr>
          <w:rFonts w:ascii="Times New Roman" w:eastAsia="Times New Roman" w:hAnsi="Times New Roman"/>
          <w:bCs/>
          <w:sz w:val="28"/>
          <w:szCs w:val="28"/>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637CE8">
        <w:rPr>
          <w:rFonts w:ascii="Times New Roman" w:eastAsia="Times New Roman" w:hAnsi="Times New Roman"/>
          <w:bCs/>
          <w:sz w:val="28"/>
          <w:szCs w:val="28"/>
          <w:lang w:eastAsia="ru-RU"/>
        </w:rPr>
        <w:t>.».</w:t>
      </w:r>
      <w:proofErr w:type="gramEnd"/>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637CE8">
        <w:rPr>
          <w:rFonts w:ascii="Times New Roman" w:eastAsia="Times New Roman" w:hAnsi="Times New Roman"/>
          <w:b/>
          <w:bCs/>
          <w:sz w:val="28"/>
          <w:szCs w:val="28"/>
          <w:lang w:eastAsia="ru-RU"/>
        </w:rPr>
        <w:t>1.6. Статью 12 Устава изложить в следующей редакции:</w:t>
      </w:r>
    </w:p>
    <w:p w:rsidR="00637CE8" w:rsidRPr="00637CE8" w:rsidRDefault="00637CE8" w:rsidP="00637CE8">
      <w:pPr>
        <w:pStyle w:val="a5"/>
        <w:rPr>
          <w:rFonts w:ascii="Times New Roman" w:hAnsi="Times New Roman"/>
          <w:b w:val="0"/>
          <w:bCs/>
          <w:sz w:val="28"/>
          <w:szCs w:val="28"/>
          <w:lang w:eastAsia="ru-RU"/>
        </w:rPr>
      </w:pPr>
      <w:r w:rsidRPr="00637CE8">
        <w:rPr>
          <w:rFonts w:ascii="Times New Roman" w:hAnsi="Times New Roman"/>
          <w:b w:val="0"/>
          <w:bCs/>
          <w:sz w:val="28"/>
          <w:szCs w:val="28"/>
        </w:rPr>
        <w:t>«Статья 12. Территориальное общественное самоуправление</w:t>
      </w:r>
    </w:p>
    <w:p w:rsidR="00637CE8" w:rsidRPr="00637CE8" w:rsidRDefault="00637CE8" w:rsidP="00637CE8">
      <w:pPr>
        <w:pStyle w:val="a5"/>
        <w:rPr>
          <w:rFonts w:ascii="Times New Roman" w:hAnsi="Times New Roman"/>
          <w:b w:val="0"/>
          <w:bCs/>
          <w:sz w:val="28"/>
          <w:szCs w:val="28"/>
        </w:rPr>
      </w:pPr>
      <w:r w:rsidRPr="00637CE8">
        <w:rPr>
          <w:rFonts w:ascii="Times New Roman" w:hAnsi="Times New Roman"/>
          <w:b w:val="0"/>
          <w:bCs/>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637CE8">
        <w:rPr>
          <w:rFonts w:ascii="Times New Roman" w:hAnsi="Times New Roman"/>
          <w:b w:val="0"/>
          <w:bCs/>
          <w:sz w:val="28"/>
          <w:szCs w:val="28"/>
        </w:rPr>
        <w:t>на части территории</w:t>
      </w:r>
      <w:proofErr w:type="gramEnd"/>
      <w:r w:rsidRPr="00637CE8">
        <w:rPr>
          <w:rFonts w:ascii="Times New Roman" w:hAnsi="Times New Roman"/>
          <w:b w:val="0"/>
          <w:bCs/>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37CE8" w:rsidRPr="00637CE8" w:rsidRDefault="00637CE8" w:rsidP="00637CE8">
      <w:pPr>
        <w:pStyle w:val="a5"/>
        <w:rPr>
          <w:rFonts w:ascii="Times New Roman" w:hAnsi="Times New Roman"/>
          <w:b w:val="0"/>
          <w:bCs/>
          <w:sz w:val="28"/>
          <w:szCs w:val="28"/>
        </w:rPr>
      </w:pPr>
      <w:r w:rsidRPr="00637CE8">
        <w:rPr>
          <w:rFonts w:ascii="Times New Roman" w:hAnsi="Times New Roman"/>
          <w:b w:val="0"/>
          <w:bCs/>
          <w:sz w:val="28"/>
          <w:szCs w:val="28"/>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637CE8" w:rsidRPr="00637CE8" w:rsidRDefault="00637CE8" w:rsidP="00637CE8">
      <w:pPr>
        <w:pStyle w:val="a5"/>
        <w:rPr>
          <w:rFonts w:ascii="Times New Roman" w:hAnsi="Times New Roman"/>
          <w:b w:val="0"/>
          <w:bCs/>
          <w:sz w:val="28"/>
          <w:szCs w:val="28"/>
        </w:rPr>
      </w:pPr>
      <w:r w:rsidRPr="00637CE8">
        <w:rPr>
          <w:rFonts w:ascii="Times New Roman" w:hAnsi="Times New Roman"/>
          <w:b w:val="0"/>
          <w:bCs/>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 установление структуры органов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2) принятие устава территориального общественного самоуправления, внесение в него изменений и дополнений;</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избрание органов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4) определение основных направлений деятельности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637CE8">
        <w:rPr>
          <w:rFonts w:ascii="Times New Roman" w:eastAsia="Times New Roman" w:hAnsi="Times New Roman"/>
          <w:sz w:val="28"/>
          <w:szCs w:val="28"/>
          <w:lang w:eastAsia="ru-RU"/>
        </w:rPr>
        <w:t>а о ее</w:t>
      </w:r>
      <w:proofErr w:type="gramEnd"/>
      <w:r w:rsidRPr="00637CE8">
        <w:rPr>
          <w:rFonts w:ascii="Times New Roman" w:eastAsia="Times New Roman" w:hAnsi="Times New Roman"/>
          <w:sz w:val="28"/>
          <w:szCs w:val="28"/>
          <w:lang w:eastAsia="ru-RU"/>
        </w:rPr>
        <w:t xml:space="preserve"> исполнении;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7) обсуждение инициативного проекта и принятие решения по вопросу о его одобрении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8. Органы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 представляют интересы населения, проживающего на соответствующей территории;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2) обеспечивают исполнение решений, принятых на собраниях и конференциях граждан;</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с использованием средств местного бюджета;</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вправе вносить в органы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к компетенции которых отнесено принятие указанных актов.</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lastRenderedPageBreak/>
        <w:t>9. В уставе территориального общественного самоуправления устанавливаются: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 территория, на которой оно осуществляется;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2) цели, задачи, формы и основные направления деятельности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4) порядок принятия решений;</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6) порядок прекращения осуществления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устанавливаться не могут.</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w:t>
      </w:r>
      <w:proofErr w:type="gramStart"/>
      <w:r w:rsidRPr="00637CE8">
        <w:rPr>
          <w:rFonts w:ascii="Times New Roman" w:eastAsia="Times New Roman" w:hAnsi="Times New Roman"/>
          <w:sz w:val="28"/>
          <w:szCs w:val="28"/>
          <w:lang w:eastAsia="ru-RU"/>
        </w:rPr>
        <w:t>.»</w:t>
      </w:r>
      <w:proofErr w:type="gramEnd"/>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637CE8">
        <w:rPr>
          <w:rFonts w:ascii="Times New Roman" w:eastAsia="Times New Roman" w:hAnsi="Times New Roman"/>
          <w:b/>
          <w:bCs/>
          <w:sz w:val="28"/>
          <w:szCs w:val="28"/>
          <w:lang w:eastAsia="ru-RU"/>
        </w:rPr>
        <w:t>1.7. Статью 13 Устава изложить в следующей редакции:</w:t>
      </w:r>
    </w:p>
    <w:p w:rsidR="00637CE8" w:rsidRPr="00637CE8" w:rsidRDefault="00637CE8" w:rsidP="00637CE8">
      <w:pPr>
        <w:widowControl w:val="0"/>
        <w:adjustRightInd w:val="0"/>
        <w:spacing w:after="0"/>
        <w:ind w:firstLine="709"/>
        <w:outlineLvl w:val="2"/>
        <w:rPr>
          <w:rFonts w:ascii="Times New Roman" w:eastAsia="Times New Roman" w:hAnsi="Times New Roman"/>
          <w:b/>
          <w:sz w:val="28"/>
          <w:szCs w:val="28"/>
          <w:lang w:eastAsia="ru-RU"/>
        </w:rPr>
      </w:pPr>
      <w:r w:rsidRPr="00637CE8">
        <w:rPr>
          <w:rFonts w:ascii="Times New Roman" w:eastAsia="Times New Roman" w:hAnsi="Times New Roman"/>
          <w:bCs/>
          <w:sz w:val="28"/>
          <w:szCs w:val="28"/>
          <w:lang w:eastAsia="ru-RU"/>
        </w:rPr>
        <w:t xml:space="preserve">«Статья 13. </w:t>
      </w:r>
      <w:r w:rsidRPr="00637CE8">
        <w:rPr>
          <w:rFonts w:ascii="Times New Roman" w:eastAsia="Times New Roman" w:hAnsi="Times New Roman"/>
          <w:b/>
          <w:sz w:val="28"/>
          <w:szCs w:val="28"/>
          <w:lang w:eastAsia="ru-RU"/>
        </w:rPr>
        <w:t>Собрание и конференция граждан (собрание делегатов)</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Для обсуждения вопросов местного значения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37CE8">
        <w:rPr>
          <w:rFonts w:ascii="Times New Roman" w:eastAsia="Times New Roman" w:hAnsi="Times New Roman"/>
          <w:sz w:val="28"/>
          <w:szCs w:val="28"/>
          <w:lang w:eastAsia="ru-RU"/>
        </w:rPr>
        <w:t>на части территории</w:t>
      </w:r>
      <w:proofErr w:type="gramEnd"/>
      <w:r w:rsidRPr="00637CE8">
        <w:rPr>
          <w:rFonts w:ascii="Times New Roman" w:eastAsia="Times New Roman" w:hAnsi="Times New Roman"/>
          <w:sz w:val="28"/>
          <w:szCs w:val="28"/>
          <w:lang w:eastAsia="ru-RU"/>
        </w:rPr>
        <w:t xml:space="preserve">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могут проводиться собрания и конференции граждан (собрание делегатов).</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Собрание граждан проводится по инициативе населения,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Главы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Собрание граждан, проводимое по инициативе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или Главы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назначается соответственно Советом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или Главой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Собрание граждан, проводимое по инициативе населения, назначается Советом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порядке, установленном настоящим Уставом.</w:t>
      </w:r>
    </w:p>
    <w:p w:rsidR="00637CE8" w:rsidRPr="00637CE8" w:rsidRDefault="00637CE8" w:rsidP="00637CE8">
      <w:pPr>
        <w:adjustRightInd w:val="0"/>
        <w:spacing w:after="0" w:line="240" w:lineRule="auto"/>
        <w:ind w:firstLine="709"/>
        <w:jc w:val="both"/>
        <w:rPr>
          <w:rFonts w:ascii="Times New Roman" w:eastAsia="Times New Roman" w:hAnsi="Times New Roman"/>
          <w:iCs/>
          <w:sz w:val="28"/>
          <w:szCs w:val="28"/>
          <w:lang w:eastAsia="ru-RU"/>
        </w:rPr>
      </w:pPr>
      <w:r w:rsidRPr="00637CE8">
        <w:rPr>
          <w:rFonts w:ascii="Times New Roman" w:eastAsia="Times New Roman" w:hAnsi="Times New Roman"/>
          <w:iCs/>
          <w:sz w:val="28"/>
          <w:szCs w:val="28"/>
          <w:lang w:eastAsia="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 xml:space="preserve">Для назначения собрания граждан инициативная группа граждан, численностью не менее 10 человек, проживающих на территории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w:t>
      </w:r>
      <w:r w:rsidRPr="00637CE8">
        <w:rPr>
          <w:rFonts w:ascii="Times New Roman" w:eastAsia="Times New Roman" w:hAnsi="Times New Roman"/>
          <w:sz w:val="28"/>
          <w:szCs w:val="28"/>
          <w:lang w:eastAsia="ru-RU"/>
        </w:rPr>
        <w:lastRenderedPageBreak/>
        <w:t xml:space="preserve">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637CE8">
        <w:rPr>
          <w:rFonts w:ascii="Times New Roman" w:eastAsia="Times New Roman" w:hAnsi="Times New Roman"/>
          <w:sz w:val="28"/>
          <w:szCs w:val="28"/>
          <w:lang w:eastAsia="ru-RU"/>
        </w:rPr>
        <w:t xml:space="preserve"> </w:t>
      </w:r>
      <w:proofErr w:type="gramStart"/>
      <w:r w:rsidRPr="00637CE8">
        <w:rPr>
          <w:rFonts w:ascii="Times New Roman" w:eastAsia="Times New Roman" w:hAnsi="Times New Roman"/>
          <w:sz w:val="28"/>
          <w:szCs w:val="28"/>
          <w:lang w:eastAsia="ru-RU"/>
        </w:rPr>
        <w:t>участников, выносимый (выносимые) на рассмотрение вопрос (вопросы).</w:t>
      </w:r>
      <w:proofErr w:type="gramEnd"/>
      <w:r w:rsidRPr="00637CE8">
        <w:rPr>
          <w:rFonts w:ascii="Times New Roman" w:eastAsia="Times New Roman" w:hAnsi="Times New Roman"/>
          <w:sz w:val="28"/>
          <w:szCs w:val="28"/>
          <w:lang w:eastAsia="ru-RU"/>
        </w:rPr>
        <w:t xml:space="preserve"> С заявлением представляются следующие материалы:</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протокол заседания инициативной группы;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Совет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637CE8">
        <w:rPr>
          <w:rFonts w:ascii="Times New Roman" w:eastAsia="Times New Roman" w:hAnsi="Times New Roman"/>
          <w:sz w:val="28"/>
          <w:szCs w:val="28"/>
          <w:lang w:eastAsia="ru-RU"/>
        </w:rPr>
        <w:t>достоверности</w:t>
      </w:r>
      <w:proofErr w:type="gramEnd"/>
      <w:r w:rsidRPr="00637CE8">
        <w:rPr>
          <w:rFonts w:ascii="Times New Roman" w:eastAsia="Times New Roman" w:hAnsi="Times New Roman"/>
          <w:sz w:val="28"/>
          <w:szCs w:val="28"/>
          <w:lang w:eastAsia="ru-RU"/>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По результатам рассмотрения заявления инициативной группы, представленных документов и подписных листов Совет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письменной форме в трехдневный срок со дня его принятия.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Совет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принимает решение об отклонении инициативы граждан о проведении собрания в случаях: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lastRenderedPageBreak/>
        <w:t xml:space="preserve">В решении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Собрание граждан может принимать обращение к органам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 должностным лицам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 должностными лицами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5. Обращения, принятые собранием граждан, подлежат обязательному рассмотрению органами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 должностными лицами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Порядок назначения и проведения собрания граждан, а также полномочия собрания граждан определяются </w:t>
      </w:r>
      <w:hyperlink r:id="rId14" w:tooltip="Федеральным законом № 131-ФЗ" w:history="1">
        <w:r w:rsidRPr="00637CE8">
          <w:rPr>
            <w:rStyle w:val="a6"/>
            <w:rFonts w:ascii="Times New Roman" w:eastAsia="Times New Roman" w:hAnsi="Times New Roman"/>
            <w:color w:val="000000"/>
            <w:sz w:val="28"/>
            <w:szCs w:val="28"/>
            <w:u w:val="none"/>
            <w:lang w:eastAsia="ru-RU"/>
          </w:rPr>
          <w:t>Федеральным законом № 131-ФЗ</w:t>
        </w:r>
      </w:hyperlink>
      <w:r w:rsidRPr="00637CE8">
        <w:rPr>
          <w:rFonts w:ascii="Times New Roman" w:eastAsia="Times New Roman" w:hAnsi="Times New Roman"/>
          <w:sz w:val="28"/>
          <w:szCs w:val="28"/>
          <w:lang w:eastAsia="ru-RU"/>
        </w:rPr>
        <w:t xml:space="preserve"> и уставом территориального общественного самоуправления.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7. В случаях, предусмотренных решением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vanish/>
          <w:sz w:val="28"/>
          <w:szCs w:val="28"/>
          <w:lang w:eastAsia="ru-RU"/>
        </w:rPr>
        <w:t> </w:t>
      </w:r>
      <w:r w:rsidRPr="00637CE8">
        <w:rPr>
          <w:rFonts w:ascii="Times New Roman" w:eastAsia="Times New Roman" w:hAnsi="Times New Roman"/>
          <w:sz w:val="28"/>
          <w:szCs w:val="28"/>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sidRPr="00637CE8">
        <w:rPr>
          <w:sz w:val="28"/>
          <w:szCs w:val="28"/>
        </w:rPr>
        <w:t xml:space="preserve">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 уставом территориального общественного самоуправления.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8. Итоги собрания, конференции граждан (собрания делегатов) подлежат официальному опубликованию (обнародованию).».</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637CE8">
        <w:rPr>
          <w:rFonts w:ascii="Times New Roman" w:eastAsia="Times New Roman" w:hAnsi="Times New Roman"/>
          <w:b/>
          <w:sz w:val="28"/>
          <w:szCs w:val="28"/>
          <w:lang w:eastAsia="ru-RU"/>
        </w:rPr>
        <w:t>1.8.</w:t>
      </w:r>
      <w:r w:rsidRPr="00637CE8">
        <w:rPr>
          <w:rFonts w:ascii="Times New Roman" w:eastAsia="Times New Roman" w:hAnsi="Times New Roman"/>
          <w:sz w:val="28"/>
          <w:szCs w:val="28"/>
          <w:lang w:eastAsia="ru-RU"/>
        </w:rPr>
        <w:t xml:space="preserve"> </w:t>
      </w:r>
      <w:r w:rsidRPr="00637CE8">
        <w:rPr>
          <w:rFonts w:ascii="Times New Roman" w:eastAsia="Times New Roman" w:hAnsi="Times New Roman"/>
          <w:b/>
          <w:bCs/>
          <w:sz w:val="28"/>
          <w:szCs w:val="28"/>
          <w:lang w:eastAsia="ru-RU"/>
        </w:rPr>
        <w:t xml:space="preserve">Главу </w:t>
      </w:r>
      <w:r w:rsidRPr="00637CE8">
        <w:rPr>
          <w:rFonts w:ascii="Times New Roman" w:eastAsia="Times New Roman" w:hAnsi="Times New Roman"/>
          <w:b/>
          <w:bCs/>
          <w:sz w:val="28"/>
          <w:szCs w:val="28"/>
          <w:lang w:val="en-US" w:eastAsia="ru-RU"/>
        </w:rPr>
        <w:t>II</w:t>
      </w:r>
      <w:r w:rsidRPr="00637CE8">
        <w:rPr>
          <w:rFonts w:ascii="Times New Roman" w:eastAsia="Times New Roman" w:hAnsi="Times New Roman"/>
          <w:b/>
          <w:bCs/>
          <w:sz w:val="28"/>
          <w:szCs w:val="28"/>
          <w:lang w:eastAsia="ru-RU"/>
        </w:rPr>
        <w:t xml:space="preserve"> Устава дополнить статьей 13.1 следующего содержания:</w:t>
      </w:r>
    </w:p>
    <w:p w:rsidR="00637CE8" w:rsidRPr="00637CE8" w:rsidRDefault="00637CE8" w:rsidP="00637CE8">
      <w:pPr>
        <w:pStyle w:val="3"/>
        <w:spacing w:before="0" w:line="240" w:lineRule="auto"/>
        <w:ind w:firstLine="709"/>
        <w:rPr>
          <w:rFonts w:ascii="Times New Roman" w:hAnsi="Times New Roman"/>
          <w:b w:val="0"/>
          <w:color w:val="auto"/>
          <w:sz w:val="28"/>
          <w:szCs w:val="28"/>
          <w:lang w:eastAsia="ru-RU"/>
        </w:rPr>
      </w:pPr>
      <w:r w:rsidRPr="00637CE8">
        <w:rPr>
          <w:rFonts w:ascii="Times New Roman" w:hAnsi="Times New Roman"/>
          <w:b w:val="0"/>
          <w:color w:val="auto"/>
          <w:sz w:val="28"/>
          <w:szCs w:val="28"/>
          <w:lang w:eastAsia="ru-RU"/>
        </w:rPr>
        <w:lastRenderedPageBreak/>
        <w:t xml:space="preserve">«Статья 13.1. Сход граждан </w:t>
      </w:r>
    </w:p>
    <w:p w:rsidR="00637CE8" w:rsidRPr="00637CE8" w:rsidRDefault="00637CE8" w:rsidP="00637CE8">
      <w:pPr>
        <w:pStyle w:val="3"/>
        <w:spacing w:before="0" w:line="240" w:lineRule="auto"/>
        <w:ind w:firstLine="709"/>
        <w:jc w:val="both"/>
        <w:rPr>
          <w:rFonts w:ascii="Times New Roman" w:hAnsi="Times New Roman"/>
          <w:b w:val="0"/>
          <w:color w:val="auto"/>
          <w:sz w:val="28"/>
          <w:szCs w:val="28"/>
          <w:lang w:eastAsia="ru-RU"/>
        </w:rPr>
      </w:pPr>
      <w:r w:rsidRPr="00637CE8">
        <w:rPr>
          <w:rFonts w:ascii="Times New Roman" w:hAnsi="Times New Roman"/>
          <w:b w:val="0"/>
          <w:color w:val="auto"/>
          <w:sz w:val="28"/>
          <w:szCs w:val="28"/>
          <w:lang w:eastAsia="ru-RU"/>
        </w:rPr>
        <w:t>1. В случаях, предусмотренных Федеральным законом № 131-ФЗ, сход граждан проводится: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в населенном пункте, входящем в состав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 в населенном пункте, входящем в состав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4) в соответствии с областным законом </w:t>
      </w:r>
      <w:proofErr w:type="gramStart"/>
      <w:r w:rsidRPr="00637CE8">
        <w:rPr>
          <w:rFonts w:ascii="Times New Roman" w:eastAsia="Times New Roman" w:hAnsi="Times New Roman"/>
          <w:sz w:val="28"/>
          <w:szCs w:val="28"/>
          <w:lang w:eastAsia="ru-RU"/>
        </w:rPr>
        <w:t>на части территории</w:t>
      </w:r>
      <w:proofErr w:type="gramEnd"/>
      <w:r w:rsidRPr="00637CE8">
        <w:rPr>
          <w:rFonts w:ascii="Times New Roman" w:eastAsia="Times New Roman" w:hAnsi="Times New Roman"/>
          <w:sz w:val="28"/>
          <w:szCs w:val="28"/>
          <w:lang w:eastAsia="ru-RU"/>
        </w:rPr>
        <w:t xml:space="preserve"> населенного пункта, входящего в состав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поселения, по вопросу введения и использования средств самообложения граждан на данной части территории населенного пункта.</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1.1. Сход граждан, предусмотренный пунктом 4 части 1 настоящей статьи, может созываться Советом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поселения по инициативе </w:t>
      </w:r>
      <w:proofErr w:type="gramStart"/>
      <w:r w:rsidRPr="00637CE8">
        <w:rPr>
          <w:rFonts w:ascii="Times New Roman" w:eastAsia="Times New Roman" w:hAnsi="Times New Roman"/>
          <w:sz w:val="28"/>
          <w:szCs w:val="28"/>
          <w:lang w:eastAsia="ru-RU"/>
        </w:rPr>
        <w:t>группы жителей соответствующей части территории населенного пункта</w:t>
      </w:r>
      <w:proofErr w:type="gramEnd"/>
      <w:r w:rsidRPr="00637CE8">
        <w:rPr>
          <w:rFonts w:ascii="Times New Roman" w:eastAsia="Times New Roman" w:hAnsi="Times New Roman"/>
          <w:sz w:val="28"/>
          <w:szCs w:val="28"/>
          <w:lang w:eastAsia="ru-RU"/>
        </w:rPr>
        <w:t xml:space="preserve"> численностью не менее 10 человек.</w:t>
      </w:r>
    </w:p>
    <w:p w:rsidR="00637CE8" w:rsidRPr="00637CE8" w:rsidRDefault="00637CE8" w:rsidP="00637CE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 xml:space="preserve">Критерии определения границ части территории населенного пункта, входящего в состав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37CE8" w:rsidRPr="00637CE8" w:rsidRDefault="00637CE8" w:rsidP="00637CE8">
      <w:pPr>
        <w:spacing w:after="0" w:line="240" w:lineRule="auto"/>
        <w:ind w:firstLine="709"/>
        <w:jc w:val="both"/>
        <w:rPr>
          <w:rFonts w:ascii="Times New Roman" w:hAnsi="Times New Roman"/>
          <w:sz w:val="28"/>
          <w:szCs w:val="28"/>
        </w:rPr>
      </w:pPr>
      <w:r w:rsidRPr="00637CE8">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37CE8">
        <w:rPr>
          <w:rFonts w:ascii="Times New Roman" w:hAnsi="Times New Roman"/>
          <w:sz w:val="28"/>
          <w:szCs w:val="28"/>
        </w:rPr>
        <w:t>,</w:t>
      </w:r>
      <w:proofErr w:type="gramEnd"/>
      <w:r w:rsidRPr="00637CE8">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37CE8">
        <w:rPr>
          <w:rFonts w:ascii="Times New Roman" w:hAnsi="Times New Roman"/>
          <w:sz w:val="28"/>
          <w:szCs w:val="28"/>
        </w:rPr>
        <w:t>.».</w:t>
      </w:r>
      <w:proofErr w:type="gramEnd"/>
    </w:p>
    <w:p w:rsidR="00637CE8" w:rsidRPr="00637CE8" w:rsidRDefault="00637CE8" w:rsidP="00637CE8">
      <w:pPr>
        <w:spacing w:after="0" w:line="240" w:lineRule="auto"/>
        <w:ind w:firstLine="709"/>
        <w:jc w:val="both"/>
        <w:rPr>
          <w:rFonts w:ascii="Times New Roman" w:hAnsi="Times New Roman"/>
          <w:b/>
          <w:sz w:val="28"/>
          <w:szCs w:val="28"/>
        </w:rPr>
      </w:pPr>
      <w:r w:rsidRPr="00637CE8">
        <w:rPr>
          <w:rFonts w:ascii="Times New Roman" w:hAnsi="Times New Roman"/>
          <w:b/>
          <w:sz w:val="28"/>
          <w:szCs w:val="28"/>
        </w:rPr>
        <w:t>1.9. Статью 15 Устава изложить в следующей редакции:</w:t>
      </w:r>
    </w:p>
    <w:p w:rsidR="00637CE8" w:rsidRPr="00637CE8" w:rsidRDefault="00637CE8" w:rsidP="00637CE8">
      <w:pPr>
        <w:widowControl w:val="0"/>
        <w:adjustRightInd w:val="0"/>
        <w:spacing w:after="0"/>
        <w:ind w:firstLine="709"/>
        <w:outlineLvl w:val="2"/>
        <w:rPr>
          <w:rFonts w:ascii="Times New Roman" w:eastAsia="Times New Roman" w:hAnsi="Times New Roman"/>
          <w:b/>
          <w:sz w:val="28"/>
          <w:szCs w:val="28"/>
          <w:lang w:eastAsia="ru-RU"/>
        </w:rPr>
      </w:pPr>
      <w:r w:rsidRPr="00637CE8">
        <w:rPr>
          <w:rFonts w:ascii="Times New Roman" w:hAnsi="Times New Roman"/>
          <w:sz w:val="28"/>
          <w:szCs w:val="28"/>
        </w:rPr>
        <w:t xml:space="preserve">«Статья 15. </w:t>
      </w:r>
      <w:r w:rsidRPr="00637CE8">
        <w:rPr>
          <w:rFonts w:ascii="Times New Roman" w:eastAsia="Times New Roman" w:hAnsi="Times New Roman"/>
          <w:sz w:val="28"/>
          <w:szCs w:val="28"/>
          <w:lang w:eastAsia="ru-RU"/>
        </w:rPr>
        <w:t>Опрос граждан</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Опрос граждан проводится на всей территории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или на ее части для выявления мнения населения и его учета при принятии решений органами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 должностными лицами местного самоуправления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а также органами государственной власти. Результаты опроса носят рекомендательный характер. </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color w:val="FFFFFF"/>
          <w:sz w:val="28"/>
          <w:szCs w:val="28"/>
          <w:lang w:eastAsia="ru-RU"/>
        </w:rPr>
      </w:pPr>
      <w:r w:rsidRPr="00637CE8">
        <w:rPr>
          <w:rFonts w:ascii="Times New Roman" w:eastAsia="Times New Roman" w:hAnsi="Times New Roman"/>
          <w:sz w:val="28"/>
          <w:szCs w:val="28"/>
          <w:lang w:eastAsia="ru-RU"/>
        </w:rPr>
        <w:t xml:space="preserve">2. В опросе имеют право участвовать жители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w:t>
      </w:r>
      <w:r w:rsidRPr="00637CE8">
        <w:rPr>
          <w:rFonts w:ascii="Times New Roman" w:eastAsia="Times New Roman" w:hAnsi="Times New Roman"/>
          <w:sz w:val="28"/>
          <w:szCs w:val="28"/>
          <w:lang w:eastAsia="ru-RU"/>
        </w:rPr>
        <w:lastRenderedPageBreak/>
        <w:t>поселения, обладающие избирательным правом.</w:t>
      </w:r>
      <w:r w:rsidRPr="00637CE8">
        <w:rPr>
          <w:sz w:val="28"/>
          <w:szCs w:val="28"/>
        </w:rPr>
        <w:t xml:space="preserve"> </w:t>
      </w:r>
      <w:r w:rsidRPr="00637CE8">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r w:rsidRPr="00637CE8">
        <w:rPr>
          <w:rFonts w:ascii="Arial" w:eastAsia="Times New Roman" w:hAnsi="Arial"/>
          <w:sz w:val="28"/>
          <w:szCs w:val="28"/>
          <w:lang w:eastAsia="ru-RU"/>
        </w:rPr>
        <w:t xml:space="preserve"> </w:t>
      </w:r>
      <w:bookmarkStart w:id="1" w:name="Par321"/>
      <w:bookmarkEnd w:id="1"/>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Опрос граждан проводится по инициативе:</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1)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или Главы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 по вопросам местного значения;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для объектов регионального и межрегионального значения;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3) жителей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b/>
          <w:sz w:val="28"/>
          <w:szCs w:val="28"/>
          <w:lang w:eastAsia="ru-RU"/>
        </w:rPr>
      </w:pPr>
      <w:r w:rsidRPr="00637CE8">
        <w:rPr>
          <w:rFonts w:ascii="Times New Roman" w:eastAsia="Times New Roman" w:hAnsi="Times New Roman"/>
          <w:sz w:val="28"/>
          <w:szCs w:val="28"/>
          <w:lang w:eastAsia="ru-RU"/>
        </w:rPr>
        <w:t xml:space="preserve">4. Порядок назначения и проведения опроса граждан определяется решением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соответствии с областным законом.</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5. Решение о назначении опроса граждан принимается Советом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w:t>
      </w:r>
      <w:r w:rsidRPr="00637CE8">
        <w:rPr>
          <w:sz w:val="28"/>
          <w:szCs w:val="28"/>
        </w:rPr>
        <w:t xml:space="preserve"> </w:t>
      </w:r>
      <w:r w:rsidRPr="00637CE8">
        <w:rPr>
          <w:rFonts w:ascii="Times New Roman" w:eastAsia="Times New Roman" w:hAnsi="Times New Roman"/>
          <w:sz w:val="28"/>
          <w:szCs w:val="28"/>
          <w:lang w:eastAsia="ru-RU"/>
        </w:rPr>
        <w:t xml:space="preserve">Для проведения опроса граждан может использоваться официальный сайт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В решении Совета депутатов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о назначении опроса граждан устанавливаются:</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1) дата и сроки проведения опроса;</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roofErr w:type="gramEnd"/>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3) методика проведения опроса;</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4) форма опросного листа;</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5) минимальная численность жителей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участвующих в опросе;</w:t>
      </w:r>
    </w:p>
    <w:p w:rsidR="00637CE8" w:rsidRPr="00637CE8" w:rsidRDefault="00637CE8" w:rsidP="00637CE8">
      <w:pPr>
        <w:widowControl w:val="0"/>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w:t>
      </w:r>
    </w:p>
    <w:p w:rsidR="00637CE8" w:rsidRPr="00637CE8" w:rsidRDefault="00637CE8" w:rsidP="00637CE8">
      <w:pPr>
        <w:adjustRightInd w:val="0"/>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 xml:space="preserve">6. Жители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637CE8" w:rsidRPr="00637CE8" w:rsidRDefault="00637CE8" w:rsidP="00637CE8">
      <w:pPr>
        <w:spacing w:after="0" w:line="240" w:lineRule="auto"/>
        <w:ind w:firstLine="709"/>
        <w:jc w:val="both"/>
        <w:rPr>
          <w:rFonts w:ascii="Times New Roman" w:eastAsia="Times New Roman" w:hAnsi="Times New Roman"/>
          <w:color w:val="FFFFFF"/>
          <w:sz w:val="28"/>
          <w:szCs w:val="28"/>
          <w:lang w:eastAsia="ru-RU"/>
        </w:rPr>
      </w:pPr>
      <w:r w:rsidRPr="00637CE8">
        <w:rPr>
          <w:rFonts w:ascii="Times New Roman" w:eastAsia="Times New Roman" w:hAnsi="Times New Roman"/>
          <w:sz w:val="28"/>
          <w:szCs w:val="28"/>
          <w:lang w:eastAsia="ru-RU"/>
        </w:rPr>
        <w:t xml:space="preserve">1) за счет средств бюджета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 при проведении опроса по инициативе органов местного самоуправления или жителей </w:t>
      </w:r>
      <w:proofErr w:type="spellStart"/>
      <w:r w:rsidRPr="00637CE8">
        <w:rPr>
          <w:rFonts w:ascii="Times New Roman" w:eastAsia="Times New Roman" w:hAnsi="Times New Roman"/>
          <w:sz w:val="28"/>
          <w:szCs w:val="28"/>
          <w:lang w:eastAsia="ru-RU"/>
        </w:rPr>
        <w:t>Наговского</w:t>
      </w:r>
      <w:proofErr w:type="spellEnd"/>
      <w:r w:rsidRPr="00637CE8">
        <w:rPr>
          <w:rFonts w:ascii="Times New Roman" w:eastAsia="Times New Roman" w:hAnsi="Times New Roman"/>
          <w:sz w:val="28"/>
          <w:szCs w:val="28"/>
          <w:lang w:eastAsia="ru-RU"/>
        </w:rPr>
        <w:t xml:space="preserve"> сельского поселения; </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r w:rsidRPr="00637CE8">
        <w:rPr>
          <w:rFonts w:ascii="Times New Roman" w:eastAsia="Times New Roman" w:hAnsi="Times New Roman"/>
          <w:sz w:val="28"/>
          <w:szCs w:val="28"/>
          <w:lang w:eastAsia="ru-RU"/>
        </w:rPr>
        <w:lastRenderedPageBreak/>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637CE8">
        <w:rPr>
          <w:rFonts w:ascii="Times New Roman" w:eastAsia="Times New Roman" w:hAnsi="Times New Roman"/>
          <w:sz w:val="28"/>
          <w:szCs w:val="28"/>
          <w:lang w:eastAsia="ru-RU"/>
        </w:rPr>
        <w:t>.».</w:t>
      </w:r>
      <w:proofErr w:type="gramEnd"/>
    </w:p>
    <w:p w:rsidR="00637CE8" w:rsidRPr="00637CE8" w:rsidRDefault="00637CE8" w:rsidP="00637CE8">
      <w:pPr>
        <w:spacing w:after="0" w:line="240" w:lineRule="auto"/>
        <w:ind w:firstLine="709"/>
        <w:jc w:val="both"/>
        <w:rPr>
          <w:rFonts w:ascii="Times New Roman" w:eastAsia="Times New Roman" w:hAnsi="Times New Roman"/>
          <w:b/>
          <w:sz w:val="28"/>
          <w:szCs w:val="28"/>
          <w:lang w:eastAsia="ru-RU"/>
        </w:rPr>
      </w:pPr>
      <w:r w:rsidRPr="00637CE8">
        <w:rPr>
          <w:rFonts w:ascii="Times New Roman" w:eastAsia="Times New Roman" w:hAnsi="Times New Roman"/>
          <w:b/>
          <w:sz w:val="28"/>
          <w:szCs w:val="28"/>
          <w:lang w:eastAsia="ru-RU"/>
        </w:rPr>
        <w:t>1.10. Пункт 7 части 1 статьи 23 Устава изложить в следующей редакции: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7CE8">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37CE8">
        <w:rPr>
          <w:rFonts w:ascii="Times New Roman" w:eastAsia="Times New Roman" w:hAnsi="Times New Roman"/>
          <w:sz w:val="28"/>
          <w:szCs w:val="28"/>
          <w:lang w:eastAsia="ru-RU"/>
        </w:rPr>
        <w:t>;»</w:t>
      </w:r>
      <w:proofErr w:type="gramEnd"/>
      <w:r w:rsidRPr="00637CE8">
        <w:rPr>
          <w:rFonts w:ascii="Times New Roman" w:eastAsia="Times New Roman" w:hAnsi="Times New Roman"/>
          <w:sz w:val="28"/>
          <w:szCs w:val="28"/>
          <w:lang w:eastAsia="ru-RU"/>
        </w:rPr>
        <w:t>.</w:t>
      </w:r>
    </w:p>
    <w:p w:rsidR="00637CE8" w:rsidRPr="00637CE8" w:rsidRDefault="00637CE8" w:rsidP="00637CE8">
      <w:pPr>
        <w:spacing w:after="0" w:line="240" w:lineRule="auto"/>
        <w:ind w:firstLine="709"/>
        <w:jc w:val="both"/>
        <w:rPr>
          <w:rFonts w:ascii="Times New Roman" w:eastAsia="Times New Roman" w:hAnsi="Times New Roman"/>
          <w:b/>
          <w:sz w:val="28"/>
          <w:szCs w:val="28"/>
          <w:lang w:eastAsia="ru-RU"/>
        </w:rPr>
      </w:pPr>
      <w:r w:rsidRPr="00637CE8">
        <w:rPr>
          <w:rFonts w:ascii="Times New Roman" w:eastAsia="Times New Roman" w:hAnsi="Times New Roman"/>
          <w:b/>
          <w:sz w:val="28"/>
          <w:szCs w:val="28"/>
          <w:lang w:eastAsia="ru-RU"/>
        </w:rPr>
        <w:t>1.11. Пункт 9 части 1 статьи 27 Устава изложить в следующей редакции:</w:t>
      </w:r>
    </w:p>
    <w:p w:rsidR="00637CE8" w:rsidRPr="00637CE8" w:rsidRDefault="00637CE8" w:rsidP="00637CE8">
      <w:pPr>
        <w:spacing w:after="0" w:line="240" w:lineRule="auto"/>
        <w:ind w:firstLine="709"/>
        <w:jc w:val="both"/>
        <w:rPr>
          <w:rFonts w:ascii="Times New Roman" w:eastAsia="Times New Roman" w:hAnsi="Times New Roman"/>
          <w:sz w:val="28"/>
          <w:szCs w:val="28"/>
          <w:lang w:eastAsia="ru-RU"/>
        </w:rPr>
      </w:pPr>
      <w:proofErr w:type="gramStart"/>
      <w:r w:rsidRPr="00637CE8">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7CE8">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37CE8">
        <w:rPr>
          <w:rFonts w:ascii="Times New Roman" w:eastAsia="Times New Roman" w:hAnsi="Times New Roman"/>
          <w:sz w:val="28"/>
          <w:szCs w:val="28"/>
          <w:lang w:eastAsia="ru-RU"/>
        </w:rPr>
        <w:t>;»</w:t>
      </w:r>
      <w:proofErr w:type="gramEnd"/>
      <w:r w:rsidRPr="00637CE8">
        <w:rPr>
          <w:rFonts w:ascii="Times New Roman" w:eastAsia="Times New Roman" w:hAnsi="Times New Roman"/>
          <w:sz w:val="28"/>
          <w:szCs w:val="28"/>
          <w:lang w:eastAsia="ru-RU"/>
        </w:rPr>
        <w:t>.</w:t>
      </w:r>
    </w:p>
    <w:p w:rsidR="00637CE8" w:rsidRPr="00637CE8" w:rsidRDefault="00637CE8" w:rsidP="00637CE8">
      <w:pPr>
        <w:pStyle w:val="normalweb"/>
        <w:spacing w:before="0" w:beforeAutospacing="0" w:after="0" w:afterAutospacing="0"/>
        <w:ind w:firstLine="708"/>
        <w:jc w:val="both"/>
        <w:rPr>
          <w:b/>
          <w:color w:val="000000"/>
          <w:sz w:val="28"/>
          <w:szCs w:val="28"/>
        </w:rPr>
      </w:pPr>
      <w:r w:rsidRPr="00637CE8">
        <w:rPr>
          <w:b/>
          <w:sz w:val="28"/>
          <w:szCs w:val="28"/>
        </w:rPr>
        <w:t xml:space="preserve">1.12. </w:t>
      </w:r>
      <w:r w:rsidRPr="00637CE8">
        <w:rPr>
          <w:b/>
          <w:color w:val="000000"/>
          <w:sz w:val="28"/>
          <w:szCs w:val="28"/>
        </w:rPr>
        <w:t>Статью 42 Устава изложить в следующей редакции:</w:t>
      </w:r>
    </w:p>
    <w:p w:rsidR="00637CE8" w:rsidRPr="00637CE8" w:rsidRDefault="00637CE8" w:rsidP="00637CE8">
      <w:pPr>
        <w:spacing w:after="0" w:line="240" w:lineRule="auto"/>
        <w:ind w:firstLine="709"/>
        <w:jc w:val="both"/>
        <w:rPr>
          <w:rFonts w:ascii="Times New Roman" w:eastAsia="Times New Roman" w:hAnsi="Times New Roman"/>
          <w:color w:val="000000"/>
          <w:sz w:val="28"/>
          <w:szCs w:val="28"/>
          <w:lang w:eastAsia="ru-RU"/>
        </w:rPr>
      </w:pPr>
      <w:r w:rsidRPr="00637CE8">
        <w:rPr>
          <w:color w:val="000000"/>
          <w:sz w:val="28"/>
          <w:szCs w:val="28"/>
        </w:rPr>
        <w:t>«</w:t>
      </w:r>
      <w:r w:rsidRPr="00637CE8">
        <w:rPr>
          <w:rFonts w:ascii="Times New Roman" w:eastAsia="Times New Roman" w:hAnsi="Times New Roman"/>
          <w:color w:val="000000"/>
          <w:sz w:val="28"/>
          <w:szCs w:val="28"/>
          <w:lang w:eastAsia="ru-RU"/>
        </w:rPr>
        <w:t>Статья 42. Средства самообложения граждан</w:t>
      </w:r>
    </w:p>
    <w:p w:rsidR="00637CE8" w:rsidRPr="00637CE8" w:rsidRDefault="00637CE8" w:rsidP="00637CE8">
      <w:pPr>
        <w:spacing w:after="0" w:line="240" w:lineRule="auto"/>
        <w:ind w:firstLine="709"/>
        <w:jc w:val="both"/>
        <w:rPr>
          <w:rFonts w:ascii="Times New Roman" w:eastAsia="Times New Roman" w:hAnsi="Times New Roman"/>
          <w:color w:val="000000"/>
          <w:sz w:val="28"/>
          <w:szCs w:val="28"/>
          <w:lang w:eastAsia="ru-RU"/>
        </w:rPr>
      </w:pPr>
      <w:r w:rsidRPr="00637CE8">
        <w:rPr>
          <w:rFonts w:ascii="Times New Roman" w:eastAsia="Times New Roman" w:hAnsi="Times New Roman"/>
          <w:color w:val="000000"/>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37CE8">
        <w:rPr>
          <w:rFonts w:ascii="Times New Roman" w:eastAsia="Times New Roman" w:hAnsi="Times New Roman"/>
          <w:color w:val="000000"/>
          <w:sz w:val="28"/>
          <w:szCs w:val="28"/>
          <w:lang w:eastAsia="ru-RU"/>
        </w:rPr>
        <w:t>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сельсовета (населенного пункта (либо части его территории), входящего в состав поселения и для которых размер платежей может быть уменьшен.</w:t>
      </w:r>
      <w:proofErr w:type="gramEnd"/>
    </w:p>
    <w:p w:rsidR="00637CE8" w:rsidRPr="00637CE8" w:rsidRDefault="00637CE8" w:rsidP="00637CE8">
      <w:pPr>
        <w:spacing w:after="0" w:line="240" w:lineRule="auto"/>
        <w:ind w:firstLine="709"/>
        <w:jc w:val="both"/>
        <w:rPr>
          <w:rFonts w:ascii="Times New Roman" w:eastAsia="Times New Roman" w:hAnsi="Times New Roman"/>
          <w:color w:val="000000"/>
          <w:sz w:val="28"/>
          <w:szCs w:val="28"/>
          <w:lang w:eastAsia="ru-RU"/>
        </w:rPr>
      </w:pPr>
      <w:r w:rsidRPr="00637CE8">
        <w:rPr>
          <w:rFonts w:ascii="Times New Roman" w:eastAsia="Times New Roman" w:hAnsi="Times New Roman"/>
          <w:color w:val="000000"/>
          <w:sz w:val="28"/>
          <w:szCs w:val="28"/>
          <w:lang w:eastAsia="ru-RU"/>
        </w:rPr>
        <w:t xml:space="preserve">2. Вопросы введения и </w:t>
      </w:r>
      <w:proofErr w:type="gramStart"/>
      <w:r w:rsidRPr="00637CE8">
        <w:rPr>
          <w:rFonts w:ascii="Times New Roman" w:eastAsia="Times New Roman" w:hAnsi="Times New Roman"/>
          <w:color w:val="000000"/>
          <w:sz w:val="28"/>
          <w:szCs w:val="28"/>
          <w:lang w:eastAsia="ru-RU"/>
        </w:rPr>
        <w:t>использования</w:t>
      </w:r>
      <w:proofErr w:type="gramEnd"/>
      <w:r w:rsidRPr="00637CE8">
        <w:rPr>
          <w:rFonts w:ascii="Times New Roman" w:eastAsia="Times New Roman" w:hAnsi="Times New Roman"/>
          <w:color w:val="000000"/>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Pr="00637CE8">
        <w:rPr>
          <w:sz w:val="28"/>
          <w:szCs w:val="28"/>
        </w:rPr>
        <w:t xml:space="preserve"> </w:t>
      </w:r>
      <w:r w:rsidRPr="00637CE8">
        <w:rPr>
          <w:sz w:val="28"/>
          <w:szCs w:val="28"/>
        </w:rPr>
        <w:br/>
      </w:r>
      <w:r w:rsidRPr="00637CE8">
        <w:rPr>
          <w:rFonts w:ascii="Times New Roman" w:eastAsia="Times New Roman" w:hAnsi="Times New Roman"/>
          <w:color w:val="000000"/>
          <w:sz w:val="28"/>
          <w:szCs w:val="28"/>
          <w:lang w:eastAsia="ru-RU"/>
        </w:rPr>
        <w:lastRenderedPageBreak/>
        <w:t>от 06.10.2003 №131-ФЗ «Об общих принципах организации местного самоуправления в Российской Федерации», на сходе граждан.».</w:t>
      </w:r>
    </w:p>
    <w:p w:rsidR="00637CE8" w:rsidRPr="00637CE8" w:rsidRDefault="00637CE8" w:rsidP="00637CE8">
      <w:pPr>
        <w:pStyle w:val="a3"/>
        <w:spacing w:before="0" w:beforeAutospacing="0" w:after="0" w:afterAutospacing="0"/>
        <w:ind w:firstLine="708"/>
        <w:jc w:val="both"/>
        <w:rPr>
          <w:b/>
          <w:sz w:val="28"/>
          <w:szCs w:val="28"/>
        </w:rPr>
      </w:pPr>
      <w:r w:rsidRPr="00637CE8">
        <w:rPr>
          <w:b/>
          <w:sz w:val="28"/>
          <w:szCs w:val="28"/>
        </w:rPr>
        <w:t>1.13. Главу 4 Устава дополнить статьей 42.1 следующего содержания:</w:t>
      </w:r>
    </w:p>
    <w:p w:rsidR="00637CE8" w:rsidRPr="00637CE8" w:rsidRDefault="00637CE8" w:rsidP="00637CE8">
      <w:pPr>
        <w:spacing w:after="0" w:line="240" w:lineRule="auto"/>
        <w:ind w:firstLine="709"/>
        <w:jc w:val="both"/>
        <w:rPr>
          <w:rFonts w:ascii="Times New Roman" w:hAnsi="Times New Roman"/>
          <w:sz w:val="28"/>
          <w:szCs w:val="28"/>
        </w:rPr>
      </w:pPr>
      <w:r w:rsidRPr="00637CE8">
        <w:rPr>
          <w:sz w:val="28"/>
          <w:szCs w:val="28"/>
        </w:rPr>
        <w:t>«</w:t>
      </w:r>
      <w:r w:rsidRPr="00637CE8">
        <w:rPr>
          <w:rFonts w:ascii="Times New Roman" w:hAnsi="Times New Roman"/>
          <w:sz w:val="28"/>
          <w:szCs w:val="28"/>
        </w:rPr>
        <w:t>Статья 42.1. Финансовое и иное обеспечение реализации инициативных проектов</w:t>
      </w:r>
    </w:p>
    <w:p w:rsidR="00637CE8" w:rsidRPr="00637CE8" w:rsidRDefault="00637CE8" w:rsidP="00637CE8">
      <w:pPr>
        <w:spacing w:after="0" w:line="240" w:lineRule="auto"/>
        <w:ind w:firstLine="709"/>
        <w:jc w:val="both"/>
        <w:rPr>
          <w:rFonts w:ascii="Times New Roman" w:hAnsi="Times New Roman"/>
          <w:sz w:val="28"/>
          <w:szCs w:val="28"/>
        </w:rPr>
      </w:pPr>
      <w:r w:rsidRPr="00637CE8">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11.1 настоящего Устава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637CE8">
        <w:rPr>
          <w:rFonts w:ascii="Times New Roman" w:hAnsi="Times New Roman"/>
          <w:sz w:val="28"/>
          <w:szCs w:val="28"/>
        </w:rPr>
        <w:t>формируемые</w:t>
      </w:r>
      <w:proofErr w:type="gramEnd"/>
      <w:r w:rsidRPr="00637CE8">
        <w:rPr>
          <w:rFonts w:ascii="Times New Roman" w:hAnsi="Times New Roman"/>
          <w:sz w:val="28"/>
          <w:szCs w:val="28"/>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637CE8" w:rsidRPr="00637CE8" w:rsidRDefault="00637CE8" w:rsidP="00637CE8">
      <w:pPr>
        <w:spacing w:after="0" w:line="240" w:lineRule="auto"/>
        <w:ind w:firstLine="709"/>
        <w:jc w:val="both"/>
        <w:rPr>
          <w:rFonts w:ascii="Times New Roman" w:hAnsi="Times New Roman"/>
          <w:sz w:val="28"/>
          <w:szCs w:val="28"/>
        </w:rPr>
      </w:pPr>
      <w:r w:rsidRPr="00637CE8">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37CE8" w:rsidRPr="00637CE8" w:rsidRDefault="00637CE8" w:rsidP="00637CE8">
      <w:pPr>
        <w:spacing w:after="0" w:line="240" w:lineRule="auto"/>
        <w:ind w:firstLine="709"/>
        <w:jc w:val="both"/>
        <w:rPr>
          <w:rFonts w:ascii="Times New Roman" w:hAnsi="Times New Roman"/>
          <w:sz w:val="28"/>
          <w:szCs w:val="28"/>
        </w:rPr>
      </w:pPr>
      <w:r w:rsidRPr="00637CE8">
        <w:rPr>
          <w:rFonts w:ascii="Times New Roman" w:hAnsi="Times New Roman"/>
          <w:sz w:val="28"/>
          <w:szCs w:val="28"/>
        </w:rPr>
        <w:t>3. В случае</w:t>
      </w:r>
      <w:proofErr w:type="gramStart"/>
      <w:r w:rsidRPr="00637CE8">
        <w:rPr>
          <w:rFonts w:ascii="Times New Roman" w:hAnsi="Times New Roman"/>
          <w:sz w:val="28"/>
          <w:szCs w:val="28"/>
        </w:rPr>
        <w:t>,</w:t>
      </w:r>
      <w:proofErr w:type="gramEnd"/>
      <w:r w:rsidRPr="00637CE8">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37CE8" w:rsidRPr="00637CE8" w:rsidRDefault="00637CE8" w:rsidP="00637CE8">
      <w:pPr>
        <w:spacing w:after="0" w:line="240" w:lineRule="auto"/>
        <w:ind w:firstLine="709"/>
        <w:jc w:val="both"/>
        <w:rPr>
          <w:rFonts w:ascii="Times New Roman" w:hAnsi="Times New Roman"/>
          <w:sz w:val="28"/>
          <w:szCs w:val="28"/>
        </w:rPr>
      </w:pPr>
      <w:r w:rsidRPr="00637CE8">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 поселения.</w:t>
      </w:r>
    </w:p>
    <w:p w:rsidR="00637CE8" w:rsidRPr="00637CE8" w:rsidRDefault="00637CE8" w:rsidP="00637CE8">
      <w:pPr>
        <w:spacing w:after="0" w:line="240" w:lineRule="auto"/>
        <w:ind w:firstLine="709"/>
        <w:jc w:val="both"/>
        <w:rPr>
          <w:rFonts w:ascii="Times New Roman" w:hAnsi="Times New Roman"/>
          <w:sz w:val="28"/>
          <w:szCs w:val="28"/>
        </w:rPr>
      </w:pPr>
      <w:r w:rsidRPr="00637CE8">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37CE8">
        <w:rPr>
          <w:rFonts w:ascii="Times New Roman" w:hAnsi="Times New Roman"/>
          <w:sz w:val="28"/>
          <w:szCs w:val="28"/>
        </w:rPr>
        <w:t>.».</w:t>
      </w:r>
      <w:proofErr w:type="gramEnd"/>
    </w:p>
    <w:p w:rsidR="00637CE8" w:rsidRPr="00637CE8" w:rsidRDefault="00637CE8" w:rsidP="00637CE8">
      <w:pPr>
        <w:spacing w:after="0" w:line="240" w:lineRule="auto"/>
        <w:ind w:firstLine="709"/>
        <w:jc w:val="both"/>
        <w:rPr>
          <w:rFonts w:ascii="Times New Roman" w:hAnsi="Times New Roman"/>
          <w:b/>
          <w:sz w:val="28"/>
          <w:szCs w:val="28"/>
        </w:rPr>
      </w:pPr>
      <w:r w:rsidRPr="00637CE8">
        <w:rPr>
          <w:rFonts w:ascii="Times New Roman" w:hAnsi="Times New Roman"/>
          <w:b/>
          <w:sz w:val="28"/>
          <w:szCs w:val="28"/>
        </w:rPr>
        <w:t>1.14. Абзац 2 статьи 57 Устава изложить в следующей редакции:</w:t>
      </w:r>
    </w:p>
    <w:p w:rsidR="00637CE8" w:rsidRPr="00637CE8" w:rsidRDefault="00637CE8" w:rsidP="00637CE8">
      <w:pPr>
        <w:spacing w:after="0" w:line="240" w:lineRule="auto"/>
        <w:ind w:firstLine="709"/>
        <w:jc w:val="both"/>
        <w:rPr>
          <w:rFonts w:ascii="Times New Roman" w:hAnsi="Times New Roman"/>
          <w:sz w:val="28"/>
          <w:szCs w:val="28"/>
        </w:rPr>
      </w:pPr>
      <w:proofErr w:type="gramStart"/>
      <w:r w:rsidRPr="00637CE8">
        <w:rPr>
          <w:rFonts w:ascii="Times New Roman" w:hAnsi="Times New Roman"/>
          <w:sz w:val="28"/>
          <w:szCs w:val="28"/>
        </w:rPr>
        <w:t xml:space="preserve">«Глава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 поселения обязан опубликовать (обнародовать) зарегистрированные устав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 поселения, муниципальный правовой акт о внесении изменений и дополнений в устав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 поселения, муниципальном правовом акте о внесении изменений в устав </w:t>
      </w:r>
      <w:proofErr w:type="spellStart"/>
      <w:r w:rsidRPr="00637CE8">
        <w:rPr>
          <w:rFonts w:ascii="Times New Roman" w:hAnsi="Times New Roman"/>
          <w:sz w:val="28"/>
          <w:szCs w:val="28"/>
        </w:rPr>
        <w:t>Наговского</w:t>
      </w:r>
      <w:proofErr w:type="spellEnd"/>
      <w:r w:rsidRPr="00637CE8">
        <w:rPr>
          <w:rFonts w:ascii="Times New Roman" w:hAnsi="Times New Roman"/>
          <w:sz w:val="28"/>
          <w:szCs w:val="28"/>
        </w:rPr>
        <w:t xml:space="preserve"> сельского</w:t>
      </w:r>
      <w:proofErr w:type="gramEnd"/>
      <w:r w:rsidRPr="00637CE8">
        <w:rPr>
          <w:rFonts w:ascii="Times New Roman" w:hAnsi="Times New Roman"/>
          <w:sz w:val="28"/>
          <w:szCs w:val="28"/>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637CE8">
        <w:rPr>
          <w:rFonts w:ascii="Times New Roman" w:hAnsi="Times New Roman"/>
          <w:sz w:val="28"/>
          <w:szCs w:val="28"/>
        </w:rPr>
        <w:lastRenderedPageBreak/>
        <w:t>года № 97-ФЗ «О государственной регистрации уставов муниципальных образований»</w:t>
      </w:r>
      <w:proofErr w:type="gramStart"/>
      <w:r w:rsidRPr="00637CE8">
        <w:rPr>
          <w:rFonts w:ascii="Times New Roman" w:hAnsi="Times New Roman"/>
          <w:sz w:val="28"/>
          <w:szCs w:val="28"/>
        </w:rPr>
        <w:t>.»</w:t>
      </w:r>
      <w:proofErr w:type="gramEnd"/>
      <w:r w:rsidRPr="00637CE8">
        <w:rPr>
          <w:rFonts w:ascii="Times New Roman" w:hAnsi="Times New Roman"/>
          <w:sz w:val="28"/>
          <w:szCs w:val="28"/>
        </w:rPr>
        <w:t>.</w:t>
      </w:r>
    </w:p>
    <w:p w:rsidR="00637CE8" w:rsidRPr="00637CE8" w:rsidRDefault="00637CE8" w:rsidP="00637CE8">
      <w:pPr>
        <w:pStyle w:val="a3"/>
        <w:shd w:val="clear" w:color="auto" w:fill="FFFFFF"/>
        <w:spacing w:before="0" w:beforeAutospacing="0" w:after="0" w:afterAutospacing="0"/>
        <w:jc w:val="both"/>
        <w:rPr>
          <w:sz w:val="28"/>
          <w:szCs w:val="28"/>
        </w:rPr>
      </w:pPr>
      <w:r w:rsidRPr="00637CE8">
        <w:rPr>
          <w:sz w:val="28"/>
          <w:szCs w:val="28"/>
        </w:rPr>
        <w:t xml:space="preserve">      </w:t>
      </w:r>
    </w:p>
    <w:p w:rsidR="00637CE8" w:rsidRPr="00637CE8" w:rsidRDefault="00637CE8" w:rsidP="00637CE8">
      <w:pPr>
        <w:pStyle w:val="a3"/>
        <w:shd w:val="clear" w:color="auto" w:fill="FFFFFF"/>
        <w:spacing w:before="0" w:beforeAutospacing="0" w:after="0" w:afterAutospacing="0"/>
        <w:jc w:val="both"/>
        <w:rPr>
          <w:sz w:val="28"/>
          <w:szCs w:val="28"/>
        </w:rPr>
      </w:pPr>
      <w:r w:rsidRPr="00637CE8">
        <w:rPr>
          <w:sz w:val="28"/>
          <w:szCs w:val="28"/>
        </w:rPr>
        <w:t xml:space="preserve">          2. </w:t>
      </w:r>
      <w:r w:rsidRPr="00637CE8">
        <w:rPr>
          <w:color w:val="000000"/>
          <w:sz w:val="28"/>
          <w:szCs w:val="28"/>
        </w:rPr>
        <w:t xml:space="preserve">Назначить публичные слушания по проекту изменений в Устав </w:t>
      </w:r>
      <w:proofErr w:type="spellStart"/>
      <w:r w:rsidRPr="00637CE8">
        <w:rPr>
          <w:color w:val="000000"/>
          <w:sz w:val="28"/>
          <w:szCs w:val="28"/>
        </w:rPr>
        <w:t>Наговского</w:t>
      </w:r>
      <w:proofErr w:type="spellEnd"/>
      <w:r w:rsidRPr="00637CE8">
        <w:rPr>
          <w:color w:val="000000"/>
          <w:sz w:val="28"/>
          <w:szCs w:val="28"/>
        </w:rPr>
        <w:t xml:space="preserve"> сельского поселения на 15 часов 30 минут 12 июля 2021 года в здании Администрации </w:t>
      </w:r>
      <w:proofErr w:type="spellStart"/>
      <w:r w:rsidRPr="00637CE8">
        <w:rPr>
          <w:color w:val="000000"/>
          <w:sz w:val="28"/>
          <w:szCs w:val="28"/>
        </w:rPr>
        <w:t>Наговского</w:t>
      </w:r>
      <w:proofErr w:type="spellEnd"/>
      <w:r w:rsidRPr="00637CE8">
        <w:rPr>
          <w:color w:val="000000"/>
          <w:sz w:val="28"/>
          <w:szCs w:val="28"/>
        </w:rPr>
        <w:t xml:space="preserve"> сельского поселения.</w:t>
      </w:r>
    </w:p>
    <w:p w:rsidR="00637CE8" w:rsidRPr="00637CE8" w:rsidRDefault="00637CE8" w:rsidP="00637CE8">
      <w:pPr>
        <w:pStyle w:val="a3"/>
        <w:shd w:val="clear" w:color="auto" w:fill="FFFFFF"/>
        <w:spacing w:before="0" w:beforeAutospacing="0" w:after="0" w:afterAutospacing="0" w:line="300" w:lineRule="atLeast"/>
        <w:ind w:firstLine="709"/>
        <w:jc w:val="both"/>
        <w:rPr>
          <w:sz w:val="28"/>
          <w:szCs w:val="28"/>
        </w:rPr>
      </w:pPr>
      <w:r w:rsidRPr="00637CE8">
        <w:rPr>
          <w:sz w:val="28"/>
          <w:szCs w:val="28"/>
        </w:rPr>
        <w:t xml:space="preserve">3. </w:t>
      </w:r>
      <w:r w:rsidRPr="00637CE8">
        <w:rPr>
          <w:color w:val="000000"/>
          <w:sz w:val="28"/>
          <w:szCs w:val="28"/>
        </w:rPr>
        <w:t xml:space="preserve">Назначить </w:t>
      </w:r>
      <w:proofErr w:type="gramStart"/>
      <w:r w:rsidRPr="00637CE8">
        <w:rPr>
          <w:color w:val="000000"/>
          <w:sz w:val="28"/>
          <w:szCs w:val="28"/>
        </w:rPr>
        <w:t>ответственным</w:t>
      </w:r>
      <w:proofErr w:type="gramEnd"/>
      <w:r w:rsidRPr="00637CE8">
        <w:rPr>
          <w:color w:val="000000"/>
          <w:sz w:val="28"/>
          <w:szCs w:val="28"/>
        </w:rPr>
        <w:t xml:space="preserve"> за проведение публичных слушаний по проекту изменений в Устав </w:t>
      </w:r>
      <w:proofErr w:type="spellStart"/>
      <w:r w:rsidRPr="00637CE8">
        <w:rPr>
          <w:color w:val="000000"/>
          <w:sz w:val="28"/>
          <w:szCs w:val="28"/>
        </w:rPr>
        <w:t>Наговского</w:t>
      </w:r>
      <w:proofErr w:type="spellEnd"/>
      <w:r w:rsidRPr="00637CE8">
        <w:rPr>
          <w:color w:val="000000"/>
          <w:sz w:val="28"/>
          <w:szCs w:val="28"/>
        </w:rPr>
        <w:t xml:space="preserve"> сельского поселения Главу администрации </w:t>
      </w:r>
      <w:proofErr w:type="spellStart"/>
      <w:r w:rsidRPr="00637CE8">
        <w:rPr>
          <w:color w:val="000000"/>
          <w:sz w:val="28"/>
          <w:szCs w:val="28"/>
        </w:rPr>
        <w:t>Наговского</w:t>
      </w:r>
      <w:proofErr w:type="spellEnd"/>
      <w:r w:rsidRPr="00637CE8">
        <w:rPr>
          <w:color w:val="000000"/>
          <w:sz w:val="28"/>
          <w:szCs w:val="28"/>
        </w:rPr>
        <w:t xml:space="preserve"> сельского поселения </w:t>
      </w:r>
      <w:proofErr w:type="spellStart"/>
      <w:r w:rsidRPr="00637CE8">
        <w:rPr>
          <w:color w:val="000000"/>
          <w:sz w:val="28"/>
          <w:szCs w:val="28"/>
        </w:rPr>
        <w:t>Бучацкого</w:t>
      </w:r>
      <w:proofErr w:type="spellEnd"/>
      <w:r w:rsidRPr="00637CE8">
        <w:rPr>
          <w:color w:val="000000"/>
          <w:sz w:val="28"/>
          <w:szCs w:val="28"/>
        </w:rPr>
        <w:t xml:space="preserve"> Виктора Васильевича.</w:t>
      </w:r>
    </w:p>
    <w:p w:rsidR="00637CE8" w:rsidRPr="00637CE8" w:rsidRDefault="00637CE8" w:rsidP="00637CE8">
      <w:pPr>
        <w:pStyle w:val="a3"/>
        <w:shd w:val="clear" w:color="auto" w:fill="FFFFFF"/>
        <w:spacing w:before="0" w:beforeAutospacing="0" w:after="0" w:afterAutospacing="0" w:line="300" w:lineRule="atLeast"/>
        <w:ind w:firstLine="709"/>
        <w:jc w:val="both"/>
        <w:rPr>
          <w:sz w:val="28"/>
          <w:szCs w:val="28"/>
        </w:rPr>
      </w:pPr>
      <w:r w:rsidRPr="00637CE8">
        <w:rPr>
          <w:sz w:val="28"/>
          <w:szCs w:val="28"/>
        </w:rPr>
        <w:t>4. Опубликовать настоящее решение в муниципальной  газете «</w:t>
      </w:r>
      <w:proofErr w:type="spellStart"/>
      <w:r w:rsidRPr="00637CE8">
        <w:rPr>
          <w:sz w:val="28"/>
          <w:szCs w:val="28"/>
        </w:rPr>
        <w:t>Наговский</w:t>
      </w:r>
      <w:proofErr w:type="spellEnd"/>
      <w:r w:rsidRPr="00637CE8">
        <w:rPr>
          <w:sz w:val="28"/>
          <w:szCs w:val="28"/>
        </w:rPr>
        <w:t xml:space="preserve"> вестник». </w:t>
      </w:r>
    </w:p>
    <w:p w:rsidR="00637CE8" w:rsidRPr="00637CE8" w:rsidRDefault="00637CE8" w:rsidP="00637CE8">
      <w:pPr>
        <w:pStyle w:val="a3"/>
        <w:shd w:val="clear" w:color="auto" w:fill="FFFFFF"/>
        <w:spacing w:before="0" w:beforeAutospacing="0" w:after="0" w:afterAutospacing="0" w:line="300" w:lineRule="atLeast"/>
        <w:ind w:firstLine="520"/>
        <w:jc w:val="both"/>
        <w:rPr>
          <w:sz w:val="28"/>
          <w:szCs w:val="28"/>
        </w:rPr>
      </w:pPr>
    </w:p>
    <w:p w:rsidR="00637CE8" w:rsidRPr="00637CE8" w:rsidRDefault="00637CE8" w:rsidP="00637CE8">
      <w:pPr>
        <w:pStyle w:val="a3"/>
        <w:shd w:val="clear" w:color="auto" w:fill="FFFFFF"/>
        <w:spacing w:before="0" w:beforeAutospacing="0" w:after="0" w:afterAutospacing="0" w:line="300" w:lineRule="atLeast"/>
        <w:ind w:firstLine="520"/>
        <w:jc w:val="both"/>
        <w:rPr>
          <w:sz w:val="28"/>
          <w:szCs w:val="28"/>
        </w:rPr>
      </w:pPr>
    </w:p>
    <w:p w:rsidR="00637CE8" w:rsidRPr="00637CE8" w:rsidRDefault="00637CE8" w:rsidP="00637CE8">
      <w:pPr>
        <w:pStyle w:val="a3"/>
        <w:shd w:val="clear" w:color="auto" w:fill="FFFFFF"/>
        <w:tabs>
          <w:tab w:val="left" w:pos="7015"/>
        </w:tabs>
        <w:spacing w:before="0" w:beforeAutospacing="0" w:after="0" w:afterAutospacing="0" w:line="300" w:lineRule="atLeast"/>
        <w:jc w:val="both"/>
        <w:rPr>
          <w:b/>
          <w:sz w:val="28"/>
          <w:szCs w:val="28"/>
        </w:rPr>
      </w:pPr>
      <w:r w:rsidRPr="00637CE8">
        <w:rPr>
          <w:b/>
          <w:sz w:val="28"/>
          <w:szCs w:val="28"/>
        </w:rPr>
        <w:t xml:space="preserve">Глава </w:t>
      </w:r>
      <w:proofErr w:type="spellStart"/>
      <w:r w:rsidRPr="00637CE8">
        <w:rPr>
          <w:b/>
          <w:sz w:val="28"/>
          <w:szCs w:val="28"/>
        </w:rPr>
        <w:t>Наговского</w:t>
      </w:r>
      <w:proofErr w:type="spellEnd"/>
      <w:r w:rsidRPr="00637CE8">
        <w:rPr>
          <w:b/>
          <w:sz w:val="28"/>
          <w:szCs w:val="28"/>
        </w:rPr>
        <w:t xml:space="preserve"> сельского поселения</w:t>
      </w:r>
      <w:r w:rsidRPr="00637CE8">
        <w:rPr>
          <w:b/>
          <w:sz w:val="28"/>
          <w:szCs w:val="28"/>
        </w:rPr>
        <w:tab/>
        <w:t xml:space="preserve">В.В. </w:t>
      </w:r>
      <w:proofErr w:type="spellStart"/>
      <w:r w:rsidRPr="00637CE8">
        <w:rPr>
          <w:b/>
          <w:sz w:val="28"/>
          <w:szCs w:val="28"/>
        </w:rPr>
        <w:t>Бучацкий</w:t>
      </w:r>
      <w:proofErr w:type="spellEnd"/>
    </w:p>
    <w:p w:rsidR="00637CE8" w:rsidRPr="00637CE8" w:rsidRDefault="00637CE8" w:rsidP="00637CE8">
      <w:pPr>
        <w:spacing w:after="0"/>
        <w:jc w:val="both"/>
        <w:rPr>
          <w:rFonts w:ascii="Times New Roman" w:hAnsi="Times New Roman"/>
          <w:sz w:val="28"/>
          <w:szCs w:val="28"/>
        </w:rPr>
      </w:pPr>
    </w:p>
    <w:p w:rsidR="00637CE8" w:rsidRPr="00637CE8" w:rsidRDefault="00637CE8" w:rsidP="00637CE8">
      <w:pPr>
        <w:spacing w:after="0"/>
        <w:jc w:val="both"/>
        <w:rPr>
          <w:rFonts w:ascii="Times New Roman" w:hAnsi="Times New Roman"/>
          <w:sz w:val="28"/>
          <w:szCs w:val="28"/>
        </w:rPr>
      </w:pPr>
    </w:p>
    <w:p w:rsidR="00637CE8" w:rsidRPr="00637CE8" w:rsidRDefault="00637CE8" w:rsidP="00637CE8">
      <w:pPr>
        <w:rPr>
          <w:sz w:val="28"/>
          <w:szCs w:val="28"/>
        </w:rPr>
      </w:pPr>
    </w:p>
    <w:p w:rsidR="005E0098" w:rsidRPr="00637CE8" w:rsidRDefault="005E0098">
      <w:pPr>
        <w:rPr>
          <w:sz w:val="28"/>
          <w:szCs w:val="28"/>
        </w:rPr>
      </w:pPr>
    </w:p>
    <w:sectPr w:rsidR="005E0098" w:rsidRPr="00637CE8" w:rsidSect="00E10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CE8"/>
    <w:rsid w:val="001C0C21"/>
    <w:rsid w:val="005E0098"/>
    <w:rsid w:val="00637CE8"/>
    <w:rsid w:val="006C4C2D"/>
    <w:rsid w:val="00854A1E"/>
    <w:rsid w:val="00DF6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E8"/>
    <w:rPr>
      <w:rFonts w:ascii="Calibri" w:eastAsia="Calibri" w:hAnsi="Calibri" w:cs="Times New Roman"/>
    </w:rPr>
  </w:style>
  <w:style w:type="paragraph" w:styleId="3">
    <w:name w:val="heading 3"/>
    <w:basedOn w:val="a"/>
    <w:next w:val="a"/>
    <w:link w:val="30"/>
    <w:uiPriority w:val="9"/>
    <w:semiHidden/>
    <w:unhideWhenUsed/>
    <w:qFormat/>
    <w:rsid w:val="00637CE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37CE8"/>
    <w:rPr>
      <w:rFonts w:ascii="Cambria" w:eastAsia="Times New Roman" w:hAnsi="Cambria" w:cs="Times New Roman"/>
      <w:b/>
      <w:bCs/>
      <w:color w:val="4F81BD"/>
    </w:rPr>
  </w:style>
  <w:style w:type="paragraph" w:styleId="a3">
    <w:name w:val="Normal (Web)"/>
    <w:basedOn w:val="a"/>
    <w:uiPriority w:val="99"/>
    <w:unhideWhenUsed/>
    <w:qFormat/>
    <w:rsid w:val="00637C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uiPriority w:val="99"/>
    <w:qFormat/>
    <w:rsid w:val="00637C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СТАТЬЯ Знак"/>
    <w:link w:val="a5"/>
    <w:locked/>
    <w:rsid w:val="00637CE8"/>
    <w:rPr>
      <w:rFonts w:ascii="Arial" w:eastAsia="Times New Roman" w:hAnsi="Arial" w:cs="Arial"/>
      <w:b/>
      <w:sz w:val="24"/>
      <w:szCs w:val="24"/>
    </w:rPr>
  </w:style>
  <w:style w:type="paragraph" w:customStyle="1" w:styleId="a5">
    <w:name w:val="СТАТЬЯ"/>
    <w:basedOn w:val="a"/>
    <w:link w:val="a4"/>
    <w:qFormat/>
    <w:rsid w:val="00637CE8"/>
    <w:pPr>
      <w:widowControl w:val="0"/>
      <w:adjustRightInd w:val="0"/>
      <w:spacing w:after="0" w:line="240" w:lineRule="auto"/>
      <w:ind w:firstLine="709"/>
      <w:jc w:val="both"/>
      <w:outlineLvl w:val="2"/>
    </w:pPr>
    <w:rPr>
      <w:rFonts w:ascii="Arial" w:eastAsia="Times New Roman" w:hAnsi="Arial" w:cs="Arial"/>
      <w:b/>
      <w:sz w:val="24"/>
      <w:szCs w:val="24"/>
    </w:rPr>
  </w:style>
  <w:style w:type="character" w:customStyle="1" w:styleId="1">
    <w:name w:val="Гиперссылка1"/>
    <w:basedOn w:val="a0"/>
    <w:rsid w:val="00637CE8"/>
  </w:style>
  <w:style w:type="character" w:styleId="a6">
    <w:name w:val="Hyperlink"/>
    <w:basedOn w:val="a0"/>
    <w:uiPriority w:val="99"/>
    <w:semiHidden/>
    <w:unhideWhenUsed/>
    <w:rsid w:val="00637CE8"/>
    <w:rPr>
      <w:color w:val="0000FF"/>
      <w:u w:val="single"/>
    </w:rPr>
  </w:style>
  <w:style w:type="paragraph" w:styleId="a7">
    <w:name w:val="Balloon Text"/>
    <w:basedOn w:val="a"/>
    <w:link w:val="a8"/>
    <w:uiPriority w:val="99"/>
    <w:semiHidden/>
    <w:unhideWhenUsed/>
    <w:rsid w:val="00637C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C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13" Type="http://schemas.openxmlformats.org/officeDocument/2006/relationships/hyperlink" Target="http://dostup.scli.ru:8111/content/act/96e20c02-1b12-465a-b64c-24aa92270007.html" TargetMode="External"/><Relationship Id="rId3" Type="http://schemas.openxmlformats.org/officeDocument/2006/relationships/webSettings" Target="web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fontTable" Target="fontTable.xml"/><Relationship Id="rId10" Type="http://schemas.openxmlformats.org/officeDocument/2006/relationships/hyperlink" Target="consultantplus://offline/ref=65FA21A2C253774F7195E951C3BCE336FD1F4B708B5EED8F9B38438500B9D14B3C900EAE059ED11BrEk6G" TargetMode="External"/><Relationship Id="rId4" Type="http://schemas.openxmlformats.org/officeDocument/2006/relationships/image" Target="media/image1.jpeg"/><Relationship Id="rId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7124</Words>
  <Characters>40609</Characters>
  <Application>Microsoft Office Word</Application>
  <DocSecurity>0</DocSecurity>
  <Lines>338</Lines>
  <Paragraphs>95</Paragraphs>
  <ScaleCrop>false</ScaleCrop>
  <Company/>
  <LinksUpToDate>false</LinksUpToDate>
  <CharactersWithSpaces>47638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2021-06-24T13:50:00Z</dcterms:created>
  <dcterms:modified xsi:type="dcterms:W3CDTF">2021-06-27T07:22:00Z</dcterms:modified>
</cp:coreProperties>
</file>