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981075" cy="885825"/>
            <wp:effectExtent l="0" t="0" r="952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Российская Федерация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30.03</w:t>
      </w:r>
      <w:r>
        <w:rPr>
          <w:b/>
          <w:sz w:val="28"/>
          <w:szCs w:val="28"/>
        </w:rPr>
        <w:t xml:space="preserve">.2022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№</w:t>
      </w:r>
      <w:r>
        <w:rPr>
          <w:rFonts w:hint="default"/>
          <w:b/>
          <w:sz w:val="28"/>
          <w:szCs w:val="28"/>
          <w:lang w:val="ru-RU"/>
        </w:rPr>
        <w:t xml:space="preserve"> 82</w:t>
      </w:r>
    </w:p>
    <w:p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jc w:val="center"/>
        <w:outlineLvl w:val="0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Наговского сельского поселения от 29.12.2021 № 65 «О бюджете Наговского сельского поселения на 2022 год и на плановый период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и 2024 годов»</w:t>
      </w:r>
    </w:p>
    <w:p>
      <w:pPr>
        <w:outlineLvl w:val="0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Наговского сельского поселения,        </w:t>
      </w:r>
    </w:p>
    <w:p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Решил: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сельского поселения от 29.12.2021 № 65 «О бюджете Наговского сельского поселения на 2022 год и плановый период 2023 и 2024 годов» следующие изменения:</w:t>
      </w:r>
    </w:p>
    <w:p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1.1. Приложения 2,3,4 к настоящему решению изложить в прилагаемой редакции.</w:t>
      </w:r>
    </w:p>
    <w:p>
      <w:pPr>
        <w:jc w:val="both"/>
        <w:outlineLvl w:val="0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</w:rPr>
        <w:t>2. Опубликовать настоящее решение в муниципальной газете «Наговский вестник»</w:t>
      </w:r>
      <w:r>
        <w:rPr>
          <w:rFonts w:hint="default"/>
          <w:sz w:val="28"/>
          <w:szCs w:val="28"/>
          <w:lang w:val="ru-RU"/>
        </w:rPr>
        <w:t>.</w:t>
      </w: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Наговского сельского поселения                          В.В. Бучацкий</w:t>
      </w: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jc w:val="right"/>
      </w:pPr>
    </w:p>
    <w:p>
      <w:pPr>
        <w:jc w:val="right"/>
      </w:pP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2022 год и на плановый период 2023 и 2024 годов</w:t>
      </w:r>
    </w:p>
    <w:p>
      <w:pPr>
        <w:jc w:val="right"/>
        <w:rPr>
          <w:color w:val="FF0000"/>
        </w:rPr>
      </w:pPr>
      <w:r>
        <w:rPr>
          <w:b/>
          <w:bCs/>
          <w:color w:val="FF0000"/>
        </w:rPr>
        <w:t xml:space="preserve"> </w:t>
      </w:r>
    </w:p>
    <w:tbl>
      <w:tblPr>
        <w:tblStyle w:val="3"/>
        <w:tblpPr w:leftFromText="180" w:rightFromText="180" w:bottomFromText="160" w:vertAnchor="text" w:horzAnchor="page" w:tblpX="907" w:tblpY="265"/>
        <w:tblW w:w="10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6"/>
        <w:gridCol w:w="1311"/>
        <w:gridCol w:w="552"/>
        <w:gridCol w:w="552"/>
        <w:gridCol w:w="552"/>
        <w:gridCol w:w="996"/>
        <w:gridCol w:w="1219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5"/>
                <w:tab w:val="left" w:pos="7380"/>
              </w:tabs>
              <w:spacing w:line="254" w:lineRule="auto"/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895"/>
                <w:tab w:val="left" w:pos="7380"/>
              </w:tabs>
              <w:spacing w:line="254" w:lineRule="auto"/>
              <w:ind w:left="-275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895"/>
                <w:tab w:val="left" w:pos="7380"/>
              </w:tabs>
              <w:spacing w:line="254" w:lineRule="auto"/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ind w:left="-152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213"/>
                <w:tab w:val="left" w:pos="7380"/>
              </w:tabs>
              <w:spacing w:line="254" w:lineRule="auto"/>
              <w:ind w:right="133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11423,4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11423,4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11423,4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489,0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0,115,7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5040,1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5040,1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5040,1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«Комплексное развитие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06400N5260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609,7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309,6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06400N5260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609,7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309,6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65</w:t>
            </w:r>
            <w:r>
              <w:rPr>
                <w:sz w:val="20"/>
                <w:szCs w:val="20"/>
                <w:lang w:eastAsia="en-US"/>
              </w:rPr>
              <w:t>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65</w:t>
            </w:r>
            <w:r>
              <w:rPr>
                <w:sz w:val="20"/>
                <w:szCs w:val="20"/>
                <w:lang w:eastAsia="en-US"/>
              </w:rPr>
              <w:t>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00 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00 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5474,1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4124,6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5473,6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5473,6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100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133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133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100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133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898,7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898,7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586,9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586,9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5</w:t>
            </w:r>
            <w:r>
              <w:rPr>
                <w:b/>
                <w:sz w:val="20"/>
                <w:szCs w:val="20"/>
                <w:lang w:eastAsia="en-US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02</w:t>
            </w:r>
            <w:r>
              <w:rPr>
                <w:b/>
                <w:sz w:val="20"/>
                <w:szCs w:val="20"/>
                <w:lang w:eastAsia="en-US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02</w:t>
            </w:r>
            <w:r>
              <w:rPr>
                <w:sz w:val="20"/>
                <w:szCs w:val="20"/>
                <w:lang w:eastAsia="en-US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07</w:t>
            </w:r>
            <w:r>
              <w:rPr>
                <w:b/>
                <w:sz w:val="20"/>
                <w:szCs w:val="20"/>
                <w:lang w:eastAsia="en-US"/>
              </w:rPr>
              <w:t>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9</w:t>
            </w:r>
            <w:r>
              <w:rPr>
                <w:b/>
                <w:bCs/>
                <w:sz w:val="20"/>
                <w:szCs w:val="20"/>
                <w:lang w:eastAsia="en-US"/>
              </w:rPr>
              <w:t>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  <w:r>
              <w:rPr>
                <w:bCs/>
                <w:sz w:val="20"/>
                <w:szCs w:val="20"/>
                <w:lang w:val="en-US" w:eastAsia="en-US"/>
              </w:rPr>
              <w:t>9</w:t>
            </w:r>
            <w:r>
              <w:rPr>
                <w:bCs/>
                <w:sz w:val="20"/>
                <w:szCs w:val="20"/>
                <w:lang w:eastAsia="en-US"/>
              </w:rPr>
              <w:t>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napToGrid w:val="0"/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7991,4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7151,9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8007,1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6992,8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6245,6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7092,5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5549,3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4635,9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5447,6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4" w:lineRule="auto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4534,2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4806,7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4397,1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4706,7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678,1</w:t>
            </w:r>
          </w:p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87,1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 w:eastAsia="en-US"/>
              </w:rPr>
              <w:t>N</w:t>
            </w:r>
            <w:r>
              <w:rPr>
                <w:b/>
                <w:sz w:val="20"/>
                <w:szCs w:val="20"/>
                <w:lang w:eastAsia="en-US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90001 70280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551,2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1084,6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360,0</w:t>
            </w:r>
          </w:p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spacing w:line="254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spacing w:line="254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spacing w:line="254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spacing w:line="254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spacing w:line="254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spacing w:line="254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9000040440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9000040440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9000040070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30585,1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24120,7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24172,1</w:t>
            </w: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«О бюджете Наговского сельского поселения на 2022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год и на плановый период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2023 и 2024 год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2022 год и на плановый период 2023 и 2024 годы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9"/>
        <w:tblW w:w="1022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1"/>
        <w:gridCol w:w="567"/>
        <w:gridCol w:w="596"/>
        <w:gridCol w:w="1531"/>
        <w:gridCol w:w="709"/>
        <w:gridCol w:w="993"/>
        <w:gridCol w:w="993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7515,2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6617,0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7515,2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6617,0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900 00 10 020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900 00 10 020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5871,7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4957,3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4988,2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010 00 10  040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010 00 10 040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900 00 00 040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5549,2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4635,9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5447,5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4534,2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выплаты персоналу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4706,7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4397,1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678,1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и иных платежей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9000 00 71 420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100 00 10 040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100 00 10 040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900 01 70 280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900 01 70 280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900 01 70 280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900 00 00 050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900 00 00050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900 00 09  990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900 00 09  990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900 00 40110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900 00 40110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020 00 40  000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020 00 40  000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900 00 40 100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999 00 00 000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999 00 00 000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531,2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900 00 51  180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900 00 51 180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030 00 40 140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030 00 40 140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5474,1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4124,6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</w:t>
            </w:r>
          </w:p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5473,6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4124,1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040 00 00 000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5473,6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4124,1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041 00 71 520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3788,0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2525,0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041 00 71 520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3788,0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2525,0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041 00 </w:t>
            </w:r>
            <w:r>
              <w:rPr>
                <w:b/>
                <w:sz w:val="20"/>
                <w:szCs w:val="20"/>
                <w:lang w:val="en-US" w:eastAsia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 00 S1 5</w:t>
            </w: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041 00 40 220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898,7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1216,1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041 00 40 220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898,7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1216,1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042 00 40 230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586,9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042 00 40 230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586,9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050 00 40 000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050 00 40 000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5140,1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900 00 40 440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900 00 40 440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5040,1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060 00 40 500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5040,1</w:t>
            </w:r>
          </w:p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061 00 40 530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061 00 40 530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062 00 40 510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3680,4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1149,2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062 00 40 510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3680,4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1149,2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063 00 40 540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063 00 40 540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065 00 40 550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065 00 40 550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061 00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val="en-US" w:eastAsia="en-US"/>
              </w:rPr>
              <w:t>2 090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06100 7</w:t>
            </w:r>
            <w:r>
              <w:rPr>
                <w:sz w:val="20"/>
                <w:szCs w:val="20"/>
                <w:lang w:val="en-US" w:eastAsia="en-US"/>
              </w:rPr>
              <w:t>2 090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061 00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S2 090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061 00</w:t>
            </w:r>
            <w:r>
              <w:rPr>
                <w:sz w:val="20"/>
                <w:szCs w:val="20"/>
                <w:lang w:val="en-US" w:eastAsia="en-US"/>
              </w:rPr>
              <w:t xml:space="preserve"> S2 090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064 00 </w:t>
            </w:r>
            <w:r>
              <w:rPr>
                <w:b/>
                <w:sz w:val="20"/>
                <w:szCs w:val="20"/>
                <w:lang w:val="en-US" w:eastAsia="en-US"/>
              </w:rPr>
              <w:t>N5 260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064 00 </w:t>
            </w:r>
            <w:r>
              <w:rPr>
                <w:sz w:val="20"/>
                <w:szCs w:val="20"/>
                <w:lang w:val="en-US" w:eastAsia="en-US"/>
              </w:rPr>
              <w:t>N5 260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064 00 </w:t>
            </w:r>
            <w:r>
              <w:rPr>
                <w:b/>
                <w:sz w:val="20"/>
                <w:szCs w:val="20"/>
                <w:lang w:val="en-US" w:eastAsia="en-US"/>
              </w:rPr>
              <w:t>N5 260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309,6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064 00 </w:t>
            </w:r>
            <w:r>
              <w:rPr>
                <w:sz w:val="20"/>
                <w:szCs w:val="20"/>
                <w:lang w:val="en-US" w:eastAsia="en-US"/>
              </w:rPr>
              <w:t>N5 260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309,6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900 00 40 070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0 00 72 280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0 00 72 280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11423,4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11423,4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0 00 20 060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11199,3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0 00 20 060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проекта поддержки местных инициатив (Ремонт здания Борисовского СДК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080 00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5 260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489,0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0800071420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224,1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Социальное обеспечение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900 00 80 000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Публичные нормативные выплаты гражданам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900 00 80 000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  <w:r>
              <w:rPr>
                <w:bCs/>
                <w:sz w:val="20"/>
                <w:szCs w:val="20"/>
                <w:lang w:val="en-US" w:eastAsia="en-US"/>
              </w:rPr>
              <w:t>9</w:t>
            </w:r>
            <w:r>
              <w:rPr>
                <w:bCs/>
                <w:sz w:val="20"/>
                <w:szCs w:val="20"/>
                <w:lang w:eastAsia="en-US"/>
              </w:rPr>
              <w:t>0 00 40 080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  <w:r>
              <w:rPr>
                <w:bCs/>
                <w:sz w:val="20"/>
                <w:szCs w:val="20"/>
                <w:lang w:val="en-US" w:eastAsia="en-US"/>
              </w:rPr>
              <w:t>9</w:t>
            </w:r>
            <w:r>
              <w:rPr>
                <w:bCs/>
                <w:sz w:val="20"/>
                <w:szCs w:val="20"/>
                <w:lang w:eastAsia="en-US"/>
              </w:rPr>
              <w:t>0 00 40 080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</w:p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30585,1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24120,7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24172,1</w:t>
            </w:r>
          </w:p>
        </w:tc>
      </w:tr>
    </w:tbl>
    <w:p/>
    <w:p>
      <w:pPr>
        <w:ind w:left="6237"/>
      </w:pPr>
      <w:r>
        <w:t xml:space="preserve">Приложение 4 </w:t>
      </w:r>
    </w:p>
    <w:p>
      <w:pPr>
        <w:ind w:left="6237"/>
      </w:pPr>
      <w:r>
        <w:t>к решению Совета депутатов</w:t>
      </w:r>
    </w:p>
    <w:p>
      <w:pPr>
        <w:ind w:left="6237"/>
      </w:pPr>
      <w:r>
        <w:t xml:space="preserve">"О бюджете Наговского </w:t>
      </w:r>
    </w:p>
    <w:p>
      <w:pPr>
        <w:ind w:left="6237"/>
      </w:pPr>
      <w:r>
        <w:t>сельского поселения на 2022</w:t>
      </w:r>
    </w:p>
    <w:p>
      <w:pPr>
        <w:ind w:left="6237"/>
      </w:pPr>
      <w:r>
        <w:t xml:space="preserve">год и на плановый период </w:t>
      </w:r>
    </w:p>
    <w:p>
      <w:pPr>
        <w:ind w:left="6237"/>
      </w:pPr>
      <w:r>
        <w:t>2023 и 2024 год</w:t>
      </w:r>
      <w:r>
        <w:rPr>
          <w:lang w:val="ru-RU"/>
        </w:rPr>
        <w:t>ов</w:t>
      </w:r>
      <w:bookmarkStart w:id="0" w:name="_GoBack"/>
      <w:bookmarkEnd w:id="0"/>
      <w:r>
        <w:t>"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2022-2024 года</w:t>
      </w:r>
    </w:p>
    <w:p>
      <w:pPr>
        <w:jc w:val="right"/>
      </w:pPr>
      <w:r>
        <w:t>Сумма (тыс. рублей)</w:t>
      </w:r>
    </w:p>
    <w:tbl>
      <w:tblPr>
        <w:tblStyle w:val="9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710"/>
        <w:gridCol w:w="567"/>
        <w:gridCol w:w="567"/>
        <w:gridCol w:w="1276"/>
        <w:gridCol w:w="596"/>
        <w:gridCol w:w="936"/>
        <w:gridCol w:w="100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2022г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2023г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7515,2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6617,0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7515,2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6617,0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900 00 10 020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900 00 10 020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5871,7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4957,3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4988,1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«Повышение эффективности бюджетных расходов Наговского сельского поселения 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0 00 10  040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</w:t>
            </w:r>
            <w:r>
              <w:rPr>
                <w:bCs/>
                <w:sz w:val="20"/>
                <w:szCs w:val="20"/>
                <w:lang w:val="en-US"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0 00 10 040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900 00 00 040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5549,2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4635,9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5447,5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4534,2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4847,6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900 00 10    040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4706,6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4397,1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4706,6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9000 00 71 420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678,1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87,1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налогов, и иных платежей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900 00 10  040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0 00 10 040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283,6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 xml:space="preserve">00 </w:t>
            </w:r>
            <w:r>
              <w:rPr>
                <w:sz w:val="20"/>
                <w:szCs w:val="20"/>
                <w:lang w:eastAsia="en-US"/>
              </w:rPr>
              <w:t>00 10 040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283,6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900 01 70 280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900 01 70 280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900 01 70 280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900 00 00 050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900 00 00050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900 00 09  990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900 00 09  990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601,2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900 00 40 011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900 00 40  110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«Управление муниципальным имуществом и земельными ресурсами Наговского сельского поселения 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02</w:t>
            </w:r>
            <w:r>
              <w:rPr>
                <w:b/>
                <w:sz w:val="20"/>
                <w:szCs w:val="20"/>
                <w:lang w:eastAsia="en-US"/>
              </w:rPr>
              <w:t>0 00 40  000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02</w:t>
            </w:r>
            <w:r>
              <w:rPr>
                <w:sz w:val="20"/>
                <w:szCs w:val="20"/>
                <w:lang w:eastAsia="en-US"/>
              </w:rPr>
              <w:t>0 00 40  000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900 00 40 100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900 00 40 100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999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00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00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531,2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999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00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00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531,2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900 00 51  180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900 00 51 180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237,8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0 00 40 140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0 00 40 140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5</w:t>
            </w: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74</w:t>
            </w:r>
            <w:r>
              <w:rPr>
                <w:b/>
                <w:bCs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4124,6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5</w:t>
            </w:r>
            <w:r>
              <w:rPr>
                <w:bCs/>
                <w:sz w:val="20"/>
                <w:szCs w:val="20"/>
                <w:lang w:eastAsia="en-US"/>
              </w:rPr>
              <w:t>4</w:t>
            </w:r>
            <w:r>
              <w:rPr>
                <w:bCs/>
                <w:sz w:val="20"/>
                <w:szCs w:val="20"/>
                <w:lang w:val="en-US" w:eastAsia="en-US"/>
              </w:rPr>
              <w:t>73</w:t>
            </w:r>
            <w:r>
              <w:rPr>
                <w:bCs/>
                <w:sz w:val="20"/>
                <w:szCs w:val="20"/>
                <w:lang w:eastAsia="en-US"/>
              </w:rPr>
              <w:t>,</w:t>
            </w:r>
            <w:r>
              <w:rPr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4124,1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0 00 00 000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5</w:t>
            </w:r>
            <w:r>
              <w:rPr>
                <w:bCs/>
                <w:sz w:val="20"/>
                <w:szCs w:val="20"/>
                <w:lang w:eastAsia="en-US"/>
              </w:rPr>
              <w:t>4</w:t>
            </w:r>
            <w:r>
              <w:rPr>
                <w:bCs/>
                <w:sz w:val="20"/>
                <w:szCs w:val="20"/>
                <w:lang w:val="en-US" w:eastAsia="en-US"/>
              </w:rPr>
              <w:t>73</w:t>
            </w:r>
            <w:r>
              <w:rPr>
                <w:bCs/>
                <w:sz w:val="20"/>
                <w:szCs w:val="20"/>
                <w:lang w:eastAsia="en-US"/>
              </w:rPr>
              <w:t>,</w:t>
            </w:r>
            <w:r>
              <w:rPr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4124,1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1 00 71 520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3788,0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2525,0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1 00 71 520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3788,0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2525,0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1 00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1 520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133,0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 xml:space="preserve">1 00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1 520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133,0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1 00 40 220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1 00 40 220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2 00 40 230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586,9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2 00 40 230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586,9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0 00 40 000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0 00 40 000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5140,1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900 00 40 440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900 00 40 440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5040,1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0 00 40 500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5040,1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1 00 40 530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1 00 40 530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2 00 40 510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3680,4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1149,2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06</w:t>
            </w:r>
            <w:r>
              <w:rPr>
                <w:sz w:val="20"/>
                <w:szCs w:val="20"/>
                <w:lang w:eastAsia="en-US"/>
              </w:rPr>
              <w:t>2 00 40 510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3680,4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1149,2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3 00 40 540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3 00 40 540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65</w:t>
            </w:r>
            <w:r>
              <w:rPr>
                <w:b/>
                <w:sz w:val="20"/>
                <w:szCs w:val="20"/>
                <w:lang w:eastAsia="en-US"/>
              </w:rPr>
              <w:t xml:space="preserve"> 00 40 550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65</w:t>
            </w:r>
            <w:r>
              <w:rPr>
                <w:sz w:val="20"/>
                <w:szCs w:val="20"/>
                <w:lang w:eastAsia="en-US"/>
              </w:rPr>
              <w:t xml:space="preserve"> 00 40 550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100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72 090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00 </w:t>
            </w:r>
            <w:r>
              <w:rPr>
                <w:sz w:val="20"/>
                <w:szCs w:val="20"/>
                <w:lang w:val="en-US" w:eastAsia="en-US"/>
              </w:rPr>
              <w:t>72 090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1 00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S2 090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1 00</w:t>
            </w:r>
            <w:r>
              <w:rPr>
                <w:sz w:val="20"/>
                <w:szCs w:val="20"/>
                <w:lang w:val="en-US" w:eastAsia="en-US"/>
              </w:rPr>
              <w:t xml:space="preserve"> S2 090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064 00 N5 260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469,0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064 00 N5 260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469,0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064 00 N5 260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309,6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064 00 N5 260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309,6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900 00 40 070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900 00 40 070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07</w:t>
            </w:r>
            <w:r>
              <w:rPr>
                <w:b/>
                <w:sz w:val="20"/>
                <w:szCs w:val="20"/>
                <w:lang w:eastAsia="en-US"/>
              </w:rPr>
              <w:t>0 00 72 280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07</w:t>
            </w:r>
            <w:r>
              <w:rPr>
                <w:sz w:val="20"/>
                <w:szCs w:val="20"/>
                <w:lang w:eastAsia="en-US"/>
              </w:rPr>
              <w:t>0 00 72 280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Культура, кинематография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11423,4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11423,4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0 00 20 060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0 00 20 060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Софинансирование проекта поддержки местных инициатив (Ремонт здания Борисовского СДК)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080 00 S5 260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489</w:t>
            </w:r>
            <w:r>
              <w:rPr>
                <w:bCs/>
                <w:sz w:val="20"/>
                <w:szCs w:val="20"/>
                <w:lang w:eastAsia="en-US"/>
              </w:rPr>
              <w:t>,</w:t>
            </w:r>
            <w:r>
              <w:rPr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0</w:t>
            </w:r>
            <w:r>
              <w:rPr>
                <w:bCs/>
                <w:sz w:val="20"/>
                <w:szCs w:val="20"/>
                <w:lang w:eastAsia="en-US"/>
              </w:rPr>
              <w:t>,</w:t>
            </w:r>
            <w:r>
              <w:rPr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080 00 71 420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244,1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Социальное обеспечение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900 00 80 000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Публичные нормативные выплаты гражданам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900 00 80 000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090 00 40 080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090 00 40 080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  <w:lang w:eastAsia="en-US"/>
              </w:rPr>
            </w:pPr>
          </w:p>
          <w:p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30585,1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24120,7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24172,1</w:t>
            </w:r>
          </w:p>
        </w:tc>
      </w:tr>
    </w:tbl>
    <w:p/>
    <w:p>
      <w:pPr>
        <w:jc w:val="both"/>
        <w:outlineLvl w:val="0"/>
        <w:rPr>
          <w:b/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6A5F"/>
    <w:rsid w:val="008E10E1"/>
    <w:rsid w:val="00CB6A5F"/>
    <w:rsid w:val="211E7368"/>
    <w:rsid w:val="6DF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2"/>
    <w:semiHidden/>
    <w:unhideWhenUsed/>
    <w:uiPriority w:val="0"/>
    <w:pPr>
      <w:widowControl w:val="0"/>
      <w:jc w:val="both"/>
    </w:pPr>
    <w:rPr>
      <w:sz w:val="28"/>
      <w:szCs w:val="20"/>
    </w:rPr>
  </w:style>
  <w:style w:type="paragraph" w:styleId="7">
    <w:name w:val="Body Text Indent"/>
    <w:basedOn w:val="1"/>
    <w:link w:val="13"/>
    <w:semiHidden/>
    <w:unhideWhenUsed/>
    <w:qFormat/>
    <w:uiPriority w:val="0"/>
    <w:pPr>
      <w:spacing w:after="120"/>
      <w:ind w:left="283"/>
    </w:pPr>
  </w:style>
  <w:style w:type="paragraph" w:styleId="8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"/>
    <w:basedOn w:val="2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Основной текст Знак"/>
    <w:basedOn w:val="2"/>
    <w:link w:val="6"/>
    <w:semiHidden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Основной текст с отступом Знак"/>
    <w:basedOn w:val="2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5780</Words>
  <Characters>32948</Characters>
  <Lines>274</Lines>
  <Paragraphs>77</Paragraphs>
  <TotalTime>3</TotalTime>
  <ScaleCrop>false</ScaleCrop>
  <LinksUpToDate>false</LinksUpToDate>
  <CharactersWithSpaces>38651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2022-03-22T08:56:00Z</dcterms:created>
  <dc:creator>Валентина</dc:creator>
  <cp:lastModifiedBy>Пользователь</cp:lastModifiedBy>
  <cp:lastPrinted>2022-03-30T06:13:00Z</cp:lastPrinted>
  <dcterms:modified xsi:type="dcterms:W3CDTF">2022-03-30T08:18:45Z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